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header9.xml" ContentType="application/vnd.openxmlformats-officedocument.wordprocessingml.head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2319627" w14:textId="77777777" w:rsidR="00C91D80" w:rsidRDefault="0062011F" w:rsidP="001254CE">
      <w:pPr>
        <w:jc w:val="center"/>
        <w:rPr>
          <w:b/>
          <w:sz w:val="72"/>
        </w:rPr>
      </w:pPr>
      <w:r>
        <w:rPr>
          <w:b/>
          <w:noProof/>
          <w:sz w:val="72"/>
        </w:rPr>
        <w:drawing>
          <wp:anchor distT="0" distB="0" distL="114300" distR="114300" simplePos="0" relativeHeight="251664896" behindDoc="1" locked="0" layoutInCell="1" allowOverlap="1" wp14:anchorId="33CC2644" wp14:editId="39E4C55C">
            <wp:simplePos x="0" y="0"/>
            <wp:positionH relativeFrom="column">
              <wp:posOffset>2514600</wp:posOffset>
            </wp:positionH>
            <wp:positionV relativeFrom="paragraph">
              <wp:posOffset>228600</wp:posOffset>
            </wp:positionV>
            <wp:extent cx="1155700" cy="1097915"/>
            <wp:effectExtent l="19050" t="0" r="6350" b="0"/>
            <wp:wrapNone/>
            <wp:docPr id="6" name="Picture 6" descr="bca_rs_d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bca_rs_dark"/>
                    <pic:cNvPicPr>
                      <a:picLocks noChangeAspect="1" noChangeArrowheads="1"/>
                    </pic:cNvPicPr>
                  </pic:nvPicPr>
                  <pic:blipFill>
                    <a:blip r:embed="rId8" cstate="print"/>
                    <a:srcRect/>
                    <a:stretch>
                      <a:fillRect/>
                    </a:stretch>
                  </pic:blipFill>
                  <pic:spPr bwMode="auto">
                    <a:xfrm>
                      <a:off x="0" y="0"/>
                      <a:ext cx="1155700" cy="1097915"/>
                    </a:xfrm>
                    <a:prstGeom prst="rect">
                      <a:avLst/>
                    </a:prstGeom>
                    <a:noFill/>
                  </pic:spPr>
                </pic:pic>
              </a:graphicData>
            </a:graphic>
          </wp:anchor>
        </w:drawing>
      </w:r>
    </w:p>
    <w:p w14:paraId="1359FF3B" w14:textId="77777777" w:rsidR="00C91D80" w:rsidRDefault="00C91D80" w:rsidP="001254CE">
      <w:pPr>
        <w:jc w:val="center"/>
        <w:rPr>
          <w:b/>
          <w:sz w:val="72"/>
        </w:rPr>
      </w:pPr>
    </w:p>
    <w:p w14:paraId="7EA14296" w14:textId="77777777" w:rsidR="00C91D80" w:rsidRDefault="00C91D80" w:rsidP="001254CE">
      <w:pPr>
        <w:jc w:val="center"/>
        <w:rPr>
          <w:b/>
          <w:sz w:val="72"/>
        </w:rPr>
      </w:pPr>
    </w:p>
    <w:p w14:paraId="0B8471A0" w14:textId="77777777" w:rsidR="00C91D80" w:rsidRPr="00AF7A01" w:rsidRDefault="00C91D80" w:rsidP="001254CE">
      <w:pPr>
        <w:jc w:val="center"/>
        <w:rPr>
          <w:b/>
          <w:color w:val="92D050"/>
          <w:sz w:val="72"/>
        </w:rPr>
      </w:pPr>
      <w:r w:rsidRPr="00AF7A01">
        <w:rPr>
          <w:b/>
          <w:color w:val="92D050"/>
          <w:sz w:val="72"/>
        </w:rPr>
        <w:t>Berkshire Care Association</w:t>
      </w:r>
    </w:p>
    <w:p w14:paraId="7307C7C9" w14:textId="77777777" w:rsidR="00C91D80" w:rsidRPr="00AF7A01" w:rsidRDefault="00C91D80" w:rsidP="007F3A7A">
      <w:pPr>
        <w:jc w:val="center"/>
        <w:rPr>
          <w:b/>
          <w:color w:val="92D050"/>
          <w:sz w:val="72"/>
        </w:rPr>
      </w:pPr>
      <w:r w:rsidRPr="00AF7A01">
        <w:rPr>
          <w:b/>
          <w:color w:val="92D050"/>
          <w:sz w:val="72"/>
        </w:rPr>
        <w:t>Care Plan</w:t>
      </w:r>
      <w:r w:rsidR="00D06FB4" w:rsidRPr="00AF7A01">
        <w:rPr>
          <w:b/>
          <w:color w:val="92D050"/>
          <w:sz w:val="72"/>
        </w:rPr>
        <w:t>ning</w:t>
      </w:r>
    </w:p>
    <w:p w14:paraId="0C8860DC" w14:textId="77777777" w:rsidR="00D06FB4" w:rsidRPr="00AF7A01" w:rsidRDefault="00D06FB4" w:rsidP="001254CE">
      <w:pPr>
        <w:jc w:val="center"/>
        <w:rPr>
          <w:b/>
          <w:color w:val="92D050"/>
          <w:sz w:val="72"/>
        </w:rPr>
      </w:pPr>
      <w:r w:rsidRPr="00AF7A01">
        <w:rPr>
          <w:b/>
          <w:color w:val="92D050"/>
          <w:sz w:val="72"/>
        </w:rPr>
        <w:t>&amp;</w:t>
      </w:r>
    </w:p>
    <w:p w14:paraId="66F88EB1" w14:textId="77777777" w:rsidR="00D06FB4" w:rsidRPr="00AF7A01" w:rsidRDefault="00D06FB4" w:rsidP="001254CE">
      <w:pPr>
        <w:jc w:val="center"/>
        <w:rPr>
          <w:b/>
          <w:color w:val="92D050"/>
          <w:sz w:val="72"/>
        </w:rPr>
      </w:pPr>
      <w:r w:rsidRPr="00AF7A01">
        <w:rPr>
          <w:b/>
          <w:color w:val="92D050"/>
          <w:sz w:val="72"/>
        </w:rPr>
        <w:t>Documentation</w:t>
      </w:r>
    </w:p>
    <w:p w14:paraId="68871409" w14:textId="77777777" w:rsidR="00D06FB4" w:rsidRPr="00AF7A01" w:rsidRDefault="00C91D80" w:rsidP="00D06FB4">
      <w:pPr>
        <w:jc w:val="center"/>
        <w:rPr>
          <w:b/>
          <w:color w:val="92D050"/>
          <w:sz w:val="72"/>
        </w:rPr>
      </w:pPr>
      <w:r w:rsidRPr="00AF7A01">
        <w:rPr>
          <w:b/>
          <w:color w:val="92D050"/>
          <w:sz w:val="72"/>
        </w:rPr>
        <w:t>Resource Pack</w:t>
      </w:r>
    </w:p>
    <w:p w14:paraId="21188127" w14:textId="77777777" w:rsidR="0067637D" w:rsidRPr="00AF7A01" w:rsidRDefault="0067637D" w:rsidP="00D06FB4">
      <w:pPr>
        <w:jc w:val="center"/>
        <w:rPr>
          <w:b/>
          <w:color w:val="92D050"/>
          <w:sz w:val="72"/>
        </w:rPr>
      </w:pPr>
    </w:p>
    <w:p w14:paraId="441F6D84" w14:textId="3A6C01FE" w:rsidR="00AF7A01" w:rsidRDefault="001C345C" w:rsidP="00D06FB4">
      <w:pPr>
        <w:jc w:val="center"/>
        <w:rPr>
          <w:b/>
          <w:sz w:val="72"/>
        </w:rPr>
      </w:pPr>
      <w:r>
        <w:rPr>
          <w:b/>
          <w:sz w:val="72"/>
        </w:rPr>
        <w:t>3</w:t>
      </w:r>
      <w:r w:rsidRPr="001C345C">
        <w:rPr>
          <w:b/>
          <w:sz w:val="72"/>
          <w:vertAlign w:val="superscript"/>
        </w:rPr>
        <w:t>rd</w:t>
      </w:r>
      <w:r>
        <w:rPr>
          <w:b/>
          <w:sz w:val="72"/>
        </w:rPr>
        <w:t xml:space="preserve"> </w:t>
      </w:r>
      <w:r w:rsidR="00AF7A01">
        <w:rPr>
          <w:b/>
          <w:sz w:val="72"/>
        </w:rPr>
        <w:t>Edition</w:t>
      </w:r>
    </w:p>
    <w:p w14:paraId="04B92B36" w14:textId="77777777" w:rsidR="00D06FB4" w:rsidRDefault="00D06FB4" w:rsidP="00D06FB4">
      <w:pPr>
        <w:jc w:val="center"/>
        <w:rPr>
          <w:b/>
          <w:sz w:val="40"/>
          <w:szCs w:val="40"/>
        </w:rPr>
      </w:pPr>
    </w:p>
    <w:p w14:paraId="4EBB6A51" w14:textId="77777777" w:rsidR="00D06FB4" w:rsidRDefault="00D06FB4" w:rsidP="00D06FB4">
      <w:pPr>
        <w:jc w:val="center"/>
        <w:rPr>
          <w:b/>
          <w:sz w:val="40"/>
          <w:szCs w:val="40"/>
        </w:rPr>
      </w:pPr>
    </w:p>
    <w:p w14:paraId="06EA8C02" w14:textId="77777777" w:rsidR="00D06FB4" w:rsidRPr="0067637D" w:rsidRDefault="00D06FB4" w:rsidP="00D06FB4">
      <w:pPr>
        <w:jc w:val="center"/>
        <w:rPr>
          <w:b/>
          <w:sz w:val="12"/>
          <w:szCs w:val="12"/>
        </w:rPr>
      </w:pPr>
    </w:p>
    <w:p w14:paraId="6F09CF63" w14:textId="77777777" w:rsidR="00D06FB4" w:rsidRDefault="00D06FB4" w:rsidP="00D06FB4">
      <w:pPr>
        <w:jc w:val="center"/>
        <w:rPr>
          <w:b/>
          <w:sz w:val="40"/>
          <w:szCs w:val="40"/>
        </w:rPr>
      </w:pPr>
    </w:p>
    <w:p w14:paraId="6665FEAD" w14:textId="77777777" w:rsidR="00D06FB4" w:rsidRDefault="00D06FB4" w:rsidP="00D06FB4">
      <w:pPr>
        <w:jc w:val="center"/>
        <w:rPr>
          <w:b/>
          <w:sz w:val="40"/>
          <w:szCs w:val="40"/>
        </w:rPr>
      </w:pPr>
    </w:p>
    <w:p w14:paraId="71E81A79" w14:textId="77777777" w:rsidR="00D06FB4" w:rsidRDefault="00D06FB4" w:rsidP="00D06FB4">
      <w:pPr>
        <w:jc w:val="center"/>
        <w:rPr>
          <w:b/>
          <w:sz w:val="40"/>
          <w:szCs w:val="40"/>
        </w:rPr>
      </w:pPr>
    </w:p>
    <w:p w14:paraId="704C75D0" w14:textId="77777777" w:rsidR="00171A17" w:rsidRDefault="00171A17" w:rsidP="00D06FB4">
      <w:pPr>
        <w:jc w:val="center"/>
        <w:rPr>
          <w:b/>
          <w:sz w:val="40"/>
          <w:szCs w:val="40"/>
        </w:rPr>
      </w:pPr>
    </w:p>
    <w:p w14:paraId="40508F18" w14:textId="77777777" w:rsidR="008E3FA5" w:rsidRDefault="00983863" w:rsidP="007F3A7A">
      <w:pPr>
        <w:jc w:val="center"/>
        <w:rPr>
          <w:b/>
          <w:color w:val="800080"/>
          <w:sz w:val="36"/>
          <w:szCs w:val="36"/>
        </w:rPr>
      </w:pPr>
      <w:r>
        <w:rPr>
          <w:b/>
          <w:color w:val="800080"/>
          <w:sz w:val="36"/>
          <w:szCs w:val="36"/>
        </w:rPr>
        <w:t>B</w:t>
      </w:r>
      <w:r w:rsidR="00D06FB4" w:rsidRPr="00E2604B">
        <w:rPr>
          <w:b/>
          <w:color w:val="800080"/>
          <w:sz w:val="36"/>
          <w:szCs w:val="36"/>
        </w:rPr>
        <w:t>CA is a not for profit organisation</w:t>
      </w:r>
    </w:p>
    <w:p w14:paraId="6D8E6029" w14:textId="77777777" w:rsidR="00D06FB4" w:rsidRDefault="008E3FA5" w:rsidP="007F3A7A">
      <w:pPr>
        <w:jc w:val="center"/>
        <w:rPr>
          <w:b/>
          <w:color w:val="800080"/>
          <w:sz w:val="36"/>
          <w:szCs w:val="36"/>
        </w:rPr>
      </w:pPr>
      <w:r>
        <w:rPr>
          <w:b/>
          <w:color w:val="800080"/>
          <w:sz w:val="36"/>
          <w:szCs w:val="36"/>
        </w:rPr>
        <w:t>Raising Standards in Care</w:t>
      </w:r>
    </w:p>
    <w:p w14:paraId="0A0BF9F0" w14:textId="77777777" w:rsidR="0067637D" w:rsidRPr="0067637D" w:rsidRDefault="0067637D" w:rsidP="007F3A7A">
      <w:pPr>
        <w:jc w:val="center"/>
        <w:rPr>
          <w:b/>
          <w:color w:val="800080"/>
          <w:sz w:val="12"/>
          <w:szCs w:val="12"/>
        </w:rPr>
      </w:pPr>
    </w:p>
    <w:p w14:paraId="0880152D" w14:textId="77777777" w:rsidR="00D06FB4" w:rsidRPr="00A42C14" w:rsidRDefault="0067637D" w:rsidP="00D06FB4">
      <w:pPr>
        <w:ind w:left="-1260" w:right="-1054"/>
        <w:jc w:val="center"/>
        <w:rPr>
          <w:b/>
        </w:rPr>
      </w:pPr>
      <w:r>
        <w:rPr>
          <w:b/>
        </w:rPr>
        <w:t>BCA, St David’s</w:t>
      </w:r>
      <w:r w:rsidR="00D06FB4" w:rsidRPr="00A42C14">
        <w:rPr>
          <w:b/>
        </w:rPr>
        <w:t xml:space="preserve">, </w:t>
      </w:r>
      <w:smartTag w:uri="urn:schemas-microsoft-com:office:smarttags" w:element="PersonName">
        <w:r w:rsidR="00D06FB4" w:rsidRPr="00A42C14">
          <w:rPr>
            <w:b/>
          </w:rPr>
          <w:t>Ascot Priory</w:t>
        </w:r>
      </w:smartTag>
      <w:r w:rsidR="00D06FB4" w:rsidRPr="00A42C14">
        <w:rPr>
          <w:b/>
        </w:rPr>
        <w:t>, Priory Road, Ascot, Berkshire SL5 8RS</w:t>
      </w:r>
    </w:p>
    <w:p w14:paraId="34B92089" w14:textId="77777777" w:rsidR="008F5CF8" w:rsidRDefault="00D06FB4" w:rsidP="00AF7A01">
      <w:pPr>
        <w:ind w:left="-1260" w:right="-1054"/>
        <w:jc w:val="center"/>
        <w:rPr>
          <w:b/>
        </w:rPr>
        <w:sectPr w:rsidR="008F5CF8" w:rsidSect="00983863">
          <w:pgSz w:w="11906" w:h="16838" w:code="9"/>
          <w:pgMar w:top="1134" w:right="737" w:bottom="1134" w:left="1418" w:header="709" w:footer="709" w:gutter="0"/>
          <w:cols w:space="708"/>
          <w:docGrid w:linePitch="360"/>
        </w:sectPr>
      </w:pPr>
      <w:r w:rsidRPr="00034D06">
        <w:rPr>
          <w:b/>
        </w:rPr>
        <w:t>www.berkscare.org</w:t>
      </w:r>
    </w:p>
    <w:tbl>
      <w:tblPr>
        <w:tblW w:w="11278" w:type="dxa"/>
        <w:tblInd w:w="92" w:type="dxa"/>
        <w:tblLook w:val="0000" w:firstRow="0" w:lastRow="0" w:firstColumn="0" w:lastColumn="0" w:noHBand="0" w:noVBand="0"/>
      </w:tblPr>
      <w:tblGrid>
        <w:gridCol w:w="9699"/>
        <w:gridCol w:w="1579"/>
      </w:tblGrid>
      <w:tr w:rsidR="00035B64" w14:paraId="62595E6B" w14:textId="77777777" w:rsidTr="0049432D">
        <w:trPr>
          <w:trHeight w:val="324"/>
        </w:trPr>
        <w:tc>
          <w:tcPr>
            <w:tcW w:w="9699" w:type="dxa"/>
            <w:tcBorders>
              <w:top w:val="nil"/>
              <w:left w:val="nil"/>
              <w:bottom w:val="nil"/>
              <w:right w:val="nil"/>
            </w:tcBorders>
            <w:shd w:val="clear" w:color="auto" w:fill="auto"/>
            <w:noWrap/>
            <w:vAlign w:val="bottom"/>
          </w:tcPr>
          <w:p w14:paraId="3D2202A8" w14:textId="77777777" w:rsidR="00F4407D" w:rsidRDefault="00F4407D" w:rsidP="00F4407D">
            <w:pPr>
              <w:rPr>
                <w:sz w:val="36"/>
                <w:szCs w:val="36"/>
              </w:rPr>
            </w:pPr>
            <w:r w:rsidRPr="00EE69B3">
              <w:rPr>
                <w:sz w:val="36"/>
                <w:szCs w:val="36"/>
              </w:rPr>
              <w:lastRenderedPageBreak/>
              <w:t>Contents</w:t>
            </w:r>
          </w:p>
          <w:p w14:paraId="5CCCCD88" w14:textId="77777777" w:rsidR="00F4407D" w:rsidRPr="00EE69B3" w:rsidRDefault="00F4407D" w:rsidP="00F4407D">
            <w:pPr>
              <w:rPr>
                <w:sz w:val="36"/>
                <w:szCs w:val="36"/>
              </w:rPr>
            </w:pPr>
          </w:p>
          <w:tbl>
            <w:tblPr>
              <w:tblW w:w="9390" w:type="dxa"/>
              <w:tblInd w:w="93" w:type="dxa"/>
              <w:tblLook w:val="04A0" w:firstRow="1" w:lastRow="0" w:firstColumn="1" w:lastColumn="0" w:noHBand="0" w:noVBand="1"/>
            </w:tblPr>
            <w:tblGrid>
              <w:gridCol w:w="8002"/>
              <w:gridCol w:w="1388"/>
            </w:tblGrid>
            <w:tr w:rsidR="00F4407D" w:rsidRPr="00EE69B3" w14:paraId="36092A39" w14:textId="77777777" w:rsidTr="00F4407D">
              <w:trPr>
                <w:trHeight w:val="288"/>
              </w:trPr>
              <w:tc>
                <w:tcPr>
                  <w:tcW w:w="8002" w:type="dxa"/>
                  <w:shd w:val="clear" w:color="auto" w:fill="auto"/>
                  <w:noWrap/>
                  <w:vAlign w:val="bottom"/>
                  <w:hideMark/>
                </w:tcPr>
                <w:p w14:paraId="37F5C6D4" w14:textId="77777777" w:rsidR="00F4407D" w:rsidRPr="00EE69B3" w:rsidRDefault="00F4407D" w:rsidP="00023B07">
                  <w:pPr>
                    <w:rPr>
                      <w:rFonts w:cs="Calibri"/>
                      <w:color w:val="000000"/>
                      <w:szCs w:val="24"/>
                    </w:rPr>
                  </w:pPr>
                  <w:r w:rsidRPr="00EE69B3">
                    <w:rPr>
                      <w:rFonts w:cs="Calibri"/>
                      <w:noProof/>
                      <w:color w:val="000000"/>
                      <w:szCs w:val="24"/>
                    </w:rPr>
                    <w:t>Foreword</w:t>
                  </w:r>
                </w:p>
              </w:tc>
              <w:tc>
                <w:tcPr>
                  <w:tcW w:w="1388" w:type="dxa"/>
                  <w:shd w:val="clear" w:color="auto" w:fill="auto"/>
                  <w:noWrap/>
                  <w:vAlign w:val="bottom"/>
                  <w:hideMark/>
                </w:tcPr>
                <w:p w14:paraId="6AD9867C" w14:textId="0327830B" w:rsidR="00F4407D" w:rsidRPr="00EE69B3" w:rsidRDefault="0049432D" w:rsidP="00023B07">
                  <w:pPr>
                    <w:rPr>
                      <w:rFonts w:cs="Calibri"/>
                      <w:color w:val="000000"/>
                      <w:szCs w:val="24"/>
                    </w:rPr>
                  </w:pPr>
                  <w:r>
                    <w:rPr>
                      <w:rFonts w:cs="Calibri"/>
                      <w:webHidden/>
                      <w:color w:val="000000"/>
                      <w:szCs w:val="24"/>
                    </w:rPr>
                    <w:t>5</w:t>
                  </w:r>
                </w:p>
              </w:tc>
            </w:tr>
            <w:tr w:rsidR="00F4407D" w:rsidRPr="00EE69B3" w14:paraId="2F5B5205" w14:textId="77777777" w:rsidTr="00F4407D">
              <w:trPr>
                <w:trHeight w:val="288"/>
              </w:trPr>
              <w:tc>
                <w:tcPr>
                  <w:tcW w:w="8002" w:type="dxa"/>
                  <w:shd w:val="clear" w:color="auto" w:fill="auto"/>
                  <w:noWrap/>
                  <w:vAlign w:val="bottom"/>
                  <w:hideMark/>
                </w:tcPr>
                <w:p w14:paraId="18A5AB32" w14:textId="77777777" w:rsidR="00F4407D" w:rsidRPr="00EE69B3" w:rsidRDefault="00F4407D" w:rsidP="00023B07">
                  <w:pPr>
                    <w:rPr>
                      <w:rFonts w:cs="Calibri"/>
                      <w:color w:val="000000"/>
                      <w:szCs w:val="24"/>
                    </w:rPr>
                  </w:pPr>
                  <w:r w:rsidRPr="00EE69B3">
                    <w:rPr>
                      <w:rFonts w:cs="Calibri"/>
                      <w:noProof/>
                      <w:color w:val="000000"/>
                      <w:szCs w:val="24"/>
                    </w:rPr>
                    <w:t>Summary</w:t>
                  </w:r>
                </w:p>
              </w:tc>
              <w:tc>
                <w:tcPr>
                  <w:tcW w:w="1388" w:type="dxa"/>
                  <w:shd w:val="clear" w:color="auto" w:fill="auto"/>
                  <w:noWrap/>
                  <w:vAlign w:val="bottom"/>
                  <w:hideMark/>
                </w:tcPr>
                <w:p w14:paraId="26A55284" w14:textId="741FB9EE" w:rsidR="00F4407D" w:rsidRPr="00EE69B3" w:rsidRDefault="0049432D" w:rsidP="00023B07">
                  <w:pPr>
                    <w:rPr>
                      <w:rFonts w:cs="Calibri"/>
                      <w:color w:val="000000"/>
                      <w:szCs w:val="24"/>
                    </w:rPr>
                  </w:pPr>
                  <w:r>
                    <w:rPr>
                      <w:rFonts w:cs="Calibri"/>
                      <w:webHidden/>
                      <w:color w:val="000000"/>
                      <w:szCs w:val="24"/>
                    </w:rPr>
                    <w:t>8</w:t>
                  </w:r>
                </w:p>
              </w:tc>
            </w:tr>
            <w:tr w:rsidR="00F4407D" w:rsidRPr="00EE69B3" w14:paraId="1360BB55" w14:textId="77777777" w:rsidTr="00F4407D">
              <w:trPr>
                <w:trHeight w:val="288"/>
              </w:trPr>
              <w:tc>
                <w:tcPr>
                  <w:tcW w:w="8002" w:type="dxa"/>
                  <w:shd w:val="clear" w:color="auto" w:fill="auto"/>
                  <w:noWrap/>
                  <w:vAlign w:val="bottom"/>
                  <w:hideMark/>
                </w:tcPr>
                <w:p w14:paraId="7E234C82" w14:textId="77777777" w:rsidR="00F4407D" w:rsidRPr="00EE69B3" w:rsidRDefault="00F4407D" w:rsidP="00023B07">
                  <w:pPr>
                    <w:rPr>
                      <w:rFonts w:cs="Calibri"/>
                      <w:color w:val="000000"/>
                      <w:szCs w:val="24"/>
                    </w:rPr>
                  </w:pPr>
                  <w:r w:rsidRPr="00EE69B3">
                    <w:rPr>
                      <w:rFonts w:cs="Calibri"/>
                      <w:noProof/>
                      <w:color w:val="000000"/>
                      <w:szCs w:val="24"/>
                    </w:rPr>
                    <w:t>Pre Admission Assessment and Information</w:t>
                  </w:r>
                </w:p>
              </w:tc>
              <w:tc>
                <w:tcPr>
                  <w:tcW w:w="1388" w:type="dxa"/>
                  <w:shd w:val="clear" w:color="auto" w:fill="auto"/>
                  <w:noWrap/>
                  <w:vAlign w:val="bottom"/>
                  <w:hideMark/>
                </w:tcPr>
                <w:p w14:paraId="2B3B0CA4" w14:textId="04AD9C8A" w:rsidR="00F4407D" w:rsidRPr="00EE69B3" w:rsidRDefault="00A54F54" w:rsidP="00023B07">
                  <w:pPr>
                    <w:rPr>
                      <w:rFonts w:cs="Calibri"/>
                      <w:color w:val="000000"/>
                      <w:szCs w:val="24"/>
                    </w:rPr>
                  </w:pPr>
                  <w:r>
                    <w:rPr>
                      <w:rFonts w:cs="Calibri"/>
                      <w:webHidden/>
                      <w:color w:val="000000"/>
                      <w:szCs w:val="24"/>
                    </w:rPr>
                    <w:t>9</w:t>
                  </w:r>
                </w:p>
              </w:tc>
            </w:tr>
            <w:tr w:rsidR="00F4407D" w:rsidRPr="00EE69B3" w14:paraId="6F92DC92" w14:textId="77777777" w:rsidTr="00F4407D">
              <w:trPr>
                <w:trHeight w:val="288"/>
              </w:trPr>
              <w:tc>
                <w:tcPr>
                  <w:tcW w:w="8002" w:type="dxa"/>
                  <w:shd w:val="clear" w:color="auto" w:fill="auto"/>
                  <w:noWrap/>
                  <w:vAlign w:val="bottom"/>
                  <w:hideMark/>
                </w:tcPr>
                <w:p w14:paraId="00FF77DC" w14:textId="77777777" w:rsidR="00F4407D" w:rsidRPr="00EE69B3" w:rsidRDefault="00F4407D" w:rsidP="00F4407D">
                  <w:pPr>
                    <w:pStyle w:val="ListParagraph"/>
                    <w:numPr>
                      <w:ilvl w:val="0"/>
                      <w:numId w:val="113"/>
                    </w:numPr>
                    <w:spacing w:after="0" w:line="240" w:lineRule="auto"/>
                    <w:rPr>
                      <w:rFonts w:ascii="Verdana" w:eastAsia="Times New Roman" w:hAnsi="Verdana" w:cs="Calibri"/>
                      <w:color w:val="000000"/>
                      <w:sz w:val="24"/>
                      <w:szCs w:val="24"/>
                      <w:lang w:eastAsia="en-GB"/>
                    </w:rPr>
                  </w:pPr>
                  <w:r w:rsidRPr="00EE69B3">
                    <w:rPr>
                      <w:rFonts w:ascii="Verdana" w:eastAsia="Times New Roman" w:hAnsi="Verdana" w:cs="Calibri"/>
                      <w:color w:val="000000"/>
                      <w:sz w:val="24"/>
                      <w:szCs w:val="24"/>
                      <w:lang w:eastAsia="en-GB"/>
                    </w:rPr>
                    <w:t>General Information</w:t>
                  </w:r>
                </w:p>
              </w:tc>
              <w:tc>
                <w:tcPr>
                  <w:tcW w:w="1388" w:type="dxa"/>
                  <w:shd w:val="clear" w:color="auto" w:fill="auto"/>
                  <w:noWrap/>
                  <w:vAlign w:val="bottom"/>
                  <w:hideMark/>
                </w:tcPr>
                <w:p w14:paraId="63A5ED70" w14:textId="3FFD1CE2" w:rsidR="00F4407D" w:rsidRPr="00EE69B3" w:rsidRDefault="00F4407D" w:rsidP="00023B07">
                  <w:pPr>
                    <w:rPr>
                      <w:rFonts w:cs="Calibri"/>
                      <w:color w:val="000000"/>
                      <w:szCs w:val="24"/>
                    </w:rPr>
                  </w:pPr>
                  <w:r w:rsidRPr="00EE69B3">
                    <w:rPr>
                      <w:rFonts w:cs="Calibri"/>
                      <w:color w:val="000000"/>
                      <w:szCs w:val="24"/>
                    </w:rPr>
                    <w:t>1</w:t>
                  </w:r>
                  <w:r w:rsidR="00112A92">
                    <w:rPr>
                      <w:rFonts w:cs="Calibri"/>
                      <w:color w:val="000000"/>
                      <w:szCs w:val="24"/>
                    </w:rPr>
                    <w:t>0</w:t>
                  </w:r>
                </w:p>
              </w:tc>
            </w:tr>
            <w:tr w:rsidR="00F4407D" w:rsidRPr="00EE69B3" w14:paraId="215CD001" w14:textId="77777777" w:rsidTr="00F4407D">
              <w:trPr>
                <w:trHeight w:val="288"/>
              </w:trPr>
              <w:tc>
                <w:tcPr>
                  <w:tcW w:w="8002" w:type="dxa"/>
                  <w:shd w:val="clear" w:color="auto" w:fill="auto"/>
                  <w:noWrap/>
                  <w:vAlign w:val="bottom"/>
                  <w:hideMark/>
                </w:tcPr>
                <w:p w14:paraId="7024AE25" w14:textId="77777777" w:rsidR="00F4407D" w:rsidRPr="00EE69B3" w:rsidRDefault="00F4407D" w:rsidP="00F4407D">
                  <w:pPr>
                    <w:pStyle w:val="ListParagraph"/>
                    <w:numPr>
                      <w:ilvl w:val="0"/>
                      <w:numId w:val="113"/>
                    </w:numPr>
                    <w:spacing w:after="0" w:line="240" w:lineRule="auto"/>
                    <w:rPr>
                      <w:rFonts w:ascii="Verdana" w:eastAsia="Times New Roman" w:hAnsi="Verdana" w:cs="Calibri"/>
                      <w:color w:val="000000"/>
                      <w:sz w:val="24"/>
                      <w:szCs w:val="24"/>
                      <w:lang w:eastAsia="en-GB"/>
                    </w:rPr>
                  </w:pPr>
                  <w:r w:rsidRPr="00EE69B3">
                    <w:rPr>
                      <w:rFonts w:ascii="Verdana" w:eastAsia="Times New Roman" w:hAnsi="Verdana" w:cs="Calibri"/>
                      <w:bCs/>
                      <w:iCs/>
                      <w:color w:val="000000"/>
                      <w:sz w:val="24"/>
                      <w:szCs w:val="24"/>
                      <w:lang w:eastAsia="en-GB"/>
                    </w:rPr>
                    <w:t xml:space="preserve">Medication usage              </w:t>
                  </w:r>
                </w:p>
              </w:tc>
              <w:tc>
                <w:tcPr>
                  <w:tcW w:w="1388" w:type="dxa"/>
                  <w:shd w:val="clear" w:color="auto" w:fill="auto"/>
                  <w:noWrap/>
                  <w:vAlign w:val="bottom"/>
                  <w:hideMark/>
                </w:tcPr>
                <w:p w14:paraId="4A39AADD" w14:textId="6BFC2C3A" w:rsidR="00F4407D" w:rsidRPr="00EE69B3" w:rsidRDefault="00F4407D" w:rsidP="00023B07">
                  <w:pPr>
                    <w:rPr>
                      <w:rFonts w:cs="Calibri"/>
                      <w:color w:val="000000"/>
                      <w:szCs w:val="24"/>
                    </w:rPr>
                  </w:pPr>
                  <w:r w:rsidRPr="00EE69B3">
                    <w:rPr>
                      <w:rFonts w:cs="Calibri"/>
                      <w:webHidden/>
                      <w:color w:val="000000"/>
                      <w:szCs w:val="24"/>
                    </w:rPr>
                    <w:t>1</w:t>
                  </w:r>
                  <w:r w:rsidR="00112A92">
                    <w:rPr>
                      <w:rFonts w:cs="Calibri"/>
                      <w:webHidden/>
                      <w:color w:val="000000"/>
                      <w:szCs w:val="24"/>
                    </w:rPr>
                    <w:t>2</w:t>
                  </w:r>
                </w:p>
              </w:tc>
            </w:tr>
            <w:tr w:rsidR="00F4407D" w:rsidRPr="00EE69B3" w14:paraId="19D15970" w14:textId="77777777" w:rsidTr="00F4407D">
              <w:trPr>
                <w:trHeight w:val="288"/>
              </w:trPr>
              <w:tc>
                <w:tcPr>
                  <w:tcW w:w="8002" w:type="dxa"/>
                  <w:shd w:val="clear" w:color="auto" w:fill="auto"/>
                  <w:noWrap/>
                  <w:vAlign w:val="bottom"/>
                  <w:hideMark/>
                </w:tcPr>
                <w:p w14:paraId="00A4898A" w14:textId="77777777" w:rsidR="00F4407D" w:rsidRPr="00EE69B3" w:rsidRDefault="00F4407D" w:rsidP="00F4407D">
                  <w:pPr>
                    <w:pStyle w:val="ListParagraph"/>
                    <w:numPr>
                      <w:ilvl w:val="0"/>
                      <w:numId w:val="113"/>
                    </w:numPr>
                    <w:spacing w:after="0" w:line="240" w:lineRule="auto"/>
                    <w:rPr>
                      <w:rFonts w:ascii="Verdana" w:eastAsia="Times New Roman" w:hAnsi="Verdana" w:cs="Calibri"/>
                      <w:color w:val="000000"/>
                      <w:sz w:val="24"/>
                      <w:szCs w:val="24"/>
                      <w:lang w:eastAsia="en-GB"/>
                    </w:rPr>
                  </w:pPr>
                  <w:r w:rsidRPr="00EE69B3">
                    <w:rPr>
                      <w:rFonts w:ascii="Verdana" w:eastAsia="Times New Roman" w:hAnsi="Verdana" w:cs="Calibri"/>
                      <w:bCs/>
                      <w:iCs/>
                      <w:color w:val="000000"/>
                      <w:sz w:val="24"/>
                      <w:szCs w:val="24"/>
                      <w:lang w:eastAsia="en-GB"/>
                    </w:rPr>
                    <w:t xml:space="preserve">Care and well being     </w:t>
                  </w:r>
                </w:p>
              </w:tc>
              <w:tc>
                <w:tcPr>
                  <w:tcW w:w="1388" w:type="dxa"/>
                  <w:shd w:val="clear" w:color="auto" w:fill="auto"/>
                  <w:noWrap/>
                  <w:vAlign w:val="bottom"/>
                  <w:hideMark/>
                </w:tcPr>
                <w:p w14:paraId="433D1813" w14:textId="2ADAE607" w:rsidR="00F4407D" w:rsidRPr="00EE69B3" w:rsidRDefault="00F4407D" w:rsidP="00023B07">
                  <w:pPr>
                    <w:rPr>
                      <w:rFonts w:cs="Calibri"/>
                      <w:color w:val="000000"/>
                      <w:szCs w:val="24"/>
                    </w:rPr>
                  </w:pPr>
                  <w:r w:rsidRPr="00EE69B3">
                    <w:rPr>
                      <w:rFonts w:cs="Calibri"/>
                      <w:webHidden/>
                      <w:color w:val="000000"/>
                      <w:szCs w:val="24"/>
                    </w:rPr>
                    <w:t>1</w:t>
                  </w:r>
                  <w:r w:rsidR="00FB19F9">
                    <w:rPr>
                      <w:rFonts w:cs="Calibri"/>
                      <w:webHidden/>
                      <w:color w:val="000000"/>
                      <w:szCs w:val="24"/>
                    </w:rPr>
                    <w:t>3</w:t>
                  </w:r>
                </w:p>
              </w:tc>
            </w:tr>
            <w:tr w:rsidR="00F4407D" w:rsidRPr="00EE69B3" w14:paraId="437BABBE" w14:textId="77777777" w:rsidTr="00F4407D">
              <w:trPr>
                <w:trHeight w:val="288"/>
              </w:trPr>
              <w:tc>
                <w:tcPr>
                  <w:tcW w:w="8002" w:type="dxa"/>
                  <w:shd w:val="clear" w:color="auto" w:fill="auto"/>
                  <w:noWrap/>
                  <w:vAlign w:val="bottom"/>
                  <w:hideMark/>
                </w:tcPr>
                <w:p w14:paraId="0F60D609" w14:textId="77777777" w:rsidR="00F4407D" w:rsidRPr="00EE69B3" w:rsidRDefault="00F4407D" w:rsidP="00F4407D">
                  <w:pPr>
                    <w:pStyle w:val="ListParagraph"/>
                    <w:numPr>
                      <w:ilvl w:val="0"/>
                      <w:numId w:val="113"/>
                    </w:numPr>
                    <w:spacing w:after="0" w:line="240" w:lineRule="auto"/>
                    <w:rPr>
                      <w:rFonts w:ascii="Verdana" w:eastAsia="Times New Roman" w:hAnsi="Verdana" w:cs="Calibri"/>
                      <w:color w:val="000000"/>
                      <w:sz w:val="24"/>
                      <w:szCs w:val="24"/>
                      <w:lang w:eastAsia="en-GB"/>
                    </w:rPr>
                  </w:pPr>
                  <w:r w:rsidRPr="00EE69B3">
                    <w:rPr>
                      <w:rFonts w:ascii="Verdana" w:eastAsia="Times New Roman" w:hAnsi="Verdana" w:cs="Calibri"/>
                      <w:bCs/>
                      <w:iCs/>
                      <w:color w:val="000000"/>
                      <w:sz w:val="24"/>
                      <w:szCs w:val="24"/>
                      <w:lang w:eastAsia="en-GB"/>
                    </w:rPr>
                    <w:t>Personal preferred daily routine</w:t>
                  </w:r>
                </w:p>
              </w:tc>
              <w:tc>
                <w:tcPr>
                  <w:tcW w:w="1388" w:type="dxa"/>
                  <w:shd w:val="clear" w:color="auto" w:fill="auto"/>
                  <w:noWrap/>
                  <w:vAlign w:val="bottom"/>
                  <w:hideMark/>
                </w:tcPr>
                <w:p w14:paraId="10FFE187" w14:textId="4B16B562" w:rsidR="00F4407D" w:rsidRPr="00EE69B3" w:rsidRDefault="00FB19F9" w:rsidP="00023B07">
                  <w:pPr>
                    <w:rPr>
                      <w:rFonts w:cs="Calibri"/>
                      <w:color w:val="000000"/>
                      <w:szCs w:val="24"/>
                    </w:rPr>
                  </w:pPr>
                  <w:r>
                    <w:rPr>
                      <w:rFonts w:cs="Calibri"/>
                      <w:color w:val="000000"/>
                      <w:szCs w:val="24"/>
                    </w:rPr>
                    <w:t>1</w:t>
                  </w:r>
                  <w:r w:rsidR="00472402">
                    <w:rPr>
                      <w:rFonts w:cs="Calibri"/>
                      <w:color w:val="000000"/>
                      <w:szCs w:val="24"/>
                    </w:rPr>
                    <w:t>8</w:t>
                  </w:r>
                </w:p>
              </w:tc>
            </w:tr>
            <w:tr w:rsidR="00F4407D" w:rsidRPr="00EE69B3" w14:paraId="6A1B6DCE" w14:textId="77777777" w:rsidTr="00F4407D">
              <w:trPr>
                <w:trHeight w:val="288"/>
              </w:trPr>
              <w:tc>
                <w:tcPr>
                  <w:tcW w:w="8002" w:type="dxa"/>
                  <w:shd w:val="clear" w:color="auto" w:fill="auto"/>
                  <w:noWrap/>
                  <w:vAlign w:val="bottom"/>
                  <w:hideMark/>
                </w:tcPr>
                <w:p w14:paraId="7A787E99" w14:textId="77777777" w:rsidR="00F4407D" w:rsidRPr="00EE69B3" w:rsidRDefault="00F4407D" w:rsidP="00F4407D">
                  <w:pPr>
                    <w:pStyle w:val="ListParagraph"/>
                    <w:numPr>
                      <w:ilvl w:val="0"/>
                      <w:numId w:val="113"/>
                    </w:numPr>
                    <w:spacing w:after="0" w:line="240" w:lineRule="auto"/>
                    <w:rPr>
                      <w:rFonts w:ascii="Verdana" w:eastAsia="Times New Roman" w:hAnsi="Verdana" w:cs="Calibri"/>
                      <w:color w:val="000000"/>
                      <w:sz w:val="24"/>
                      <w:szCs w:val="24"/>
                      <w:lang w:eastAsia="en-GB"/>
                    </w:rPr>
                  </w:pPr>
                  <w:r w:rsidRPr="00EE69B3">
                    <w:rPr>
                      <w:rFonts w:ascii="Verdana" w:eastAsia="Times New Roman" w:hAnsi="Verdana" w:cs="Calibri"/>
                      <w:bCs/>
                      <w:iCs/>
                      <w:color w:val="000000"/>
                      <w:sz w:val="24"/>
                      <w:szCs w:val="24"/>
                      <w:lang w:eastAsia="en-GB"/>
                    </w:rPr>
                    <w:t>Stakeholders &amp; Specialist Services Information</w:t>
                  </w:r>
                </w:p>
              </w:tc>
              <w:tc>
                <w:tcPr>
                  <w:tcW w:w="1388" w:type="dxa"/>
                  <w:shd w:val="clear" w:color="auto" w:fill="auto"/>
                  <w:noWrap/>
                  <w:vAlign w:val="bottom"/>
                  <w:hideMark/>
                </w:tcPr>
                <w:p w14:paraId="7B9DA6F8" w14:textId="4BE9F9BE" w:rsidR="00F4407D" w:rsidRPr="00EE69B3" w:rsidRDefault="00472402" w:rsidP="00023B07">
                  <w:pPr>
                    <w:rPr>
                      <w:rFonts w:cs="Calibri"/>
                      <w:color w:val="000000"/>
                      <w:szCs w:val="24"/>
                    </w:rPr>
                  </w:pPr>
                  <w:r>
                    <w:rPr>
                      <w:rFonts w:cs="Calibri"/>
                      <w:color w:val="000000"/>
                      <w:szCs w:val="24"/>
                    </w:rPr>
                    <w:t>19</w:t>
                  </w:r>
                </w:p>
              </w:tc>
            </w:tr>
            <w:tr w:rsidR="00F4407D" w:rsidRPr="00EE69B3" w14:paraId="35E08297" w14:textId="77777777" w:rsidTr="00F4407D">
              <w:trPr>
                <w:trHeight w:val="288"/>
              </w:trPr>
              <w:tc>
                <w:tcPr>
                  <w:tcW w:w="8002" w:type="dxa"/>
                  <w:shd w:val="clear" w:color="auto" w:fill="auto"/>
                  <w:noWrap/>
                  <w:vAlign w:val="bottom"/>
                  <w:hideMark/>
                </w:tcPr>
                <w:p w14:paraId="39505F76" w14:textId="77777777" w:rsidR="00F4407D" w:rsidRPr="00EE69B3" w:rsidRDefault="00F4407D" w:rsidP="00F4407D">
                  <w:pPr>
                    <w:pStyle w:val="ListParagraph"/>
                    <w:numPr>
                      <w:ilvl w:val="0"/>
                      <w:numId w:val="113"/>
                    </w:numPr>
                    <w:spacing w:after="0" w:line="240" w:lineRule="auto"/>
                    <w:rPr>
                      <w:rFonts w:ascii="Verdana" w:eastAsia="Times New Roman" w:hAnsi="Verdana" w:cs="Calibri"/>
                      <w:color w:val="000000"/>
                      <w:sz w:val="24"/>
                      <w:szCs w:val="24"/>
                      <w:lang w:eastAsia="en-GB"/>
                    </w:rPr>
                  </w:pPr>
                  <w:r w:rsidRPr="00EE69B3">
                    <w:rPr>
                      <w:rFonts w:ascii="Verdana" w:eastAsia="Times New Roman" w:hAnsi="Verdana" w:cs="Calibri"/>
                      <w:bCs/>
                      <w:iCs/>
                      <w:color w:val="000000"/>
                      <w:sz w:val="24"/>
                      <w:szCs w:val="24"/>
                      <w:lang w:eastAsia="en-GB"/>
                    </w:rPr>
                    <w:t>Trial Visit</w:t>
                  </w:r>
                </w:p>
              </w:tc>
              <w:tc>
                <w:tcPr>
                  <w:tcW w:w="1388" w:type="dxa"/>
                  <w:shd w:val="clear" w:color="auto" w:fill="auto"/>
                  <w:noWrap/>
                  <w:vAlign w:val="bottom"/>
                  <w:hideMark/>
                </w:tcPr>
                <w:p w14:paraId="5B6B13B9" w14:textId="3A8733B7" w:rsidR="00F4407D" w:rsidRPr="00EE69B3" w:rsidRDefault="00F4407D" w:rsidP="00023B07">
                  <w:pPr>
                    <w:rPr>
                      <w:rFonts w:cs="Calibri"/>
                      <w:color w:val="000000"/>
                      <w:szCs w:val="24"/>
                    </w:rPr>
                  </w:pPr>
                  <w:r w:rsidRPr="00EE69B3">
                    <w:rPr>
                      <w:rFonts w:cs="Calibri"/>
                      <w:color w:val="000000"/>
                      <w:szCs w:val="24"/>
                    </w:rPr>
                    <w:t>2</w:t>
                  </w:r>
                  <w:r w:rsidR="00472402">
                    <w:rPr>
                      <w:rFonts w:cs="Calibri"/>
                      <w:color w:val="000000"/>
                      <w:szCs w:val="24"/>
                    </w:rPr>
                    <w:t>2</w:t>
                  </w:r>
                </w:p>
              </w:tc>
            </w:tr>
            <w:tr w:rsidR="00F4407D" w:rsidRPr="00EE69B3" w14:paraId="62C8B4F3" w14:textId="77777777" w:rsidTr="00F4407D">
              <w:trPr>
                <w:trHeight w:val="288"/>
              </w:trPr>
              <w:tc>
                <w:tcPr>
                  <w:tcW w:w="8002" w:type="dxa"/>
                  <w:shd w:val="clear" w:color="auto" w:fill="auto"/>
                  <w:noWrap/>
                  <w:vAlign w:val="bottom"/>
                  <w:hideMark/>
                </w:tcPr>
                <w:p w14:paraId="00FEA14B" w14:textId="77777777" w:rsidR="00F4407D" w:rsidRPr="00EE69B3" w:rsidRDefault="00F4407D" w:rsidP="00F4407D">
                  <w:pPr>
                    <w:pStyle w:val="ListParagraph"/>
                    <w:numPr>
                      <w:ilvl w:val="0"/>
                      <w:numId w:val="113"/>
                    </w:numPr>
                    <w:spacing w:after="0" w:line="240" w:lineRule="auto"/>
                    <w:rPr>
                      <w:rFonts w:ascii="Verdana" w:eastAsia="Times New Roman" w:hAnsi="Verdana" w:cs="Calibri"/>
                      <w:color w:val="000000"/>
                      <w:sz w:val="24"/>
                      <w:szCs w:val="24"/>
                      <w:lang w:eastAsia="en-GB"/>
                    </w:rPr>
                  </w:pPr>
                  <w:r w:rsidRPr="00EE69B3">
                    <w:rPr>
                      <w:rFonts w:ascii="Verdana" w:eastAsia="Times New Roman" w:hAnsi="Verdana" w:cs="Calibri"/>
                      <w:bCs/>
                      <w:iCs/>
                      <w:color w:val="000000"/>
                      <w:sz w:val="24"/>
                      <w:szCs w:val="24"/>
                      <w:lang w:eastAsia="en-GB"/>
                    </w:rPr>
                    <w:t>Finances &amp; next steps</w:t>
                  </w:r>
                </w:p>
              </w:tc>
              <w:tc>
                <w:tcPr>
                  <w:tcW w:w="1388" w:type="dxa"/>
                  <w:shd w:val="clear" w:color="auto" w:fill="auto"/>
                  <w:noWrap/>
                  <w:vAlign w:val="bottom"/>
                  <w:hideMark/>
                </w:tcPr>
                <w:p w14:paraId="437E63D5" w14:textId="7F65D52F" w:rsidR="00F4407D" w:rsidRPr="00EE69B3" w:rsidRDefault="00F4407D" w:rsidP="00023B07">
                  <w:pPr>
                    <w:rPr>
                      <w:rFonts w:cs="Calibri"/>
                      <w:color w:val="000000"/>
                      <w:szCs w:val="24"/>
                    </w:rPr>
                  </w:pPr>
                  <w:r w:rsidRPr="00EE69B3">
                    <w:rPr>
                      <w:rFonts w:cs="Calibri"/>
                      <w:webHidden/>
                      <w:color w:val="000000"/>
                      <w:szCs w:val="24"/>
                    </w:rPr>
                    <w:t>2</w:t>
                  </w:r>
                  <w:r w:rsidR="00BA4140">
                    <w:rPr>
                      <w:rFonts w:cs="Calibri"/>
                      <w:webHidden/>
                      <w:color w:val="000000"/>
                      <w:szCs w:val="24"/>
                    </w:rPr>
                    <w:t>3</w:t>
                  </w:r>
                </w:p>
              </w:tc>
            </w:tr>
            <w:tr w:rsidR="00F4407D" w:rsidRPr="00EE69B3" w14:paraId="01778E4D" w14:textId="77777777" w:rsidTr="00F4407D">
              <w:trPr>
                <w:trHeight w:val="288"/>
              </w:trPr>
              <w:tc>
                <w:tcPr>
                  <w:tcW w:w="8002" w:type="dxa"/>
                  <w:shd w:val="clear" w:color="auto" w:fill="auto"/>
                  <w:noWrap/>
                  <w:vAlign w:val="bottom"/>
                  <w:hideMark/>
                </w:tcPr>
                <w:p w14:paraId="48D2BA06" w14:textId="77777777" w:rsidR="00F4407D" w:rsidRPr="00EE69B3" w:rsidRDefault="00F4407D" w:rsidP="00F4407D">
                  <w:pPr>
                    <w:pStyle w:val="ListParagraph"/>
                    <w:numPr>
                      <w:ilvl w:val="0"/>
                      <w:numId w:val="113"/>
                    </w:numPr>
                    <w:spacing w:after="0" w:line="240" w:lineRule="auto"/>
                    <w:rPr>
                      <w:rFonts w:ascii="Verdana" w:eastAsia="Times New Roman" w:hAnsi="Verdana" w:cs="Calibri"/>
                      <w:color w:val="000000"/>
                      <w:sz w:val="24"/>
                      <w:szCs w:val="24"/>
                      <w:lang w:eastAsia="en-GB"/>
                    </w:rPr>
                  </w:pPr>
                  <w:r w:rsidRPr="00EE69B3">
                    <w:rPr>
                      <w:rFonts w:ascii="Verdana" w:eastAsia="Times New Roman" w:hAnsi="Verdana" w:cs="Calibri"/>
                      <w:bCs/>
                      <w:iCs/>
                      <w:color w:val="000000"/>
                      <w:sz w:val="24"/>
                      <w:szCs w:val="24"/>
                      <w:lang w:eastAsia="en-GB"/>
                    </w:rPr>
                    <w:t>Decisions</w:t>
                  </w:r>
                </w:p>
              </w:tc>
              <w:tc>
                <w:tcPr>
                  <w:tcW w:w="1388" w:type="dxa"/>
                  <w:shd w:val="clear" w:color="auto" w:fill="auto"/>
                  <w:noWrap/>
                  <w:vAlign w:val="bottom"/>
                  <w:hideMark/>
                </w:tcPr>
                <w:p w14:paraId="573759A9" w14:textId="0D10FC21" w:rsidR="00F4407D" w:rsidRPr="00EE69B3" w:rsidRDefault="00F4407D" w:rsidP="00023B07">
                  <w:pPr>
                    <w:rPr>
                      <w:rFonts w:cs="Calibri"/>
                      <w:color w:val="000000"/>
                      <w:szCs w:val="24"/>
                    </w:rPr>
                  </w:pPr>
                  <w:r w:rsidRPr="00EE69B3">
                    <w:rPr>
                      <w:rFonts w:cs="Calibri"/>
                      <w:color w:val="000000"/>
                      <w:szCs w:val="24"/>
                    </w:rPr>
                    <w:t>2</w:t>
                  </w:r>
                  <w:r w:rsidR="00BA4140">
                    <w:rPr>
                      <w:rFonts w:cs="Calibri"/>
                      <w:color w:val="000000"/>
                      <w:szCs w:val="24"/>
                    </w:rPr>
                    <w:t>4</w:t>
                  </w:r>
                </w:p>
              </w:tc>
            </w:tr>
            <w:tr w:rsidR="00F4407D" w:rsidRPr="00EE69B3" w14:paraId="75B422E1" w14:textId="77777777" w:rsidTr="00F4407D">
              <w:trPr>
                <w:trHeight w:val="288"/>
              </w:trPr>
              <w:tc>
                <w:tcPr>
                  <w:tcW w:w="8002" w:type="dxa"/>
                  <w:shd w:val="clear" w:color="auto" w:fill="auto"/>
                  <w:noWrap/>
                  <w:vAlign w:val="bottom"/>
                  <w:hideMark/>
                </w:tcPr>
                <w:p w14:paraId="629AD4A5" w14:textId="77777777" w:rsidR="00F4407D" w:rsidRPr="00EE69B3" w:rsidRDefault="00F4407D" w:rsidP="00F4407D">
                  <w:pPr>
                    <w:pStyle w:val="ListParagraph"/>
                    <w:numPr>
                      <w:ilvl w:val="0"/>
                      <w:numId w:val="113"/>
                    </w:numPr>
                    <w:spacing w:after="0" w:line="240" w:lineRule="auto"/>
                    <w:rPr>
                      <w:rFonts w:ascii="Verdana" w:eastAsia="Times New Roman" w:hAnsi="Verdana" w:cs="Calibri"/>
                      <w:color w:val="000000"/>
                      <w:sz w:val="24"/>
                      <w:szCs w:val="24"/>
                      <w:lang w:eastAsia="en-GB"/>
                    </w:rPr>
                  </w:pPr>
                  <w:r w:rsidRPr="00EE69B3">
                    <w:rPr>
                      <w:rFonts w:ascii="Verdana" w:eastAsia="Times New Roman" w:hAnsi="Verdana" w:cs="Calibri"/>
                      <w:bCs/>
                      <w:iCs/>
                      <w:color w:val="000000"/>
                      <w:sz w:val="24"/>
                      <w:szCs w:val="24"/>
                      <w:lang w:eastAsia="en-GB"/>
                    </w:rPr>
                    <w:t>Exchanges</w:t>
                  </w:r>
                </w:p>
              </w:tc>
              <w:tc>
                <w:tcPr>
                  <w:tcW w:w="1388" w:type="dxa"/>
                  <w:shd w:val="clear" w:color="auto" w:fill="auto"/>
                  <w:noWrap/>
                  <w:vAlign w:val="bottom"/>
                  <w:hideMark/>
                </w:tcPr>
                <w:p w14:paraId="68DCB261" w14:textId="5B42BC43" w:rsidR="00F4407D" w:rsidRPr="00EE69B3" w:rsidRDefault="00F4407D" w:rsidP="00023B07">
                  <w:pPr>
                    <w:rPr>
                      <w:rFonts w:cs="Calibri"/>
                      <w:color w:val="000000"/>
                      <w:szCs w:val="24"/>
                    </w:rPr>
                  </w:pPr>
                  <w:r w:rsidRPr="00EE69B3">
                    <w:rPr>
                      <w:rFonts w:cs="Calibri"/>
                      <w:color w:val="000000"/>
                      <w:szCs w:val="24"/>
                    </w:rPr>
                    <w:t>2</w:t>
                  </w:r>
                  <w:r w:rsidR="00AD06B3">
                    <w:rPr>
                      <w:rFonts w:cs="Calibri"/>
                      <w:color w:val="000000"/>
                      <w:szCs w:val="24"/>
                    </w:rPr>
                    <w:t>5</w:t>
                  </w:r>
                </w:p>
              </w:tc>
            </w:tr>
            <w:tr w:rsidR="00F4407D" w:rsidRPr="00EE69B3" w14:paraId="442727DE" w14:textId="77777777" w:rsidTr="00F4407D">
              <w:trPr>
                <w:trHeight w:val="288"/>
              </w:trPr>
              <w:tc>
                <w:tcPr>
                  <w:tcW w:w="8002" w:type="dxa"/>
                  <w:shd w:val="clear" w:color="auto" w:fill="auto"/>
                  <w:noWrap/>
                  <w:vAlign w:val="bottom"/>
                  <w:hideMark/>
                </w:tcPr>
                <w:p w14:paraId="1AAB044E" w14:textId="77777777" w:rsidR="00F4407D" w:rsidRPr="00EE69B3" w:rsidRDefault="00F4407D" w:rsidP="00023B07">
                  <w:pPr>
                    <w:rPr>
                      <w:rFonts w:cs="Calibri"/>
                      <w:color w:val="000000"/>
                      <w:szCs w:val="24"/>
                    </w:rPr>
                  </w:pPr>
                  <w:r>
                    <w:rPr>
                      <w:rFonts w:cs="Calibri"/>
                      <w:bCs/>
                      <w:iCs/>
                      <w:color w:val="000000"/>
                      <w:szCs w:val="24"/>
                    </w:rPr>
                    <w:t>Admissi</w:t>
                  </w:r>
                  <w:r w:rsidRPr="00EE69B3">
                    <w:rPr>
                      <w:rFonts w:cs="Calibri"/>
                      <w:bCs/>
                      <w:iCs/>
                      <w:color w:val="000000"/>
                      <w:szCs w:val="24"/>
                    </w:rPr>
                    <w:t>on form – Essential information</w:t>
                  </w:r>
                </w:p>
              </w:tc>
              <w:tc>
                <w:tcPr>
                  <w:tcW w:w="1388" w:type="dxa"/>
                  <w:shd w:val="clear" w:color="auto" w:fill="auto"/>
                  <w:noWrap/>
                  <w:vAlign w:val="bottom"/>
                  <w:hideMark/>
                </w:tcPr>
                <w:p w14:paraId="2DD0F3D6" w14:textId="0D1150FA" w:rsidR="00F4407D" w:rsidRPr="00EE69B3" w:rsidRDefault="00F4407D" w:rsidP="00023B07">
                  <w:pPr>
                    <w:rPr>
                      <w:rFonts w:cs="Calibri"/>
                      <w:color w:val="000000"/>
                      <w:szCs w:val="24"/>
                    </w:rPr>
                  </w:pPr>
                  <w:r w:rsidRPr="00EE69B3">
                    <w:rPr>
                      <w:rFonts w:cs="Calibri"/>
                      <w:webHidden/>
                      <w:color w:val="000000"/>
                      <w:szCs w:val="24"/>
                    </w:rPr>
                    <w:t>2</w:t>
                  </w:r>
                  <w:r w:rsidR="00AD06B3">
                    <w:rPr>
                      <w:rFonts w:cs="Calibri"/>
                      <w:webHidden/>
                      <w:color w:val="000000"/>
                      <w:szCs w:val="24"/>
                    </w:rPr>
                    <w:t>6</w:t>
                  </w:r>
                </w:p>
              </w:tc>
            </w:tr>
            <w:tr w:rsidR="00F4407D" w:rsidRPr="00EE69B3" w14:paraId="6AF63F93" w14:textId="77777777" w:rsidTr="00F4407D">
              <w:trPr>
                <w:trHeight w:val="288"/>
              </w:trPr>
              <w:tc>
                <w:tcPr>
                  <w:tcW w:w="8002" w:type="dxa"/>
                  <w:shd w:val="clear" w:color="auto" w:fill="auto"/>
                  <w:noWrap/>
                  <w:vAlign w:val="bottom"/>
                  <w:hideMark/>
                </w:tcPr>
                <w:p w14:paraId="2D31424C" w14:textId="77777777" w:rsidR="00F4407D" w:rsidRDefault="00F4407D" w:rsidP="00023B07">
                  <w:pPr>
                    <w:rPr>
                      <w:rFonts w:cs="Calibri"/>
                      <w:noProof/>
                      <w:color w:val="000000"/>
                      <w:szCs w:val="24"/>
                    </w:rPr>
                  </w:pPr>
                </w:p>
                <w:p w14:paraId="55C91E7F" w14:textId="77777777" w:rsidR="00F4407D" w:rsidRPr="00EE69B3" w:rsidRDefault="00F4407D" w:rsidP="00023B07">
                  <w:pPr>
                    <w:rPr>
                      <w:rFonts w:cs="Calibri"/>
                      <w:color w:val="000000"/>
                      <w:szCs w:val="24"/>
                    </w:rPr>
                  </w:pPr>
                  <w:r w:rsidRPr="00EE69B3">
                    <w:rPr>
                      <w:rFonts w:cs="Calibri"/>
                      <w:noProof/>
                      <w:color w:val="000000"/>
                      <w:szCs w:val="24"/>
                    </w:rPr>
                    <w:t>Care Plan Prompts &amp; Pathways</w:t>
                  </w:r>
                </w:p>
              </w:tc>
              <w:tc>
                <w:tcPr>
                  <w:tcW w:w="1388" w:type="dxa"/>
                  <w:shd w:val="clear" w:color="auto" w:fill="auto"/>
                  <w:noWrap/>
                  <w:vAlign w:val="bottom"/>
                  <w:hideMark/>
                </w:tcPr>
                <w:p w14:paraId="1FA3D384" w14:textId="21A427D3" w:rsidR="00F4407D" w:rsidRPr="00EE69B3" w:rsidRDefault="00AD06B3" w:rsidP="00023B07">
                  <w:pPr>
                    <w:rPr>
                      <w:rFonts w:cs="Calibri"/>
                      <w:color w:val="000000"/>
                      <w:szCs w:val="24"/>
                    </w:rPr>
                  </w:pPr>
                  <w:r>
                    <w:rPr>
                      <w:rFonts w:cs="Calibri"/>
                      <w:color w:val="000000"/>
                      <w:szCs w:val="24"/>
                    </w:rPr>
                    <w:t>28</w:t>
                  </w:r>
                </w:p>
              </w:tc>
            </w:tr>
            <w:tr w:rsidR="00F4407D" w:rsidRPr="00EE69B3" w14:paraId="4384967F" w14:textId="77777777" w:rsidTr="00F4407D">
              <w:trPr>
                <w:trHeight w:val="288"/>
              </w:trPr>
              <w:tc>
                <w:tcPr>
                  <w:tcW w:w="8002" w:type="dxa"/>
                  <w:shd w:val="clear" w:color="auto" w:fill="auto"/>
                  <w:noWrap/>
                  <w:vAlign w:val="bottom"/>
                  <w:hideMark/>
                </w:tcPr>
                <w:p w14:paraId="03F1D554" w14:textId="77777777" w:rsidR="00F4407D" w:rsidRPr="00EE69B3" w:rsidRDefault="00F4407D" w:rsidP="00023B07">
                  <w:pPr>
                    <w:rPr>
                      <w:rFonts w:cs="Calibri"/>
                      <w:b/>
                      <w:color w:val="000000"/>
                      <w:szCs w:val="24"/>
                    </w:rPr>
                  </w:pPr>
                  <w:r w:rsidRPr="00EE69B3">
                    <w:rPr>
                      <w:rFonts w:cs="Calibri"/>
                      <w:b/>
                      <w:color w:val="000000"/>
                      <w:szCs w:val="24"/>
                    </w:rPr>
                    <w:t>1 ADL: Communication</w:t>
                  </w:r>
                </w:p>
              </w:tc>
              <w:tc>
                <w:tcPr>
                  <w:tcW w:w="1388" w:type="dxa"/>
                  <w:shd w:val="clear" w:color="auto" w:fill="auto"/>
                  <w:noWrap/>
                  <w:vAlign w:val="bottom"/>
                  <w:hideMark/>
                </w:tcPr>
                <w:p w14:paraId="6F91B2C8" w14:textId="6DCE3E67" w:rsidR="00F4407D" w:rsidRPr="00EE69B3" w:rsidRDefault="00F4407D" w:rsidP="00023B07">
                  <w:pPr>
                    <w:rPr>
                      <w:rFonts w:cs="Calibri"/>
                      <w:color w:val="000000"/>
                      <w:szCs w:val="24"/>
                    </w:rPr>
                  </w:pPr>
                </w:p>
              </w:tc>
            </w:tr>
            <w:tr w:rsidR="00F4407D" w:rsidRPr="00EE69B3" w14:paraId="0EB16C3A" w14:textId="77777777" w:rsidTr="00F4407D">
              <w:trPr>
                <w:trHeight w:val="288"/>
              </w:trPr>
              <w:tc>
                <w:tcPr>
                  <w:tcW w:w="8002" w:type="dxa"/>
                  <w:shd w:val="clear" w:color="auto" w:fill="auto"/>
                  <w:noWrap/>
                  <w:vAlign w:val="bottom"/>
                  <w:hideMark/>
                </w:tcPr>
                <w:p w14:paraId="508E5915" w14:textId="77777777" w:rsidR="00F4407D" w:rsidRPr="00EE69B3" w:rsidRDefault="00F4407D" w:rsidP="00F4407D">
                  <w:pPr>
                    <w:pStyle w:val="ListParagraph"/>
                    <w:numPr>
                      <w:ilvl w:val="0"/>
                      <w:numId w:val="113"/>
                    </w:numPr>
                    <w:spacing w:after="0" w:line="240" w:lineRule="auto"/>
                    <w:rPr>
                      <w:rFonts w:ascii="Verdana" w:eastAsia="Times New Roman" w:hAnsi="Verdana" w:cs="Calibri"/>
                      <w:color w:val="000000"/>
                      <w:sz w:val="24"/>
                      <w:szCs w:val="24"/>
                      <w:lang w:eastAsia="en-GB"/>
                    </w:rPr>
                  </w:pPr>
                  <w:r w:rsidRPr="00EE69B3">
                    <w:rPr>
                      <w:rFonts w:ascii="Verdana" w:eastAsia="Times New Roman" w:hAnsi="Verdana" w:cs="Calibri"/>
                      <w:noProof/>
                      <w:color w:val="000000"/>
                      <w:sz w:val="24"/>
                      <w:szCs w:val="24"/>
                      <w:lang w:eastAsia="en-GB"/>
                    </w:rPr>
                    <w:t>Communication prompt</w:t>
                  </w:r>
                </w:p>
              </w:tc>
              <w:tc>
                <w:tcPr>
                  <w:tcW w:w="1388" w:type="dxa"/>
                  <w:shd w:val="clear" w:color="auto" w:fill="auto"/>
                  <w:noWrap/>
                  <w:vAlign w:val="bottom"/>
                  <w:hideMark/>
                </w:tcPr>
                <w:p w14:paraId="7FFC5763" w14:textId="61059AF5" w:rsidR="00F4407D" w:rsidRPr="00EE69B3" w:rsidRDefault="00724B0D" w:rsidP="00023B07">
                  <w:pPr>
                    <w:rPr>
                      <w:rFonts w:cs="Calibri"/>
                      <w:color w:val="000000"/>
                      <w:szCs w:val="24"/>
                    </w:rPr>
                  </w:pPr>
                  <w:r>
                    <w:rPr>
                      <w:rFonts w:cs="Calibri"/>
                      <w:webHidden/>
                      <w:color w:val="000000"/>
                      <w:szCs w:val="24"/>
                    </w:rPr>
                    <w:t>29</w:t>
                  </w:r>
                </w:p>
              </w:tc>
            </w:tr>
            <w:tr w:rsidR="00F4407D" w:rsidRPr="00EE69B3" w14:paraId="1F18C5F3" w14:textId="77777777" w:rsidTr="00F4407D">
              <w:trPr>
                <w:trHeight w:val="288"/>
              </w:trPr>
              <w:tc>
                <w:tcPr>
                  <w:tcW w:w="8002" w:type="dxa"/>
                  <w:shd w:val="clear" w:color="auto" w:fill="auto"/>
                  <w:noWrap/>
                  <w:vAlign w:val="bottom"/>
                  <w:hideMark/>
                </w:tcPr>
                <w:p w14:paraId="479198E7" w14:textId="77777777" w:rsidR="00F4407D" w:rsidRPr="00EE69B3" w:rsidRDefault="00F4407D" w:rsidP="00F4407D">
                  <w:pPr>
                    <w:pStyle w:val="ListParagraph"/>
                    <w:numPr>
                      <w:ilvl w:val="0"/>
                      <w:numId w:val="113"/>
                    </w:numPr>
                    <w:spacing w:after="0" w:line="240" w:lineRule="auto"/>
                    <w:rPr>
                      <w:rFonts w:ascii="Verdana" w:eastAsia="Times New Roman" w:hAnsi="Verdana" w:cs="Calibri"/>
                      <w:color w:val="000000"/>
                      <w:sz w:val="24"/>
                      <w:szCs w:val="24"/>
                      <w:lang w:eastAsia="en-GB"/>
                    </w:rPr>
                  </w:pPr>
                  <w:r w:rsidRPr="00EE69B3">
                    <w:rPr>
                      <w:rFonts w:ascii="Verdana" w:eastAsia="Times New Roman" w:hAnsi="Verdana" w:cs="Calibri"/>
                      <w:noProof/>
                      <w:color w:val="000000"/>
                      <w:sz w:val="24"/>
                      <w:szCs w:val="24"/>
                      <w:lang w:eastAsia="en-GB"/>
                    </w:rPr>
                    <w:t>Mental State and Cognition prompt</w:t>
                  </w:r>
                </w:p>
              </w:tc>
              <w:tc>
                <w:tcPr>
                  <w:tcW w:w="1388" w:type="dxa"/>
                  <w:shd w:val="clear" w:color="auto" w:fill="auto"/>
                  <w:noWrap/>
                  <w:vAlign w:val="bottom"/>
                  <w:hideMark/>
                </w:tcPr>
                <w:p w14:paraId="37A3B9B9" w14:textId="5167D0AD" w:rsidR="00F4407D" w:rsidRPr="00EE69B3" w:rsidRDefault="00F4407D" w:rsidP="00023B07">
                  <w:pPr>
                    <w:rPr>
                      <w:rFonts w:cs="Calibri"/>
                      <w:color w:val="000000"/>
                      <w:szCs w:val="24"/>
                    </w:rPr>
                  </w:pPr>
                  <w:r w:rsidRPr="00EE69B3">
                    <w:rPr>
                      <w:rFonts w:cs="Calibri"/>
                      <w:webHidden/>
                      <w:color w:val="000000"/>
                      <w:szCs w:val="24"/>
                    </w:rPr>
                    <w:t>3</w:t>
                  </w:r>
                  <w:r w:rsidR="00CF780A">
                    <w:rPr>
                      <w:rFonts w:cs="Calibri"/>
                      <w:webHidden/>
                      <w:color w:val="000000"/>
                      <w:szCs w:val="24"/>
                    </w:rPr>
                    <w:t>1</w:t>
                  </w:r>
                </w:p>
              </w:tc>
            </w:tr>
            <w:tr w:rsidR="00F4407D" w:rsidRPr="00EE69B3" w14:paraId="637DBE28" w14:textId="77777777" w:rsidTr="00F4407D">
              <w:trPr>
                <w:trHeight w:val="288"/>
              </w:trPr>
              <w:tc>
                <w:tcPr>
                  <w:tcW w:w="8002" w:type="dxa"/>
                  <w:shd w:val="clear" w:color="auto" w:fill="auto"/>
                  <w:noWrap/>
                  <w:vAlign w:val="bottom"/>
                  <w:hideMark/>
                </w:tcPr>
                <w:p w14:paraId="146EC9A8" w14:textId="77777777" w:rsidR="00F4407D" w:rsidRPr="00EE69B3" w:rsidRDefault="00F4407D" w:rsidP="00F4407D">
                  <w:pPr>
                    <w:pStyle w:val="ListParagraph"/>
                    <w:numPr>
                      <w:ilvl w:val="0"/>
                      <w:numId w:val="113"/>
                    </w:numPr>
                    <w:spacing w:after="0" w:line="240" w:lineRule="auto"/>
                    <w:rPr>
                      <w:rFonts w:ascii="Verdana" w:eastAsia="Times New Roman" w:hAnsi="Verdana" w:cs="Calibri"/>
                      <w:color w:val="000000"/>
                      <w:sz w:val="24"/>
                      <w:szCs w:val="24"/>
                      <w:lang w:eastAsia="en-GB"/>
                    </w:rPr>
                  </w:pPr>
                  <w:r w:rsidRPr="00EE69B3">
                    <w:rPr>
                      <w:rFonts w:ascii="Verdana" w:eastAsia="Times New Roman" w:hAnsi="Verdana" w:cs="Calibri"/>
                      <w:noProof/>
                      <w:color w:val="000000"/>
                      <w:sz w:val="24"/>
                      <w:szCs w:val="24"/>
                      <w:lang w:eastAsia="en-GB"/>
                    </w:rPr>
                    <w:t>Mental capacity and DoLS prompt</w:t>
                  </w:r>
                </w:p>
              </w:tc>
              <w:tc>
                <w:tcPr>
                  <w:tcW w:w="1388" w:type="dxa"/>
                  <w:shd w:val="clear" w:color="auto" w:fill="auto"/>
                  <w:noWrap/>
                  <w:vAlign w:val="bottom"/>
                  <w:hideMark/>
                </w:tcPr>
                <w:p w14:paraId="793AE55B" w14:textId="772101B6" w:rsidR="00F4407D" w:rsidRPr="00EE69B3" w:rsidRDefault="00F4407D" w:rsidP="00023B07">
                  <w:pPr>
                    <w:rPr>
                      <w:rFonts w:cs="Calibri"/>
                      <w:color w:val="000000"/>
                      <w:szCs w:val="24"/>
                    </w:rPr>
                  </w:pPr>
                  <w:r w:rsidRPr="00EE69B3">
                    <w:rPr>
                      <w:rFonts w:cs="Calibri"/>
                      <w:webHidden/>
                      <w:color w:val="000000"/>
                      <w:szCs w:val="24"/>
                    </w:rPr>
                    <w:t>3</w:t>
                  </w:r>
                  <w:r w:rsidR="00CF780A">
                    <w:rPr>
                      <w:rFonts w:cs="Calibri"/>
                      <w:webHidden/>
                      <w:color w:val="000000"/>
                      <w:szCs w:val="24"/>
                    </w:rPr>
                    <w:t>3</w:t>
                  </w:r>
                </w:p>
              </w:tc>
            </w:tr>
            <w:tr w:rsidR="00F4407D" w:rsidRPr="00EE69B3" w14:paraId="5FBF4D17" w14:textId="77777777" w:rsidTr="00F4407D">
              <w:trPr>
                <w:trHeight w:val="288"/>
              </w:trPr>
              <w:tc>
                <w:tcPr>
                  <w:tcW w:w="8002" w:type="dxa"/>
                  <w:shd w:val="clear" w:color="auto" w:fill="auto"/>
                  <w:noWrap/>
                  <w:vAlign w:val="bottom"/>
                  <w:hideMark/>
                </w:tcPr>
                <w:p w14:paraId="69F4E629" w14:textId="77777777" w:rsidR="00F4407D" w:rsidRPr="00EE69B3" w:rsidRDefault="00F4407D" w:rsidP="00F4407D">
                  <w:pPr>
                    <w:pStyle w:val="ListParagraph"/>
                    <w:numPr>
                      <w:ilvl w:val="0"/>
                      <w:numId w:val="113"/>
                    </w:numPr>
                    <w:spacing w:after="0" w:line="240" w:lineRule="auto"/>
                    <w:rPr>
                      <w:rFonts w:ascii="Verdana" w:eastAsia="Times New Roman" w:hAnsi="Verdana" w:cs="Calibri"/>
                      <w:color w:val="000000"/>
                      <w:sz w:val="24"/>
                      <w:szCs w:val="24"/>
                      <w:lang w:eastAsia="en-GB"/>
                    </w:rPr>
                  </w:pPr>
                  <w:r w:rsidRPr="00EE69B3">
                    <w:rPr>
                      <w:rFonts w:ascii="Verdana" w:eastAsia="Times New Roman" w:hAnsi="Verdana" w:cs="Calibri"/>
                      <w:noProof/>
                      <w:color w:val="000000"/>
                      <w:sz w:val="24"/>
                      <w:szCs w:val="24"/>
                      <w:lang w:eastAsia="en-GB"/>
                    </w:rPr>
                    <w:t>Behaviour / challenging behaviour prompt</w:t>
                  </w:r>
                </w:p>
              </w:tc>
              <w:tc>
                <w:tcPr>
                  <w:tcW w:w="1388" w:type="dxa"/>
                  <w:shd w:val="clear" w:color="auto" w:fill="auto"/>
                  <w:noWrap/>
                  <w:vAlign w:val="bottom"/>
                  <w:hideMark/>
                </w:tcPr>
                <w:p w14:paraId="732EA6BB" w14:textId="18ED90BA" w:rsidR="00F4407D" w:rsidRPr="00EE69B3" w:rsidRDefault="00F4407D" w:rsidP="00023B07">
                  <w:pPr>
                    <w:rPr>
                      <w:rFonts w:cs="Calibri"/>
                      <w:color w:val="000000"/>
                      <w:szCs w:val="24"/>
                    </w:rPr>
                  </w:pPr>
                  <w:r w:rsidRPr="00EE69B3">
                    <w:rPr>
                      <w:rFonts w:cs="Calibri"/>
                      <w:webHidden/>
                      <w:color w:val="000000"/>
                      <w:szCs w:val="24"/>
                    </w:rPr>
                    <w:t>3</w:t>
                  </w:r>
                  <w:r w:rsidR="00CF780A">
                    <w:rPr>
                      <w:rFonts w:cs="Calibri"/>
                      <w:webHidden/>
                      <w:color w:val="000000"/>
                      <w:szCs w:val="24"/>
                    </w:rPr>
                    <w:t>5</w:t>
                  </w:r>
                </w:p>
              </w:tc>
            </w:tr>
            <w:tr w:rsidR="00F4407D" w:rsidRPr="00EE69B3" w14:paraId="63BF2F1D" w14:textId="77777777" w:rsidTr="00F4407D">
              <w:trPr>
                <w:trHeight w:val="288"/>
              </w:trPr>
              <w:tc>
                <w:tcPr>
                  <w:tcW w:w="8002" w:type="dxa"/>
                  <w:shd w:val="clear" w:color="auto" w:fill="auto"/>
                  <w:noWrap/>
                  <w:vAlign w:val="bottom"/>
                  <w:hideMark/>
                </w:tcPr>
                <w:p w14:paraId="48FD609E" w14:textId="77777777" w:rsidR="00F4407D" w:rsidRPr="00EE69B3" w:rsidRDefault="00F4407D" w:rsidP="00F4407D">
                  <w:pPr>
                    <w:pStyle w:val="ListParagraph"/>
                    <w:numPr>
                      <w:ilvl w:val="0"/>
                      <w:numId w:val="113"/>
                    </w:numPr>
                    <w:spacing w:after="0" w:line="240" w:lineRule="auto"/>
                    <w:rPr>
                      <w:rFonts w:ascii="Verdana" w:eastAsia="Times New Roman" w:hAnsi="Verdana" w:cs="Calibri"/>
                      <w:color w:val="000000"/>
                      <w:sz w:val="24"/>
                      <w:szCs w:val="24"/>
                      <w:lang w:eastAsia="en-GB"/>
                    </w:rPr>
                  </w:pPr>
                  <w:r w:rsidRPr="00EE69B3">
                    <w:rPr>
                      <w:rFonts w:ascii="Verdana" w:eastAsia="Times New Roman" w:hAnsi="Verdana" w:cs="Calibri"/>
                      <w:noProof/>
                      <w:color w:val="000000"/>
                      <w:sz w:val="24"/>
                      <w:szCs w:val="24"/>
                      <w:lang w:eastAsia="en-GB"/>
                    </w:rPr>
                    <w:t>Sight and hearing prompt</w:t>
                  </w:r>
                </w:p>
              </w:tc>
              <w:tc>
                <w:tcPr>
                  <w:tcW w:w="1388" w:type="dxa"/>
                  <w:shd w:val="clear" w:color="auto" w:fill="auto"/>
                  <w:noWrap/>
                  <w:vAlign w:val="bottom"/>
                  <w:hideMark/>
                </w:tcPr>
                <w:p w14:paraId="3B707181" w14:textId="2749BFDA" w:rsidR="00F4407D" w:rsidRPr="00EE69B3" w:rsidRDefault="00CF780A" w:rsidP="00023B07">
                  <w:pPr>
                    <w:rPr>
                      <w:rFonts w:cs="Calibri"/>
                      <w:color w:val="000000"/>
                      <w:szCs w:val="24"/>
                    </w:rPr>
                  </w:pPr>
                  <w:r>
                    <w:rPr>
                      <w:rFonts w:cs="Calibri"/>
                      <w:color w:val="000000"/>
                      <w:szCs w:val="24"/>
                    </w:rPr>
                    <w:t>37</w:t>
                  </w:r>
                </w:p>
              </w:tc>
            </w:tr>
            <w:tr w:rsidR="00F4407D" w:rsidRPr="00EE69B3" w14:paraId="2AD5640D" w14:textId="77777777" w:rsidTr="00F4407D">
              <w:trPr>
                <w:trHeight w:val="288"/>
              </w:trPr>
              <w:tc>
                <w:tcPr>
                  <w:tcW w:w="8002" w:type="dxa"/>
                  <w:shd w:val="clear" w:color="auto" w:fill="auto"/>
                  <w:noWrap/>
                  <w:vAlign w:val="bottom"/>
                  <w:hideMark/>
                </w:tcPr>
                <w:p w14:paraId="387F4FCA" w14:textId="77777777" w:rsidR="00F4407D" w:rsidRPr="00EE69B3" w:rsidRDefault="00F4407D" w:rsidP="00023B07">
                  <w:pPr>
                    <w:rPr>
                      <w:rFonts w:cs="Calibri"/>
                      <w:b/>
                      <w:color w:val="000000"/>
                      <w:szCs w:val="24"/>
                    </w:rPr>
                  </w:pPr>
                  <w:r w:rsidRPr="00EE69B3">
                    <w:rPr>
                      <w:rFonts w:cs="Calibri"/>
                      <w:b/>
                      <w:color w:val="000000"/>
                      <w:szCs w:val="24"/>
                    </w:rPr>
                    <w:t>2 ADL: Breathing</w:t>
                  </w:r>
                </w:p>
              </w:tc>
              <w:tc>
                <w:tcPr>
                  <w:tcW w:w="1388" w:type="dxa"/>
                  <w:shd w:val="clear" w:color="auto" w:fill="auto"/>
                  <w:noWrap/>
                  <w:vAlign w:val="bottom"/>
                  <w:hideMark/>
                </w:tcPr>
                <w:p w14:paraId="0724D393" w14:textId="03C7666B" w:rsidR="00F4407D" w:rsidRPr="00EE69B3" w:rsidRDefault="00F4407D" w:rsidP="00023B07">
                  <w:pPr>
                    <w:rPr>
                      <w:rFonts w:cs="Calibri"/>
                      <w:color w:val="000000"/>
                      <w:szCs w:val="24"/>
                    </w:rPr>
                  </w:pPr>
                </w:p>
              </w:tc>
            </w:tr>
            <w:tr w:rsidR="00F4407D" w:rsidRPr="00EE69B3" w14:paraId="78E802DF" w14:textId="77777777" w:rsidTr="00F4407D">
              <w:trPr>
                <w:trHeight w:val="288"/>
              </w:trPr>
              <w:tc>
                <w:tcPr>
                  <w:tcW w:w="8002" w:type="dxa"/>
                  <w:shd w:val="clear" w:color="auto" w:fill="auto"/>
                  <w:noWrap/>
                  <w:vAlign w:val="bottom"/>
                  <w:hideMark/>
                </w:tcPr>
                <w:p w14:paraId="576C22A9" w14:textId="77777777" w:rsidR="00F4407D" w:rsidRPr="00EE69B3" w:rsidRDefault="00F4407D" w:rsidP="00F4407D">
                  <w:pPr>
                    <w:pStyle w:val="ListParagraph"/>
                    <w:numPr>
                      <w:ilvl w:val="0"/>
                      <w:numId w:val="113"/>
                    </w:numPr>
                    <w:spacing w:after="0" w:line="240" w:lineRule="auto"/>
                    <w:rPr>
                      <w:rFonts w:ascii="Verdana" w:eastAsia="Times New Roman" w:hAnsi="Verdana" w:cs="Calibri"/>
                      <w:color w:val="000000"/>
                      <w:sz w:val="24"/>
                      <w:szCs w:val="24"/>
                      <w:lang w:eastAsia="en-GB"/>
                    </w:rPr>
                  </w:pPr>
                  <w:r w:rsidRPr="00EE69B3">
                    <w:rPr>
                      <w:rFonts w:ascii="Verdana" w:eastAsia="Times New Roman" w:hAnsi="Verdana" w:cs="Calibri"/>
                      <w:noProof/>
                      <w:color w:val="000000"/>
                      <w:sz w:val="24"/>
                      <w:szCs w:val="24"/>
                      <w:lang w:eastAsia="en-GB"/>
                    </w:rPr>
                    <w:t xml:space="preserve">Breathing prompt </w:t>
                  </w:r>
                </w:p>
              </w:tc>
              <w:tc>
                <w:tcPr>
                  <w:tcW w:w="1388" w:type="dxa"/>
                  <w:shd w:val="clear" w:color="auto" w:fill="auto"/>
                  <w:noWrap/>
                  <w:vAlign w:val="bottom"/>
                  <w:hideMark/>
                </w:tcPr>
                <w:p w14:paraId="6A7A825C" w14:textId="531AB82B" w:rsidR="00F4407D" w:rsidRPr="00EE69B3" w:rsidRDefault="002462D4" w:rsidP="00023B07">
                  <w:pPr>
                    <w:rPr>
                      <w:rFonts w:cs="Calibri"/>
                      <w:color w:val="000000"/>
                      <w:szCs w:val="24"/>
                    </w:rPr>
                  </w:pPr>
                  <w:r>
                    <w:rPr>
                      <w:rFonts w:cs="Calibri"/>
                      <w:color w:val="000000"/>
                      <w:szCs w:val="24"/>
                    </w:rPr>
                    <w:t>38</w:t>
                  </w:r>
                </w:p>
              </w:tc>
            </w:tr>
            <w:tr w:rsidR="00F4407D" w:rsidRPr="00EE69B3" w14:paraId="516F2BC6" w14:textId="77777777" w:rsidTr="00F4407D">
              <w:trPr>
                <w:trHeight w:val="288"/>
              </w:trPr>
              <w:tc>
                <w:tcPr>
                  <w:tcW w:w="8002" w:type="dxa"/>
                  <w:shd w:val="clear" w:color="auto" w:fill="auto"/>
                  <w:noWrap/>
                  <w:vAlign w:val="bottom"/>
                  <w:hideMark/>
                </w:tcPr>
                <w:p w14:paraId="77C32416" w14:textId="77777777" w:rsidR="00F4407D" w:rsidRPr="00EE69B3" w:rsidRDefault="00F4407D" w:rsidP="00F4407D">
                  <w:pPr>
                    <w:pStyle w:val="ListParagraph"/>
                    <w:numPr>
                      <w:ilvl w:val="0"/>
                      <w:numId w:val="113"/>
                    </w:numPr>
                    <w:spacing w:after="0" w:line="240" w:lineRule="auto"/>
                    <w:rPr>
                      <w:rFonts w:ascii="Verdana" w:eastAsia="Times New Roman" w:hAnsi="Verdana" w:cs="Calibri"/>
                      <w:color w:val="000000"/>
                      <w:sz w:val="24"/>
                      <w:szCs w:val="24"/>
                      <w:lang w:eastAsia="en-GB"/>
                    </w:rPr>
                  </w:pPr>
                  <w:r w:rsidRPr="00EE69B3">
                    <w:rPr>
                      <w:rFonts w:ascii="Verdana" w:eastAsia="Times New Roman" w:hAnsi="Verdana" w:cs="Calibri"/>
                      <w:noProof/>
                      <w:color w:val="000000"/>
                      <w:sz w:val="24"/>
                      <w:szCs w:val="24"/>
                      <w:lang w:eastAsia="en-GB"/>
                    </w:rPr>
                    <w:t>Chest infection (C/I)</w:t>
                  </w:r>
                </w:p>
              </w:tc>
              <w:tc>
                <w:tcPr>
                  <w:tcW w:w="1388" w:type="dxa"/>
                  <w:shd w:val="clear" w:color="auto" w:fill="auto"/>
                  <w:noWrap/>
                  <w:vAlign w:val="bottom"/>
                  <w:hideMark/>
                </w:tcPr>
                <w:p w14:paraId="144C6298" w14:textId="114BA993" w:rsidR="00F4407D" w:rsidRPr="00EE69B3" w:rsidRDefault="00F4407D" w:rsidP="00023B07">
                  <w:pPr>
                    <w:rPr>
                      <w:rFonts w:cs="Calibri"/>
                      <w:color w:val="000000"/>
                      <w:szCs w:val="24"/>
                    </w:rPr>
                  </w:pPr>
                  <w:r w:rsidRPr="00EE69B3">
                    <w:rPr>
                      <w:rFonts w:cs="Calibri"/>
                      <w:color w:val="000000"/>
                      <w:szCs w:val="24"/>
                    </w:rPr>
                    <w:t>4</w:t>
                  </w:r>
                  <w:r w:rsidR="002462D4">
                    <w:rPr>
                      <w:rFonts w:cs="Calibri"/>
                      <w:color w:val="000000"/>
                      <w:szCs w:val="24"/>
                    </w:rPr>
                    <w:t>3</w:t>
                  </w:r>
                </w:p>
              </w:tc>
            </w:tr>
            <w:tr w:rsidR="00F4407D" w:rsidRPr="00EE69B3" w14:paraId="140A3188" w14:textId="77777777" w:rsidTr="00F4407D">
              <w:trPr>
                <w:trHeight w:val="288"/>
              </w:trPr>
              <w:tc>
                <w:tcPr>
                  <w:tcW w:w="8002" w:type="dxa"/>
                  <w:shd w:val="clear" w:color="auto" w:fill="auto"/>
                  <w:noWrap/>
                  <w:vAlign w:val="bottom"/>
                  <w:hideMark/>
                </w:tcPr>
                <w:p w14:paraId="30EF1A81" w14:textId="77777777" w:rsidR="00F4407D" w:rsidRPr="00EE69B3" w:rsidRDefault="00F4407D" w:rsidP="00023B07">
                  <w:pPr>
                    <w:rPr>
                      <w:rFonts w:cs="Calibri"/>
                      <w:b/>
                      <w:color w:val="000000"/>
                      <w:szCs w:val="24"/>
                    </w:rPr>
                  </w:pPr>
                  <w:r w:rsidRPr="00EE69B3">
                    <w:rPr>
                      <w:rFonts w:cs="Calibri"/>
                      <w:b/>
                      <w:color w:val="000000"/>
                      <w:szCs w:val="24"/>
                    </w:rPr>
                    <w:t>3 ADL: Personal Cleansing and Dressing</w:t>
                  </w:r>
                </w:p>
              </w:tc>
              <w:tc>
                <w:tcPr>
                  <w:tcW w:w="1388" w:type="dxa"/>
                  <w:shd w:val="clear" w:color="auto" w:fill="auto"/>
                  <w:noWrap/>
                  <w:vAlign w:val="bottom"/>
                  <w:hideMark/>
                </w:tcPr>
                <w:p w14:paraId="5FD89CF4" w14:textId="197973C9" w:rsidR="00F4407D" w:rsidRPr="00EE69B3" w:rsidRDefault="00F4407D" w:rsidP="00023B07">
                  <w:pPr>
                    <w:rPr>
                      <w:rFonts w:cs="Calibri"/>
                      <w:color w:val="000000"/>
                      <w:szCs w:val="24"/>
                    </w:rPr>
                  </w:pPr>
                </w:p>
              </w:tc>
            </w:tr>
            <w:tr w:rsidR="00F4407D" w:rsidRPr="00EE69B3" w14:paraId="0DEDDD34" w14:textId="77777777" w:rsidTr="00F4407D">
              <w:trPr>
                <w:trHeight w:val="288"/>
              </w:trPr>
              <w:tc>
                <w:tcPr>
                  <w:tcW w:w="8002" w:type="dxa"/>
                  <w:shd w:val="clear" w:color="auto" w:fill="auto"/>
                  <w:noWrap/>
                  <w:vAlign w:val="bottom"/>
                  <w:hideMark/>
                </w:tcPr>
                <w:p w14:paraId="661AEFAB" w14:textId="77777777" w:rsidR="00F4407D" w:rsidRPr="00EE69B3" w:rsidRDefault="00F4407D" w:rsidP="00F4407D">
                  <w:pPr>
                    <w:pStyle w:val="ListParagraph"/>
                    <w:numPr>
                      <w:ilvl w:val="0"/>
                      <w:numId w:val="113"/>
                    </w:numPr>
                    <w:spacing w:after="0" w:line="240" w:lineRule="auto"/>
                    <w:rPr>
                      <w:rFonts w:ascii="Verdana" w:eastAsia="Times New Roman" w:hAnsi="Verdana" w:cs="Calibri"/>
                      <w:color w:val="000000"/>
                      <w:sz w:val="24"/>
                      <w:szCs w:val="24"/>
                      <w:lang w:eastAsia="en-GB"/>
                    </w:rPr>
                  </w:pPr>
                  <w:r w:rsidRPr="00EE69B3">
                    <w:rPr>
                      <w:rFonts w:ascii="Verdana" w:eastAsia="Times New Roman" w:hAnsi="Verdana" w:cs="Calibri"/>
                      <w:noProof/>
                      <w:color w:val="000000"/>
                      <w:sz w:val="24"/>
                      <w:szCs w:val="24"/>
                      <w:lang w:eastAsia="en-GB"/>
                    </w:rPr>
                    <w:t>Personal Care and Physical Wellbeing prompt</w:t>
                  </w:r>
                </w:p>
              </w:tc>
              <w:tc>
                <w:tcPr>
                  <w:tcW w:w="1388" w:type="dxa"/>
                  <w:shd w:val="clear" w:color="auto" w:fill="auto"/>
                  <w:noWrap/>
                  <w:vAlign w:val="bottom"/>
                  <w:hideMark/>
                </w:tcPr>
                <w:p w14:paraId="326954FB" w14:textId="5017AB24" w:rsidR="00F4407D" w:rsidRPr="00EE69B3" w:rsidRDefault="00F4407D" w:rsidP="00023B07">
                  <w:pPr>
                    <w:rPr>
                      <w:rFonts w:cs="Calibri"/>
                      <w:color w:val="000000"/>
                      <w:szCs w:val="24"/>
                    </w:rPr>
                  </w:pPr>
                  <w:r w:rsidRPr="00EE69B3">
                    <w:rPr>
                      <w:rFonts w:cs="Calibri"/>
                      <w:webHidden/>
                      <w:color w:val="000000"/>
                      <w:szCs w:val="24"/>
                    </w:rPr>
                    <w:t>4</w:t>
                  </w:r>
                  <w:r w:rsidR="002462D4">
                    <w:rPr>
                      <w:rFonts w:cs="Calibri"/>
                      <w:webHidden/>
                      <w:color w:val="000000"/>
                      <w:szCs w:val="24"/>
                    </w:rPr>
                    <w:t>2</w:t>
                  </w:r>
                </w:p>
              </w:tc>
            </w:tr>
            <w:tr w:rsidR="00F4407D" w:rsidRPr="00EE69B3" w14:paraId="153D2218" w14:textId="77777777" w:rsidTr="00F4407D">
              <w:trPr>
                <w:trHeight w:val="288"/>
              </w:trPr>
              <w:tc>
                <w:tcPr>
                  <w:tcW w:w="8002" w:type="dxa"/>
                  <w:shd w:val="clear" w:color="auto" w:fill="auto"/>
                  <w:noWrap/>
                  <w:vAlign w:val="bottom"/>
                  <w:hideMark/>
                </w:tcPr>
                <w:p w14:paraId="794BDA52" w14:textId="77777777" w:rsidR="00F4407D" w:rsidRPr="00EE69B3" w:rsidRDefault="00F4407D" w:rsidP="00F4407D">
                  <w:pPr>
                    <w:pStyle w:val="ListParagraph"/>
                    <w:numPr>
                      <w:ilvl w:val="0"/>
                      <w:numId w:val="113"/>
                    </w:numPr>
                    <w:spacing w:after="0" w:line="240" w:lineRule="auto"/>
                    <w:rPr>
                      <w:rFonts w:ascii="Verdana" w:eastAsia="Times New Roman" w:hAnsi="Verdana" w:cs="Calibri"/>
                      <w:color w:val="000000"/>
                      <w:sz w:val="24"/>
                      <w:szCs w:val="24"/>
                      <w:lang w:eastAsia="en-GB"/>
                    </w:rPr>
                  </w:pPr>
                  <w:r w:rsidRPr="00EE69B3">
                    <w:rPr>
                      <w:rFonts w:ascii="Verdana" w:eastAsia="Times New Roman" w:hAnsi="Verdana" w:cs="Calibri"/>
                      <w:noProof/>
                      <w:color w:val="000000"/>
                      <w:sz w:val="24"/>
                      <w:szCs w:val="24"/>
                      <w:lang w:eastAsia="en-GB"/>
                    </w:rPr>
                    <w:t>Oral Hygiene prompt</w:t>
                  </w:r>
                </w:p>
              </w:tc>
              <w:tc>
                <w:tcPr>
                  <w:tcW w:w="1388" w:type="dxa"/>
                  <w:shd w:val="clear" w:color="auto" w:fill="auto"/>
                  <w:noWrap/>
                  <w:vAlign w:val="bottom"/>
                  <w:hideMark/>
                </w:tcPr>
                <w:p w14:paraId="6E037219" w14:textId="53E7A3AB" w:rsidR="00F4407D" w:rsidRPr="00EE69B3" w:rsidRDefault="00F4407D" w:rsidP="00023B07">
                  <w:pPr>
                    <w:rPr>
                      <w:rFonts w:cs="Calibri"/>
                      <w:color w:val="000000"/>
                      <w:szCs w:val="24"/>
                    </w:rPr>
                  </w:pPr>
                  <w:r w:rsidRPr="00EE69B3">
                    <w:rPr>
                      <w:rFonts w:cs="Calibri"/>
                      <w:color w:val="000000"/>
                      <w:szCs w:val="24"/>
                    </w:rPr>
                    <w:t>4</w:t>
                  </w:r>
                  <w:r w:rsidR="002462D4">
                    <w:rPr>
                      <w:rFonts w:cs="Calibri"/>
                      <w:color w:val="000000"/>
                      <w:szCs w:val="24"/>
                    </w:rPr>
                    <w:t>5</w:t>
                  </w:r>
                </w:p>
              </w:tc>
            </w:tr>
            <w:tr w:rsidR="00F4407D" w:rsidRPr="00EE69B3" w14:paraId="2D736874" w14:textId="77777777" w:rsidTr="00F4407D">
              <w:trPr>
                <w:trHeight w:val="288"/>
              </w:trPr>
              <w:tc>
                <w:tcPr>
                  <w:tcW w:w="8002" w:type="dxa"/>
                  <w:shd w:val="clear" w:color="auto" w:fill="auto"/>
                  <w:noWrap/>
                  <w:vAlign w:val="bottom"/>
                  <w:hideMark/>
                </w:tcPr>
                <w:p w14:paraId="6551B3AE" w14:textId="77777777" w:rsidR="00F4407D" w:rsidRPr="00EE69B3" w:rsidRDefault="00F4407D" w:rsidP="00023B07">
                  <w:pPr>
                    <w:rPr>
                      <w:rFonts w:cs="Calibri"/>
                      <w:b/>
                      <w:color w:val="000000"/>
                      <w:szCs w:val="24"/>
                    </w:rPr>
                  </w:pPr>
                  <w:r w:rsidRPr="00EE69B3">
                    <w:rPr>
                      <w:rFonts w:cs="Calibri"/>
                      <w:b/>
                      <w:color w:val="000000"/>
                      <w:szCs w:val="24"/>
                    </w:rPr>
                    <w:t>4 ADL: Elimination</w:t>
                  </w:r>
                </w:p>
              </w:tc>
              <w:tc>
                <w:tcPr>
                  <w:tcW w:w="1388" w:type="dxa"/>
                  <w:shd w:val="clear" w:color="auto" w:fill="auto"/>
                  <w:noWrap/>
                  <w:vAlign w:val="bottom"/>
                  <w:hideMark/>
                </w:tcPr>
                <w:p w14:paraId="0A670690" w14:textId="32D876B1" w:rsidR="00F4407D" w:rsidRPr="00EE69B3" w:rsidRDefault="00F4407D" w:rsidP="00023B07">
                  <w:pPr>
                    <w:rPr>
                      <w:rFonts w:cs="Calibri"/>
                      <w:color w:val="000000"/>
                      <w:szCs w:val="24"/>
                    </w:rPr>
                  </w:pPr>
                </w:p>
              </w:tc>
            </w:tr>
            <w:tr w:rsidR="00F4407D" w:rsidRPr="00EE69B3" w14:paraId="2FE29474" w14:textId="77777777" w:rsidTr="00F4407D">
              <w:trPr>
                <w:trHeight w:val="288"/>
              </w:trPr>
              <w:tc>
                <w:tcPr>
                  <w:tcW w:w="8002" w:type="dxa"/>
                  <w:shd w:val="clear" w:color="auto" w:fill="auto"/>
                  <w:noWrap/>
                  <w:vAlign w:val="bottom"/>
                  <w:hideMark/>
                </w:tcPr>
                <w:p w14:paraId="3F7AEF13" w14:textId="77777777" w:rsidR="00F4407D" w:rsidRPr="00EE69B3" w:rsidRDefault="00F4407D" w:rsidP="00F4407D">
                  <w:pPr>
                    <w:pStyle w:val="ListParagraph"/>
                    <w:numPr>
                      <w:ilvl w:val="0"/>
                      <w:numId w:val="113"/>
                    </w:numPr>
                    <w:spacing w:after="0" w:line="240" w:lineRule="auto"/>
                    <w:rPr>
                      <w:rFonts w:ascii="Verdana" w:eastAsia="Times New Roman" w:hAnsi="Verdana" w:cs="Calibri"/>
                      <w:color w:val="000000"/>
                      <w:sz w:val="24"/>
                      <w:szCs w:val="24"/>
                      <w:lang w:eastAsia="en-GB"/>
                    </w:rPr>
                  </w:pPr>
                  <w:r w:rsidRPr="00EE69B3">
                    <w:rPr>
                      <w:rFonts w:ascii="Verdana" w:eastAsia="Times New Roman" w:hAnsi="Verdana" w:cs="Calibri"/>
                      <w:noProof/>
                      <w:color w:val="000000"/>
                      <w:sz w:val="24"/>
                      <w:szCs w:val="24"/>
                      <w:lang w:eastAsia="en-GB"/>
                    </w:rPr>
                    <w:t>Incontinence prompt</w:t>
                  </w:r>
                </w:p>
              </w:tc>
              <w:tc>
                <w:tcPr>
                  <w:tcW w:w="1388" w:type="dxa"/>
                  <w:shd w:val="clear" w:color="auto" w:fill="auto"/>
                  <w:noWrap/>
                  <w:vAlign w:val="bottom"/>
                  <w:hideMark/>
                </w:tcPr>
                <w:p w14:paraId="6A3289EF" w14:textId="342BB885" w:rsidR="00F4407D" w:rsidRPr="00EE69B3" w:rsidRDefault="002F3577" w:rsidP="00023B07">
                  <w:pPr>
                    <w:rPr>
                      <w:rFonts w:cs="Calibri"/>
                      <w:color w:val="000000"/>
                      <w:szCs w:val="24"/>
                    </w:rPr>
                  </w:pPr>
                  <w:r>
                    <w:rPr>
                      <w:rFonts w:cs="Calibri"/>
                      <w:color w:val="000000"/>
                      <w:szCs w:val="24"/>
                    </w:rPr>
                    <w:t>46</w:t>
                  </w:r>
                </w:p>
              </w:tc>
            </w:tr>
            <w:tr w:rsidR="00F4407D" w:rsidRPr="00EE69B3" w14:paraId="01520D7C" w14:textId="77777777" w:rsidTr="00F4407D">
              <w:trPr>
                <w:trHeight w:val="288"/>
              </w:trPr>
              <w:tc>
                <w:tcPr>
                  <w:tcW w:w="8002" w:type="dxa"/>
                  <w:shd w:val="clear" w:color="auto" w:fill="auto"/>
                  <w:noWrap/>
                  <w:vAlign w:val="bottom"/>
                  <w:hideMark/>
                </w:tcPr>
                <w:p w14:paraId="2265FEEF" w14:textId="77777777" w:rsidR="00F4407D" w:rsidRPr="00EE69B3" w:rsidRDefault="00F4407D" w:rsidP="00F4407D">
                  <w:pPr>
                    <w:pStyle w:val="ListParagraph"/>
                    <w:numPr>
                      <w:ilvl w:val="0"/>
                      <w:numId w:val="113"/>
                    </w:numPr>
                    <w:spacing w:after="0" w:line="240" w:lineRule="auto"/>
                    <w:rPr>
                      <w:rFonts w:ascii="Verdana" w:eastAsia="Times New Roman" w:hAnsi="Verdana" w:cs="Calibri"/>
                      <w:color w:val="000000"/>
                      <w:sz w:val="24"/>
                      <w:szCs w:val="24"/>
                      <w:lang w:eastAsia="en-GB"/>
                    </w:rPr>
                  </w:pPr>
                  <w:r w:rsidRPr="00EE69B3">
                    <w:rPr>
                      <w:rFonts w:ascii="Verdana" w:eastAsia="Times New Roman" w:hAnsi="Verdana" w:cs="Calibri"/>
                      <w:noProof/>
                      <w:color w:val="000000"/>
                      <w:sz w:val="24"/>
                      <w:szCs w:val="24"/>
                      <w:lang w:eastAsia="en-GB"/>
                    </w:rPr>
                    <w:t>Urinary Tract Infection (UTI) pathway</w:t>
                  </w:r>
                </w:p>
              </w:tc>
              <w:tc>
                <w:tcPr>
                  <w:tcW w:w="1388" w:type="dxa"/>
                  <w:shd w:val="clear" w:color="auto" w:fill="auto"/>
                  <w:noWrap/>
                  <w:vAlign w:val="bottom"/>
                  <w:hideMark/>
                </w:tcPr>
                <w:p w14:paraId="3DF1D3AB" w14:textId="477BBA94" w:rsidR="00F4407D" w:rsidRPr="00EE69B3" w:rsidRDefault="00EF7B46" w:rsidP="00023B07">
                  <w:pPr>
                    <w:rPr>
                      <w:rFonts w:cs="Calibri"/>
                      <w:color w:val="000000"/>
                      <w:szCs w:val="24"/>
                    </w:rPr>
                  </w:pPr>
                  <w:r>
                    <w:rPr>
                      <w:rFonts w:cs="Calibri"/>
                      <w:color w:val="000000"/>
                      <w:szCs w:val="24"/>
                    </w:rPr>
                    <w:t>48</w:t>
                  </w:r>
                </w:p>
              </w:tc>
            </w:tr>
            <w:tr w:rsidR="00F4407D" w:rsidRPr="00EE69B3" w14:paraId="5FC8A726" w14:textId="77777777" w:rsidTr="00F4407D">
              <w:trPr>
                <w:trHeight w:val="288"/>
              </w:trPr>
              <w:tc>
                <w:tcPr>
                  <w:tcW w:w="8002" w:type="dxa"/>
                  <w:shd w:val="clear" w:color="auto" w:fill="auto"/>
                  <w:noWrap/>
                  <w:vAlign w:val="bottom"/>
                  <w:hideMark/>
                </w:tcPr>
                <w:p w14:paraId="43DBF0AA" w14:textId="77777777" w:rsidR="00F4407D" w:rsidRPr="00EE69B3" w:rsidRDefault="00F4407D" w:rsidP="00F4407D">
                  <w:pPr>
                    <w:pStyle w:val="ListParagraph"/>
                    <w:numPr>
                      <w:ilvl w:val="0"/>
                      <w:numId w:val="113"/>
                    </w:numPr>
                    <w:spacing w:after="0" w:line="240" w:lineRule="auto"/>
                    <w:rPr>
                      <w:rFonts w:ascii="Verdana" w:eastAsia="Times New Roman" w:hAnsi="Verdana" w:cs="Calibri"/>
                      <w:color w:val="000000"/>
                      <w:sz w:val="24"/>
                      <w:szCs w:val="24"/>
                      <w:lang w:eastAsia="en-GB"/>
                    </w:rPr>
                  </w:pPr>
                  <w:r w:rsidRPr="00EE69B3">
                    <w:rPr>
                      <w:rFonts w:ascii="Verdana" w:eastAsia="Times New Roman" w:hAnsi="Verdana" w:cs="Calibri"/>
                      <w:noProof/>
                      <w:color w:val="000000"/>
                      <w:sz w:val="24"/>
                      <w:szCs w:val="24"/>
                      <w:lang w:eastAsia="en-GB"/>
                    </w:rPr>
                    <w:t>Constipation pathway</w:t>
                  </w:r>
                </w:p>
              </w:tc>
              <w:tc>
                <w:tcPr>
                  <w:tcW w:w="1388" w:type="dxa"/>
                  <w:shd w:val="clear" w:color="auto" w:fill="auto"/>
                  <w:noWrap/>
                  <w:vAlign w:val="bottom"/>
                  <w:hideMark/>
                </w:tcPr>
                <w:p w14:paraId="67AC8073" w14:textId="66171B3B" w:rsidR="00F4407D" w:rsidRPr="00EE69B3" w:rsidRDefault="00F4407D" w:rsidP="00023B07">
                  <w:pPr>
                    <w:rPr>
                      <w:rFonts w:cs="Calibri"/>
                      <w:color w:val="000000"/>
                      <w:szCs w:val="24"/>
                    </w:rPr>
                  </w:pPr>
                  <w:r w:rsidRPr="00EE69B3">
                    <w:rPr>
                      <w:rFonts w:cs="Calibri"/>
                      <w:webHidden/>
                      <w:color w:val="000000"/>
                      <w:szCs w:val="24"/>
                    </w:rPr>
                    <w:t>5</w:t>
                  </w:r>
                  <w:r w:rsidR="00EF7B46">
                    <w:rPr>
                      <w:rFonts w:cs="Calibri"/>
                      <w:webHidden/>
                      <w:color w:val="000000"/>
                      <w:szCs w:val="24"/>
                    </w:rPr>
                    <w:t>0</w:t>
                  </w:r>
                </w:p>
              </w:tc>
            </w:tr>
            <w:tr w:rsidR="00F4407D" w:rsidRPr="00EE69B3" w14:paraId="26F6E723" w14:textId="77777777" w:rsidTr="00F4407D">
              <w:trPr>
                <w:trHeight w:val="288"/>
              </w:trPr>
              <w:tc>
                <w:tcPr>
                  <w:tcW w:w="8002" w:type="dxa"/>
                  <w:shd w:val="clear" w:color="auto" w:fill="auto"/>
                  <w:noWrap/>
                  <w:vAlign w:val="bottom"/>
                  <w:hideMark/>
                </w:tcPr>
                <w:p w14:paraId="2FC141CF" w14:textId="77777777" w:rsidR="00F4407D" w:rsidRPr="00EE69B3" w:rsidRDefault="00F4407D" w:rsidP="00F4407D">
                  <w:pPr>
                    <w:pStyle w:val="ListParagraph"/>
                    <w:numPr>
                      <w:ilvl w:val="0"/>
                      <w:numId w:val="113"/>
                    </w:numPr>
                    <w:spacing w:after="0" w:line="240" w:lineRule="auto"/>
                    <w:rPr>
                      <w:rFonts w:ascii="Verdana" w:eastAsia="Times New Roman" w:hAnsi="Verdana" w:cs="Calibri"/>
                      <w:color w:val="000000"/>
                      <w:sz w:val="24"/>
                      <w:szCs w:val="24"/>
                      <w:lang w:eastAsia="en-GB"/>
                    </w:rPr>
                  </w:pPr>
                  <w:r w:rsidRPr="00EE69B3">
                    <w:rPr>
                      <w:rFonts w:ascii="Verdana" w:eastAsia="Times New Roman" w:hAnsi="Verdana" w:cs="Calibri"/>
                      <w:noProof/>
                      <w:color w:val="000000"/>
                      <w:sz w:val="24"/>
                      <w:szCs w:val="24"/>
                      <w:lang w:eastAsia="en-GB"/>
                    </w:rPr>
                    <w:t>Diarrhoea and / or vomiting pathway</w:t>
                  </w:r>
                </w:p>
              </w:tc>
              <w:tc>
                <w:tcPr>
                  <w:tcW w:w="1388" w:type="dxa"/>
                  <w:shd w:val="clear" w:color="auto" w:fill="auto"/>
                  <w:noWrap/>
                  <w:vAlign w:val="bottom"/>
                  <w:hideMark/>
                </w:tcPr>
                <w:p w14:paraId="24067659" w14:textId="0AE69A57" w:rsidR="00F4407D" w:rsidRPr="00EE69B3" w:rsidRDefault="00F4407D" w:rsidP="00023B07">
                  <w:pPr>
                    <w:rPr>
                      <w:rFonts w:cs="Calibri"/>
                      <w:color w:val="000000"/>
                      <w:szCs w:val="24"/>
                    </w:rPr>
                  </w:pPr>
                  <w:r w:rsidRPr="00EE69B3">
                    <w:rPr>
                      <w:rFonts w:cs="Calibri"/>
                      <w:webHidden/>
                      <w:color w:val="000000"/>
                      <w:szCs w:val="24"/>
                    </w:rPr>
                    <w:t>5</w:t>
                  </w:r>
                  <w:r w:rsidR="00EF7B46">
                    <w:rPr>
                      <w:rFonts w:cs="Calibri"/>
                      <w:webHidden/>
                      <w:color w:val="000000"/>
                      <w:szCs w:val="24"/>
                    </w:rPr>
                    <w:t>2</w:t>
                  </w:r>
                </w:p>
              </w:tc>
            </w:tr>
            <w:tr w:rsidR="00F4407D" w:rsidRPr="00EE69B3" w14:paraId="2407A8D2" w14:textId="77777777" w:rsidTr="00F4407D">
              <w:trPr>
                <w:trHeight w:val="288"/>
              </w:trPr>
              <w:tc>
                <w:tcPr>
                  <w:tcW w:w="8002" w:type="dxa"/>
                  <w:shd w:val="clear" w:color="auto" w:fill="auto"/>
                  <w:noWrap/>
                  <w:vAlign w:val="bottom"/>
                  <w:hideMark/>
                </w:tcPr>
                <w:p w14:paraId="690DE308" w14:textId="77777777" w:rsidR="00F4407D" w:rsidRPr="00EE69B3" w:rsidRDefault="00F4407D" w:rsidP="00F4407D">
                  <w:pPr>
                    <w:pStyle w:val="ListParagraph"/>
                    <w:numPr>
                      <w:ilvl w:val="0"/>
                      <w:numId w:val="113"/>
                    </w:numPr>
                    <w:spacing w:after="0" w:line="240" w:lineRule="auto"/>
                    <w:rPr>
                      <w:rFonts w:ascii="Verdana" w:eastAsia="Times New Roman" w:hAnsi="Verdana" w:cs="Calibri"/>
                      <w:color w:val="000000"/>
                      <w:sz w:val="24"/>
                      <w:szCs w:val="24"/>
                      <w:lang w:eastAsia="en-GB"/>
                    </w:rPr>
                  </w:pPr>
                  <w:r w:rsidRPr="00EE69B3">
                    <w:rPr>
                      <w:rFonts w:ascii="Verdana" w:eastAsia="Times New Roman" w:hAnsi="Verdana" w:cs="Calibri"/>
                      <w:noProof/>
                      <w:color w:val="000000"/>
                      <w:sz w:val="24"/>
                      <w:szCs w:val="24"/>
                      <w:lang w:eastAsia="en-GB"/>
                    </w:rPr>
                    <w:t xml:space="preserve">Urinary Catheter insitu pathway </w:t>
                  </w:r>
                </w:p>
              </w:tc>
              <w:tc>
                <w:tcPr>
                  <w:tcW w:w="1388" w:type="dxa"/>
                  <w:shd w:val="clear" w:color="auto" w:fill="auto"/>
                  <w:noWrap/>
                  <w:vAlign w:val="bottom"/>
                  <w:hideMark/>
                </w:tcPr>
                <w:p w14:paraId="54CBA862" w14:textId="7B243FB1" w:rsidR="00F4407D" w:rsidRPr="00EE69B3" w:rsidRDefault="00F4407D" w:rsidP="00023B07">
                  <w:pPr>
                    <w:rPr>
                      <w:rFonts w:cs="Calibri"/>
                      <w:color w:val="000000"/>
                      <w:szCs w:val="24"/>
                    </w:rPr>
                  </w:pPr>
                  <w:r w:rsidRPr="00EE69B3">
                    <w:rPr>
                      <w:rFonts w:cs="Calibri"/>
                      <w:webHidden/>
                      <w:color w:val="000000"/>
                      <w:szCs w:val="24"/>
                    </w:rPr>
                    <w:t>5</w:t>
                  </w:r>
                  <w:r w:rsidR="00EF7B46">
                    <w:rPr>
                      <w:rFonts w:cs="Calibri"/>
                      <w:webHidden/>
                      <w:color w:val="000000"/>
                      <w:szCs w:val="24"/>
                    </w:rPr>
                    <w:t>5</w:t>
                  </w:r>
                </w:p>
              </w:tc>
            </w:tr>
            <w:tr w:rsidR="00F4407D" w:rsidRPr="00EE69B3" w14:paraId="25181A12" w14:textId="77777777" w:rsidTr="00F4407D">
              <w:trPr>
                <w:trHeight w:val="324"/>
              </w:trPr>
              <w:tc>
                <w:tcPr>
                  <w:tcW w:w="8002" w:type="dxa"/>
                  <w:shd w:val="clear" w:color="auto" w:fill="auto"/>
                  <w:noWrap/>
                  <w:vAlign w:val="center"/>
                  <w:hideMark/>
                </w:tcPr>
                <w:p w14:paraId="54E4455F" w14:textId="77777777" w:rsidR="00F4407D" w:rsidRPr="00EE69B3" w:rsidRDefault="00F4407D" w:rsidP="00023B07">
                  <w:pPr>
                    <w:rPr>
                      <w:rFonts w:cs="Calibri"/>
                      <w:color w:val="000000"/>
                      <w:szCs w:val="24"/>
                    </w:rPr>
                  </w:pPr>
                  <w:r w:rsidRPr="00EE69B3">
                    <w:rPr>
                      <w:rFonts w:eastAsiaTheme="minorEastAsia" w:cs="Calibri"/>
                      <w:b/>
                      <w:bCs/>
                      <w:color w:val="000000"/>
                      <w:szCs w:val="24"/>
                    </w:rPr>
                    <w:t>5 ADL: Maintaining Body Temperature</w:t>
                  </w:r>
                </w:p>
              </w:tc>
              <w:tc>
                <w:tcPr>
                  <w:tcW w:w="1388" w:type="dxa"/>
                  <w:shd w:val="clear" w:color="auto" w:fill="auto"/>
                  <w:vAlign w:val="center"/>
                </w:tcPr>
                <w:p w14:paraId="5446397C" w14:textId="4A60BFB6" w:rsidR="00F4407D" w:rsidRPr="00EE69B3" w:rsidRDefault="00F4407D" w:rsidP="00023B07">
                  <w:pPr>
                    <w:rPr>
                      <w:rFonts w:cs="Calibri"/>
                      <w:color w:val="000000"/>
                      <w:szCs w:val="24"/>
                    </w:rPr>
                  </w:pPr>
                </w:p>
              </w:tc>
            </w:tr>
            <w:tr w:rsidR="00F4407D" w:rsidRPr="00EE69B3" w14:paraId="73BB3C78" w14:textId="77777777" w:rsidTr="00F4407D">
              <w:trPr>
                <w:trHeight w:val="288"/>
              </w:trPr>
              <w:tc>
                <w:tcPr>
                  <w:tcW w:w="8002" w:type="dxa"/>
                  <w:shd w:val="clear" w:color="auto" w:fill="auto"/>
                  <w:noWrap/>
                  <w:vAlign w:val="bottom"/>
                  <w:hideMark/>
                </w:tcPr>
                <w:p w14:paraId="28ACFE15" w14:textId="77777777" w:rsidR="00F4407D" w:rsidRPr="00EE69B3" w:rsidRDefault="00F4407D" w:rsidP="00F4407D">
                  <w:pPr>
                    <w:pStyle w:val="ListParagraph"/>
                    <w:numPr>
                      <w:ilvl w:val="0"/>
                      <w:numId w:val="113"/>
                    </w:numPr>
                    <w:spacing w:after="0" w:line="240" w:lineRule="auto"/>
                    <w:rPr>
                      <w:rFonts w:ascii="Verdana" w:eastAsia="Times New Roman" w:hAnsi="Verdana" w:cs="Calibri"/>
                      <w:color w:val="000000"/>
                      <w:sz w:val="24"/>
                      <w:szCs w:val="24"/>
                      <w:lang w:eastAsia="en-GB"/>
                    </w:rPr>
                  </w:pPr>
                  <w:r w:rsidRPr="00EE69B3">
                    <w:rPr>
                      <w:rFonts w:ascii="Verdana" w:eastAsia="Times New Roman" w:hAnsi="Verdana" w:cs="Calibri"/>
                      <w:noProof/>
                      <w:color w:val="000000"/>
                      <w:sz w:val="24"/>
                      <w:szCs w:val="24"/>
                      <w:lang w:eastAsia="en-GB"/>
                    </w:rPr>
                    <w:t>Maintaining Body Temperature prompt</w:t>
                  </w:r>
                </w:p>
              </w:tc>
              <w:tc>
                <w:tcPr>
                  <w:tcW w:w="1388" w:type="dxa"/>
                  <w:shd w:val="clear" w:color="auto" w:fill="auto"/>
                  <w:noWrap/>
                  <w:vAlign w:val="bottom"/>
                  <w:hideMark/>
                </w:tcPr>
                <w:p w14:paraId="0F9C216E" w14:textId="5D311509" w:rsidR="00F4407D" w:rsidRPr="00EE69B3" w:rsidRDefault="001B7F62" w:rsidP="00023B07">
                  <w:pPr>
                    <w:rPr>
                      <w:rFonts w:cs="Calibri"/>
                      <w:color w:val="000000"/>
                      <w:szCs w:val="24"/>
                    </w:rPr>
                  </w:pPr>
                  <w:r>
                    <w:rPr>
                      <w:rFonts w:cs="Calibri"/>
                      <w:color w:val="000000"/>
                      <w:szCs w:val="24"/>
                    </w:rPr>
                    <w:t>58</w:t>
                  </w:r>
                </w:p>
              </w:tc>
            </w:tr>
            <w:tr w:rsidR="00F4407D" w:rsidRPr="00EE69B3" w14:paraId="75A7A540" w14:textId="77777777" w:rsidTr="00F4407D">
              <w:trPr>
                <w:trHeight w:val="288"/>
              </w:trPr>
              <w:tc>
                <w:tcPr>
                  <w:tcW w:w="8002" w:type="dxa"/>
                  <w:shd w:val="clear" w:color="auto" w:fill="auto"/>
                  <w:noWrap/>
                  <w:vAlign w:val="bottom"/>
                  <w:hideMark/>
                </w:tcPr>
                <w:p w14:paraId="710BBAAE" w14:textId="77777777" w:rsidR="00F4407D" w:rsidRPr="00EE69B3" w:rsidRDefault="00F4407D" w:rsidP="00023B07">
                  <w:pPr>
                    <w:rPr>
                      <w:rFonts w:cs="Calibri"/>
                      <w:b/>
                      <w:color w:val="000000"/>
                      <w:szCs w:val="24"/>
                    </w:rPr>
                  </w:pPr>
                  <w:r w:rsidRPr="00EE69B3">
                    <w:rPr>
                      <w:rFonts w:cs="Calibri"/>
                      <w:b/>
                      <w:color w:val="000000"/>
                      <w:szCs w:val="24"/>
                    </w:rPr>
                    <w:t>6 ADL Maintaining a Safe Environment</w:t>
                  </w:r>
                </w:p>
              </w:tc>
              <w:tc>
                <w:tcPr>
                  <w:tcW w:w="1388" w:type="dxa"/>
                  <w:shd w:val="clear" w:color="auto" w:fill="auto"/>
                  <w:noWrap/>
                  <w:vAlign w:val="bottom"/>
                  <w:hideMark/>
                </w:tcPr>
                <w:p w14:paraId="6A05A569" w14:textId="1DDBC796" w:rsidR="00F4407D" w:rsidRPr="00EE69B3" w:rsidRDefault="00F4407D" w:rsidP="00023B07">
                  <w:pPr>
                    <w:rPr>
                      <w:rFonts w:cs="Calibri"/>
                      <w:color w:val="000000"/>
                      <w:szCs w:val="24"/>
                    </w:rPr>
                  </w:pPr>
                </w:p>
              </w:tc>
            </w:tr>
            <w:tr w:rsidR="00F4407D" w:rsidRPr="00EE69B3" w14:paraId="4A10102E" w14:textId="77777777" w:rsidTr="00F4407D">
              <w:trPr>
                <w:trHeight w:val="288"/>
              </w:trPr>
              <w:tc>
                <w:tcPr>
                  <w:tcW w:w="8002" w:type="dxa"/>
                  <w:shd w:val="clear" w:color="auto" w:fill="auto"/>
                  <w:noWrap/>
                  <w:vAlign w:val="bottom"/>
                  <w:hideMark/>
                </w:tcPr>
                <w:p w14:paraId="3B7B8EF9" w14:textId="77777777" w:rsidR="00F4407D" w:rsidRPr="00EE69B3" w:rsidRDefault="00F4407D" w:rsidP="00F4407D">
                  <w:pPr>
                    <w:pStyle w:val="ListParagraph"/>
                    <w:numPr>
                      <w:ilvl w:val="0"/>
                      <w:numId w:val="113"/>
                    </w:numPr>
                    <w:spacing w:after="0" w:line="240" w:lineRule="auto"/>
                    <w:rPr>
                      <w:rFonts w:ascii="Verdana" w:eastAsia="Times New Roman" w:hAnsi="Verdana" w:cs="Calibri"/>
                      <w:color w:val="000000"/>
                      <w:sz w:val="24"/>
                      <w:szCs w:val="24"/>
                      <w:lang w:eastAsia="en-GB"/>
                    </w:rPr>
                  </w:pPr>
                  <w:r w:rsidRPr="00EE69B3">
                    <w:rPr>
                      <w:rFonts w:ascii="Verdana" w:eastAsia="Times New Roman" w:hAnsi="Verdana" w:cs="Calibri"/>
                      <w:noProof/>
                      <w:color w:val="000000"/>
                      <w:sz w:val="24"/>
                      <w:szCs w:val="24"/>
                      <w:lang w:eastAsia="en-GB"/>
                    </w:rPr>
                    <w:t>Maintaining a Safe Environment prompt</w:t>
                  </w:r>
                </w:p>
              </w:tc>
              <w:tc>
                <w:tcPr>
                  <w:tcW w:w="1388" w:type="dxa"/>
                  <w:shd w:val="clear" w:color="auto" w:fill="auto"/>
                  <w:noWrap/>
                  <w:vAlign w:val="bottom"/>
                  <w:hideMark/>
                </w:tcPr>
                <w:p w14:paraId="0E28B0B7" w14:textId="24B968BE" w:rsidR="00F4407D" w:rsidRPr="00EE69B3" w:rsidRDefault="001B7F62" w:rsidP="00023B07">
                  <w:pPr>
                    <w:rPr>
                      <w:rFonts w:cs="Calibri"/>
                      <w:color w:val="000000"/>
                      <w:szCs w:val="24"/>
                    </w:rPr>
                  </w:pPr>
                  <w:r>
                    <w:rPr>
                      <w:rFonts w:cs="Calibri"/>
                      <w:webHidden/>
                      <w:color w:val="000000"/>
                      <w:szCs w:val="24"/>
                    </w:rPr>
                    <w:t>60</w:t>
                  </w:r>
                </w:p>
              </w:tc>
            </w:tr>
            <w:tr w:rsidR="00F4407D" w:rsidRPr="00EE69B3" w14:paraId="01C8E3FF" w14:textId="77777777" w:rsidTr="00F4407D">
              <w:trPr>
                <w:trHeight w:val="288"/>
              </w:trPr>
              <w:tc>
                <w:tcPr>
                  <w:tcW w:w="8002" w:type="dxa"/>
                  <w:shd w:val="clear" w:color="auto" w:fill="auto"/>
                  <w:noWrap/>
                  <w:vAlign w:val="bottom"/>
                  <w:hideMark/>
                </w:tcPr>
                <w:p w14:paraId="65499B49" w14:textId="77777777" w:rsidR="00F4407D" w:rsidRPr="00EE69B3" w:rsidRDefault="00F4407D" w:rsidP="00F4407D">
                  <w:pPr>
                    <w:pStyle w:val="ListParagraph"/>
                    <w:numPr>
                      <w:ilvl w:val="0"/>
                      <w:numId w:val="113"/>
                    </w:numPr>
                    <w:spacing w:after="0" w:line="240" w:lineRule="auto"/>
                    <w:rPr>
                      <w:rFonts w:ascii="Verdana" w:eastAsia="Times New Roman" w:hAnsi="Verdana" w:cs="Calibri"/>
                      <w:color w:val="000000"/>
                      <w:sz w:val="24"/>
                      <w:szCs w:val="24"/>
                      <w:lang w:eastAsia="en-GB"/>
                    </w:rPr>
                  </w:pPr>
                  <w:r w:rsidRPr="00EE69B3">
                    <w:rPr>
                      <w:rFonts w:ascii="Verdana" w:eastAsia="Times New Roman" w:hAnsi="Verdana" w:cs="Calibri"/>
                      <w:noProof/>
                      <w:color w:val="000000"/>
                      <w:sz w:val="24"/>
                      <w:szCs w:val="24"/>
                      <w:lang w:eastAsia="en-GB"/>
                    </w:rPr>
                    <w:t>Pain prompt</w:t>
                  </w:r>
                </w:p>
              </w:tc>
              <w:tc>
                <w:tcPr>
                  <w:tcW w:w="1388" w:type="dxa"/>
                  <w:shd w:val="clear" w:color="auto" w:fill="auto"/>
                  <w:noWrap/>
                  <w:vAlign w:val="bottom"/>
                  <w:hideMark/>
                </w:tcPr>
                <w:p w14:paraId="53D732E9" w14:textId="6695918C" w:rsidR="00F4407D" w:rsidRPr="00EE69B3" w:rsidRDefault="00F4407D" w:rsidP="00023B07">
                  <w:pPr>
                    <w:rPr>
                      <w:rFonts w:cs="Calibri"/>
                      <w:color w:val="000000"/>
                      <w:szCs w:val="24"/>
                    </w:rPr>
                  </w:pPr>
                  <w:r w:rsidRPr="00EE69B3">
                    <w:rPr>
                      <w:rFonts w:cs="Calibri"/>
                      <w:webHidden/>
                      <w:color w:val="000000"/>
                      <w:szCs w:val="24"/>
                    </w:rPr>
                    <w:t>6</w:t>
                  </w:r>
                  <w:r w:rsidR="001B7F62">
                    <w:rPr>
                      <w:rFonts w:cs="Calibri"/>
                      <w:webHidden/>
                      <w:color w:val="000000"/>
                      <w:szCs w:val="24"/>
                    </w:rPr>
                    <w:t>1</w:t>
                  </w:r>
                </w:p>
              </w:tc>
            </w:tr>
            <w:tr w:rsidR="00F4407D" w:rsidRPr="00EE69B3" w14:paraId="6BE2FEA3" w14:textId="77777777" w:rsidTr="00F4407D">
              <w:trPr>
                <w:trHeight w:val="288"/>
              </w:trPr>
              <w:tc>
                <w:tcPr>
                  <w:tcW w:w="8002" w:type="dxa"/>
                  <w:shd w:val="clear" w:color="auto" w:fill="auto"/>
                  <w:noWrap/>
                  <w:vAlign w:val="bottom"/>
                  <w:hideMark/>
                </w:tcPr>
                <w:p w14:paraId="12DF6ED4" w14:textId="77777777" w:rsidR="00F4407D" w:rsidRPr="00EE69B3" w:rsidRDefault="00F4407D" w:rsidP="00F4407D">
                  <w:pPr>
                    <w:pStyle w:val="ListParagraph"/>
                    <w:numPr>
                      <w:ilvl w:val="0"/>
                      <w:numId w:val="113"/>
                    </w:numPr>
                    <w:spacing w:after="0" w:line="240" w:lineRule="auto"/>
                    <w:rPr>
                      <w:rFonts w:ascii="Verdana" w:eastAsia="Times New Roman" w:hAnsi="Verdana" w:cs="Calibri"/>
                      <w:color w:val="000000"/>
                      <w:sz w:val="24"/>
                      <w:szCs w:val="24"/>
                      <w:lang w:eastAsia="en-GB"/>
                    </w:rPr>
                  </w:pPr>
                  <w:r w:rsidRPr="00EE69B3">
                    <w:rPr>
                      <w:rFonts w:ascii="Verdana" w:eastAsia="Times New Roman" w:hAnsi="Verdana" w:cs="Calibri"/>
                      <w:noProof/>
                      <w:color w:val="000000"/>
                      <w:sz w:val="24"/>
                      <w:szCs w:val="24"/>
                      <w:lang w:eastAsia="en-GB"/>
                    </w:rPr>
                    <w:t>Pressure Area Care prompt</w:t>
                  </w:r>
                </w:p>
              </w:tc>
              <w:tc>
                <w:tcPr>
                  <w:tcW w:w="1388" w:type="dxa"/>
                  <w:shd w:val="clear" w:color="auto" w:fill="auto"/>
                  <w:noWrap/>
                  <w:vAlign w:val="bottom"/>
                  <w:hideMark/>
                </w:tcPr>
                <w:p w14:paraId="20AB6F8C" w14:textId="2567DF0B" w:rsidR="00F4407D" w:rsidRPr="00EE69B3" w:rsidRDefault="00F4407D" w:rsidP="00023B07">
                  <w:pPr>
                    <w:rPr>
                      <w:rFonts w:cs="Calibri"/>
                      <w:color w:val="000000"/>
                      <w:szCs w:val="24"/>
                    </w:rPr>
                  </w:pPr>
                  <w:r w:rsidRPr="00EE69B3">
                    <w:rPr>
                      <w:rFonts w:cs="Calibri"/>
                      <w:webHidden/>
                      <w:color w:val="000000"/>
                      <w:szCs w:val="24"/>
                    </w:rPr>
                    <w:t>6</w:t>
                  </w:r>
                  <w:r w:rsidR="001B7F62">
                    <w:rPr>
                      <w:rFonts w:cs="Calibri"/>
                      <w:webHidden/>
                      <w:color w:val="000000"/>
                      <w:szCs w:val="24"/>
                    </w:rPr>
                    <w:t>2</w:t>
                  </w:r>
                </w:p>
              </w:tc>
            </w:tr>
            <w:tr w:rsidR="00F4407D" w:rsidRPr="00EE69B3" w14:paraId="75D3EACB" w14:textId="77777777" w:rsidTr="00F4407D">
              <w:trPr>
                <w:trHeight w:val="288"/>
              </w:trPr>
              <w:tc>
                <w:tcPr>
                  <w:tcW w:w="8002" w:type="dxa"/>
                  <w:shd w:val="clear" w:color="auto" w:fill="auto"/>
                  <w:noWrap/>
                  <w:vAlign w:val="bottom"/>
                  <w:hideMark/>
                </w:tcPr>
                <w:p w14:paraId="7E4F9691" w14:textId="77777777" w:rsidR="00F4407D" w:rsidRPr="00EE69B3" w:rsidRDefault="00F4407D" w:rsidP="00F4407D">
                  <w:pPr>
                    <w:pStyle w:val="ListParagraph"/>
                    <w:numPr>
                      <w:ilvl w:val="0"/>
                      <w:numId w:val="113"/>
                    </w:numPr>
                    <w:spacing w:after="0" w:line="240" w:lineRule="auto"/>
                    <w:rPr>
                      <w:rFonts w:ascii="Verdana" w:eastAsia="Times New Roman" w:hAnsi="Verdana" w:cs="Calibri"/>
                      <w:color w:val="000000"/>
                      <w:sz w:val="24"/>
                      <w:szCs w:val="24"/>
                      <w:lang w:eastAsia="en-GB"/>
                    </w:rPr>
                  </w:pPr>
                  <w:r w:rsidRPr="00EE69B3">
                    <w:rPr>
                      <w:rFonts w:ascii="Verdana" w:eastAsia="Times New Roman" w:hAnsi="Verdana" w:cs="Calibri"/>
                      <w:noProof/>
                      <w:color w:val="000000"/>
                      <w:sz w:val="24"/>
                      <w:szCs w:val="24"/>
                      <w:lang w:eastAsia="en-GB"/>
                    </w:rPr>
                    <w:t>MRSA pathway</w:t>
                  </w:r>
                </w:p>
              </w:tc>
              <w:tc>
                <w:tcPr>
                  <w:tcW w:w="1388" w:type="dxa"/>
                  <w:shd w:val="clear" w:color="auto" w:fill="auto"/>
                  <w:noWrap/>
                  <w:vAlign w:val="bottom"/>
                  <w:hideMark/>
                </w:tcPr>
                <w:p w14:paraId="4E50337C" w14:textId="00E19271" w:rsidR="00F4407D" w:rsidRPr="00EE69B3" w:rsidRDefault="00F4407D" w:rsidP="00023B07">
                  <w:pPr>
                    <w:rPr>
                      <w:rFonts w:cs="Calibri"/>
                      <w:color w:val="000000"/>
                      <w:szCs w:val="24"/>
                    </w:rPr>
                  </w:pPr>
                  <w:r w:rsidRPr="00EE69B3">
                    <w:rPr>
                      <w:rFonts w:cs="Calibri"/>
                      <w:webHidden/>
                      <w:color w:val="000000"/>
                      <w:szCs w:val="24"/>
                    </w:rPr>
                    <w:t>6</w:t>
                  </w:r>
                  <w:r w:rsidR="001B7F62">
                    <w:rPr>
                      <w:rFonts w:cs="Calibri"/>
                      <w:webHidden/>
                      <w:color w:val="000000"/>
                      <w:szCs w:val="24"/>
                    </w:rPr>
                    <w:t>3</w:t>
                  </w:r>
                </w:p>
              </w:tc>
            </w:tr>
            <w:tr w:rsidR="0003610F" w:rsidRPr="00EE69B3" w14:paraId="21F5E735" w14:textId="77777777" w:rsidTr="00F4407D">
              <w:trPr>
                <w:trHeight w:val="288"/>
              </w:trPr>
              <w:tc>
                <w:tcPr>
                  <w:tcW w:w="8002" w:type="dxa"/>
                  <w:shd w:val="clear" w:color="auto" w:fill="auto"/>
                  <w:noWrap/>
                  <w:vAlign w:val="bottom"/>
                </w:tcPr>
                <w:p w14:paraId="351091FF" w14:textId="630FFC4C" w:rsidR="0003610F" w:rsidRPr="00EE69B3" w:rsidRDefault="0003610F" w:rsidP="00F4407D">
                  <w:pPr>
                    <w:pStyle w:val="ListParagraph"/>
                    <w:numPr>
                      <w:ilvl w:val="0"/>
                      <w:numId w:val="113"/>
                    </w:numPr>
                    <w:spacing w:after="0" w:line="240" w:lineRule="auto"/>
                    <w:rPr>
                      <w:rFonts w:ascii="Verdana" w:eastAsia="Times New Roman" w:hAnsi="Verdana" w:cs="Calibri"/>
                      <w:noProof/>
                      <w:color w:val="000000"/>
                      <w:sz w:val="24"/>
                      <w:szCs w:val="24"/>
                      <w:lang w:eastAsia="en-GB"/>
                    </w:rPr>
                  </w:pPr>
                  <w:r>
                    <w:rPr>
                      <w:rFonts w:ascii="Verdana" w:eastAsia="Times New Roman" w:hAnsi="Verdana" w:cs="Calibri"/>
                      <w:noProof/>
                      <w:color w:val="000000"/>
                      <w:sz w:val="24"/>
                      <w:szCs w:val="24"/>
                      <w:lang w:eastAsia="en-GB"/>
                    </w:rPr>
                    <w:t>Epilepsy</w:t>
                  </w:r>
                </w:p>
              </w:tc>
              <w:tc>
                <w:tcPr>
                  <w:tcW w:w="1388" w:type="dxa"/>
                  <w:shd w:val="clear" w:color="auto" w:fill="auto"/>
                  <w:noWrap/>
                  <w:vAlign w:val="bottom"/>
                </w:tcPr>
                <w:p w14:paraId="57BDA87F" w14:textId="74E8D20A" w:rsidR="0003610F" w:rsidRPr="00EE69B3" w:rsidRDefault="007C15A8" w:rsidP="00023B07">
                  <w:pPr>
                    <w:rPr>
                      <w:rFonts w:cs="Calibri"/>
                      <w:webHidden/>
                      <w:color w:val="000000"/>
                      <w:szCs w:val="24"/>
                    </w:rPr>
                  </w:pPr>
                  <w:r>
                    <w:rPr>
                      <w:rFonts w:cs="Calibri"/>
                      <w:webHidden/>
                      <w:color w:val="000000"/>
                      <w:szCs w:val="24"/>
                    </w:rPr>
                    <w:t>65</w:t>
                  </w:r>
                </w:p>
              </w:tc>
            </w:tr>
            <w:tr w:rsidR="00F4407D" w:rsidRPr="00EE69B3" w14:paraId="216AC2C5" w14:textId="77777777" w:rsidTr="00F4407D">
              <w:trPr>
                <w:trHeight w:val="288"/>
              </w:trPr>
              <w:tc>
                <w:tcPr>
                  <w:tcW w:w="8002" w:type="dxa"/>
                  <w:shd w:val="clear" w:color="auto" w:fill="auto"/>
                  <w:noWrap/>
                  <w:vAlign w:val="bottom"/>
                  <w:hideMark/>
                </w:tcPr>
                <w:p w14:paraId="5DE36A47" w14:textId="77777777" w:rsidR="00F4407D" w:rsidRPr="00EE69B3" w:rsidRDefault="00F4407D" w:rsidP="00023B07">
                  <w:pPr>
                    <w:rPr>
                      <w:rFonts w:cs="Calibri"/>
                      <w:b/>
                      <w:color w:val="000000"/>
                      <w:szCs w:val="24"/>
                    </w:rPr>
                  </w:pPr>
                  <w:r w:rsidRPr="00EE69B3">
                    <w:rPr>
                      <w:rFonts w:cs="Calibri"/>
                      <w:b/>
                      <w:color w:val="000000"/>
                      <w:szCs w:val="24"/>
                    </w:rPr>
                    <w:t>7 ADL: Eating and Drinking</w:t>
                  </w:r>
                </w:p>
              </w:tc>
              <w:tc>
                <w:tcPr>
                  <w:tcW w:w="1388" w:type="dxa"/>
                  <w:shd w:val="clear" w:color="auto" w:fill="auto"/>
                  <w:noWrap/>
                  <w:vAlign w:val="bottom"/>
                  <w:hideMark/>
                </w:tcPr>
                <w:p w14:paraId="7870FB6F" w14:textId="6EDA8E40" w:rsidR="00F4407D" w:rsidRPr="00EE69B3" w:rsidRDefault="00F4407D" w:rsidP="00023B07">
                  <w:pPr>
                    <w:rPr>
                      <w:rFonts w:cs="Calibri"/>
                      <w:color w:val="000000"/>
                      <w:szCs w:val="24"/>
                    </w:rPr>
                  </w:pPr>
                </w:p>
              </w:tc>
            </w:tr>
            <w:tr w:rsidR="00F4407D" w:rsidRPr="00EE69B3" w14:paraId="4A0CE713" w14:textId="77777777" w:rsidTr="00F4407D">
              <w:trPr>
                <w:trHeight w:val="288"/>
              </w:trPr>
              <w:tc>
                <w:tcPr>
                  <w:tcW w:w="8002" w:type="dxa"/>
                  <w:shd w:val="clear" w:color="auto" w:fill="auto"/>
                  <w:noWrap/>
                  <w:vAlign w:val="bottom"/>
                  <w:hideMark/>
                </w:tcPr>
                <w:p w14:paraId="17BEB358" w14:textId="77777777" w:rsidR="00F4407D" w:rsidRPr="00EE69B3" w:rsidRDefault="00F4407D" w:rsidP="00F4407D">
                  <w:pPr>
                    <w:pStyle w:val="ListParagraph"/>
                    <w:numPr>
                      <w:ilvl w:val="0"/>
                      <w:numId w:val="113"/>
                    </w:numPr>
                    <w:spacing w:after="0" w:line="240" w:lineRule="auto"/>
                    <w:rPr>
                      <w:rFonts w:ascii="Verdana" w:eastAsia="Times New Roman" w:hAnsi="Verdana" w:cs="Calibri"/>
                      <w:color w:val="000000"/>
                      <w:sz w:val="24"/>
                      <w:szCs w:val="24"/>
                      <w:lang w:eastAsia="en-GB"/>
                    </w:rPr>
                  </w:pPr>
                  <w:r w:rsidRPr="00EE69B3">
                    <w:rPr>
                      <w:rFonts w:ascii="Verdana" w:eastAsia="Times New Roman" w:hAnsi="Verdana" w:cs="Calibri"/>
                      <w:noProof/>
                      <w:color w:val="000000"/>
                      <w:sz w:val="24"/>
                      <w:szCs w:val="24"/>
                      <w:lang w:eastAsia="en-GB"/>
                    </w:rPr>
                    <w:t>Eating &amp; Drinking prompt</w:t>
                  </w:r>
                </w:p>
              </w:tc>
              <w:tc>
                <w:tcPr>
                  <w:tcW w:w="1388" w:type="dxa"/>
                  <w:shd w:val="clear" w:color="auto" w:fill="auto"/>
                  <w:noWrap/>
                  <w:vAlign w:val="bottom"/>
                  <w:hideMark/>
                </w:tcPr>
                <w:p w14:paraId="09F2FE27" w14:textId="20834B9D" w:rsidR="00F4407D" w:rsidRPr="00EE69B3" w:rsidRDefault="007C15A8" w:rsidP="00023B07">
                  <w:pPr>
                    <w:rPr>
                      <w:rFonts w:cs="Calibri"/>
                      <w:color w:val="000000"/>
                      <w:szCs w:val="24"/>
                    </w:rPr>
                  </w:pPr>
                  <w:r>
                    <w:rPr>
                      <w:rFonts w:cs="Calibri"/>
                      <w:webHidden/>
                      <w:color w:val="000000"/>
                      <w:szCs w:val="24"/>
                    </w:rPr>
                    <w:t>6</w:t>
                  </w:r>
                  <w:r w:rsidR="00F4407D" w:rsidRPr="00EE69B3">
                    <w:rPr>
                      <w:rFonts w:cs="Calibri"/>
                      <w:webHidden/>
                      <w:color w:val="000000"/>
                      <w:szCs w:val="24"/>
                    </w:rPr>
                    <w:t>7</w:t>
                  </w:r>
                </w:p>
              </w:tc>
            </w:tr>
            <w:tr w:rsidR="00F4407D" w:rsidRPr="00EE69B3" w14:paraId="0276D5E5" w14:textId="77777777" w:rsidTr="00F4407D">
              <w:trPr>
                <w:trHeight w:val="288"/>
              </w:trPr>
              <w:tc>
                <w:tcPr>
                  <w:tcW w:w="8002" w:type="dxa"/>
                  <w:shd w:val="clear" w:color="auto" w:fill="auto"/>
                  <w:noWrap/>
                  <w:vAlign w:val="bottom"/>
                  <w:hideMark/>
                </w:tcPr>
                <w:p w14:paraId="6C0993A0" w14:textId="77777777" w:rsidR="00F4407D" w:rsidRPr="00EE69B3" w:rsidRDefault="00F4407D" w:rsidP="00F4407D">
                  <w:pPr>
                    <w:pStyle w:val="ListParagraph"/>
                    <w:numPr>
                      <w:ilvl w:val="0"/>
                      <w:numId w:val="113"/>
                    </w:numPr>
                    <w:spacing w:after="0" w:line="240" w:lineRule="auto"/>
                    <w:rPr>
                      <w:rFonts w:ascii="Verdana" w:eastAsia="Times New Roman" w:hAnsi="Verdana" w:cs="Calibri"/>
                      <w:color w:val="000000"/>
                      <w:sz w:val="24"/>
                      <w:szCs w:val="24"/>
                      <w:lang w:eastAsia="en-GB"/>
                    </w:rPr>
                  </w:pPr>
                  <w:r w:rsidRPr="00EE69B3">
                    <w:rPr>
                      <w:rFonts w:ascii="Verdana" w:eastAsia="Times New Roman" w:hAnsi="Verdana" w:cs="Calibri"/>
                      <w:noProof/>
                      <w:color w:val="000000"/>
                      <w:sz w:val="24"/>
                      <w:szCs w:val="24"/>
                      <w:lang w:eastAsia="en-GB"/>
                    </w:rPr>
                    <w:t>Feeding via PEG tube prompt</w:t>
                  </w:r>
                </w:p>
              </w:tc>
              <w:tc>
                <w:tcPr>
                  <w:tcW w:w="1388" w:type="dxa"/>
                  <w:shd w:val="clear" w:color="auto" w:fill="auto"/>
                  <w:noWrap/>
                  <w:vAlign w:val="bottom"/>
                  <w:hideMark/>
                </w:tcPr>
                <w:p w14:paraId="46714527" w14:textId="20A4F74F" w:rsidR="00F4407D" w:rsidRPr="00EE69B3" w:rsidRDefault="007C15A8" w:rsidP="00023B07">
                  <w:pPr>
                    <w:rPr>
                      <w:rFonts w:cs="Calibri"/>
                      <w:color w:val="000000"/>
                      <w:szCs w:val="24"/>
                    </w:rPr>
                  </w:pPr>
                  <w:r>
                    <w:rPr>
                      <w:rFonts w:cs="Calibri"/>
                      <w:color w:val="000000"/>
                      <w:szCs w:val="24"/>
                    </w:rPr>
                    <w:t>69</w:t>
                  </w:r>
                </w:p>
              </w:tc>
            </w:tr>
            <w:tr w:rsidR="00F4407D" w:rsidRPr="00EE69B3" w14:paraId="3C9DA4BD" w14:textId="77777777" w:rsidTr="00F4407D">
              <w:trPr>
                <w:trHeight w:val="288"/>
              </w:trPr>
              <w:tc>
                <w:tcPr>
                  <w:tcW w:w="8002" w:type="dxa"/>
                  <w:shd w:val="clear" w:color="auto" w:fill="auto"/>
                  <w:noWrap/>
                  <w:vAlign w:val="bottom"/>
                  <w:hideMark/>
                </w:tcPr>
                <w:p w14:paraId="23F854CF" w14:textId="77777777" w:rsidR="00F4407D" w:rsidRPr="00EE69B3" w:rsidRDefault="00F4407D" w:rsidP="00023B07">
                  <w:pPr>
                    <w:rPr>
                      <w:rFonts w:cs="Calibri"/>
                      <w:b/>
                      <w:color w:val="000000"/>
                      <w:szCs w:val="24"/>
                    </w:rPr>
                  </w:pPr>
                  <w:r w:rsidRPr="00EE69B3">
                    <w:rPr>
                      <w:rFonts w:cs="Calibri"/>
                      <w:b/>
                      <w:color w:val="000000"/>
                      <w:szCs w:val="24"/>
                    </w:rPr>
                    <w:lastRenderedPageBreak/>
                    <w:t>8 ADL: Expressing Sexuality</w:t>
                  </w:r>
                </w:p>
              </w:tc>
              <w:tc>
                <w:tcPr>
                  <w:tcW w:w="1388" w:type="dxa"/>
                  <w:shd w:val="clear" w:color="auto" w:fill="auto"/>
                  <w:noWrap/>
                  <w:vAlign w:val="bottom"/>
                  <w:hideMark/>
                </w:tcPr>
                <w:p w14:paraId="08DA5FE6" w14:textId="65D319F7" w:rsidR="00F4407D" w:rsidRPr="00EE69B3" w:rsidRDefault="00F4407D" w:rsidP="00023B07">
                  <w:pPr>
                    <w:rPr>
                      <w:rFonts w:cs="Calibri"/>
                      <w:color w:val="000000"/>
                      <w:szCs w:val="24"/>
                    </w:rPr>
                  </w:pPr>
                </w:p>
              </w:tc>
            </w:tr>
            <w:tr w:rsidR="00F4407D" w:rsidRPr="00EE69B3" w14:paraId="6CD9089C" w14:textId="77777777" w:rsidTr="00F4407D">
              <w:trPr>
                <w:trHeight w:val="288"/>
              </w:trPr>
              <w:tc>
                <w:tcPr>
                  <w:tcW w:w="8002" w:type="dxa"/>
                  <w:shd w:val="clear" w:color="auto" w:fill="auto"/>
                  <w:noWrap/>
                  <w:vAlign w:val="bottom"/>
                  <w:hideMark/>
                </w:tcPr>
                <w:p w14:paraId="06C5CA9E" w14:textId="77777777" w:rsidR="00F4407D" w:rsidRPr="00EE69B3" w:rsidRDefault="00F4407D" w:rsidP="00F4407D">
                  <w:pPr>
                    <w:pStyle w:val="ListParagraph"/>
                    <w:numPr>
                      <w:ilvl w:val="0"/>
                      <w:numId w:val="113"/>
                    </w:numPr>
                    <w:spacing w:after="0" w:line="240" w:lineRule="auto"/>
                    <w:rPr>
                      <w:rFonts w:ascii="Verdana" w:eastAsia="Times New Roman" w:hAnsi="Verdana" w:cs="Calibri"/>
                      <w:color w:val="000000"/>
                      <w:sz w:val="24"/>
                      <w:szCs w:val="24"/>
                      <w:lang w:eastAsia="en-GB"/>
                    </w:rPr>
                  </w:pPr>
                  <w:r w:rsidRPr="00EE69B3">
                    <w:rPr>
                      <w:rFonts w:ascii="Verdana" w:eastAsia="Times New Roman" w:hAnsi="Verdana" w:cs="Calibri"/>
                      <w:noProof/>
                      <w:color w:val="000000"/>
                      <w:sz w:val="24"/>
                      <w:szCs w:val="24"/>
                      <w:lang w:eastAsia="en-GB"/>
                    </w:rPr>
                    <w:t>Maintaining relationships &amp;  expressing sexuality prompt</w:t>
                  </w:r>
                </w:p>
              </w:tc>
              <w:tc>
                <w:tcPr>
                  <w:tcW w:w="1388" w:type="dxa"/>
                  <w:shd w:val="clear" w:color="auto" w:fill="auto"/>
                  <w:noWrap/>
                  <w:vAlign w:val="bottom"/>
                  <w:hideMark/>
                </w:tcPr>
                <w:p w14:paraId="6CFACEB6" w14:textId="570DB387" w:rsidR="00F4407D" w:rsidRPr="00EE69B3" w:rsidRDefault="00F4407D" w:rsidP="00023B07">
                  <w:pPr>
                    <w:rPr>
                      <w:rFonts w:cs="Calibri"/>
                      <w:color w:val="000000"/>
                      <w:szCs w:val="24"/>
                    </w:rPr>
                  </w:pPr>
                  <w:r w:rsidRPr="00EE69B3">
                    <w:rPr>
                      <w:rFonts w:cs="Calibri"/>
                      <w:webHidden/>
                      <w:color w:val="000000"/>
                      <w:szCs w:val="24"/>
                    </w:rPr>
                    <w:t>7</w:t>
                  </w:r>
                  <w:r w:rsidR="00997699">
                    <w:rPr>
                      <w:rFonts w:cs="Calibri"/>
                      <w:webHidden/>
                      <w:color w:val="000000"/>
                      <w:szCs w:val="24"/>
                    </w:rPr>
                    <w:t>1</w:t>
                  </w:r>
                </w:p>
              </w:tc>
            </w:tr>
            <w:tr w:rsidR="00F4407D" w:rsidRPr="00EE69B3" w14:paraId="60BD53BE" w14:textId="77777777" w:rsidTr="00F4407D">
              <w:trPr>
                <w:trHeight w:val="288"/>
              </w:trPr>
              <w:tc>
                <w:tcPr>
                  <w:tcW w:w="8002" w:type="dxa"/>
                  <w:shd w:val="clear" w:color="auto" w:fill="auto"/>
                  <w:noWrap/>
                  <w:vAlign w:val="bottom"/>
                  <w:hideMark/>
                </w:tcPr>
                <w:p w14:paraId="5D2C4979" w14:textId="77777777" w:rsidR="00F4407D" w:rsidRPr="00EE69B3" w:rsidRDefault="00F4407D" w:rsidP="00023B07">
                  <w:pPr>
                    <w:rPr>
                      <w:rFonts w:cs="Calibri"/>
                      <w:b/>
                      <w:color w:val="000000"/>
                      <w:szCs w:val="24"/>
                    </w:rPr>
                  </w:pPr>
                  <w:r w:rsidRPr="00EE69B3">
                    <w:rPr>
                      <w:rFonts w:cs="Calibri"/>
                      <w:b/>
                      <w:color w:val="000000"/>
                      <w:szCs w:val="24"/>
                    </w:rPr>
                    <w:t>9 ADL: Working and Playing</w:t>
                  </w:r>
                </w:p>
              </w:tc>
              <w:tc>
                <w:tcPr>
                  <w:tcW w:w="1388" w:type="dxa"/>
                  <w:shd w:val="clear" w:color="auto" w:fill="auto"/>
                  <w:noWrap/>
                  <w:vAlign w:val="bottom"/>
                  <w:hideMark/>
                </w:tcPr>
                <w:p w14:paraId="070B8A17" w14:textId="652A26B8" w:rsidR="00F4407D" w:rsidRPr="00EE69B3" w:rsidRDefault="00F4407D" w:rsidP="00023B07">
                  <w:pPr>
                    <w:rPr>
                      <w:rFonts w:cs="Calibri"/>
                      <w:color w:val="000000"/>
                      <w:szCs w:val="24"/>
                    </w:rPr>
                  </w:pPr>
                </w:p>
              </w:tc>
            </w:tr>
            <w:tr w:rsidR="00F4407D" w:rsidRPr="00EE69B3" w14:paraId="56F2DB00" w14:textId="77777777" w:rsidTr="00F4407D">
              <w:trPr>
                <w:trHeight w:val="288"/>
              </w:trPr>
              <w:tc>
                <w:tcPr>
                  <w:tcW w:w="8002" w:type="dxa"/>
                  <w:shd w:val="clear" w:color="auto" w:fill="auto"/>
                  <w:noWrap/>
                  <w:vAlign w:val="bottom"/>
                  <w:hideMark/>
                </w:tcPr>
                <w:p w14:paraId="5A42937D" w14:textId="77777777" w:rsidR="00F4407D" w:rsidRPr="00EE69B3" w:rsidRDefault="00F4407D" w:rsidP="00F4407D">
                  <w:pPr>
                    <w:pStyle w:val="ListParagraph"/>
                    <w:numPr>
                      <w:ilvl w:val="0"/>
                      <w:numId w:val="113"/>
                    </w:numPr>
                    <w:spacing w:after="0" w:line="240" w:lineRule="auto"/>
                    <w:rPr>
                      <w:rFonts w:ascii="Verdana" w:eastAsia="Times New Roman" w:hAnsi="Verdana" w:cs="Calibri"/>
                      <w:color w:val="000000"/>
                      <w:sz w:val="24"/>
                      <w:szCs w:val="24"/>
                      <w:lang w:eastAsia="en-GB"/>
                    </w:rPr>
                  </w:pPr>
                  <w:r w:rsidRPr="00EE69B3">
                    <w:rPr>
                      <w:rFonts w:ascii="Verdana" w:eastAsia="Times New Roman" w:hAnsi="Verdana" w:cs="Calibri"/>
                      <w:noProof/>
                      <w:color w:val="000000"/>
                      <w:sz w:val="24"/>
                      <w:szCs w:val="24"/>
                      <w:lang w:eastAsia="en-GB"/>
                    </w:rPr>
                    <w:t>Working and Playing prompt</w:t>
                  </w:r>
                </w:p>
              </w:tc>
              <w:tc>
                <w:tcPr>
                  <w:tcW w:w="1388" w:type="dxa"/>
                  <w:shd w:val="clear" w:color="auto" w:fill="auto"/>
                  <w:noWrap/>
                  <w:vAlign w:val="bottom"/>
                  <w:hideMark/>
                </w:tcPr>
                <w:p w14:paraId="4720F8BA" w14:textId="5F0F9CBA" w:rsidR="00F4407D" w:rsidRPr="00EE69B3" w:rsidRDefault="00F4407D" w:rsidP="00023B07">
                  <w:pPr>
                    <w:rPr>
                      <w:rFonts w:cs="Calibri"/>
                      <w:color w:val="000000"/>
                      <w:szCs w:val="24"/>
                    </w:rPr>
                  </w:pPr>
                  <w:r w:rsidRPr="00EE69B3">
                    <w:rPr>
                      <w:rFonts w:cs="Calibri"/>
                      <w:webHidden/>
                      <w:color w:val="000000"/>
                      <w:szCs w:val="24"/>
                    </w:rPr>
                    <w:t>7</w:t>
                  </w:r>
                  <w:r w:rsidR="00997699">
                    <w:rPr>
                      <w:rFonts w:cs="Calibri"/>
                      <w:webHidden/>
                      <w:color w:val="000000"/>
                      <w:szCs w:val="24"/>
                    </w:rPr>
                    <w:t>3</w:t>
                  </w:r>
                </w:p>
              </w:tc>
            </w:tr>
            <w:tr w:rsidR="00F4407D" w:rsidRPr="00EE69B3" w14:paraId="6838749A" w14:textId="77777777" w:rsidTr="00F4407D">
              <w:trPr>
                <w:trHeight w:val="288"/>
              </w:trPr>
              <w:tc>
                <w:tcPr>
                  <w:tcW w:w="8002" w:type="dxa"/>
                  <w:shd w:val="clear" w:color="auto" w:fill="auto"/>
                  <w:noWrap/>
                  <w:vAlign w:val="bottom"/>
                  <w:hideMark/>
                </w:tcPr>
                <w:p w14:paraId="3DC86A43" w14:textId="77777777" w:rsidR="00F4407D" w:rsidRPr="00EE69B3" w:rsidRDefault="00F4407D" w:rsidP="00023B07">
                  <w:pPr>
                    <w:rPr>
                      <w:rFonts w:cs="Calibri"/>
                      <w:b/>
                      <w:color w:val="000000"/>
                      <w:szCs w:val="24"/>
                    </w:rPr>
                  </w:pPr>
                  <w:r w:rsidRPr="00EE69B3">
                    <w:rPr>
                      <w:rFonts w:cs="Calibri"/>
                      <w:b/>
                      <w:color w:val="000000"/>
                      <w:szCs w:val="24"/>
                    </w:rPr>
                    <w:t>10 ADL : Mobilising</w:t>
                  </w:r>
                </w:p>
              </w:tc>
              <w:tc>
                <w:tcPr>
                  <w:tcW w:w="1388" w:type="dxa"/>
                  <w:shd w:val="clear" w:color="auto" w:fill="auto"/>
                  <w:noWrap/>
                  <w:vAlign w:val="bottom"/>
                  <w:hideMark/>
                </w:tcPr>
                <w:p w14:paraId="4CA16F52" w14:textId="150159D5" w:rsidR="00F4407D" w:rsidRPr="00EE69B3" w:rsidRDefault="00F4407D" w:rsidP="00023B07">
                  <w:pPr>
                    <w:rPr>
                      <w:rFonts w:cs="Calibri"/>
                      <w:color w:val="000000"/>
                      <w:szCs w:val="24"/>
                    </w:rPr>
                  </w:pPr>
                </w:p>
              </w:tc>
            </w:tr>
            <w:tr w:rsidR="00F4407D" w:rsidRPr="00EE69B3" w14:paraId="759BDF44" w14:textId="77777777" w:rsidTr="00F4407D">
              <w:trPr>
                <w:trHeight w:val="288"/>
              </w:trPr>
              <w:tc>
                <w:tcPr>
                  <w:tcW w:w="8002" w:type="dxa"/>
                  <w:shd w:val="clear" w:color="auto" w:fill="auto"/>
                  <w:noWrap/>
                  <w:vAlign w:val="bottom"/>
                  <w:hideMark/>
                </w:tcPr>
                <w:p w14:paraId="58DE33A7" w14:textId="77777777" w:rsidR="00F4407D" w:rsidRPr="00EE69B3" w:rsidRDefault="00F4407D" w:rsidP="00F4407D">
                  <w:pPr>
                    <w:pStyle w:val="ListParagraph"/>
                    <w:numPr>
                      <w:ilvl w:val="0"/>
                      <w:numId w:val="113"/>
                    </w:numPr>
                    <w:spacing w:after="0" w:line="240" w:lineRule="auto"/>
                    <w:rPr>
                      <w:rFonts w:ascii="Verdana" w:eastAsia="Times New Roman" w:hAnsi="Verdana" w:cs="Calibri"/>
                      <w:color w:val="000000"/>
                      <w:sz w:val="24"/>
                      <w:szCs w:val="24"/>
                      <w:lang w:eastAsia="en-GB"/>
                    </w:rPr>
                  </w:pPr>
                  <w:r w:rsidRPr="00EE69B3">
                    <w:rPr>
                      <w:rFonts w:ascii="Verdana" w:eastAsia="Times New Roman" w:hAnsi="Verdana" w:cs="Calibri"/>
                      <w:noProof/>
                      <w:color w:val="000000"/>
                      <w:sz w:val="24"/>
                      <w:szCs w:val="24"/>
                      <w:lang w:eastAsia="en-GB"/>
                    </w:rPr>
                    <w:t>Mobility prompt</w:t>
                  </w:r>
                </w:p>
              </w:tc>
              <w:tc>
                <w:tcPr>
                  <w:tcW w:w="1388" w:type="dxa"/>
                  <w:shd w:val="clear" w:color="auto" w:fill="auto"/>
                  <w:noWrap/>
                  <w:vAlign w:val="bottom"/>
                  <w:hideMark/>
                </w:tcPr>
                <w:p w14:paraId="5F70633C" w14:textId="7F21D8A3" w:rsidR="00F4407D" w:rsidRPr="00EE69B3" w:rsidRDefault="00F4407D" w:rsidP="00023B07">
                  <w:pPr>
                    <w:rPr>
                      <w:rFonts w:cs="Calibri"/>
                      <w:color w:val="000000"/>
                      <w:szCs w:val="24"/>
                    </w:rPr>
                  </w:pPr>
                  <w:r w:rsidRPr="00EE69B3">
                    <w:rPr>
                      <w:rFonts w:cs="Calibri"/>
                      <w:color w:val="000000"/>
                      <w:szCs w:val="24"/>
                    </w:rPr>
                    <w:t>7</w:t>
                  </w:r>
                  <w:r w:rsidR="00997699">
                    <w:rPr>
                      <w:rFonts w:cs="Calibri"/>
                      <w:color w:val="000000"/>
                      <w:szCs w:val="24"/>
                    </w:rPr>
                    <w:t>5</w:t>
                  </w:r>
                </w:p>
              </w:tc>
            </w:tr>
            <w:tr w:rsidR="00F4407D" w:rsidRPr="00EE69B3" w14:paraId="2C2E29E0" w14:textId="77777777" w:rsidTr="00F4407D">
              <w:trPr>
                <w:trHeight w:val="288"/>
              </w:trPr>
              <w:tc>
                <w:tcPr>
                  <w:tcW w:w="8002" w:type="dxa"/>
                  <w:shd w:val="clear" w:color="auto" w:fill="auto"/>
                  <w:noWrap/>
                  <w:vAlign w:val="bottom"/>
                  <w:hideMark/>
                </w:tcPr>
                <w:p w14:paraId="77D1382C" w14:textId="77777777" w:rsidR="00F4407D" w:rsidRPr="00EE69B3" w:rsidRDefault="00F4407D" w:rsidP="00F4407D">
                  <w:pPr>
                    <w:pStyle w:val="ListParagraph"/>
                    <w:numPr>
                      <w:ilvl w:val="0"/>
                      <w:numId w:val="113"/>
                    </w:numPr>
                    <w:spacing w:after="0" w:line="240" w:lineRule="auto"/>
                    <w:rPr>
                      <w:rFonts w:ascii="Verdana" w:eastAsia="Times New Roman" w:hAnsi="Verdana" w:cs="Calibri"/>
                      <w:color w:val="000000"/>
                      <w:sz w:val="24"/>
                      <w:szCs w:val="24"/>
                      <w:lang w:eastAsia="en-GB"/>
                    </w:rPr>
                  </w:pPr>
                  <w:r w:rsidRPr="00EE69B3">
                    <w:rPr>
                      <w:rFonts w:ascii="Verdana" w:eastAsia="Times New Roman" w:hAnsi="Verdana" w:cs="Calibri"/>
                      <w:noProof/>
                      <w:color w:val="000000"/>
                      <w:sz w:val="24"/>
                      <w:szCs w:val="24"/>
                      <w:lang w:eastAsia="en-GB"/>
                    </w:rPr>
                    <w:t>Dexterity prompt</w:t>
                  </w:r>
                </w:p>
              </w:tc>
              <w:tc>
                <w:tcPr>
                  <w:tcW w:w="1388" w:type="dxa"/>
                  <w:shd w:val="clear" w:color="auto" w:fill="auto"/>
                  <w:noWrap/>
                  <w:vAlign w:val="bottom"/>
                  <w:hideMark/>
                </w:tcPr>
                <w:p w14:paraId="3064F595" w14:textId="785DD1DF" w:rsidR="00F4407D" w:rsidRPr="00EE69B3" w:rsidRDefault="00997699" w:rsidP="00023B07">
                  <w:pPr>
                    <w:rPr>
                      <w:rFonts w:cs="Calibri"/>
                      <w:color w:val="000000"/>
                      <w:szCs w:val="24"/>
                    </w:rPr>
                  </w:pPr>
                  <w:r>
                    <w:rPr>
                      <w:rFonts w:cs="Calibri"/>
                      <w:color w:val="000000"/>
                      <w:szCs w:val="24"/>
                    </w:rPr>
                    <w:t>77</w:t>
                  </w:r>
                </w:p>
              </w:tc>
            </w:tr>
            <w:tr w:rsidR="00F4407D" w:rsidRPr="00EE69B3" w14:paraId="3DE898A9" w14:textId="77777777" w:rsidTr="00F4407D">
              <w:trPr>
                <w:trHeight w:val="288"/>
              </w:trPr>
              <w:tc>
                <w:tcPr>
                  <w:tcW w:w="8002" w:type="dxa"/>
                  <w:shd w:val="clear" w:color="auto" w:fill="auto"/>
                  <w:noWrap/>
                  <w:vAlign w:val="bottom"/>
                  <w:hideMark/>
                </w:tcPr>
                <w:p w14:paraId="02093A90" w14:textId="77777777" w:rsidR="00F4407D" w:rsidRPr="00EE69B3" w:rsidRDefault="00F4407D" w:rsidP="00023B07">
                  <w:pPr>
                    <w:rPr>
                      <w:rFonts w:cs="Calibri"/>
                      <w:b/>
                      <w:color w:val="000000"/>
                      <w:szCs w:val="24"/>
                    </w:rPr>
                  </w:pPr>
                  <w:r w:rsidRPr="00EE69B3">
                    <w:rPr>
                      <w:rFonts w:cs="Calibri"/>
                      <w:b/>
                      <w:color w:val="000000"/>
                      <w:szCs w:val="24"/>
                    </w:rPr>
                    <w:t>11 ADL: Sleeping</w:t>
                  </w:r>
                </w:p>
              </w:tc>
              <w:tc>
                <w:tcPr>
                  <w:tcW w:w="1388" w:type="dxa"/>
                  <w:shd w:val="clear" w:color="auto" w:fill="auto"/>
                  <w:noWrap/>
                  <w:vAlign w:val="bottom"/>
                  <w:hideMark/>
                </w:tcPr>
                <w:p w14:paraId="37186507" w14:textId="1425D802" w:rsidR="00F4407D" w:rsidRPr="00EE69B3" w:rsidRDefault="00F4407D" w:rsidP="00023B07">
                  <w:pPr>
                    <w:rPr>
                      <w:rFonts w:cs="Calibri"/>
                      <w:color w:val="000000"/>
                      <w:szCs w:val="24"/>
                    </w:rPr>
                  </w:pPr>
                </w:p>
              </w:tc>
            </w:tr>
            <w:tr w:rsidR="00F4407D" w:rsidRPr="00EE69B3" w14:paraId="16451066" w14:textId="77777777" w:rsidTr="00F4407D">
              <w:trPr>
                <w:trHeight w:val="288"/>
              </w:trPr>
              <w:tc>
                <w:tcPr>
                  <w:tcW w:w="8002" w:type="dxa"/>
                  <w:shd w:val="clear" w:color="auto" w:fill="auto"/>
                  <w:noWrap/>
                  <w:vAlign w:val="bottom"/>
                  <w:hideMark/>
                </w:tcPr>
                <w:p w14:paraId="1F355115" w14:textId="77777777" w:rsidR="00F4407D" w:rsidRPr="00EE69B3" w:rsidRDefault="00F4407D" w:rsidP="00F4407D">
                  <w:pPr>
                    <w:pStyle w:val="ListParagraph"/>
                    <w:numPr>
                      <w:ilvl w:val="0"/>
                      <w:numId w:val="113"/>
                    </w:numPr>
                    <w:spacing w:after="0" w:line="240" w:lineRule="auto"/>
                    <w:rPr>
                      <w:rFonts w:ascii="Verdana" w:eastAsia="Times New Roman" w:hAnsi="Verdana" w:cs="Calibri"/>
                      <w:color w:val="000000"/>
                      <w:sz w:val="24"/>
                      <w:szCs w:val="24"/>
                      <w:lang w:eastAsia="en-GB"/>
                    </w:rPr>
                  </w:pPr>
                  <w:r w:rsidRPr="00EE69B3">
                    <w:rPr>
                      <w:rFonts w:ascii="Verdana" w:eastAsia="Times New Roman" w:hAnsi="Verdana" w:cs="Calibri"/>
                      <w:noProof/>
                      <w:color w:val="000000"/>
                      <w:sz w:val="24"/>
                      <w:szCs w:val="24"/>
                      <w:lang w:eastAsia="en-GB"/>
                    </w:rPr>
                    <w:t>Sleeping (restful night) prompt</w:t>
                  </w:r>
                </w:p>
              </w:tc>
              <w:tc>
                <w:tcPr>
                  <w:tcW w:w="1388" w:type="dxa"/>
                  <w:shd w:val="clear" w:color="auto" w:fill="auto"/>
                  <w:noWrap/>
                  <w:vAlign w:val="bottom"/>
                  <w:hideMark/>
                </w:tcPr>
                <w:p w14:paraId="5B744342" w14:textId="3E36D42F" w:rsidR="00F4407D" w:rsidRPr="00EE69B3" w:rsidRDefault="00F442D7" w:rsidP="00023B07">
                  <w:pPr>
                    <w:rPr>
                      <w:rFonts w:cs="Calibri"/>
                      <w:color w:val="000000"/>
                      <w:szCs w:val="24"/>
                    </w:rPr>
                  </w:pPr>
                  <w:r>
                    <w:rPr>
                      <w:rFonts w:cs="Calibri"/>
                      <w:webHidden/>
                      <w:color w:val="000000"/>
                      <w:szCs w:val="24"/>
                    </w:rPr>
                    <w:t>78</w:t>
                  </w:r>
                </w:p>
              </w:tc>
            </w:tr>
            <w:tr w:rsidR="00F4407D" w:rsidRPr="00EE69B3" w14:paraId="6F766FDE" w14:textId="77777777" w:rsidTr="00F4407D">
              <w:trPr>
                <w:trHeight w:val="288"/>
              </w:trPr>
              <w:tc>
                <w:tcPr>
                  <w:tcW w:w="8002" w:type="dxa"/>
                  <w:shd w:val="clear" w:color="auto" w:fill="auto"/>
                  <w:noWrap/>
                  <w:vAlign w:val="bottom"/>
                  <w:hideMark/>
                </w:tcPr>
                <w:p w14:paraId="7292CF3A" w14:textId="77777777" w:rsidR="00F4407D" w:rsidRPr="00EE69B3" w:rsidRDefault="00F4407D" w:rsidP="00023B07">
                  <w:pPr>
                    <w:rPr>
                      <w:rFonts w:cs="Calibri"/>
                      <w:b/>
                      <w:color w:val="000000"/>
                      <w:szCs w:val="24"/>
                    </w:rPr>
                  </w:pPr>
                  <w:r w:rsidRPr="00EE69B3">
                    <w:rPr>
                      <w:rFonts w:cs="Calibri"/>
                      <w:b/>
                      <w:color w:val="000000"/>
                      <w:szCs w:val="24"/>
                    </w:rPr>
                    <w:t>12 ADL: Dying</w:t>
                  </w:r>
                </w:p>
              </w:tc>
              <w:tc>
                <w:tcPr>
                  <w:tcW w:w="1388" w:type="dxa"/>
                  <w:shd w:val="clear" w:color="auto" w:fill="auto"/>
                  <w:noWrap/>
                  <w:vAlign w:val="bottom"/>
                  <w:hideMark/>
                </w:tcPr>
                <w:p w14:paraId="0524CA6D" w14:textId="659E417F" w:rsidR="00F4407D" w:rsidRPr="00EE69B3" w:rsidRDefault="00F4407D" w:rsidP="00023B07">
                  <w:pPr>
                    <w:rPr>
                      <w:rFonts w:cs="Calibri"/>
                      <w:color w:val="000000"/>
                      <w:szCs w:val="24"/>
                    </w:rPr>
                  </w:pPr>
                </w:p>
              </w:tc>
            </w:tr>
            <w:tr w:rsidR="00F4407D" w:rsidRPr="00EE69B3" w14:paraId="7EE6F7B0" w14:textId="77777777" w:rsidTr="00F4407D">
              <w:trPr>
                <w:trHeight w:val="288"/>
              </w:trPr>
              <w:tc>
                <w:tcPr>
                  <w:tcW w:w="8002" w:type="dxa"/>
                  <w:shd w:val="clear" w:color="auto" w:fill="auto"/>
                  <w:noWrap/>
                  <w:vAlign w:val="bottom"/>
                  <w:hideMark/>
                </w:tcPr>
                <w:p w14:paraId="2DAE814C" w14:textId="77777777" w:rsidR="00F4407D" w:rsidRPr="00EE69B3" w:rsidRDefault="00F4407D" w:rsidP="00F4407D">
                  <w:pPr>
                    <w:pStyle w:val="ListParagraph"/>
                    <w:numPr>
                      <w:ilvl w:val="0"/>
                      <w:numId w:val="113"/>
                    </w:numPr>
                    <w:spacing w:after="0" w:line="240" w:lineRule="auto"/>
                    <w:rPr>
                      <w:rFonts w:ascii="Verdana" w:eastAsia="Times New Roman" w:hAnsi="Verdana" w:cs="Calibri"/>
                      <w:color w:val="000000"/>
                      <w:sz w:val="24"/>
                      <w:szCs w:val="24"/>
                      <w:lang w:eastAsia="en-GB"/>
                    </w:rPr>
                  </w:pPr>
                  <w:r w:rsidRPr="00EE69B3">
                    <w:rPr>
                      <w:rFonts w:ascii="Verdana" w:eastAsia="Times New Roman" w:hAnsi="Verdana" w:cs="Calibri"/>
                      <w:noProof/>
                      <w:color w:val="000000"/>
                      <w:sz w:val="24"/>
                      <w:szCs w:val="24"/>
                      <w:lang w:eastAsia="en-GB"/>
                    </w:rPr>
                    <w:t>Preparing and planning for death prompt</w:t>
                  </w:r>
                </w:p>
              </w:tc>
              <w:tc>
                <w:tcPr>
                  <w:tcW w:w="1388" w:type="dxa"/>
                  <w:shd w:val="clear" w:color="auto" w:fill="auto"/>
                  <w:noWrap/>
                  <w:vAlign w:val="bottom"/>
                  <w:hideMark/>
                </w:tcPr>
                <w:p w14:paraId="1AA31EF2" w14:textId="63E612FF" w:rsidR="00F4407D" w:rsidRPr="00EE69B3" w:rsidRDefault="00F442D7" w:rsidP="00023B07">
                  <w:pPr>
                    <w:rPr>
                      <w:rFonts w:cs="Calibri"/>
                      <w:color w:val="000000"/>
                      <w:szCs w:val="24"/>
                    </w:rPr>
                  </w:pPr>
                  <w:r>
                    <w:rPr>
                      <w:rFonts w:cs="Calibri"/>
                      <w:webHidden/>
                      <w:color w:val="000000"/>
                      <w:szCs w:val="24"/>
                    </w:rPr>
                    <w:t>79</w:t>
                  </w:r>
                </w:p>
              </w:tc>
            </w:tr>
            <w:tr w:rsidR="00F4407D" w:rsidRPr="00EE69B3" w14:paraId="5CB685AB" w14:textId="77777777" w:rsidTr="00F4407D">
              <w:trPr>
                <w:trHeight w:val="324"/>
              </w:trPr>
              <w:tc>
                <w:tcPr>
                  <w:tcW w:w="8002" w:type="dxa"/>
                  <w:shd w:val="clear" w:color="auto" w:fill="auto"/>
                  <w:noWrap/>
                  <w:vAlign w:val="center"/>
                  <w:hideMark/>
                </w:tcPr>
                <w:p w14:paraId="7DB9099A" w14:textId="77777777" w:rsidR="00F4407D" w:rsidRPr="00EE69B3" w:rsidRDefault="00F4407D" w:rsidP="00023B07">
                  <w:pPr>
                    <w:rPr>
                      <w:rFonts w:cs="Calibri"/>
                      <w:color w:val="000000"/>
                      <w:szCs w:val="24"/>
                    </w:rPr>
                  </w:pPr>
                </w:p>
              </w:tc>
              <w:tc>
                <w:tcPr>
                  <w:tcW w:w="1388" w:type="dxa"/>
                  <w:shd w:val="clear" w:color="auto" w:fill="auto"/>
                  <w:noWrap/>
                  <w:vAlign w:val="bottom"/>
                  <w:hideMark/>
                </w:tcPr>
                <w:p w14:paraId="3EB26416" w14:textId="77777777" w:rsidR="00F4407D" w:rsidRPr="00EE69B3" w:rsidRDefault="00F4407D" w:rsidP="00023B07">
                  <w:pPr>
                    <w:rPr>
                      <w:rFonts w:cs="Calibri"/>
                      <w:color w:val="000000"/>
                      <w:szCs w:val="24"/>
                    </w:rPr>
                  </w:pPr>
                </w:p>
              </w:tc>
            </w:tr>
            <w:tr w:rsidR="00F4407D" w:rsidRPr="00EE69B3" w14:paraId="249484CD" w14:textId="77777777" w:rsidTr="00F4407D">
              <w:trPr>
                <w:trHeight w:val="288"/>
              </w:trPr>
              <w:tc>
                <w:tcPr>
                  <w:tcW w:w="8002" w:type="dxa"/>
                  <w:shd w:val="clear" w:color="auto" w:fill="auto"/>
                  <w:noWrap/>
                  <w:vAlign w:val="bottom"/>
                  <w:hideMark/>
                </w:tcPr>
                <w:p w14:paraId="6132DD9E" w14:textId="77777777" w:rsidR="00F4407D" w:rsidRPr="00EE69B3" w:rsidRDefault="00F4407D" w:rsidP="00023B07">
                  <w:pPr>
                    <w:rPr>
                      <w:rFonts w:cs="Calibri"/>
                      <w:b/>
                      <w:color w:val="000000"/>
                      <w:szCs w:val="24"/>
                    </w:rPr>
                  </w:pPr>
                  <w:r w:rsidRPr="00EE69B3">
                    <w:rPr>
                      <w:rFonts w:cs="Calibri"/>
                      <w:b/>
                      <w:color w:val="000000"/>
                      <w:szCs w:val="24"/>
                    </w:rPr>
                    <w:t>Other Tools and Risk Assessments</w:t>
                  </w:r>
                </w:p>
              </w:tc>
              <w:tc>
                <w:tcPr>
                  <w:tcW w:w="1388" w:type="dxa"/>
                  <w:shd w:val="clear" w:color="auto" w:fill="auto"/>
                  <w:noWrap/>
                  <w:vAlign w:val="bottom"/>
                  <w:hideMark/>
                </w:tcPr>
                <w:p w14:paraId="776CD0D5" w14:textId="4C5B7093" w:rsidR="00F4407D" w:rsidRPr="00EE69B3" w:rsidRDefault="00F4407D" w:rsidP="00023B07">
                  <w:pPr>
                    <w:rPr>
                      <w:rFonts w:cs="Calibri"/>
                      <w:color w:val="000000"/>
                      <w:szCs w:val="24"/>
                    </w:rPr>
                  </w:pPr>
                  <w:r w:rsidRPr="00EE69B3">
                    <w:rPr>
                      <w:rFonts w:cs="Calibri"/>
                      <w:webHidden/>
                      <w:color w:val="000000"/>
                      <w:szCs w:val="24"/>
                    </w:rPr>
                    <w:t>8</w:t>
                  </w:r>
                  <w:r w:rsidR="00F442D7">
                    <w:rPr>
                      <w:rFonts w:cs="Calibri"/>
                      <w:webHidden/>
                      <w:color w:val="000000"/>
                      <w:szCs w:val="24"/>
                    </w:rPr>
                    <w:t>1</w:t>
                  </w:r>
                </w:p>
              </w:tc>
            </w:tr>
            <w:tr w:rsidR="00F4407D" w:rsidRPr="00EE69B3" w14:paraId="57A66A61" w14:textId="77777777" w:rsidTr="00F4407D">
              <w:trPr>
                <w:trHeight w:val="324"/>
              </w:trPr>
              <w:tc>
                <w:tcPr>
                  <w:tcW w:w="8002" w:type="dxa"/>
                  <w:shd w:val="clear" w:color="auto" w:fill="auto"/>
                  <w:noWrap/>
                  <w:vAlign w:val="center"/>
                  <w:hideMark/>
                </w:tcPr>
                <w:p w14:paraId="70B7650A" w14:textId="77777777" w:rsidR="00F4407D" w:rsidRPr="00EE69B3" w:rsidRDefault="00F4407D" w:rsidP="00023B07">
                  <w:pPr>
                    <w:rPr>
                      <w:rFonts w:cs="Calibri"/>
                      <w:color w:val="000000"/>
                      <w:szCs w:val="24"/>
                    </w:rPr>
                  </w:pPr>
                </w:p>
              </w:tc>
              <w:tc>
                <w:tcPr>
                  <w:tcW w:w="1388" w:type="dxa"/>
                  <w:shd w:val="clear" w:color="auto" w:fill="auto"/>
                  <w:noWrap/>
                  <w:vAlign w:val="bottom"/>
                  <w:hideMark/>
                </w:tcPr>
                <w:p w14:paraId="46AC3628" w14:textId="77777777" w:rsidR="00F4407D" w:rsidRPr="00EE69B3" w:rsidRDefault="00F4407D" w:rsidP="00023B07">
                  <w:pPr>
                    <w:rPr>
                      <w:rFonts w:cs="Calibri"/>
                      <w:color w:val="000000"/>
                      <w:szCs w:val="24"/>
                    </w:rPr>
                  </w:pPr>
                </w:p>
              </w:tc>
            </w:tr>
            <w:tr w:rsidR="00F4407D" w:rsidRPr="00EE69B3" w14:paraId="0D82A304" w14:textId="77777777" w:rsidTr="00F4407D">
              <w:trPr>
                <w:trHeight w:val="324"/>
              </w:trPr>
              <w:tc>
                <w:tcPr>
                  <w:tcW w:w="8002" w:type="dxa"/>
                  <w:shd w:val="clear" w:color="auto" w:fill="auto"/>
                  <w:noWrap/>
                  <w:vAlign w:val="center"/>
                  <w:hideMark/>
                </w:tcPr>
                <w:p w14:paraId="264C00E1" w14:textId="77777777" w:rsidR="00F4407D" w:rsidRPr="00EE69B3" w:rsidRDefault="00F4407D" w:rsidP="00023B07">
                  <w:pPr>
                    <w:rPr>
                      <w:rFonts w:cs="Calibri"/>
                      <w:b/>
                      <w:bCs/>
                      <w:color w:val="000000"/>
                      <w:szCs w:val="24"/>
                    </w:rPr>
                  </w:pPr>
                  <w:r w:rsidRPr="00EE69B3">
                    <w:rPr>
                      <w:rFonts w:eastAsiaTheme="minorEastAsia" w:cs="Calibri"/>
                      <w:b/>
                      <w:bCs/>
                      <w:color w:val="000000"/>
                      <w:szCs w:val="24"/>
                    </w:rPr>
                    <w:t>Communication</w:t>
                  </w:r>
                </w:p>
              </w:tc>
              <w:tc>
                <w:tcPr>
                  <w:tcW w:w="1388" w:type="dxa"/>
                  <w:shd w:val="clear" w:color="auto" w:fill="auto"/>
                  <w:noWrap/>
                  <w:vAlign w:val="bottom"/>
                  <w:hideMark/>
                </w:tcPr>
                <w:p w14:paraId="4CCA71F5" w14:textId="77777777" w:rsidR="00F4407D" w:rsidRPr="00EE69B3" w:rsidRDefault="00F4407D" w:rsidP="00023B07">
                  <w:pPr>
                    <w:rPr>
                      <w:rFonts w:cs="Calibri"/>
                      <w:color w:val="000000"/>
                      <w:szCs w:val="24"/>
                    </w:rPr>
                  </w:pPr>
                </w:p>
              </w:tc>
            </w:tr>
            <w:tr w:rsidR="00F4407D" w:rsidRPr="00EE69B3" w14:paraId="41A4AECF" w14:textId="77777777" w:rsidTr="00F4407D">
              <w:trPr>
                <w:trHeight w:val="288"/>
              </w:trPr>
              <w:tc>
                <w:tcPr>
                  <w:tcW w:w="8002" w:type="dxa"/>
                  <w:shd w:val="clear" w:color="auto" w:fill="auto"/>
                  <w:noWrap/>
                  <w:vAlign w:val="bottom"/>
                  <w:hideMark/>
                </w:tcPr>
                <w:p w14:paraId="67B49037" w14:textId="0DE1A5D4" w:rsidR="00F4407D" w:rsidRPr="00EE69B3" w:rsidRDefault="00F442D7" w:rsidP="00F4407D">
                  <w:pPr>
                    <w:pStyle w:val="ListParagraph"/>
                    <w:numPr>
                      <w:ilvl w:val="0"/>
                      <w:numId w:val="113"/>
                    </w:numPr>
                    <w:spacing w:after="0" w:line="240" w:lineRule="auto"/>
                    <w:rPr>
                      <w:rFonts w:ascii="Verdana" w:eastAsia="Times New Roman" w:hAnsi="Verdana" w:cs="Calibri"/>
                      <w:color w:val="000000"/>
                      <w:sz w:val="24"/>
                      <w:szCs w:val="24"/>
                      <w:lang w:eastAsia="en-GB"/>
                    </w:rPr>
                  </w:pPr>
                  <w:r>
                    <w:rPr>
                      <w:rFonts w:ascii="Verdana" w:eastAsia="Times New Roman" w:hAnsi="Verdana" w:cs="Calibri"/>
                      <w:noProof/>
                      <w:color w:val="000000"/>
                      <w:sz w:val="24"/>
                      <w:szCs w:val="24"/>
                      <w:lang w:eastAsia="en-GB"/>
                    </w:rPr>
                    <w:t>Mental Capacity Assessment</w:t>
                  </w:r>
                </w:p>
              </w:tc>
              <w:tc>
                <w:tcPr>
                  <w:tcW w:w="1388" w:type="dxa"/>
                  <w:shd w:val="clear" w:color="auto" w:fill="auto"/>
                  <w:noWrap/>
                  <w:vAlign w:val="bottom"/>
                  <w:hideMark/>
                </w:tcPr>
                <w:p w14:paraId="150D7DED" w14:textId="70DB1222" w:rsidR="00F4407D" w:rsidRPr="00EE69B3" w:rsidRDefault="00A2692D" w:rsidP="00023B07">
                  <w:pPr>
                    <w:rPr>
                      <w:rFonts w:cs="Calibri"/>
                      <w:color w:val="000000"/>
                      <w:szCs w:val="24"/>
                    </w:rPr>
                  </w:pPr>
                  <w:r>
                    <w:rPr>
                      <w:rFonts w:cs="Calibri"/>
                      <w:color w:val="000000"/>
                      <w:szCs w:val="24"/>
                    </w:rPr>
                    <w:t>82</w:t>
                  </w:r>
                </w:p>
              </w:tc>
            </w:tr>
            <w:tr w:rsidR="00F4407D" w:rsidRPr="00EE69B3" w14:paraId="6BA3BCFF" w14:textId="77777777" w:rsidTr="00F4407D">
              <w:trPr>
                <w:trHeight w:val="288"/>
              </w:trPr>
              <w:tc>
                <w:tcPr>
                  <w:tcW w:w="8002" w:type="dxa"/>
                  <w:shd w:val="clear" w:color="auto" w:fill="auto"/>
                  <w:noWrap/>
                  <w:vAlign w:val="bottom"/>
                  <w:hideMark/>
                </w:tcPr>
                <w:p w14:paraId="65D32080" w14:textId="2C492937" w:rsidR="00F4407D" w:rsidRPr="00EE69B3" w:rsidRDefault="00A2692D" w:rsidP="00F4407D">
                  <w:pPr>
                    <w:pStyle w:val="ListParagraph"/>
                    <w:numPr>
                      <w:ilvl w:val="0"/>
                      <w:numId w:val="113"/>
                    </w:numPr>
                    <w:spacing w:after="0" w:line="240" w:lineRule="auto"/>
                    <w:rPr>
                      <w:rFonts w:ascii="Verdana" w:eastAsia="Times New Roman" w:hAnsi="Verdana" w:cs="Calibri"/>
                      <w:color w:val="000000"/>
                      <w:sz w:val="24"/>
                      <w:szCs w:val="24"/>
                      <w:lang w:eastAsia="en-GB"/>
                    </w:rPr>
                  </w:pPr>
                  <w:r>
                    <w:rPr>
                      <w:rFonts w:ascii="Verdana" w:eastAsia="Times New Roman" w:hAnsi="Verdana" w:cs="Calibri"/>
                      <w:color w:val="000000"/>
                      <w:sz w:val="24"/>
                      <w:szCs w:val="24"/>
                      <w:lang w:eastAsia="en-GB"/>
                    </w:rPr>
                    <w:t>Best Interest Assessment record</w:t>
                  </w:r>
                </w:p>
              </w:tc>
              <w:tc>
                <w:tcPr>
                  <w:tcW w:w="1388" w:type="dxa"/>
                  <w:shd w:val="clear" w:color="auto" w:fill="auto"/>
                  <w:noWrap/>
                  <w:vAlign w:val="bottom"/>
                  <w:hideMark/>
                </w:tcPr>
                <w:p w14:paraId="6F92BE84" w14:textId="62FDDC75" w:rsidR="00F4407D" w:rsidRPr="00EE69B3" w:rsidRDefault="00F4407D" w:rsidP="00023B07">
                  <w:pPr>
                    <w:rPr>
                      <w:rFonts w:cs="Calibri"/>
                      <w:color w:val="000000"/>
                      <w:szCs w:val="24"/>
                    </w:rPr>
                  </w:pPr>
                  <w:r w:rsidRPr="00EE69B3">
                    <w:rPr>
                      <w:rFonts w:cs="Calibri"/>
                      <w:webHidden/>
                      <w:color w:val="000000"/>
                      <w:szCs w:val="24"/>
                    </w:rPr>
                    <w:t>8</w:t>
                  </w:r>
                  <w:r w:rsidR="00A2692D">
                    <w:rPr>
                      <w:rFonts w:cs="Calibri"/>
                      <w:webHidden/>
                      <w:color w:val="000000"/>
                      <w:szCs w:val="24"/>
                    </w:rPr>
                    <w:t>6</w:t>
                  </w:r>
                </w:p>
              </w:tc>
            </w:tr>
            <w:tr w:rsidR="00F4407D" w:rsidRPr="00EE69B3" w14:paraId="1DB3779A" w14:textId="77777777" w:rsidTr="00F4407D">
              <w:trPr>
                <w:trHeight w:val="288"/>
              </w:trPr>
              <w:tc>
                <w:tcPr>
                  <w:tcW w:w="8002" w:type="dxa"/>
                  <w:shd w:val="clear" w:color="auto" w:fill="auto"/>
                  <w:noWrap/>
                  <w:vAlign w:val="bottom"/>
                  <w:hideMark/>
                </w:tcPr>
                <w:p w14:paraId="039663F9" w14:textId="77777777" w:rsidR="00F4407D" w:rsidRPr="00EE69B3" w:rsidRDefault="00F4407D" w:rsidP="00F4407D">
                  <w:pPr>
                    <w:pStyle w:val="ListParagraph"/>
                    <w:numPr>
                      <w:ilvl w:val="0"/>
                      <w:numId w:val="113"/>
                    </w:numPr>
                    <w:spacing w:after="0" w:line="240" w:lineRule="auto"/>
                    <w:rPr>
                      <w:rFonts w:ascii="Verdana" w:eastAsia="Times New Roman" w:hAnsi="Verdana" w:cs="Calibri"/>
                      <w:color w:val="000000"/>
                      <w:sz w:val="24"/>
                      <w:szCs w:val="24"/>
                      <w:lang w:eastAsia="en-GB"/>
                    </w:rPr>
                  </w:pPr>
                  <w:r w:rsidRPr="00EE69B3">
                    <w:rPr>
                      <w:rFonts w:ascii="Verdana" w:eastAsia="Times New Roman" w:hAnsi="Verdana" w:cs="Calibri"/>
                      <w:noProof/>
                      <w:color w:val="000000"/>
                      <w:sz w:val="24"/>
                      <w:szCs w:val="24"/>
                      <w:lang w:eastAsia="en-GB"/>
                    </w:rPr>
                    <w:t>Mental Health Risk Assessment</w:t>
                  </w:r>
                </w:p>
              </w:tc>
              <w:tc>
                <w:tcPr>
                  <w:tcW w:w="1388" w:type="dxa"/>
                  <w:shd w:val="clear" w:color="auto" w:fill="auto"/>
                  <w:noWrap/>
                  <w:vAlign w:val="bottom"/>
                  <w:hideMark/>
                </w:tcPr>
                <w:p w14:paraId="3B85F923" w14:textId="70CDEECA" w:rsidR="00F4407D" w:rsidRPr="00EE69B3" w:rsidRDefault="00A2692D" w:rsidP="00023B07">
                  <w:pPr>
                    <w:rPr>
                      <w:rFonts w:cs="Calibri"/>
                      <w:color w:val="000000"/>
                      <w:szCs w:val="24"/>
                    </w:rPr>
                  </w:pPr>
                  <w:r>
                    <w:rPr>
                      <w:rFonts w:cs="Calibri"/>
                      <w:webHidden/>
                      <w:color w:val="000000"/>
                      <w:szCs w:val="24"/>
                    </w:rPr>
                    <w:t>8</w:t>
                  </w:r>
                  <w:r w:rsidR="00F4407D" w:rsidRPr="00EE69B3">
                    <w:rPr>
                      <w:rFonts w:cs="Calibri"/>
                      <w:webHidden/>
                      <w:color w:val="000000"/>
                      <w:szCs w:val="24"/>
                    </w:rPr>
                    <w:t>9</w:t>
                  </w:r>
                </w:p>
              </w:tc>
            </w:tr>
            <w:tr w:rsidR="00F4407D" w:rsidRPr="00EE69B3" w14:paraId="3EF823F7" w14:textId="77777777" w:rsidTr="00F4407D">
              <w:trPr>
                <w:trHeight w:val="288"/>
              </w:trPr>
              <w:tc>
                <w:tcPr>
                  <w:tcW w:w="8002" w:type="dxa"/>
                  <w:shd w:val="clear" w:color="auto" w:fill="auto"/>
                  <w:noWrap/>
                  <w:vAlign w:val="bottom"/>
                  <w:hideMark/>
                </w:tcPr>
                <w:p w14:paraId="09001827" w14:textId="77777777" w:rsidR="00F4407D" w:rsidRPr="00EE69B3" w:rsidRDefault="00F4407D" w:rsidP="00F4407D">
                  <w:pPr>
                    <w:pStyle w:val="ListParagraph"/>
                    <w:numPr>
                      <w:ilvl w:val="0"/>
                      <w:numId w:val="113"/>
                    </w:numPr>
                    <w:spacing w:after="0" w:line="240" w:lineRule="auto"/>
                    <w:rPr>
                      <w:rFonts w:ascii="Verdana" w:eastAsia="Times New Roman" w:hAnsi="Verdana" w:cs="Calibri"/>
                      <w:color w:val="000000"/>
                      <w:sz w:val="24"/>
                      <w:szCs w:val="24"/>
                      <w:lang w:eastAsia="en-GB"/>
                    </w:rPr>
                  </w:pPr>
                  <w:r w:rsidRPr="00EE69B3">
                    <w:rPr>
                      <w:rFonts w:ascii="Verdana" w:eastAsia="Times New Roman" w:hAnsi="Verdana" w:cs="Calibri"/>
                      <w:noProof/>
                      <w:color w:val="000000"/>
                      <w:sz w:val="24"/>
                      <w:szCs w:val="24"/>
                      <w:lang w:eastAsia="en-GB"/>
                    </w:rPr>
                    <w:t>Mini Mental Test Score</w:t>
                  </w:r>
                </w:p>
              </w:tc>
              <w:tc>
                <w:tcPr>
                  <w:tcW w:w="1388" w:type="dxa"/>
                  <w:shd w:val="clear" w:color="auto" w:fill="auto"/>
                  <w:noWrap/>
                  <w:vAlign w:val="bottom"/>
                  <w:hideMark/>
                </w:tcPr>
                <w:p w14:paraId="63AB5566" w14:textId="1D39BE73" w:rsidR="00F4407D" w:rsidRPr="00EE69B3" w:rsidRDefault="00904D92" w:rsidP="00023B07">
                  <w:pPr>
                    <w:rPr>
                      <w:rFonts w:cs="Calibri"/>
                      <w:color w:val="000000"/>
                      <w:szCs w:val="24"/>
                    </w:rPr>
                  </w:pPr>
                  <w:r>
                    <w:rPr>
                      <w:rFonts w:cs="Calibri"/>
                      <w:color w:val="000000"/>
                      <w:szCs w:val="24"/>
                    </w:rPr>
                    <w:t>91</w:t>
                  </w:r>
                </w:p>
              </w:tc>
            </w:tr>
            <w:tr w:rsidR="00F4407D" w:rsidRPr="00EE69B3" w14:paraId="49654DDB" w14:textId="77777777" w:rsidTr="00F4407D">
              <w:trPr>
                <w:trHeight w:val="324"/>
              </w:trPr>
              <w:tc>
                <w:tcPr>
                  <w:tcW w:w="8002" w:type="dxa"/>
                  <w:shd w:val="clear" w:color="auto" w:fill="auto"/>
                  <w:noWrap/>
                  <w:vAlign w:val="center"/>
                  <w:hideMark/>
                </w:tcPr>
                <w:p w14:paraId="50888283" w14:textId="77777777" w:rsidR="00F4407D" w:rsidRPr="00EE69B3" w:rsidRDefault="00F4407D" w:rsidP="00023B07">
                  <w:pPr>
                    <w:rPr>
                      <w:rFonts w:cs="Calibri"/>
                      <w:color w:val="000000"/>
                      <w:szCs w:val="24"/>
                    </w:rPr>
                  </w:pPr>
                </w:p>
              </w:tc>
              <w:tc>
                <w:tcPr>
                  <w:tcW w:w="1388" w:type="dxa"/>
                  <w:shd w:val="clear" w:color="auto" w:fill="auto"/>
                  <w:noWrap/>
                  <w:vAlign w:val="bottom"/>
                  <w:hideMark/>
                </w:tcPr>
                <w:p w14:paraId="2003B5E1" w14:textId="77777777" w:rsidR="00F4407D" w:rsidRPr="00EE69B3" w:rsidRDefault="00F4407D" w:rsidP="00023B07">
                  <w:pPr>
                    <w:rPr>
                      <w:rFonts w:cs="Calibri"/>
                      <w:color w:val="000000"/>
                      <w:szCs w:val="24"/>
                    </w:rPr>
                  </w:pPr>
                </w:p>
              </w:tc>
            </w:tr>
            <w:tr w:rsidR="00F4407D" w:rsidRPr="00EE69B3" w14:paraId="1DDFBBB8" w14:textId="77777777" w:rsidTr="00F4407D">
              <w:trPr>
                <w:trHeight w:val="324"/>
              </w:trPr>
              <w:tc>
                <w:tcPr>
                  <w:tcW w:w="8002" w:type="dxa"/>
                  <w:shd w:val="clear" w:color="auto" w:fill="auto"/>
                  <w:noWrap/>
                  <w:vAlign w:val="center"/>
                  <w:hideMark/>
                </w:tcPr>
                <w:p w14:paraId="4E68B196" w14:textId="77777777" w:rsidR="00F4407D" w:rsidRPr="00EE69B3" w:rsidRDefault="00F4407D" w:rsidP="00023B07">
                  <w:pPr>
                    <w:rPr>
                      <w:rFonts w:cs="Calibri"/>
                      <w:b/>
                      <w:bCs/>
                      <w:color w:val="000000"/>
                      <w:szCs w:val="24"/>
                    </w:rPr>
                  </w:pPr>
                  <w:r w:rsidRPr="00EE69B3">
                    <w:rPr>
                      <w:rFonts w:eastAsiaTheme="minorEastAsia" w:cs="Calibri"/>
                      <w:b/>
                      <w:bCs/>
                      <w:color w:val="000000"/>
                      <w:szCs w:val="24"/>
                    </w:rPr>
                    <w:t>Documents and Risk Assessments</w:t>
                  </w:r>
                </w:p>
              </w:tc>
              <w:tc>
                <w:tcPr>
                  <w:tcW w:w="1388" w:type="dxa"/>
                  <w:shd w:val="clear" w:color="auto" w:fill="auto"/>
                  <w:noWrap/>
                  <w:vAlign w:val="bottom"/>
                  <w:hideMark/>
                </w:tcPr>
                <w:p w14:paraId="217197F8" w14:textId="77777777" w:rsidR="00F4407D" w:rsidRPr="00EE69B3" w:rsidRDefault="00F4407D" w:rsidP="00023B07">
                  <w:pPr>
                    <w:rPr>
                      <w:rFonts w:cs="Calibri"/>
                      <w:color w:val="000000"/>
                      <w:szCs w:val="24"/>
                    </w:rPr>
                  </w:pPr>
                </w:p>
              </w:tc>
            </w:tr>
            <w:tr w:rsidR="00F4407D" w:rsidRPr="00EE69B3" w14:paraId="36990EF8" w14:textId="77777777" w:rsidTr="00F4407D">
              <w:trPr>
                <w:trHeight w:val="288"/>
              </w:trPr>
              <w:tc>
                <w:tcPr>
                  <w:tcW w:w="8002" w:type="dxa"/>
                  <w:shd w:val="clear" w:color="auto" w:fill="auto"/>
                  <w:noWrap/>
                  <w:vAlign w:val="bottom"/>
                  <w:hideMark/>
                </w:tcPr>
                <w:p w14:paraId="2B314548" w14:textId="77777777" w:rsidR="00F4407D" w:rsidRPr="00EE69B3" w:rsidRDefault="00F4407D" w:rsidP="00F4407D">
                  <w:pPr>
                    <w:pStyle w:val="ListParagraph"/>
                    <w:numPr>
                      <w:ilvl w:val="0"/>
                      <w:numId w:val="113"/>
                    </w:numPr>
                    <w:spacing w:after="0" w:line="240" w:lineRule="auto"/>
                    <w:rPr>
                      <w:rFonts w:ascii="Verdana" w:eastAsia="Times New Roman" w:hAnsi="Verdana" w:cs="Calibri"/>
                      <w:color w:val="000000"/>
                      <w:sz w:val="24"/>
                      <w:szCs w:val="24"/>
                      <w:lang w:eastAsia="en-GB"/>
                    </w:rPr>
                  </w:pPr>
                  <w:r w:rsidRPr="00EE69B3">
                    <w:rPr>
                      <w:rFonts w:ascii="Verdana" w:eastAsia="Times New Roman" w:hAnsi="Verdana" w:cs="Calibri"/>
                      <w:noProof/>
                      <w:color w:val="000000"/>
                      <w:sz w:val="24"/>
                      <w:szCs w:val="24"/>
                      <w:lang w:eastAsia="en-GB"/>
                    </w:rPr>
                    <w:t xml:space="preserve">Bed Rails - Risk Assessment </w:t>
                  </w:r>
                </w:p>
              </w:tc>
              <w:tc>
                <w:tcPr>
                  <w:tcW w:w="1388" w:type="dxa"/>
                  <w:shd w:val="clear" w:color="auto" w:fill="auto"/>
                  <w:noWrap/>
                  <w:vAlign w:val="bottom"/>
                  <w:hideMark/>
                </w:tcPr>
                <w:p w14:paraId="1C3BA0EB" w14:textId="77777777" w:rsidR="00F4407D" w:rsidRPr="00EE69B3" w:rsidRDefault="00F4407D" w:rsidP="00023B07">
                  <w:pPr>
                    <w:rPr>
                      <w:rFonts w:cs="Calibri"/>
                      <w:color w:val="000000"/>
                      <w:szCs w:val="24"/>
                    </w:rPr>
                  </w:pPr>
                  <w:r w:rsidRPr="00EE69B3">
                    <w:rPr>
                      <w:rFonts w:cs="Calibri"/>
                      <w:webHidden/>
                      <w:color w:val="000000"/>
                      <w:szCs w:val="24"/>
                    </w:rPr>
                    <w:t>92</w:t>
                  </w:r>
                </w:p>
              </w:tc>
            </w:tr>
            <w:tr w:rsidR="00F4407D" w:rsidRPr="00EE69B3" w14:paraId="49E434FE" w14:textId="77777777" w:rsidTr="00F4407D">
              <w:trPr>
                <w:trHeight w:val="288"/>
              </w:trPr>
              <w:tc>
                <w:tcPr>
                  <w:tcW w:w="8002" w:type="dxa"/>
                  <w:shd w:val="clear" w:color="auto" w:fill="auto"/>
                  <w:noWrap/>
                  <w:vAlign w:val="bottom"/>
                  <w:hideMark/>
                </w:tcPr>
                <w:p w14:paraId="28E01165" w14:textId="77777777" w:rsidR="00F4407D" w:rsidRPr="00EE69B3" w:rsidRDefault="00F4407D" w:rsidP="00F4407D">
                  <w:pPr>
                    <w:pStyle w:val="ListParagraph"/>
                    <w:numPr>
                      <w:ilvl w:val="0"/>
                      <w:numId w:val="113"/>
                    </w:numPr>
                    <w:spacing w:after="0" w:line="240" w:lineRule="auto"/>
                    <w:rPr>
                      <w:rFonts w:ascii="Verdana" w:eastAsia="Times New Roman" w:hAnsi="Verdana" w:cs="Calibri"/>
                      <w:color w:val="000000"/>
                      <w:sz w:val="24"/>
                      <w:szCs w:val="24"/>
                      <w:lang w:eastAsia="en-GB"/>
                    </w:rPr>
                  </w:pPr>
                  <w:r w:rsidRPr="00EE69B3">
                    <w:rPr>
                      <w:rFonts w:ascii="Verdana" w:eastAsia="Times New Roman" w:hAnsi="Verdana" w:cs="Calibri"/>
                      <w:noProof/>
                      <w:color w:val="000000"/>
                      <w:sz w:val="24"/>
                      <w:szCs w:val="24"/>
                      <w:lang w:eastAsia="en-GB"/>
                    </w:rPr>
                    <w:t>Blank Care Plan</w:t>
                  </w:r>
                </w:p>
              </w:tc>
              <w:tc>
                <w:tcPr>
                  <w:tcW w:w="1388" w:type="dxa"/>
                  <w:shd w:val="clear" w:color="auto" w:fill="auto"/>
                  <w:noWrap/>
                  <w:vAlign w:val="bottom"/>
                  <w:hideMark/>
                </w:tcPr>
                <w:p w14:paraId="3708063D" w14:textId="3C1AEFA4" w:rsidR="00F4407D" w:rsidRPr="00EE69B3" w:rsidRDefault="00F4407D" w:rsidP="00023B07">
                  <w:pPr>
                    <w:rPr>
                      <w:rFonts w:cs="Calibri"/>
                      <w:color w:val="000000"/>
                      <w:szCs w:val="24"/>
                    </w:rPr>
                  </w:pPr>
                  <w:r w:rsidRPr="00EE69B3">
                    <w:rPr>
                      <w:rFonts w:cs="Calibri"/>
                      <w:webHidden/>
                      <w:color w:val="000000"/>
                      <w:szCs w:val="24"/>
                    </w:rPr>
                    <w:t>9</w:t>
                  </w:r>
                  <w:r w:rsidR="00904D92">
                    <w:rPr>
                      <w:rFonts w:cs="Calibri"/>
                      <w:webHidden/>
                      <w:color w:val="000000"/>
                      <w:szCs w:val="24"/>
                    </w:rPr>
                    <w:t>3</w:t>
                  </w:r>
                </w:p>
              </w:tc>
            </w:tr>
            <w:tr w:rsidR="00F4407D" w:rsidRPr="00EE69B3" w14:paraId="59C7AFEE" w14:textId="77777777" w:rsidTr="00F4407D">
              <w:trPr>
                <w:trHeight w:val="288"/>
              </w:trPr>
              <w:tc>
                <w:tcPr>
                  <w:tcW w:w="8002" w:type="dxa"/>
                  <w:shd w:val="clear" w:color="auto" w:fill="auto"/>
                  <w:noWrap/>
                  <w:vAlign w:val="bottom"/>
                  <w:hideMark/>
                </w:tcPr>
                <w:p w14:paraId="52D1BE27" w14:textId="77777777" w:rsidR="00F4407D" w:rsidRPr="00EE69B3" w:rsidRDefault="00F4407D" w:rsidP="00F4407D">
                  <w:pPr>
                    <w:pStyle w:val="ListParagraph"/>
                    <w:numPr>
                      <w:ilvl w:val="0"/>
                      <w:numId w:val="113"/>
                    </w:numPr>
                    <w:spacing w:after="0" w:line="240" w:lineRule="auto"/>
                    <w:rPr>
                      <w:rFonts w:ascii="Verdana" w:eastAsia="Times New Roman" w:hAnsi="Verdana" w:cs="Calibri"/>
                      <w:color w:val="000000"/>
                      <w:sz w:val="24"/>
                      <w:szCs w:val="24"/>
                      <w:lang w:eastAsia="en-GB"/>
                    </w:rPr>
                  </w:pPr>
                  <w:r w:rsidRPr="00EE69B3">
                    <w:rPr>
                      <w:rFonts w:ascii="Verdana" w:eastAsia="Times New Roman" w:hAnsi="Verdana" w:cs="Calibri"/>
                      <w:noProof/>
                      <w:color w:val="000000"/>
                      <w:sz w:val="24"/>
                      <w:szCs w:val="24"/>
                      <w:lang w:eastAsia="en-GB"/>
                    </w:rPr>
                    <w:t>Body Map</w:t>
                  </w:r>
                </w:p>
              </w:tc>
              <w:tc>
                <w:tcPr>
                  <w:tcW w:w="1388" w:type="dxa"/>
                  <w:shd w:val="clear" w:color="auto" w:fill="auto"/>
                  <w:noWrap/>
                  <w:vAlign w:val="bottom"/>
                  <w:hideMark/>
                </w:tcPr>
                <w:p w14:paraId="5378BBC1" w14:textId="67545EE2" w:rsidR="00F4407D" w:rsidRPr="00EE69B3" w:rsidRDefault="00F4407D" w:rsidP="00023B07">
                  <w:pPr>
                    <w:rPr>
                      <w:rFonts w:cs="Calibri"/>
                      <w:color w:val="000000"/>
                      <w:szCs w:val="24"/>
                    </w:rPr>
                  </w:pPr>
                  <w:r w:rsidRPr="00EE69B3">
                    <w:rPr>
                      <w:rFonts w:cs="Calibri"/>
                      <w:color w:val="000000"/>
                      <w:szCs w:val="24"/>
                    </w:rPr>
                    <w:t>9</w:t>
                  </w:r>
                  <w:r w:rsidR="00904D92">
                    <w:rPr>
                      <w:rFonts w:cs="Calibri"/>
                      <w:color w:val="000000"/>
                      <w:szCs w:val="24"/>
                    </w:rPr>
                    <w:t>5</w:t>
                  </w:r>
                </w:p>
              </w:tc>
            </w:tr>
            <w:tr w:rsidR="00F4407D" w:rsidRPr="00EE69B3" w14:paraId="549566C8" w14:textId="77777777" w:rsidTr="00F4407D">
              <w:trPr>
                <w:trHeight w:val="288"/>
              </w:trPr>
              <w:tc>
                <w:tcPr>
                  <w:tcW w:w="8002" w:type="dxa"/>
                  <w:shd w:val="clear" w:color="auto" w:fill="auto"/>
                  <w:noWrap/>
                  <w:vAlign w:val="bottom"/>
                  <w:hideMark/>
                </w:tcPr>
                <w:p w14:paraId="5CB52EFA" w14:textId="77777777" w:rsidR="00F4407D" w:rsidRPr="00EE69B3" w:rsidRDefault="00F4407D" w:rsidP="00F4407D">
                  <w:pPr>
                    <w:pStyle w:val="ListParagraph"/>
                    <w:numPr>
                      <w:ilvl w:val="0"/>
                      <w:numId w:val="113"/>
                    </w:numPr>
                    <w:spacing w:after="0" w:line="240" w:lineRule="auto"/>
                    <w:rPr>
                      <w:rFonts w:ascii="Verdana" w:eastAsia="Times New Roman" w:hAnsi="Verdana" w:cs="Calibri"/>
                      <w:color w:val="000000"/>
                      <w:sz w:val="24"/>
                      <w:szCs w:val="24"/>
                      <w:lang w:eastAsia="en-GB"/>
                    </w:rPr>
                  </w:pPr>
                  <w:r w:rsidRPr="00EE69B3">
                    <w:rPr>
                      <w:rFonts w:ascii="Verdana" w:eastAsia="Times New Roman" w:hAnsi="Verdana" w:cs="Calibri"/>
                      <w:noProof/>
                      <w:color w:val="000000"/>
                      <w:sz w:val="24"/>
                      <w:szCs w:val="24"/>
                      <w:lang w:eastAsia="en-GB"/>
                    </w:rPr>
                    <w:t>Client Care Chart</w:t>
                  </w:r>
                </w:p>
              </w:tc>
              <w:tc>
                <w:tcPr>
                  <w:tcW w:w="1388" w:type="dxa"/>
                  <w:shd w:val="clear" w:color="auto" w:fill="auto"/>
                  <w:noWrap/>
                  <w:vAlign w:val="bottom"/>
                  <w:hideMark/>
                </w:tcPr>
                <w:p w14:paraId="2DD80DC7" w14:textId="77F9EC95" w:rsidR="00F4407D" w:rsidRPr="00EE69B3" w:rsidRDefault="00F4407D" w:rsidP="00023B07">
                  <w:pPr>
                    <w:rPr>
                      <w:rFonts w:cs="Calibri"/>
                      <w:color w:val="000000"/>
                      <w:szCs w:val="24"/>
                    </w:rPr>
                  </w:pPr>
                  <w:r w:rsidRPr="00EE69B3">
                    <w:rPr>
                      <w:rFonts w:cs="Calibri"/>
                      <w:webHidden/>
                      <w:color w:val="000000"/>
                      <w:szCs w:val="24"/>
                    </w:rPr>
                    <w:t>9</w:t>
                  </w:r>
                  <w:r w:rsidR="00904D92">
                    <w:rPr>
                      <w:rFonts w:cs="Calibri"/>
                      <w:webHidden/>
                      <w:color w:val="000000"/>
                      <w:szCs w:val="24"/>
                    </w:rPr>
                    <w:t>7</w:t>
                  </w:r>
                </w:p>
              </w:tc>
            </w:tr>
            <w:tr w:rsidR="00F4407D" w:rsidRPr="00EE69B3" w14:paraId="6FAFA9BA" w14:textId="77777777" w:rsidTr="00F4407D">
              <w:trPr>
                <w:trHeight w:val="288"/>
              </w:trPr>
              <w:tc>
                <w:tcPr>
                  <w:tcW w:w="8002" w:type="dxa"/>
                  <w:shd w:val="clear" w:color="auto" w:fill="auto"/>
                  <w:noWrap/>
                  <w:vAlign w:val="bottom"/>
                  <w:hideMark/>
                </w:tcPr>
                <w:p w14:paraId="0294D82F" w14:textId="77777777" w:rsidR="00F4407D" w:rsidRPr="00EE69B3" w:rsidRDefault="00F4407D" w:rsidP="00F4407D">
                  <w:pPr>
                    <w:pStyle w:val="ListParagraph"/>
                    <w:numPr>
                      <w:ilvl w:val="0"/>
                      <w:numId w:val="113"/>
                    </w:numPr>
                    <w:spacing w:after="0" w:line="240" w:lineRule="auto"/>
                    <w:rPr>
                      <w:rFonts w:ascii="Verdana" w:eastAsia="Times New Roman" w:hAnsi="Verdana" w:cs="Calibri"/>
                      <w:color w:val="000000"/>
                      <w:sz w:val="24"/>
                      <w:szCs w:val="24"/>
                      <w:lang w:eastAsia="en-GB"/>
                    </w:rPr>
                  </w:pPr>
                  <w:r w:rsidRPr="00EE69B3">
                    <w:rPr>
                      <w:rFonts w:ascii="Verdana" w:eastAsia="Times New Roman" w:hAnsi="Verdana" w:cs="Calibri"/>
                      <w:noProof/>
                      <w:color w:val="000000"/>
                      <w:sz w:val="24"/>
                      <w:szCs w:val="24"/>
                      <w:lang w:eastAsia="en-GB"/>
                    </w:rPr>
                    <w:t>General Risk Assessment</w:t>
                  </w:r>
                </w:p>
              </w:tc>
              <w:tc>
                <w:tcPr>
                  <w:tcW w:w="1388" w:type="dxa"/>
                  <w:shd w:val="clear" w:color="auto" w:fill="auto"/>
                  <w:noWrap/>
                  <w:vAlign w:val="bottom"/>
                  <w:hideMark/>
                </w:tcPr>
                <w:p w14:paraId="2336282A" w14:textId="7BF50BA1" w:rsidR="00F4407D" w:rsidRPr="00EE69B3" w:rsidRDefault="00F4407D" w:rsidP="00023B07">
                  <w:pPr>
                    <w:rPr>
                      <w:rFonts w:cs="Calibri"/>
                      <w:color w:val="000000"/>
                      <w:szCs w:val="24"/>
                    </w:rPr>
                  </w:pPr>
                  <w:r w:rsidRPr="00EE69B3">
                    <w:rPr>
                      <w:rFonts w:cs="Calibri"/>
                      <w:webHidden/>
                      <w:color w:val="000000"/>
                      <w:szCs w:val="24"/>
                    </w:rPr>
                    <w:t>9</w:t>
                  </w:r>
                  <w:r w:rsidR="00904D92">
                    <w:rPr>
                      <w:rFonts w:cs="Calibri"/>
                      <w:webHidden/>
                      <w:color w:val="000000"/>
                      <w:szCs w:val="24"/>
                    </w:rPr>
                    <w:t>8</w:t>
                  </w:r>
                </w:p>
              </w:tc>
            </w:tr>
            <w:tr w:rsidR="00F4407D" w:rsidRPr="00EE69B3" w14:paraId="45790866" w14:textId="77777777" w:rsidTr="00F4407D">
              <w:trPr>
                <w:trHeight w:val="288"/>
              </w:trPr>
              <w:tc>
                <w:tcPr>
                  <w:tcW w:w="8002" w:type="dxa"/>
                  <w:shd w:val="clear" w:color="auto" w:fill="auto"/>
                  <w:noWrap/>
                  <w:vAlign w:val="bottom"/>
                  <w:hideMark/>
                </w:tcPr>
                <w:p w14:paraId="410F2694" w14:textId="77777777" w:rsidR="00F4407D" w:rsidRPr="00EE69B3" w:rsidRDefault="00F4407D" w:rsidP="00F4407D">
                  <w:pPr>
                    <w:pStyle w:val="ListParagraph"/>
                    <w:numPr>
                      <w:ilvl w:val="0"/>
                      <w:numId w:val="113"/>
                    </w:numPr>
                    <w:spacing w:after="0" w:line="240" w:lineRule="auto"/>
                    <w:rPr>
                      <w:rFonts w:ascii="Verdana" w:eastAsia="Times New Roman" w:hAnsi="Verdana" w:cs="Calibri"/>
                      <w:color w:val="000000"/>
                      <w:sz w:val="24"/>
                      <w:szCs w:val="24"/>
                      <w:lang w:eastAsia="en-GB"/>
                    </w:rPr>
                  </w:pPr>
                  <w:r w:rsidRPr="00EE69B3">
                    <w:rPr>
                      <w:rFonts w:ascii="Verdana" w:eastAsia="Times New Roman" w:hAnsi="Verdana" w:cs="Calibri"/>
                      <w:noProof/>
                      <w:color w:val="000000"/>
                      <w:sz w:val="24"/>
                      <w:szCs w:val="24"/>
                      <w:lang w:eastAsia="en-GB"/>
                    </w:rPr>
                    <w:t>Falls Risk Assessment Tool (FRAT)</w:t>
                  </w:r>
                </w:p>
              </w:tc>
              <w:tc>
                <w:tcPr>
                  <w:tcW w:w="1388" w:type="dxa"/>
                  <w:shd w:val="clear" w:color="auto" w:fill="auto"/>
                  <w:noWrap/>
                  <w:vAlign w:val="bottom"/>
                  <w:hideMark/>
                </w:tcPr>
                <w:p w14:paraId="7D47C5B7" w14:textId="0C84D668" w:rsidR="00F4407D" w:rsidRPr="00EE69B3" w:rsidRDefault="00904D92" w:rsidP="00023B07">
                  <w:pPr>
                    <w:rPr>
                      <w:rFonts w:cs="Calibri"/>
                      <w:color w:val="000000"/>
                      <w:szCs w:val="24"/>
                    </w:rPr>
                  </w:pPr>
                  <w:r>
                    <w:rPr>
                      <w:rFonts w:cs="Calibri"/>
                      <w:color w:val="000000"/>
                      <w:szCs w:val="24"/>
                    </w:rPr>
                    <w:t>99</w:t>
                  </w:r>
                </w:p>
              </w:tc>
            </w:tr>
            <w:tr w:rsidR="00F4407D" w:rsidRPr="00EE69B3" w14:paraId="372588CC" w14:textId="77777777" w:rsidTr="00F4407D">
              <w:trPr>
                <w:trHeight w:val="288"/>
              </w:trPr>
              <w:tc>
                <w:tcPr>
                  <w:tcW w:w="8002" w:type="dxa"/>
                  <w:shd w:val="clear" w:color="auto" w:fill="auto"/>
                  <w:noWrap/>
                  <w:vAlign w:val="bottom"/>
                  <w:hideMark/>
                </w:tcPr>
                <w:p w14:paraId="4F4401E7" w14:textId="77777777" w:rsidR="00F4407D" w:rsidRPr="00EE69B3" w:rsidRDefault="00F4407D" w:rsidP="00F4407D">
                  <w:pPr>
                    <w:pStyle w:val="ListParagraph"/>
                    <w:numPr>
                      <w:ilvl w:val="0"/>
                      <w:numId w:val="113"/>
                    </w:numPr>
                    <w:spacing w:after="0" w:line="240" w:lineRule="auto"/>
                    <w:rPr>
                      <w:rFonts w:ascii="Verdana" w:eastAsia="Times New Roman" w:hAnsi="Verdana" w:cs="Calibri"/>
                      <w:color w:val="000000"/>
                      <w:sz w:val="24"/>
                      <w:szCs w:val="24"/>
                      <w:lang w:eastAsia="en-GB"/>
                    </w:rPr>
                  </w:pPr>
                  <w:r w:rsidRPr="00EE69B3">
                    <w:rPr>
                      <w:rFonts w:ascii="Verdana" w:eastAsia="Times New Roman" w:hAnsi="Verdana" w:cs="Calibri"/>
                      <w:noProof/>
                      <w:color w:val="000000"/>
                      <w:sz w:val="24"/>
                      <w:szCs w:val="24"/>
                      <w:lang w:eastAsia="en-GB"/>
                    </w:rPr>
                    <w:t>Moving and Handling Risk Assessment</w:t>
                  </w:r>
                </w:p>
              </w:tc>
              <w:tc>
                <w:tcPr>
                  <w:tcW w:w="1388" w:type="dxa"/>
                  <w:shd w:val="clear" w:color="auto" w:fill="auto"/>
                  <w:noWrap/>
                  <w:vAlign w:val="bottom"/>
                  <w:hideMark/>
                </w:tcPr>
                <w:p w14:paraId="7F09D461" w14:textId="3A37C139" w:rsidR="00F4407D" w:rsidRPr="00EE69B3" w:rsidRDefault="00F4407D" w:rsidP="00023B07">
                  <w:pPr>
                    <w:rPr>
                      <w:rFonts w:cs="Calibri"/>
                      <w:color w:val="000000"/>
                      <w:szCs w:val="24"/>
                    </w:rPr>
                  </w:pPr>
                  <w:r w:rsidRPr="00EE69B3">
                    <w:rPr>
                      <w:rFonts w:cs="Calibri"/>
                      <w:webHidden/>
                      <w:color w:val="000000"/>
                      <w:szCs w:val="24"/>
                    </w:rPr>
                    <w:t>10</w:t>
                  </w:r>
                  <w:r w:rsidR="00904D92">
                    <w:rPr>
                      <w:rFonts w:cs="Calibri"/>
                      <w:webHidden/>
                      <w:color w:val="000000"/>
                      <w:szCs w:val="24"/>
                    </w:rPr>
                    <w:t>0</w:t>
                  </w:r>
                </w:p>
              </w:tc>
            </w:tr>
            <w:tr w:rsidR="00F4407D" w:rsidRPr="00EE69B3" w14:paraId="42574420" w14:textId="77777777" w:rsidTr="00F4407D">
              <w:trPr>
                <w:trHeight w:val="288"/>
              </w:trPr>
              <w:tc>
                <w:tcPr>
                  <w:tcW w:w="8002" w:type="dxa"/>
                  <w:shd w:val="clear" w:color="auto" w:fill="auto"/>
                  <w:noWrap/>
                  <w:vAlign w:val="bottom"/>
                  <w:hideMark/>
                </w:tcPr>
                <w:p w14:paraId="35FDC1D1" w14:textId="77777777" w:rsidR="00F4407D" w:rsidRPr="00EE69B3" w:rsidRDefault="00F4407D" w:rsidP="00F4407D">
                  <w:pPr>
                    <w:pStyle w:val="ListParagraph"/>
                    <w:numPr>
                      <w:ilvl w:val="0"/>
                      <w:numId w:val="113"/>
                    </w:numPr>
                    <w:spacing w:after="0" w:line="240" w:lineRule="auto"/>
                    <w:rPr>
                      <w:rFonts w:ascii="Verdana" w:eastAsia="Times New Roman" w:hAnsi="Verdana" w:cs="Calibri"/>
                      <w:color w:val="000000"/>
                      <w:sz w:val="24"/>
                      <w:szCs w:val="24"/>
                      <w:lang w:eastAsia="en-GB"/>
                    </w:rPr>
                  </w:pPr>
                  <w:r w:rsidRPr="00EE69B3">
                    <w:rPr>
                      <w:rFonts w:ascii="Verdana" w:eastAsia="Times New Roman" w:hAnsi="Verdana" w:cs="Calibri"/>
                      <w:noProof/>
                      <w:color w:val="000000"/>
                      <w:sz w:val="24"/>
                      <w:szCs w:val="24"/>
                      <w:lang w:eastAsia="en-GB"/>
                    </w:rPr>
                    <w:t xml:space="preserve">Moving and Handling – Safe System of Work           </w:t>
                  </w:r>
                </w:p>
              </w:tc>
              <w:tc>
                <w:tcPr>
                  <w:tcW w:w="1388" w:type="dxa"/>
                  <w:shd w:val="clear" w:color="auto" w:fill="auto"/>
                  <w:noWrap/>
                  <w:vAlign w:val="bottom"/>
                  <w:hideMark/>
                </w:tcPr>
                <w:p w14:paraId="6301423F" w14:textId="5B276E43" w:rsidR="00F4407D" w:rsidRPr="00EE69B3" w:rsidRDefault="00F4407D" w:rsidP="00023B07">
                  <w:pPr>
                    <w:rPr>
                      <w:rFonts w:cs="Calibri"/>
                      <w:color w:val="000000"/>
                      <w:szCs w:val="24"/>
                    </w:rPr>
                  </w:pPr>
                  <w:r w:rsidRPr="00EE69B3">
                    <w:rPr>
                      <w:rFonts w:cs="Calibri"/>
                      <w:webHidden/>
                      <w:color w:val="000000"/>
                      <w:szCs w:val="24"/>
                    </w:rPr>
                    <w:t>10</w:t>
                  </w:r>
                  <w:r w:rsidR="00D44C39">
                    <w:rPr>
                      <w:rFonts w:cs="Calibri"/>
                      <w:webHidden/>
                      <w:color w:val="000000"/>
                      <w:szCs w:val="24"/>
                    </w:rPr>
                    <w:t>1</w:t>
                  </w:r>
                </w:p>
              </w:tc>
            </w:tr>
            <w:tr w:rsidR="00F4407D" w:rsidRPr="00EE69B3" w14:paraId="127E619D" w14:textId="77777777" w:rsidTr="00F4407D">
              <w:trPr>
                <w:trHeight w:val="288"/>
              </w:trPr>
              <w:tc>
                <w:tcPr>
                  <w:tcW w:w="8002" w:type="dxa"/>
                  <w:shd w:val="clear" w:color="auto" w:fill="auto"/>
                  <w:noWrap/>
                  <w:vAlign w:val="bottom"/>
                  <w:hideMark/>
                </w:tcPr>
                <w:p w14:paraId="28DD6647" w14:textId="77777777" w:rsidR="00F4407D" w:rsidRPr="00EE69B3" w:rsidRDefault="00F4407D" w:rsidP="00F4407D">
                  <w:pPr>
                    <w:pStyle w:val="ListParagraph"/>
                    <w:numPr>
                      <w:ilvl w:val="0"/>
                      <w:numId w:val="113"/>
                    </w:numPr>
                    <w:spacing w:after="0" w:line="240" w:lineRule="auto"/>
                    <w:rPr>
                      <w:rFonts w:ascii="Verdana" w:eastAsia="Times New Roman" w:hAnsi="Verdana" w:cs="Calibri"/>
                      <w:color w:val="000000"/>
                      <w:sz w:val="24"/>
                      <w:szCs w:val="24"/>
                      <w:lang w:eastAsia="en-GB"/>
                    </w:rPr>
                  </w:pPr>
                  <w:r w:rsidRPr="00EE69B3">
                    <w:rPr>
                      <w:rFonts w:ascii="Verdana" w:eastAsia="Times New Roman" w:hAnsi="Verdana" w:cs="Calibri"/>
                      <w:noProof/>
                      <w:color w:val="000000"/>
                      <w:sz w:val="24"/>
                      <w:szCs w:val="24"/>
                      <w:lang w:eastAsia="en-GB"/>
                    </w:rPr>
                    <w:t>Restraint Risk Assessment</w:t>
                  </w:r>
                </w:p>
              </w:tc>
              <w:tc>
                <w:tcPr>
                  <w:tcW w:w="1388" w:type="dxa"/>
                  <w:shd w:val="clear" w:color="auto" w:fill="auto"/>
                  <w:noWrap/>
                  <w:vAlign w:val="bottom"/>
                  <w:hideMark/>
                </w:tcPr>
                <w:p w14:paraId="50A985C9" w14:textId="184569F0" w:rsidR="00F4407D" w:rsidRPr="00EE69B3" w:rsidRDefault="00F4407D" w:rsidP="00023B07">
                  <w:pPr>
                    <w:rPr>
                      <w:rFonts w:cs="Calibri"/>
                      <w:color w:val="000000"/>
                      <w:szCs w:val="24"/>
                    </w:rPr>
                  </w:pPr>
                  <w:r w:rsidRPr="00EE69B3">
                    <w:rPr>
                      <w:rFonts w:cs="Calibri"/>
                      <w:webHidden/>
                      <w:color w:val="000000"/>
                      <w:szCs w:val="24"/>
                    </w:rPr>
                    <w:t>10</w:t>
                  </w:r>
                  <w:r w:rsidR="00D44C39">
                    <w:rPr>
                      <w:rFonts w:cs="Calibri"/>
                      <w:webHidden/>
                      <w:color w:val="000000"/>
                      <w:szCs w:val="24"/>
                    </w:rPr>
                    <w:t>2</w:t>
                  </w:r>
                </w:p>
              </w:tc>
            </w:tr>
            <w:tr w:rsidR="00F4407D" w:rsidRPr="00EE69B3" w14:paraId="222BDD2D" w14:textId="77777777" w:rsidTr="00F4407D">
              <w:trPr>
                <w:trHeight w:val="288"/>
              </w:trPr>
              <w:tc>
                <w:tcPr>
                  <w:tcW w:w="8002" w:type="dxa"/>
                  <w:shd w:val="clear" w:color="auto" w:fill="auto"/>
                  <w:noWrap/>
                  <w:vAlign w:val="bottom"/>
                  <w:hideMark/>
                </w:tcPr>
                <w:p w14:paraId="1573859A" w14:textId="77777777" w:rsidR="00F4407D" w:rsidRPr="00EE69B3" w:rsidRDefault="00F4407D" w:rsidP="00F4407D">
                  <w:pPr>
                    <w:pStyle w:val="ListParagraph"/>
                    <w:numPr>
                      <w:ilvl w:val="0"/>
                      <w:numId w:val="113"/>
                    </w:numPr>
                    <w:spacing w:after="0" w:line="240" w:lineRule="auto"/>
                    <w:rPr>
                      <w:rFonts w:ascii="Verdana" w:eastAsia="Times New Roman" w:hAnsi="Verdana" w:cs="Calibri"/>
                      <w:color w:val="000000"/>
                      <w:sz w:val="24"/>
                      <w:szCs w:val="24"/>
                      <w:lang w:eastAsia="en-GB"/>
                    </w:rPr>
                  </w:pPr>
                  <w:r w:rsidRPr="00EE69B3">
                    <w:rPr>
                      <w:rFonts w:ascii="Verdana" w:eastAsia="Times New Roman" w:hAnsi="Verdana" w:cs="Calibri"/>
                      <w:noProof/>
                      <w:color w:val="000000"/>
                      <w:sz w:val="24"/>
                      <w:szCs w:val="24"/>
                      <w:lang w:eastAsia="en-GB"/>
                    </w:rPr>
                    <w:t>Review Form</w:t>
                  </w:r>
                </w:p>
              </w:tc>
              <w:tc>
                <w:tcPr>
                  <w:tcW w:w="1388" w:type="dxa"/>
                  <w:shd w:val="clear" w:color="auto" w:fill="auto"/>
                  <w:noWrap/>
                  <w:vAlign w:val="bottom"/>
                  <w:hideMark/>
                </w:tcPr>
                <w:p w14:paraId="0BD915F4" w14:textId="5AACAC10" w:rsidR="00F4407D" w:rsidRPr="00EE69B3" w:rsidRDefault="00F4407D" w:rsidP="00023B07">
                  <w:pPr>
                    <w:rPr>
                      <w:rFonts w:cs="Calibri"/>
                      <w:color w:val="000000"/>
                      <w:szCs w:val="24"/>
                    </w:rPr>
                  </w:pPr>
                  <w:r w:rsidRPr="00EE69B3">
                    <w:rPr>
                      <w:rFonts w:cs="Calibri"/>
                      <w:webHidden/>
                      <w:color w:val="000000"/>
                      <w:szCs w:val="24"/>
                    </w:rPr>
                    <w:t>10</w:t>
                  </w:r>
                  <w:r w:rsidR="00D44C39">
                    <w:rPr>
                      <w:rFonts w:cs="Calibri"/>
                      <w:webHidden/>
                      <w:color w:val="000000"/>
                      <w:szCs w:val="24"/>
                    </w:rPr>
                    <w:t>4</w:t>
                  </w:r>
                </w:p>
              </w:tc>
            </w:tr>
            <w:tr w:rsidR="00F4407D" w:rsidRPr="00EE69B3" w14:paraId="2E28EFB2" w14:textId="77777777" w:rsidTr="00F4407D">
              <w:trPr>
                <w:trHeight w:val="288"/>
              </w:trPr>
              <w:tc>
                <w:tcPr>
                  <w:tcW w:w="8002" w:type="dxa"/>
                  <w:shd w:val="clear" w:color="auto" w:fill="auto"/>
                  <w:noWrap/>
                  <w:vAlign w:val="bottom"/>
                  <w:hideMark/>
                </w:tcPr>
                <w:p w14:paraId="07D0CF48" w14:textId="77777777" w:rsidR="00F4407D" w:rsidRPr="00EE69B3" w:rsidRDefault="00F4407D" w:rsidP="00F4407D">
                  <w:pPr>
                    <w:pStyle w:val="ListParagraph"/>
                    <w:numPr>
                      <w:ilvl w:val="0"/>
                      <w:numId w:val="113"/>
                    </w:numPr>
                    <w:spacing w:after="0" w:line="240" w:lineRule="auto"/>
                    <w:rPr>
                      <w:rFonts w:ascii="Verdana" w:eastAsia="Times New Roman" w:hAnsi="Verdana" w:cs="Calibri"/>
                      <w:color w:val="000000"/>
                      <w:sz w:val="24"/>
                      <w:szCs w:val="24"/>
                      <w:lang w:eastAsia="en-GB"/>
                    </w:rPr>
                  </w:pPr>
                  <w:r w:rsidRPr="00EE69B3">
                    <w:rPr>
                      <w:rFonts w:ascii="Verdana" w:eastAsia="Times New Roman" w:hAnsi="Verdana" w:cs="Calibri"/>
                      <w:noProof/>
                      <w:color w:val="000000"/>
                      <w:sz w:val="24"/>
                      <w:szCs w:val="24"/>
                      <w:lang w:eastAsia="en-GB"/>
                    </w:rPr>
                    <w:t>Transfer Form – from home to hospital etc</w:t>
                  </w:r>
                </w:p>
              </w:tc>
              <w:tc>
                <w:tcPr>
                  <w:tcW w:w="1388" w:type="dxa"/>
                  <w:shd w:val="clear" w:color="auto" w:fill="auto"/>
                  <w:noWrap/>
                  <w:vAlign w:val="bottom"/>
                  <w:hideMark/>
                </w:tcPr>
                <w:p w14:paraId="70ACBF04" w14:textId="37D196B7" w:rsidR="00F4407D" w:rsidRPr="00EE69B3" w:rsidRDefault="00F4407D" w:rsidP="00023B07">
                  <w:pPr>
                    <w:rPr>
                      <w:rFonts w:cs="Calibri"/>
                      <w:color w:val="000000"/>
                      <w:szCs w:val="24"/>
                    </w:rPr>
                  </w:pPr>
                  <w:r w:rsidRPr="00EE69B3">
                    <w:rPr>
                      <w:rFonts w:cs="Calibri"/>
                      <w:webHidden/>
                      <w:color w:val="000000"/>
                      <w:szCs w:val="24"/>
                    </w:rPr>
                    <w:t>10</w:t>
                  </w:r>
                  <w:r w:rsidR="00D44C39">
                    <w:rPr>
                      <w:rFonts w:cs="Calibri"/>
                      <w:webHidden/>
                      <w:color w:val="000000"/>
                      <w:szCs w:val="24"/>
                    </w:rPr>
                    <w:t>6</w:t>
                  </w:r>
                </w:p>
              </w:tc>
            </w:tr>
            <w:tr w:rsidR="00F4407D" w:rsidRPr="00EE69B3" w14:paraId="02D00BBD" w14:textId="77777777" w:rsidTr="00F4407D">
              <w:trPr>
                <w:trHeight w:val="324"/>
              </w:trPr>
              <w:tc>
                <w:tcPr>
                  <w:tcW w:w="8002" w:type="dxa"/>
                  <w:shd w:val="clear" w:color="auto" w:fill="auto"/>
                  <w:noWrap/>
                  <w:vAlign w:val="center"/>
                  <w:hideMark/>
                </w:tcPr>
                <w:p w14:paraId="73804139" w14:textId="77777777" w:rsidR="00F4407D" w:rsidRPr="00EE69B3" w:rsidRDefault="00F4407D" w:rsidP="00023B07">
                  <w:pPr>
                    <w:rPr>
                      <w:rFonts w:cs="Calibri"/>
                      <w:color w:val="000000"/>
                      <w:szCs w:val="24"/>
                    </w:rPr>
                  </w:pPr>
                </w:p>
              </w:tc>
              <w:tc>
                <w:tcPr>
                  <w:tcW w:w="1388" w:type="dxa"/>
                  <w:shd w:val="clear" w:color="auto" w:fill="auto"/>
                  <w:noWrap/>
                  <w:vAlign w:val="bottom"/>
                  <w:hideMark/>
                </w:tcPr>
                <w:p w14:paraId="1A532570" w14:textId="77777777" w:rsidR="00F4407D" w:rsidRPr="00EE69B3" w:rsidRDefault="00F4407D" w:rsidP="00023B07">
                  <w:pPr>
                    <w:rPr>
                      <w:rFonts w:cs="Calibri"/>
                      <w:color w:val="000000"/>
                      <w:szCs w:val="24"/>
                    </w:rPr>
                  </w:pPr>
                </w:p>
              </w:tc>
            </w:tr>
            <w:tr w:rsidR="00F4407D" w:rsidRPr="00EE69B3" w14:paraId="08C39727" w14:textId="77777777" w:rsidTr="00F4407D">
              <w:trPr>
                <w:trHeight w:val="324"/>
              </w:trPr>
              <w:tc>
                <w:tcPr>
                  <w:tcW w:w="8002" w:type="dxa"/>
                  <w:shd w:val="clear" w:color="auto" w:fill="auto"/>
                  <w:noWrap/>
                  <w:vAlign w:val="center"/>
                  <w:hideMark/>
                </w:tcPr>
                <w:p w14:paraId="025F012B" w14:textId="77777777" w:rsidR="00F4407D" w:rsidRPr="00EE69B3" w:rsidRDefault="00F4407D" w:rsidP="00023B07">
                  <w:pPr>
                    <w:rPr>
                      <w:rFonts w:cs="Calibri"/>
                      <w:b/>
                      <w:bCs/>
                      <w:color w:val="000000"/>
                      <w:szCs w:val="24"/>
                    </w:rPr>
                  </w:pPr>
                  <w:r w:rsidRPr="00EE69B3">
                    <w:rPr>
                      <w:rFonts w:eastAsiaTheme="minorEastAsia" w:cs="Calibri"/>
                      <w:b/>
                      <w:bCs/>
                      <w:color w:val="000000"/>
                      <w:szCs w:val="24"/>
                    </w:rPr>
                    <w:t>Eating and Drinking</w:t>
                  </w:r>
                </w:p>
              </w:tc>
              <w:tc>
                <w:tcPr>
                  <w:tcW w:w="1388" w:type="dxa"/>
                  <w:shd w:val="clear" w:color="auto" w:fill="auto"/>
                  <w:noWrap/>
                  <w:vAlign w:val="bottom"/>
                  <w:hideMark/>
                </w:tcPr>
                <w:p w14:paraId="11BC883F" w14:textId="77777777" w:rsidR="00F4407D" w:rsidRPr="00EE69B3" w:rsidRDefault="00F4407D" w:rsidP="00023B07">
                  <w:pPr>
                    <w:rPr>
                      <w:rFonts w:cs="Calibri"/>
                      <w:color w:val="000000"/>
                      <w:szCs w:val="24"/>
                    </w:rPr>
                  </w:pPr>
                </w:p>
              </w:tc>
            </w:tr>
            <w:tr w:rsidR="00F4407D" w:rsidRPr="00EE69B3" w14:paraId="4DEB6033" w14:textId="77777777" w:rsidTr="00F4407D">
              <w:trPr>
                <w:trHeight w:val="288"/>
              </w:trPr>
              <w:tc>
                <w:tcPr>
                  <w:tcW w:w="8002" w:type="dxa"/>
                  <w:shd w:val="clear" w:color="auto" w:fill="auto"/>
                  <w:noWrap/>
                  <w:vAlign w:val="bottom"/>
                  <w:hideMark/>
                </w:tcPr>
                <w:p w14:paraId="528A5CD9" w14:textId="77777777" w:rsidR="00F4407D" w:rsidRPr="00EE69B3" w:rsidRDefault="00F4407D" w:rsidP="00F4407D">
                  <w:pPr>
                    <w:pStyle w:val="ListParagraph"/>
                    <w:numPr>
                      <w:ilvl w:val="0"/>
                      <w:numId w:val="113"/>
                    </w:numPr>
                    <w:spacing w:after="0" w:line="240" w:lineRule="auto"/>
                    <w:rPr>
                      <w:rFonts w:ascii="Verdana" w:eastAsia="Times New Roman" w:hAnsi="Verdana" w:cs="Calibri"/>
                      <w:color w:val="000000"/>
                      <w:sz w:val="24"/>
                      <w:szCs w:val="24"/>
                      <w:lang w:eastAsia="en-GB"/>
                    </w:rPr>
                  </w:pPr>
                  <w:r w:rsidRPr="00EE69B3">
                    <w:rPr>
                      <w:rFonts w:ascii="Verdana" w:eastAsia="Times New Roman" w:hAnsi="Verdana" w:cs="Calibri"/>
                      <w:noProof/>
                      <w:color w:val="000000"/>
                      <w:sz w:val="24"/>
                      <w:szCs w:val="24"/>
                      <w:lang w:eastAsia="en-GB"/>
                    </w:rPr>
                    <w:t>Malnutrition Risk Assessment World Health Organisation</w:t>
                  </w:r>
                </w:p>
              </w:tc>
              <w:tc>
                <w:tcPr>
                  <w:tcW w:w="1388" w:type="dxa"/>
                  <w:shd w:val="clear" w:color="auto" w:fill="auto"/>
                  <w:noWrap/>
                  <w:vAlign w:val="bottom"/>
                  <w:hideMark/>
                </w:tcPr>
                <w:p w14:paraId="2118C286" w14:textId="6A1B2A1A" w:rsidR="00F4407D" w:rsidRPr="00EE69B3" w:rsidRDefault="00F4407D" w:rsidP="00023B07">
                  <w:pPr>
                    <w:rPr>
                      <w:rFonts w:cs="Calibri"/>
                      <w:color w:val="000000"/>
                      <w:szCs w:val="24"/>
                    </w:rPr>
                  </w:pPr>
                  <w:r w:rsidRPr="00EE69B3">
                    <w:rPr>
                      <w:rFonts w:cs="Calibri"/>
                      <w:webHidden/>
                      <w:color w:val="000000"/>
                      <w:szCs w:val="24"/>
                    </w:rPr>
                    <w:t>10</w:t>
                  </w:r>
                  <w:r w:rsidR="00D44C39">
                    <w:rPr>
                      <w:rFonts w:cs="Calibri"/>
                      <w:webHidden/>
                      <w:color w:val="000000"/>
                      <w:szCs w:val="24"/>
                    </w:rPr>
                    <w:t>8</w:t>
                  </w:r>
                </w:p>
              </w:tc>
            </w:tr>
            <w:tr w:rsidR="00F4407D" w:rsidRPr="00EE69B3" w14:paraId="38F667B1" w14:textId="77777777" w:rsidTr="00F4407D">
              <w:trPr>
                <w:trHeight w:val="324"/>
              </w:trPr>
              <w:tc>
                <w:tcPr>
                  <w:tcW w:w="8002" w:type="dxa"/>
                  <w:shd w:val="clear" w:color="auto" w:fill="auto"/>
                  <w:noWrap/>
                  <w:vAlign w:val="center"/>
                  <w:hideMark/>
                </w:tcPr>
                <w:p w14:paraId="59D67658" w14:textId="77777777" w:rsidR="00F4407D" w:rsidRPr="00EE69B3" w:rsidRDefault="00F4407D" w:rsidP="00023B07">
                  <w:pPr>
                    <w:rPr>
                      <w:rFonts w:cs="Calibri"/>
                      <w:color w:val="000000"/>
                      <w:szCs w:val="24"/>
                    </w:rPr>
                  </w:pPr>
                </w:p>
              </w:tc>
              <w:tc>
                <w:tcPr>
                  <w:tcW w:w="1388" w:type="dxa"/>
                  <w:shd w:val="clear" w:color="auto" w:fill="auto"/>
                  <w:noWrap/>
                  <w:vAlign w:val="bottom"/>
                  <w:hideMark/>
                </w:tcPr>
                <w:p w14:paraId="1386E470" w14:textId="77777777" w:rsidR="00F4407D" w:rsidRPr="00EE69B3" w:rsidRDefault="00F4407D" w:rsidP="00023B07">
                  <w:pPr>
                    <w:rPr>
                      <w:rFonts w:cs="Calibri"/>
                      <w:color w:val="000000"/>
                      <w:szCs w:val="24"/>
                    </w:rPr>
                  </w:pPr>
                </w:p>
              </w:tc>
            </w:tr>
            <w:tr w:rsidR="00F4407D" w:rsidRPr="00EE69B3" w14:paraId="77D5FC16" w14:textId="77777777" w:rsidTr="00F4407D">
              <w:trPr>
                <w:trHeight w:val="324"/>
              </w:trPr>
              <w:tc>
                <w:tcPr>
                  <w:tcW w:w="8002" w:type="dxa"/>
                  <w:shd w:val="clear" w:color="auto" w:fill="auto"/>
                  <w:noWrap/>
                  <w:vAlign w:val="center"/>
                  <w:hideMark/>
                </w:tcPr>
                <w:p w14:paraId="5FF4C452" w14:textId="77777777" w:rsidR="00F4407D" w:rsidRPr="00EE69B3" w:rsidRDefault="00F4407D" w:rsidP="00023B07">
                  <w:pPr>
                    <w:rPr>
                      <w:rFonts w:cs="Calibri"/>
                      <w:b/>
                      <w:bCs/>
                      <w:color w:val="000000"/>
                      <w:szCs w:val="24"/>
                    </w:rPr>
                  </w:pPr>
                  <w:r w:rsidRPr="00EE69B3">
                    <w:rPr>
                      <w:rFonts w:eastAsiaTheme="minorEastAsia" w:cs="Calibri"/>
                      <w:b/>
                      <w:bCs/>
                      <w:color w:val="000000"/>
                      <w:szCs w:val="24"/>
                    </w:rPr>
                    <w:t>End of Life Care</w:t>
                  </w:r>
                </w:p>
              </w:tc>
              <w:tc>
                <w:tcPr>
                  <w:tcW w:w="1388" w:type="dxa"/>
                  <w:shd w:val="clear" w:color="auto" w:fill="auto"/>
                  <w:noWrap/>
                  <w:vAlign w:val="bottom"/>
                  <w:hideMark/>
                </w:tcPr>
                <w:p w14:paraId="4C1C6185" w14:textId="77777777" w:rsidR="00F4407D" w:rsidRPr="00EE69B3" w:rsidRDefault="00F4407D" w:rsidP="00023B07">
                  <w:pPr>
                    <w:rPr>
                      <w:rFonts w:cs="Calibri"/>
                      <w:color w:val="000000"/>
                      <w:szCs w:val="24"/>
                    </w:rPr>
                  </w:pPr>
                </w:p>
              </w:tc>
            </w:tr>
            <w:tr w:rsidR="00F4407D" w:rsidRPr="00EE69B3" w14:paraId="724B8CB7" w14:textId="77777777" w:rsidTr="00F4407D">
              <w:trPr>
                <w:trHeight w:val="288"/>
              </w:trPr>
              <w:tc>
                <w:tcPr>
                  <w:tcW w:w="8002" w:type="dxa"/>
                  <w:shd w:val="clear" w:color="auto" w:fill="auto"/>
                  <w:noWrap/>
                  <w:vAlign w:val="bottom"/>
                  <w:hideMark/>
                </w:tcPr>
                <w:p w14:paraId="6734D0D9" w14:textId="77777777" w:rsidR="00F4407D" w:rsidRPr="00EE69B3" w:rsidRDefault="00F4407D" w:rsidP="00F4407D">
                  <w:pPr>
                    <w:pStyle w:val="ListParagraph"/>
                    <w:numPr>
                      <w:ilvl w:val="0"/>
                      <w:numId w:val="113"/>
                    </w:numPr>
                    <w:spacing w:after="0" w:line="240" w:lineRule="auto"/>
                    <w:rPr>
                      <w:rFonts w:ascii="Verdana" w:eastAsia="Times New Roman" w:hAnsi="Verdana" w:cs="Calibri"/>
                      <w:color w:val="000000"/>
                      <w:sz w:val="24"/>
                      <w:szCs w:val="24"/>
                      <w:lang w:eastAsia="en-GB"/>
                    </w:rPr>
                  </w:pPr>
                  <w:r w:rsidRPr="00EE69B3">
                    <w:rPr>
                      <w:rFonts w:ascii="Verdana" w:eastAsia="Times New Roman" w:hAnsi="Verdana" w:cs="Calibri"/>
                      <w:noProof/>
                      <w:color w:val="000000"/>
                      <w:sz w:val="24"/>
                      <w:szCs w:val="24"/>
                      <w:lang w:eastAsia="en-GB"/>
                    </w:rPr>
                    <w:t>BCA Advanced Care plan – Thinking ahead</w:t>
                  </w:r>
                </w:p>
              </w:tc>
              <w:tc>
                <w:tcPr>
                  <w:tcW w:w="1388" w:type="dxa"/>
                  <w:shd w:val="clear" w:color="auto" w:fill="auto"/>
                  <w:noWrap/>
                  <w:vAlign w:val="bottom"/>
                  <w:hideMark/>
                </w:tcPr>
                <w:p w14:paraId="703D1495" w14:textId="2089976F" w:rsidR="00F4407D" w:rsidRPr="00EE69B3" w:rsidRDefault="00F4407D" w:rsidP="00023B07">
                  <w:pPr>
                    <w:rPr>
                      <w:rFonts w:cs="Calibri"/>
                      <w:color w:val="000000"/>
                      <w:szCs w:val="24"/>
                    </w:rPr>
                  </w:pPr>
                  <w:r w:rsidRPr="00EE69B3">
                    <w:rPr>
                      <w:rFonts w:cs="Calibri"/>
                      <w:webHidden/>
                      <w:color w:val="000000"/>
                      <w:szCs w:val="24"/>
                    </w:rPr>
                    <w:t>11</w:t>
                  </w:r>
                  <w:r w:rsidR="00D44C39">
                    <w:rPr>
                      <w:rFonts w:cs="Calibri"/>
                      <w:webHidden/>
                      <w:color w:val="000000"/>
                      <w:szCs w:val="24"/>
                    </w:rPr>
                    <w:t>0</w:t>
                  </w:r>
                </w:p>
              </w:tc>
            </w:tr>
            <w:tr w:rsidR="00F4407D" w:rsidRPr="00EE69B3" w14:paraId="7EC04BE7" w14:textId="77777777" w:rsidTr="00F4407D">
              <w:trPr>
                <w:trHeight w:val="288"/>
              </w:trPr>
              <w:tc>
                <w:tcPr>
                  <w:tcW w:w="8002" w:type="dxa"/>
                  <w:shd w:val="clear" w:color="auto" w:fill="auto"/>
                  <w:noWrap/>
                  <w:vAlign w:val="bottom"/>
                  <w:hideMark/>
                </w:tcPr>
                <w:p w14:paraId="7259E2F0" w14:textId="77777777" w:rsidR="00F4407D" w:rsidRPr="00EE69B3" w:rsidRDefault="00F4407D" w:rsidP="00F4407D">
                  <w:pPr>
                    <w:pStyle w:val="ListParagraph"/>
                    <w:numPr>
                      <w:ilvl w:val="0"/>
                      <w:numId w:val="113"/>
                    </w:numPr>
                    <w:spacing w:after="0" w:line="240" w:lineRule="auto"/>
                    <w:rPr>
                      <w:rFonts w:ascii="Verdana" w:eastAsia="Times New Roman" w:hAnsi="Verdana" w:cs="Calibri"/>
                      <w:color w:val="000000"/>
                      <w:sz w:val="24"/>
                      <w:szCs w:val="24"/>
                      <w:lang w:eastAsia="en-GB"/>
                    </w:rPr>
                  </w:pPr>
                  <w:r w:rsidRPr="00EE69B3">
                    <w:rPr>
                      <w:rFonts w:ascii="Verdana" w:eastAsia="Times New Roman" w:hAnsi="Verdana" w:cs="Calibri"/>
                      <w:noProof/>
                      <w:color w:val="000000"/>
                      <w:sz w:val="24"/>
                      <w:szCs w:val="24"/>
                      <w:lang w:eastAsia="en-GB"/>
                    </w:rPr>
                    <w:t>Abbey Pain Scale – How to use it</w:t>
                  </w:r>
                </w:p>
              </w:tc>
              <w:tc>
                <w:tcPr>
                  <w:tcW w:w="1388" w:type="dxa"/>
                  <w:shd w:val="clear" w:color="auto" w:fill="auto"/>
                  <w:noWrap/>
                  <w:vAlign w:val="bottom"/>
                  <w:hideMark/>
                </w:tcPr>
                <w:p w14:paraId="7D63F523" w14:textId="7DB36FF8" w:rsidR="00F4407D" w:rsidRPr="00EE69B3" w:rsidRDefault="00F4407D" w:rsidP="00023B07">
                  <w:pPr>
                    <w:rPr>
                      <w:rFonts w:cs="Calibri"/>
                      <w:color w:val="000000"/>
                      <w:szCs w:val="24"/>
                    </w:rPr>
                  </w:pPr>
                  <w:r w:rsidRPr="00EE69B3">
                    <w:rPr>
                      <w:rFonts w:cs="Calibri"/>
                      <w:webHidden/>
                      <w:color w:val="000000"/>
                      <w:szCs w:val="24"/>
                    </w:rPr>
                    <w:t>1</w:t>
                  </w:r>
                  <w:r w:rsidR="00D44C39">
                    <w:rPr>
                      <w:rFonts w:cs="Calibri"/>
                      <w:webHidden/>
                      <w:color w:val="000000"/>
                      <w:szCs w:val="24"/>
                    </w:rPr>
                    <w:t>12</w:t>
                  </w:r>
                </w:p>
              </w:tc>
            </w:tr>
            <w:tr w:rsidR="00F4407D" w:rsidRPr="00EE69B3" w14:paraId="328A7D65" w14:textId="77777777" w:rsidTr="00F4407D">
              <w:trPr>
                <w:trHeight w:val="288"/>
              </w:trPr>
              <w:tc>
                <w:tcPr>
                  <w:tcW w:w="8002" w:type="dxa"/>
                  <w:shd w:val="clear" w:color="auto" w:fill="auto"/>
                  <w:noWrap/>
                  <w:vAlign w:val="bottom"/>
                  <w:hideMark/>
                </w:tcPr>
                <w:p w14:paraId="322CD76D" w14:textId="77777777" w:rsidR="00F4407D" w:rsidRPr="00EE69B3" w:rsidRDefault="00F4407D" w:rsidP="00F4407D">
                  <w:pPr>
                    <w:pStyle w:val="ListParagraph"/>
                    <w:numPr>
                      <w:ilvl w:val="0"/>
                      <w:numId w:val="113"/>
                    </w:numPr>
                    <w:spacing w:after="0" w:line="240" w:lineRule="auto"/>
                    <w:rPr>
                      <w:rFonts w:ascii="Verdana" w:eastAsia="Times New Roman" w:hAnsi="Verdana" w:cs="Calibri"/>
                      <w:color w:val="000000"/>
                      <w:sz w:val="24"/>
                      <w:szCs w:val="24"/>
                      <w:lang w:eastAsia="en-GB"/>
                    </w:rPr>
                  </w:pPr>
                  <w:r w:rsidRPr="00EE69B3">
                    <w:rPr>
                      <w:rFonts w:ascii="Verdana" w:eastAsia="Times New Roman" w:hAnsi="Verdana" w:cs="Calibri"/>
                      <w:noProof/>
                      <w:color w:val="000000"/>
                      <w:sz w:val="24"/>
                      <w:szCs w:val="24"/>
                      <w:lang w:eastAsia="en-GB"/>
                    </w:rPr>
                    <w:t>Abbey Pain Scale – Reference Card</w:t>
                  </w:r>
                </w:p>
              </w:tc>
              <w:tc>
                <w:tcPr>
                  <w:tcW w:w="1388" w:type="dxa"/>
                  <w:shd w:val="clear" w:color="auto" w:fill="auto"/>
                  <w:noWrap/>
                  <w:vAlign w:val="bottom"/>
                  <w:hideMark/>
                </w:tcPr>
                <w:p w14:paraId="7D5149D5" w14:textId="6B0956DA" w:rsidR="00F4407D" w:rsidRPr="00EE69B3" w:rsidRDefault="00F4407D" w:rsidP="00023B07">
                  <w:pPr>
                    <w:rPr>
                      <w:rFonts w:cs="Calibri"/>
                      <w:color w:val="000000"/>
                      <w:szCs w:val="24"/>
                    </w:rPr>
                  </w:pPr>
                  <w:r w:rsidRPr="00EE69B3">
                    <w:rPr>
                      <w:rFonts w:cs="Calibri"/>
                      <w:webHidden/>
                      <w:color w:val="000000"/>
                      <w:szCs w:val="24"/>
                    </w:rPr>
                    <w:t>1</w:t>
                  </w:r>
                  <w:r w:rsidR="00D44C39">
                    <w:rPr>
                      <w:rFonts w:cs="Calibri"/>
                      <w:webHidden/>
                      <w:color w:val="000000"/>
                      <w:szCs w:val="24"/>
                    </w:rPr>
                    <w:t>1</w:t>
                  </w:r>
                  <w:r w:rsidRPr="00EE69B3">
                    <w:rPr>
                      <w:rFonts w:cs="Calibri"/>
                      <w:webHidden/>
                      <w:color w:val="000000"/>
                      <w:szCs w:val="24"/>
                    </w:rPr>
                    <w:t>3</w:t>
                  </w:r>
                </w:p>
              </w:tc>
            </w:tr>
            <w:tr w:rsidR="00F4407D" w:rsidRPr="00EE69B3" w14:paraId="522B3CF7" w14:textId="77777777" w:rsidTr="00F4407D">
              <w:trPr>
                <w:trHeight w:val="324"/>
              </w:trPr>
              <w:tc>
                <w:tcPr>
                  <w:tcW w:w="8002" w:type="dxa"/>
                  <w:shd w:val="clear" w:color="auto" w:fill="auto"/>
                  <w:noWrap/>
                  <w:vAlign w:val="center"/>
                  <w:hideMark/>
                </w:tcPr>
                <w:p w14:paraId="05F95FD7" w14:textId="77777777" w:rsidR="00F4407D" w:rsidRPr="00EE69B3" w:rsidRDefault="00F4407D" w:rsidP="00023B07">
                  <w:pPr>
                    <w:rPr>
                      <w:rFonts w:cs="Calibri"/>
                      <w:color w:val="000000"/>
                      <w:szCs w:val="24"/>
                    </w:rPr>
                  </w:pPr>
                </w:p>
              </w:tc>
              <w:tc>
                <w:tcPr>
                  <w:tcW w:w="1388" w:type="dxa"/>
                  <w:shd w:val="clear" w:color="auto" w:fill="auto"/>
                  <w:noWrap/>
                  <w:vAlign w:val="bottom"/>
                  <w:hideMark/>
                </w:tcPr>
                <w:p w14:paraId="4ADE6DE8" w14:textId="77777777" w:rsidR="00F4407D" w:rsidRPr="00EE69B3" w:rsidRDefault="00F4407D" w:rsidP="00023B07">
                  <w:pPr>
                    <w:rPr>
                      <w:rFonts w:cs="Calibri"/>
                      <w:color w:val="000000"/>
                      <w:szCs w:val="24"/>
                    </w:rPr>
                  </w:pPr>
                </w:p>
              </w:tc>
            </w:tr>
            <w:tr w:rsidR="00F4407D" w:rsidRPr="00EE69B3" w14:paraId="17E2F706" w14:textId="77777777" w:rsidTr="00F4407D">
              <w:trPr>
                <w:trHeight w:val="324"/>
              </w:trPr>
              <w:tc>
                <w:tcPr>
                  <w:tcW w:w="8002" w:type="dxa"/>
                  <w:shd w:val="clear" w:color="auto" w:fill="auto"/>
                  <w:noWrap/>
                  <w:vAlign w:val="center"/>
                  <w:hideMark/>
                </w:tcPr>
                <w:p w14:paraId="5FCEA7D8" w14:textId="77777777" w:rsidR="00F4407D" w:rsidRPr="00EE69B3" w:rsidRDefault="00F4407D" w:rsidP="00023B07">
                  <w:pPr>
                    <w:rPr>
                      <w:rFonts w:cs="Calibri"/>
                      <w:b/>
                      <w:bCs/>
                      <w:color w:val="000000"/>
                      <w:szCs w:val="24"/>
                    </w:rPr>
                  </w:pPr>
                  <w:r w:rsidRPr="00EE69B3">
                    <w:rPr>
                      <w:rFonts w:eastAsiaTheme="minorEastAsia" w:cs="Calibri"/>
                      <w:b/>
                      <w:bCs/>
                      <w:color w:val="000000"/>
                      <w:szCs w:val="24"/>
                    </w:rPr>
                    <w:t xml:space="preserve">Elimination </w:t>
                  </w:r>
                </w:p>
              </w:tc>
              <w:tc>
                <w:tcPr>
                  <w:tcW w:w="1388" w:type="dxa"/>
                  <w:shd w:val="clear" w:color="auto" w:fill="auto"/>
                  <w:noWrap/>
                  <w:vAlign w:val="bottom"/>
                  <w:hideMark/>
                </w:tcPr>
                <w:p w14:paraId="1609FAB0" w14:textId="77777777" w:rsidR="00F4407D" w:rsidRPr="00EE69B3" w:rsidRDefault="00F4407D" w:rsidP="00023B07">
                  <w:pPr>
                    <w:rPr>
                      <w:rFonts w:cs="Calibri"/>
                      <w:color w:val="000000"/>
                      <w:szCs w:val="24"/>
                    </w:rPr>
                  </w:pPr>
                </w:p>
              </w:tc>
            </w:tr>
            <w:tr w:rsidR="00F4407D" w:rsidRPr="00EE69B3" w14:paraId="26422653" w14:textId="77777777" w:rsidTr="00F4407D">
              <w:trPr>
                <w:trHeight w:val="288"/>
              </w:trPr>
              <w:tc>
                <w:tcPr>
                  <w:tcW w:w="8002" w:type="dxa"/>
                  <w:shd w:val="clear" w:color="auto" w:fill="auto"/>
                  <w:noWrap/>
                  <w:vAlign w:val="bottom"/>
                  <w:hideMark/>
                </w:tcPr>
                <w:p w14:paraId="792B66C9" w14:textId="77777777" w:rsidR="00F4407D" w:rsidRPr="004C74BA" w:rsidRDefault="00F4407D" w:rsidP="00F4407D">
                  <w:pPr>
                    <w:pStyle w:val="ListParagraph"/>
                    <w:numPr>
                      <w:ilvl w:val="0"/>
                      <w:numId w:val="113"/>
                    </w:numPr>
                    <w:spacing w:after="0" w:line="240" w:lineRule="auto"/>
                    <w:rPr>
                      <w:rFonts w:ascii="Verdana" w:eastAsia="Times New Roman" w:hAnsi="Verdana" w:cs="Calibri"/>
                      <w:color w:val="000000"/>
                      <w:sz w:val="24"/>
                      <w:szCs w:val="24"/>
                      <w:lang w:eastAsia="en-GB"/>
                    </w:rPr>
                  </w:pPr>
                  <w:r w:rsidRPr="004C74BA">
                    <w:rPr>
                      <w:rFonts w:ascii="Verdana" w:eastAsia="Times New Roman" w:hAnsi="Verdana" w:cs="Calibri"/>
                      <w:noProof/>
                      <w:color w:val="000000"/>
                      <w:sz w:val="24"/>
                      <w:szCs w:val="24"/>
                      <w:lang w:eastAsia="en-GB"/>
                    </w:rPr>
                    <w:t>A – Z of Laxatives</w:t>
                  </w:r>
                </w:p>
              </w:tc>
              <w:tc>
                <w:tcPr>
                  <w:tcW w:w="1388" w:type="dxa"/>
                  <w:shd w:val="clear" w:color="auto" w:fill="auto"/>
                  <w:noWrap/>
                  <w:vAlign w:val="bottom"/>
                  <w:hideMark/>
                </w:tcPr>
                <w:p w14:paraId="11132369" w14:textId="1706C44F" w:rsidR="00F4407D" w:rsidRPr="00EE69B3" w:rsidRDefault="00F4407D" w:rsidP="00023B07">
                  <w:pPr>
                    <w:rPr>
                      <w:rFonts w:cs="Calibri"/>
                      <w:color w:val="000000"/>
                      <w:szCs w:val="24"/>
                    </w:rPr>
                  </w:pPr>
                  <w:r w:rsidRPr="00EE69B3">
                    <w:rPr>
                      <w:rFonts w:cs="Calibri"/>
                      <w:webHidden/>
                      <w:color w:val="000000"/>
                      <w:szCs w:val="24"/>
                    </w:rPr>
                    <w:t>1</w:t>
                  </w:r>
                  <w:r w:rsidR="00D44C39">
                    <w:rPr>
                      <w:rFonts w:cs="Calibri"/>
                      <w:webHidden/>
                      <w:color w:val="000000"/>
                      <w:szCs w:val="24"/>
                    </w:rPr>
                    <w:t>1</w:t>
                  </w:r>
                  <w:r w:rsidRPr="00EE69B3">
                    <w:rPr>
                      <w:rFonts w:cs="Calibri"/>
                      <w:webHidden/>
                      <w:color w:val="000000"/>
                      <w:szCs w:val="24"/>
                    </w:rPr>
                    <w:t>4</w:t>
                  </w:r>
                </w:p>
              </w:tc>
            </w:tr>
            <w:tr w:rsidR="00F4407D" w:rsidRPr="00EE69B3" w14:paraId="7F7FF3E4" w14:textId="77777777" w:rsidTr="00F4407D">
              <w:trPr>
                <w:trHeight w:val="288"/>
              </w:trPr>
              <w:tc>
                <w:tcPr>
                  <w:tcW w:w="8002" w:type="dxa"/>
                  <w:shd w:val="clear" w:color="auto" w:fill="auto"/>
                  <w:noWrap/>
                  <w:vAlign w:val="bottom"/>
                  <w:hideMark/>
                </w:tcPr>
                <w:p w14:paraId="52C4F3F3" w14:textId="77777777" w:rsidR="00F4407D" w:rsidRPr="004C74BA" w:rsidRDefault="00F4407D" w:rsidP="00F4407D">
                  <w:pPr>
                    <w:pStyle w:val="ListParagraph"/>
                    <w:numPr>
                      <w:ilvl w:val="0"/>
                      <w:numId w:val="113"/>
                    </w:numPr>
                    <w:spacing w:after="0" w:line="240" w:lineRule="auto"/>
                    <w:rPr>
                      <w:rFonts w:ascii="Verdana" w:eastAsia="Times New Roman" w:hAnsi="Verdana" w:cs="Calibri"/>
                      <w:color w:val="000000"/>
                      <w:sz w:val="24"/>
                      <w:szCs w:val="24"/>
                      <w:lang w:eastAsia="en-GB"/>
                    </w:rPr>
                  </w:pPr>
                  <w:r w:rsidRPr="004C74BA">
                    <w:rPr>
                      <w:rFonts w:ascii="Verdana" w:eastAsia="Times New Roman" w:hAnsi="Verdana" w:cs="Calibri"/>
                      <w:noProof/>
                      <w:color w:val="000000"/>
                      <w:sz w:val="24"/>
                      <w:szCs w:val="24"/>
                      <w:lang w:eastAsia="en-GB"/>
                    </w:rPr>
                    <w:t>Bristol Stool Form Scale</w:t>
                  </w:r>
                </w:p>
              </w:tc>
              <w:tc>
                <w:tcPr>
                  <w:tcW w:w="1388" w:type="dxa"/>
                  <w:shd w:val="clear" w:color="auto" w:fill="auto"/>
                  <w:noWrap/>
                  <w:vAlign w:val="bottom"/>
                  <w:hideMark/>
                </w:tcPr>
                <w:p w14:paraId="68CF9B26" w14:textId="0965E6F5" w:rsidR="00F4407D" w:rsidRPr="00EE69B3" w:rsidRDefault="00F4407D" w:rsidP="00023B07">
                  <w:pPr>
                    <w:rPr>
                      <w:rFonts w:cs="Calibri"/>
                      <w:color w:val="000000"/>
                      <w:szCs w:val="24"/>
                    </w:rPr>
                  </w:pPr>
                  <w:r w:rsidRPr="00EE69B3">
                    <w:rPr>
                      <w:rFonts w:cs="Calibri"/>
                      <w:webHidden/>
                      <w:color w:val="000000"/>
                      <w:szCs w:val="24"/>
                    </w:rPr>
                    <w:t>1</w:t>
                  </w:r>
                  <w:r w:rsidR="008241B7">
                    <w:rPr>
                      <w:rFonts w:cs="Calibri"/>
                      <w:webHidden/>
                      <w:color w:val="000000"/>
                      <w:szCs w:val="24"/>
                    </w:rPr>
                    <w:t>1</w:t>
                  </w:r>
                  <w:r w:rsidRPr="00EE69B3">
                    <w:rPr>
                      <w:rFonts w:cs="Calibri"/>
                      <w:webHidden/>
                      <w:color w:val="000000"/>
                      <w:szCs w:val="24"/>
                    </w:rPr>
                    <w:t>9</w:t>
                  </w:r>
                </w:p>
              </w:tc>
            </w:tr>
            <w:tr w:rsidR="00F4407D" w:rsidRPr="00EE69B3" w14:paraId="7FF4DD06" w14:textId="77777777" w:rsidTr="00F4407D">
              <w:trPr>
                <w:trHeight w:val="288"/>
              </w:trPr>
              <w:tc>
                <w:tcPr>
                  <w:tcW w:w="8002" w:type="dxa"/>
                  <w:shd w:val="clear" w:color="auto" w:fill="auto"/>
                  <w:noWrap/>
                  <w:vAlign w:val="bottom"/>
                  <w:hideMark/>
                </w:tcPr>
                <w:p w14:paraId="6ABC7207" w14:textId="77777777" w:rsidR="00F4407D" w:rsidRPr="004C74BA" w:rsidRDefault="00F4407D" w:rsidP="00F4407D">
                  <w:pPr>
                    <w:pStyle w:val="ListParagraph"/>
                    <w:numPr>
                      <w:ilvl w:val="0"/>
                      <w:numId w:val="113"/>
                    </w:numPr>
                    <w:spacing w:after="0" w:line="240" w:lineRule="auto"/>
                    <w:rPr>
                      <w:rFonts w:ascii="Verdana" w:eastAsia="Times New Roman" w:hAnsi="Verdana" w:cs="Calibri"/>
                      <w:color w:val="000000"/>
                      <w:sz w:val="24"/>
                      <w:szCs w:val="24"/>
                      <w:lang w:eastAsia="en-GB"/>
                    </w:rPr>
                  </w:pPr>
                  <w:r w:rsidRPr="004C74BA">
                    <w:rPr>
                      <w:rFonts w:ascii="Verdana" w:eastAsia="Times New Roman" w:hAnsi="Verdana" w:cs="Calibri"/>
                      <w:noProof/>
                      <w:color w:val="000000"/>
                      <w:sz w:val="24"/>
                      <w:szCs w:val="24"/>
                      <w:lang w:eastAsia="en-GB"/>
                    </w:rPr>
                    <w:t>Bowel / Constipation Risk Assessment</w:t>
                  </w:r>
                </w:p>
              </w:tc>
              <w:tc>
                <w:tcPr>
                  <w:tcW w:w="1388" w:type="dxa"/>
                  <w:shd w:val="clear" w:color="auto" w:fill="auto"/>
                  <w:noWrap/>
                  <w:vAlign w:val="bottom"/>
                  <w:hideMark/>
                </w:tcPr>
                <w:p w14:paraId="5A6F6EA7" w14:textId="0622E96E" w:rsidR="00F4407D" w:rsidRPr="00EE69B3" w:rsidRDefault="00F4407D" w:rsidP="00023B07">
                  <w:pPr>
                    <w:rPr>
                      <w:rFonts w:cs="Calibri"/>
                      <w:color w:val="000000"/>
                      <w:szCs w:val="24"/>
                    </w:rPr>
                  </w:pPr>
                  <w:r w:rsidRPr="00EE69B3">
                    <w:rPr>
                      <w:rFonts w:cs="Calibri"/>
                      <w:webHidden/>
                      <w:color w:val="000000"/>
                      <w:szCs w:val="24"/>
                    </w:rPr>
                    <w:t>1</w:t>
                  </w:r>
                  <w:r w:rsidR="008241B7">
                    <w:rPr>
                      <w:rFonts w:cs="Calibri"/>
                      <w:webHidden/>
                      <w:color w:val="000000"/>
                      <w:szCs w:val="24"/>
                    </w:rPr>
                    <w:t>2</w:t>
                  </w:r>
                  <w:r w:rsidRPr="00EE69B3">
                    <w:rPr>
                      <w:rFonts w:cs="Calibri"/>
                      <w:webHidden/>
                      <w:color w:val="000000"/>
                      <w:szCs w:val="24"/>
                    </w:rPr>
                    <w:t>0</w:t>
                  </w:r>
                </w:p>
              </w:tc>
            </w:tr>
            <w:tr w:rsidR="00F4407D" w:rsidRPr="00EE69B3" w14:paraId="21A31DBA" w14:textId="77777777" w:rsidTr="00F4407D">
              <w:trPr>
                <w:trHeight w:val="288"/>
              </w:trPr>
              <w:tc>
                <w:tcPr>
                  <w:tcW w:w="8002" w:type="dxa"/>
                  <w:shd w:val="clear" w:color="auto" w:fill="auto"/>
                  <w:noWrap/>
                  <w:vAlign w:val="bottom"/>
                  <w:hideMark/>
                </w:tcPr>
                <w:p w14:paraId="6FD01FA5" w14:textId="77777777" w:rsidR="00F4407D" w:rsidRPr="004C74BA" w:rsidRDefault="00F4407D" w:rsidP="00F4407D">
                  <w:pPr>
                    <w:pStyle w:val="ListParagraph"/>
                    <w:numPr>
                      <w:ilvl w:val="0"/>
                      <w:numId w:val="113"/>
                    </w:numPr>
                    <w:spacing w:after="0" w:line="240" w:lineRule="auto"/>
                    <w:rPr>
                      <w:rFonts w:ascii="Verdana" w:eastAsia="Times New Roman" w:hAnsi="Verdana" w:cs="Calibri"/>
                      <w:color w:val="000000"/>
                      <w:sz w:val="24"/>
                      <w:szCs w:val="24"/>
                      <w:lang w:eastAsia="en-GB"/>
                    </w:rPr>
                  </w:pPr>
                  <w:r w:rsidRPr="004C74BA">
                    <w:rPr>
                      <w:rFonts w:ascii="Verdana" w:eastAsia="Times New Roman" w:hAnsi="Verdana" w:cs="Calibri"/>
                      <w:noProof/>
                      <w:color w:val="000000"/>
                      <w:sz w:val="24"/>
                      <w:szCs w:val="24"/>
                      <w:lang w:eastAsia="en-GB"/>
                    </w:rPr>
                    <w:t>Constipation Signs and Symptoms</w:t>
                  </w:r>
                </w:p>
              </w:tc>
              <w:tc>
                <w:tcPr>
                  <w:tcW w:w="1388" w:type="dxa"/>
                  <w:shd w:val="clear" w:color="auto" w:fill="auto"/>
                  <w:noWrap/>
                  <w:vAlign w:val="bottom"/>
                  <w:hideMark/>
                </w:tcPr>
                <w:p w14:paraId="1E5AEF82" w14:textId="3916D33D" w:rsidR="00F4407D" w:rsidRPr="00EE69B3" w:rsidRDefault="00F4407D" w:rsidP="00023B07">
                  <w:pPr>
                    <w:rPr>
                      <w:rFonts w:cs="Calibri"/>
                      <w:color w:val="000000"/>
                      <w:szCs w:val="24"/>
                    </w:rPr>
                  </w:pPr>
                  <w:r w:rsidRPr="00EE69B3">
                    <w:rPr>
                      <w:rFonts w:cs="Calibri"/>
                      <w:webHidden/>
                      <w:color w:val="000000"/>
                      <w:szCs w:val="24"/>
                    </w:rPr>
                    <w:t>1</w:t>
                  </w:r>
                  <w:r w:rsidR="008241B7">
                    <w:rPr>
                      <w:rFonts w:cs="Calibri"/>
                      <w:webHidden/>
                      <w:color w:val="000000"/>
                      <w:szCs w:val="24"/>
                    </w:rPr>
                    <w:t>2</w:t>
                  </w:r>
                  <w:r w:rsidRPr="00EE69B3">
                    <w:rPr>
                      <w:rFonts w:cs="Calibri"/>
                      <w:webHidden/>
                      <w:color w:val="000000"/>
                      <w:szCs w:val="24"/>
                    </w:rPr>
                    <w:t>2</w:t>
                  </w:r>
                </w:p>
              </w:tc>
            </w:tr>
            <w:tr w:rsidR="00F4407D" w:rsidRPr="00EE69B3" w14:paraId="008A0FF4" w14:textId="77777777" w:rsidTr="00F4407D">
              <w:trPr>
                <w:trHeight w:val="288"/>
              </w:trPr>
              <w:tc>
                <w:tcPr>
                  <w:tcW w:w="8002" w:type="dxa"/>
                  <w:shd w:val="clear" w:color="auto" w:fill="auto"/>
                  <w:noWrap/>
                  <w:vAlign w:val="bottom"/>
                  <w:hideMark/>
                </w:tcPr>
                <w:p w14:paraId="09B837B3" w14:textId="77777777" w:rsidR="00F4407D" w:rsidRPr="004C74BA" w:rsidRDefault="00F4407D" w:rsidP="00F4407D">
                  <w:pPr>
                    <w:pStyle w:val="ListParagraph"/>
                    <w:numPr>
                      <w:ilvl w:val="0"/>
                      <w:numId w:val="113"/>
                    </w:numPr>
                    <w:spacing w:after="0" w:line="240" w:lineRule="auto"/>
                    <w:rPr>
                      <w:rFonts w:ascii="Verdana" w:eastAsia="Times New Roman" w:hAnsi="Verdana" w:cs="Calibri"/>
                      <w:color w:val="000000"/>
                      <w:sz w:val="24"/>
                      <w:szCs w:val="24"/>
                      <w:lang w:eastAsia="en-GB"/>
                    </w:rPr>
                  </w:pPr>
                  <w:r w:rsidRPr="004C74BA">
                    <w:rPr>
                      <w:rFonts w:ascii="Verdana" w:eastAsia="Times New Roman" w:hAnsi="Verdana" w:cs="Calibri"/>
                      <w:noProof/>
                      <w:color w:val="000000"/>
                      <w:sz w:val="24"/>
                      <w:szCs w:val="24"/>
                      <w:lang w:eastAsia="en-GB"/>
                    </w:rPr>
                    <w:lastRenderedPageBreak/>
                    <w:t>Continence Assessment</w:t>
                  </w:r>
                </w:p>
              </w:tc>
              <w:tc>
                <w:tcPr>
                  <w:tcW w:w="1388" w:type="dxa"/>
                  <w:shd w:val="clear" w:color="auto" w:fill="auto"/>
                  <w:noWrap/>
                  <w:vAlign w:val="bottom"/>
                  <w:hideMark/>
                </w:tcPr>
                <w:p w14:paraId="7B3D7A4F" w14:textId="4E00D33A" w:rsidR="00F4407D" w:rsidRPr="00EE69B3" w:rsidRDefault="00F4407D" w:rsidP="00023B07">
                  <w:pPr>
                    <w:rPr>
                      <w:rFonts w:cs="Calibri"/>
                      <w:color w:val="000000"/>
                      <w:szCs w:val="24"/>
                    </w:rPr>
                  </w:pPr>
                  <w:r w:rsidRPr="00EE69B3">
                    <w:rPr>
                      <w:rFonts w:cs="Calibri"/>
                      <w:webHidden/>
                      <w:color w:val="000000"/>
                      <w:szCs w:val="24"/>
                    </w:rPr>
                    <w:t>1</w:t>
                  </w:r>
                  <w:r w:rsidR="008241B7">
                    <w:rPr>
                      <w:rFonts w:cs="Calibri"/>
                      <w:webHidden/>
                      <w:color w:val="000000"/>
                      <w:szCs w:val="24"/>
                    </w:rPr>
                    <w:t>2</w:t>
                  </w:r>
                  <w:r w:rsidRPr="00EE69B3">
                    <w:rPr>
                      <w:rFonts w:cs="Calibri"/>
                      <w:webHidden/>
                      <w:color w:val="000000"/>
                      <w:szCs w:val="24"/>
                    </w:rPr>
                    <w:t>3</w:t>
                  </w:r>
                </w:p>
              </w:tc>
            </w:tr>
            <w:tr w:rsidR="00F4407D" w:rsidRPr="00EE69B3" w14:paraId="65820BD6" w14:textId="77777777" w:rsidTr="00F4407D">
              <w:trPr>
                <w:trHeight w:val="288"/>
              </w:trPr>
              <w:tc>
                <w:tcPr>
                  <w:tcW w:w="8002" w:type="dxa"/>
                  <w:shd w:val="clear" w:color="auto" w:fill="auto"/>
                  <w:noWrap/>
                  <w:vAlign w:val="bottom"/>
                  <w:hideMark/>
                </w:tcPr>
                <w:p w14:paraId="4B92C2CE" w14:textId="77777777" w:rsidR="00F4407D" w:rsidRPr="004C74BA" w:rsidRDefault="00F4407D" w:rsidP="00F4407D">
                  <w:pPr>
                    <w:pStyle w:val="ListParagraph"/>
                    <w:numPr>
                      <w:ilvl w:val="0"/>
                      <w:numId w:val="113"/>
                    </w:numPr>
                    <w:spacing w:after="0" w:line="240" w:lineRule="auto"/>
                    <w:rPr>
                      <w:rFonts w:ascii="Verdana" w:eastAsia="Times New Roman" w:hAnsi="Verdana" w:cs="Calibri"/>
                      <w:color w:val="000000"/>
                      <w:sz w:val="24"/>
                      <w:szCs w:val="24"/>
                      <w:lang w:eastAsia="en-GB"/>
                    </w:rPr>
                  </w:pPr>
                  <w:r w:rsidRPr="004C74BA">
                    <w:rPr>
                      <w:rFonts w:ascii="Verdana" w:eastAsia="Times New Roman" w:hAnsi="Verdana" w:cs="Calibri"/>
                      <w:noProof/>
                      <w:color w:val="000000"/>
                      <w:sz w:val="24"/>
                      <w:szCs w:val="24"/>
                      <w:lang w:eastAsia="en-GB"/>
                    </w:rPr>
                    <w:t>Obstruction Checklist (Bowel)</w:t>
                  </w:r>
                </w:p>
              </w:tc>
              <w:tc>
                <w:tcPr>
                  <w:tcW w:w="1388" w:type="dxa"/>
                  <w:shd w:val="clear" w:color="auto" w:fill="auto"/>
                  <w:noWrap/>
                  <w:vAlign w:val="bottom"/>
                  <w:hideMark/>
                </w:tcPr>
                <w:p w14:paraId="58483765" w14:textId="6A6A5AA5" w:rsidR="00F4407D" w:rsidRPr="00EE69B3" w:rsidRDefault="00F4407D" w:rsidP="00023B07">
                  <w:pPr>
                    <w:rPr>
                      <w:rFonts w:cs="Calibri"/>
                      <w:color w:val="000000"/>
                      <w:szCs w:val="24"/>
                    </w:rPr>
                  </w:pPr>
                  <w:r w:rsidRPr="00EE69B3">
                    <w:rPr>
                      <w:rFonts w:cs="Calibri"/>
                      <w:webHidden/>
                      <w:color w:val="000000"/>
                      <w:szCs w:val="24"/>
                    </w:rPr>
                    <w:t>1</w:t>
                  </w:r>
                  <w:r w:rsidR="008241B7">
                    <w:rPr>
                      <w:rFonts w:cs="Calibri"/>
                      <w:webHidden/>
                      <w:color w:val="000000"/>
                      <w:szCs w:val="24"/>
                    </w:rPr>
                    <w:t>2</w:t>
                  </w:r>
                  <w:r w:rsidRPr="00EE69B3">
                    <w:rPr>
                      <w:rFonts w:cs="Calibri"/>
                      <w:webHidden/>
                      <w:color w:val="000000"/>
                      <w:szCs w:val="24"/>
                    </w:rPr>
                    <w:t>4</w:t>
                  </w:r>
                </w:p>
              </w:tc>
            </w:tr>
            <w:tr w:rsidR="00F4407D" w:rsidRPr="00EE69B3" w14:paraId="3DFA3835" w14:textId="77777777" w:rsidTr="00F4407D">
              <w:trPr>
                <w:trHeight w:val="288"/>
              </w:trPr>
              <w:tc>
                <w:tcPr>
                  <w:tcW w:w="8002" w:type="dxa"/>
                  <w:shd w:val="clear" w:color="auto" w:fill="auto"/>
                  <w:noWrap/>
                  <w:vAlign w:val="bottom"/>
                  <w:hideMark/>
                </w:tcPr>
                <w:p w14:paraId="490CEB08" w14:textId="77777777" w:rsidR="00F4407D" w:rsidRPr="004C74BA" w:rsidRDefault="00F4407D" w:rsidP="00F4407D">
                  <w:pPr>
                    <w:pStyle w:val="ListParagraph"/>
                    <w:numPr>
                      <w:ilvl w:val="0"/>
                      <w:numId w:val="113"/>
                    </w:numPr>
                    <w:spacing w:after="0" w:line="240" w:lineRule="auto"/>
                    <w:rPr>
                      <w:rFonts w:ascii="Verdana" w:eastAsia="Times New Roman" w:hAnsi="Verdana" w:cs="Calibri"/>
                      <w:color w:val="000000"/>
                      <w:sz w:val="24"/>
                      <w:szCs w:val="24"/>
                      <w:lang w:eastAsia="en-GB"/>
                    </w:rPr>
                  </w:pPr>
                  <w:r w:rsidRPr="004C74BA">
                    <w:rPr>
                      <w:rFonts w:ascii="Verdana" w:eastAsia="Times New Roman" w:hAnsi="Verdana" w:cs="Calibri"/>
                      <w:noProof/>
                      <w:color w:val="000000"/>
                      <w:sz w:val="24"/>
                      <w:szCs w:val="24"/>
                      <w:lang w:eastAsia="en-GB"/>
                    </w:rPr>
                    <w:t>The Overactive Bladder</w:t>
                  </w:r>
                </w:p>
              </w:tc>
              <w:tc>
                <w:tcPr>
                  <w:tcW w:w="1388" w:type="dxa"/>
                  <w:shd w:val="clear" w:color="auto" w:fill="auto"/>
                  <w:noWrap/>
                  <w:vAlign w:val="bottom"/>
                  <w:hideMark/>
                </w:tcPr>
                <w:p w14:paraId="0FA16707" w14:textId="45C941FB" w:rsidR="00F4407D" w:rsidRPr="00EE69B3" w:rsidRDefault="00F4407D" w:rsidP="00023B07">
                  <w:pPr>
                    <w:rPr>
                      <w:rFonts w:cs="Calibri"/>
                      <w:color w:val="000000"/>
                      <w:szCs w:val="24"/>
                    </w:rPr>
                  </w:pPr>
                  <w:r w:rsidRPr="00EE69B3">
                    <w:rPr>
                      <w:rFonts w:cs="Calibri"/>
                      <w:webHidden/>
                      <w:color w:val="000000"/>
                      <w:szCs w:val="24"/>
                    </w:rPr>
                    <w:t>1</w:t>
                  </w:r>
                  <w:r w:rsidR="008241B7">
                    <w:rPr>
                      <w:rFonts w:cs="Calibri"/>
                      <w:webHidden/>
                      <w:color w:val="000000"/>
                      <w:szCs w:val="24"/>
                    </w:rPr>
                    <w:t>2</w:t>
                  </w:r>
                  <w:r w:rsidRPr="00EE69B3">
                    <w:rPr>
                      <w:rFonts w:cs="Calibri"/>
                      <w:webHidden/>
                      <w:color w:val="000000"/>
                      <w:szCs w:val="24"/>
                    </w:rPr>
                    <w:t>5</w:t>
                  </w:r>
                </w:p>
              </w:tc>
            </w:tr>
            <w:tr w:rsidR="00F4407D" w:rsidRPr="00EE69B3" w14:paraId="73421E62" w14:textId="77777777" w:rsidTr="00F4407D">
              <w:trPr>
                <w:trHeight w:val="288"/>
              </w:trPr>
              <w:tc>
                <w:tcPr>
                  <w:tcW w:w="8002" w:type="dxa"/>
                  <w:shd w:val="clear" w:color="auto" w:fill="auto"/>
                  <w:noWrap/>
                  <w:vAlign w:val="bottom"/>
                  <w:hideMark/>
                </w:tcPr>
                <w:p w14:paraId="434B19BA" w14:textId="77777777" w:rsidR="00F4407D" w:rsidRPr="004C74BA" w:rsidRDefault="00F4407D" w:rsidP="00F4407D">
                  <w:pPr>
                    <w:pStyle w:val="ListParagraph"/>
                    <w:numPr>
                      <w:ilvl w:val="0"/>
                      <w:numId w:val="113"/>
                    </w:numPr>
                    <w:spacing w:after="0" w:line="240" w:lineRule="auto"/>
                    <w:rPr>
                      <w:rFonts w:ascii="Verdana" w:eastAsia="Times New Roman" w:hAnsi="Verdana" w:cs="Calibri"/>
                      <w:color w:val="000000"/>
                      <w:sz w:val="24"/>
                      <w:szCs w:val="24"/>
                      <w:lang w:eastAsia="en-GB"/>
                    </w:rPr>
                  </w:pPr>
                  <w:r w:rsidRPr="004C74BA">
                    <w:rPr>
                      <w:rFonts w:ascii="Verdana" w:eastAsia="Times New Roman" w:hAnsi="Verdana" w:cs="Calibri"/>
                      <w:noProof/>
                      <w:color w:val="000000"/>
                      <w:sz w:val="24"/>
                      <w:szCs w:val="24"/>
                      <w:lang w:eastAsia="en-GB"/>
                    </w:rPr>
                    <w:t>Urinary Continence Care Pathway Assessment</w:t>
                  </w:r>
                </w:p>
              </w:tc>
              <w:tc>
                <w:tcPr>
                  <w:tcW w:w="1388" w:type="dxa"/>
                  <w:shd w:val="clear" w:color="auto" w:fill="auto"/>
                  <w:noWrap/>
                  <w:vAlign w:val="bottom"/>
                  <w:hideMark/>
                </w:tcPr>
                <w:p w14:paraId="3326D18F" w14:textId="3104EE8D" w:rsidR="00F4407D" w:rsidRPr="00EE69B3" w:rsidRDefault="00F4407D" w:rsidP="00023B07">
                  <w:pPr>
                    <w:rPr>
                      <w:rFonts w:cs="Calibri"/>
                      <w:color w:val="000000"/>
                      <w:szCs w:val="24"/>
                    </w:rPr>
                  </w:pPr>
                  <w:r w:rsidRPr="00EE69B3">
                    <w:rPr>
                      <w:rFonts w:cs="Calibri"/>
                      <w:webHidden/>
                      <w:color w:val="000000"/>
                      <w:szCs w:val="24"/>
                    </w:rPr>
                    <w:t>1</w:t>
                  </w:r>
                  <w:r w:rsidR="007875FB">
                    <w:rPr>
                      <w:rFonts w:cs="Calibri"/>
                      <w:webHidden/>
                      <w:color w:val="000000"/>
                      <w:szCs w:val="24"/>
                    </w:rPr>
                    <w:t>2</w:t>
                  </w:r>
                  <w:r w:rsidRPr="00EE69B3">
                    <w:rPr>
                      <w:rFonts w:cs="Calibri"/>
                      <w:webHidden/>
                      <w:color w:val="000000"/>
                      <w:szCs w:val="24"/>
                    </w:rPr>
                    <w:t>7</w:t>
                  </w:r>
                </w:p>
              </w:tc>
            </w:tr>
            <w:tr w:rsidR="00F4407D" w:rsidRPr="00EE69B3" w14:paraId="701546C9" w14:textId="77777777" w:rsidTr="00F4407D">
              <w:trPr>
                <w:trHeight w:val="324"/>
              </w:trPr>
              <w:tc>
                <w:tcPr>
                  <w:tcW w:w="8002" w:type="dxa"/>
                  <w:shd w:val="clear" w:color="auto" w:fill="auto"/>
                  <w:noWrap/>
                  <w:vAlign w:val="center"/>
                  <w:hideMark/>
                </w:tcPr>
                <w:p w14:paraId="4A9481B9" w14:textId="77777777" w:rsidR="00F4407D" w:rsidRPr="00EE69B3" w:rsidRDefault="00F4407D" w:rsidP="00023B07">
                  <w:pPr>
                    <w:rPr>
                      <w:rFonts w:cs="Calibri"/>
                      <w:color w:val="000000"/>
                      <w:szCs w:val="24"/>
                    </w:rPr>
                  </w:pPr>
                </w:p>
              </w:tc>
              <w:tc>
                <w:tcPr>
                  <w:tcW w:w="1388" w:type="dxa"/>
                  <w:shd w:val="clear" w:color="auto" w:fill="auto"/>
                  <w:noWrap/>
                  <w:vAlign w:val="bottom"/>
                  <w:hideMark/>
                </w:tcPr>
                <w:p w14:paraId="3E41743E" w14:textId="77777777" w:rsidR="00F4407D" w:rsidRPr="00EE69B3" w:rsidRDefault="00F4407D" w:rsidP="00023B07">
                  <w:pPr>
                    <w:rPr>
                      <w:rFonts w:cs="Calibri"/>
                      <w:color w:val="000000"/>
                      <w:szCs w:val="24"/>
                    </w:rPr>
                  </w:pPr>
                </w:p>
              </w:tc>
            </w:tr>
            <w:tr w:rsidR="00F4407D" w:rsidRPr="00EE69B3" w14:paraId="4F935744" w14:textId="77777777" w:rsidTr="00F4407D">
              <w:trPr>
                <w:trHeight w:val="324"/>
              </w:trPr>
              <w:tc>
                <w:tcPr>
                  <w:tcW w:w="9390" w:type="dxa"/>
                  <w:gridSpan w:val="2"/>
                  <w:shd w:val="clear" w:color="auto" w:fill="auto"/>
                  <w:noWrap/>
                  <w:vAlign w:val="center"/>
                  <w:hideMark/>
                </w:tcPr>
                <w:p w14:paraId="7B498C2B" w14:textId="77777777" w:rsidR="00F4407D" w:rsidRPr="00EE69B3" w:rsidRDefault="00F4407D" w:rsidP="00023B07">
                  <w:pPr>
                    <w:rPr>
                      <w:rFonts w:cs="Calibri"/>
                      <w:b/>
                      <w:bCs/>
                      <w:color w:val="000000"/>
                      <w:szCs w:val="24"/>
                    </w:rPr>
                  </w:pPr>
                  <w:r w:rsidRPr="00EE69B3">
                    <w:rPr>
                      <w:rFonts w:eastAsiaTheme="minorEastAsia" w:cs="Calibri"/>
                      <w:b/>
                      <w:bCs/>
                      <w:color w:val="000000"/>
                      <w:szCs w:val="24"/>
                    </w:rPr>
                    <w:t xml:space="preserve">Skin integrity / Pressure Ulcer Risk Assessment </w:t>
                  </w:r>
                </w:p>
              </w:tc>
            </w:tr>
            <w:tr w:rsidR="00F4407D" w:rsidRPr="00EE69B3" w14:paraId="0F997C2A" w14:textId="77777777" w:rsidTr="00F4407D">
              <w:trPr>
                <w:trHeight w:val="288"/>
              </w:trPr>
              <w:tc>
                <w:tcPr>
                  <w:tcW w:w="8002" w:type="dxa"/>
                  <w:shd w:val="clear" w:color="auto" w:fill="auto"/>
                  <w:noWrap/>
                  <w:vAlign w:val="bottom"/>
                  <w:hideMark/>
                </w:tcPr>
                <w:p w14:paraId="6287991A" w14:textId="77777777" w:rsidR="00F4407D" w:rsidRPr="004C74BA" w:rsidRDefault="00F4407D" w:rsidP="00F4407D">
                  <w:pPr>
                    <w:pStyle w:val="ListParagraph"/>
                    <w:numPr>
                      <w:ilvl w:val="0"/>
                      <w:numId w:val="113"/>
                    </w:numPr>
                    <w:spacing w:after="0" w:line="240" w:lineRule="auto"/>
                    <w:rPr>
                      <w:rFonts w:ascii="Verdana" w:eastAsia="Times New Roman" w:hAnsi="Verdana" w:cs="Calibri"/>
                      <w:color w:val="000000"/>
                      <w:sz w:val="24"/>
                      <w:szCs w:val="24"/>
                      <w:lang w:eastAsia="en-GB"/>
                    </w:rPr>
                  </w:pPr>
                  <w:r w:rsidRPr="004C74BA">
                    <w:rPr>
                      <w:rFonts w:ascii="Verdana" w:eastAsia="Times New Roman" w:hAnsi="Verdana" w:cs="Calibri"/>
                      <w:noProof/>
                      <w:color w:val="000000"/>
                      <w:sz w:val="24"/>
                      <w:szCs w:val="24"/>
                      <w:lang w:eastAsia="en-GB"/>
                    </w:rPr>
                    <w:t>Waterlow Pressure Ulcer Risk Assessment &amp; Treatment</w:t>
                  </w:r>
                </w:p>
              </w:tc>
              <w:tc>
                <w:tcPr>
                  <w:tcW w:w="1388" w:type="dxa"/>
                  <w:shd w:val="clear" w:color="auto" w:fill="auto"/>
                  <w:noWrap/>
                  <w:vAlign w:val="bottom"/>
                  <w:hideMark/>
                </w:tcPr>
                <w:p w14:paraId="07096CA4" w14:textId="309DD9C2" w:rsidR="00F4407D" w:rsidRPr="00EE69B3" w:rsidRDefault="00F4407D" w:rsidP="00023B07">
                  <w:pPr>
                    <w:rPr>
                      <w:rFonts w:cs="Calibri"/>
                      <w:color w:val="000000"/>
                      <w:szCs w:val="24"/>
                    </w:rPr>
                  </w:pPr>
                  <w:r w:rsidRPr="00EE69B3">
                    <w:rPr>
                      <w:rFonts w:cs="Calibri"/>
                      <w:webHidden/>
                      <w:color w:val="000000"/>
                      <w:szCs w:val="24"/>
                    </w:rPr>
                    <w:t>1</w:t>
                  </w:r>
                  <w:r w:rsidR="007875FB">
                    <w:rPr>
                      <w:rFonts w:cs="Calibri"/>
                      <w:webHidden/>
                      <w:color w:val="000000"/>
                      <w:szCs w:val="24"/>
                    </w:rPr>
                    <w:t>2</w:t>
                  </w:r>
                  <w:r w:rsidRPr="00EE69B3">
                    <w:rPr>
                      <w:rFonts w:cs="Calibri"/>
                      <w:webHidden/>
                      <w:color w:val="000000"/>
                      <w:szCs w:val="24"/>
                    </w:rPr>
                    <w:t>9</w:t>
                  </w:r>
                </w:p>
              </w:tc>
            </w:tr>
            <w:tr w:rsidR="00F4407D" w:rsidRPr="00EE69B3" w14:paraId="0FACE839" w14:textId="77777777" w:rsidTr="00F4407D">
              <w:trPr>
                <w:trHeight w:val="324"/>
              </w:trPr>
              <w:tc>
                <w:tcPr>
                  <w:tcW w:w="8002" w:type="dxa"/>
                  <w:shd w:val="clear" w:color="auto" w:fill="auto"/>
                  <w:noWrap/>
                  <w:vAlign w:val="center"/>
                  <w:hideMark/>
                </w:tcPr>
                <w:p w14:paraId="0E3D0DA9" w14:textId="77777777" w:rsidR="00F4407D" w:rsidRPr="00EE69B3" w:rsidRDefault="00F4407D" w:rsidP="00023B07">
                  <w:pPr>
                    <w:rPr>
                      <w:rFonts w:cs="Calibri"/>
                      <w:color w:val="000000"/>
                      <w:szCs w:val="24"/>
                    </w:rPr>
                  </w:pPr>
                </w:p>
              </w:tc>
              <w:tc>
                <w:tcPr>
                  <w:tcW w:w="1388" w:type="dxa"/>
                  <w:shd w:val="clear" w:color="auto" w:fill="auto"/>
                  <w:noWrap/>
                  <w:vAlign w:val="bottom"/>
                  <w:hideMark/>
                </w:tcPr>
                <w:p w14:paraId="5741BAED" w14:textId="77777777" w:rsidR="00F4407D" w:rsidRPr="00EE69B3" w:rsidRDefault="00F4407D" w:rsidP="00023B07">
                  <w:pPr>
                    <w:rPr>
                      <w:rFonts w:cs="Calibri"/>
                      <w:color w:val="000000"/>
                      <w:szCs w:val="24"/>
                    </w:rPr>
                  </w:pPr>
                </w:p>
              </w:tc>
            </w:tr>
            <w:tr w:rsidR="00F4407D" w:rsidRPr="00EE69B3" w14:paraId="6F1D268D" w14:textId="77777777" w:rsidTr="00F4407D">
              <w:trPr>
                <w:trHeight w:val="324"/>
              </w:trPr>
              <w:tc>
                <w:tcPr>
                  <w:tcW w:w="8002" w:type="dxa"/>
                  <w:shd w:val="clear" w:color="auto" w:fill="auto"/>
                  <w:noWrap/>
                  <w:vAlign w:val="center"/>
                  <w:hideMark/>
                </w:tcPr>
                <w:p w14:paraId="7755892D" w14:textId="77777777" w:rsidR="00F4407D" w:rsidRPr="00EE69B3" w:rsidRDefault="00F4407D" w:rsidP="00023B07">
                  <w:pPr>
                    <w:ind w:firstLineChars="200" w:firstLine="480"/>
                    <w:rPr>
                      <w:rFonts w:cs="Calibri"/>
                      <w:color w:val="000000"/>
                      <w:szCs w:val="24"/>
                    </w:rPr>
                  </w:pPr>
                </w:p>
              </w:tc>
              <w:tc>
                <w:tcPr>
                  <w:tcW w:w="1388" w:type="dxa"/>
                  <w:shd w:val="clear" w:color="auto" w:fill="auto"/>
                  <w:noWrap/>
                  <w:vAlign w:val="bottom"/>
                  <w:hideMark/>
                </w:tcPr>
                <w:p w14:paraId="277C8593" w14:textId="77777777" w:rsidR="00F4407D" w:rsidRPr="00EE69B3" w:rsidRDefault="00F4407D" w:rsidP="00023B07">
                  <w:pPr>
                    <w:rPr>
                      <w:rFonts w:cs="Calibri"/>
                      <w:color w:val="000000"/>
                      <w:szCs w:val="24"/>
                    </w:rPr>
                  </w:pPr>
                </w:p>
              </w:tc>
            </w:tr>
            <w:tr w:rsidR="00F4407D" w:rsidRPr="00EE69B3" w14:paraId="1F9E86EC" w14:textId="77777777" w:rsidTr="007875FB">
              <w:trPr>
                <w:trHeight w:val="324"/>
              </w:trPr>
              <w:tc>
                <w:tcPr>
                  <w:tcW w:w="8002" w:type="dxa"/>
                  <w:shd w:val="clear" w:color="auto" w:fill="auto"/>
                  <w:noWrap/>
                  <w:vAlign w:val="center"/>
                </w:tcPr>
                <w:p w14:paraId="4C5CDA5F" w14:textId="32B7C3E7" w:rsidR="00F4407D" w:rsidRPr="00EE69B3" w:rsidRDefault="00F4407D" w:rsidP="00023B07">
                  <w:pPr>
                    <w:rPr>
                      <w:rFonts w:cs="Calibri"/>
                      <w:b/>
                      <w:bCs/>
                      <w:color w:val="000000"/>
                      <w:szCs w:val="24"/>
                    </w:rPr>
                  </w:pPr>
                </w:p>
              </w:tc>
              <w:tc>
                <w:tcPr>
                  <w:tcW w:w="1388" w:type="dxa"/>
                  <w:shd w:val="clear" w:color="auto" w:fill="auto"/>
                  <w:noWrap/>
                  <w:vAlign w:val="bottom"/>
                </w:tcPr>
                <w:p w14:paraId="21323EC3" w14:textId="77777777" w:rsidR="00F4407D" w:rsidRPr="00EE69B3" w:rsidRDefault="00F4407D" w:rsidP="00023B07">
                  <w:pPr>
                    <w:rPr>
                      <w:rFonts w:cs="Calibri"/>
                      <w:color w:val="000000"/>
                      <w:szCs w:val="24"/>
                    </w:rPr>
                  </w:pPr>
                </w:p>
              </w:tc>
            </w:tr>
            <w:tr w:rsidR="00F4407D" w:rsidRPr="00EE69B3" w14:paraId="4D51E6F1" w14:textId="77777777" w:rsidTr="00F4407D">
              <w:trPr>
                <w:trHeight w:val="324"/>
              </w:trPr>
              <w:tc>
                <w:tcPr>
                  <w:tcW w:w="8002" w:type="dxa"/>
                  <w:shd w:val="clear" w:color="auto" w:fill="auto"/>
                  <w:noWrap/>
                  <w:vAlign w:val="center"/>
                </w:tcPr>
                <w:p w14:paraId="1FAADB89" w14:textId="77777777" w:rsidR="00F4407D" w:rsidRPr="00EE69B3" w:rsidRDefault="00F4407D" w:rsidP="00023B07">
                  <w:pPr>
                    <w:rPr>
                      <w:rFonts w:cs="Calibri"/>
                      <w:b/>
                      <w:bCs/>
                      <w:color w:val="000000"/>
                      <w:szCs w:val="24"/>
                    </w:rPr>
                  </w:pPr>
                </w:p>
              </w:tc>
              <w:tc>
                <w:tcPr>
                  <w:tcW w:w="1388" w:type="dxa"/>
                  <w:shd w:val="clear" w:color="auto" w:fill="auto"/>
                  <w:noWrap/>
                  <w:vAlign w:val="bottom"/>
                </w:tcPr>
                <w:p w14:paraId="78B4DB67" w14:textId="77777777" w:rsidR="00F4407D" w:rsidRPr="00EE69B3" w:rsidRDefault="00F4407D" w:rsidP="00023B07">
                  <w:pPr>
                    <w:rPr>
                      <w:rFonts w:cs="Calibri"/>
                      <w:color w:val="000000"/>
                      <w:szCs w:val="24"/>
                    </w:rPr>
                  </w:pPr>
                </w:p>
              </w:tc>
            </w:tr>
            <w:tr w:rsidR="00F4407D" w:rsidRPr="00EE69B3" w14:paraId="14D3D686" w14:textId="77777777" w:rsidTr="007875FB">
              <w:trPr>
                <w:trHeight w:val="324"/>
              </w:trPr>
              <w:tc>
                <w:tcPr>
                  <w:tcW w:w="8002" w:type="dxa"/>
                  <w:shd w:val="clear" w:color="auto" w:fill="auto"/>
                  <w:noWrap/>
                  <w:vAlign w:val="center"/>
                </w:tcPr>
                <w:p w14:paraId="5A159460" w14:textId="4EE33DA3" w:rsidR="00F4407D" w:rsidRPr="00EE69B3" w:rsidRDefault="00F4407D" w:rsidP="00023B07">
                  <w:pPr>
                    <w:rPr>
                      <w:rFonts w:cs="Calibri"/>
                      <w:b/>
                      <w:bCs/>
                      <w:color w:val="000000"/>
                      <w:szCs w:val="24"/>
                    </w:rPr>
                  </w:pPr>
                </w:p>
              </w:tc>
              <w:tc>
                <w:tcPr>
                  <w:tcW w:w="1388" w:type="dxa"/>
                  <w:shd w:val="clear" w:color="auto" w:fill="auto"/>
                  <w:noWrap/>
                  <w:vAlign w:val="bottom"/>
                </w:tcPr>
                <w:p w14:paraId="08EA0523" w14:textId="77777777" w:rsidR="00F4407D" w:rsidRPr="00EE69B3" w:rsidRDefault="00F4407D" w:rsidP="00023B07">
                  <w:pPr>
                    <w:rPr>
                      <w:rFonts w:cs="Calibri"/>
                      <w:color w:val="000000"/>
                      <w:szCs w:val="24"/>
                    </w:rPr>
                  </w:pPr>
                </w:p>
              </w:tc>
            </w:tr>
            <w:tr w:rsidR="00F4407D" w:rsidRPr="00EE69B3" w14:paraId="2F1A27DF" w14:textId="77777777" w:rsidTr="007875FB">
              <w:trPr>
                <w:trHeight w:val="324"/>
              </w:trPr>
              <w:tc>
                <w:tcPr>
                  <w:tcW w:w="8002" w:type="dxa"/>
                  <w:shd w:val="clear" w:color="auto" w:fill="auto"/>
                  <w:noWrap/>
                  <w:vAlign w:val="center"/>
                </w:tcPr>
                <w:p w14:paraId="1DD99F1C" w14:textId="7EC067B2" w:rsidR="00F4407D" w:rsidRPr="007875FB" w:rsidRDefault="00F4407D" w:rsidP="007875FB">
                  <w:pPr>
                    <w:rPr>
                      <w:rFonts w:cs="Calibri"/>
                      <w:color w:val="000000"/>
                      <w:szCs w:val="24"/>
                    </w:rPr>
                  </w:pPr>
                </w:p>
              </w:tc>
              <w:tc>
                <w:tcPr>
                  <w:tcW w:w="1388" w:type="dxa"/>
                  <w:shd w:val="clear" w:color="auto" w:fill="auto"/>
                  <w:noWrap/>
                  <w:vAlign w:val="bottom"/>
                </w:tcPr>
                <w:p w14:paraId="40B9B323" w14:textId="77777777" w:rsidR="00F4407D" w:rsidRPr="00EE69B3" w:rsidRDefault="00F4407D" w:rsidP="00023B07">
                  <w:pPr>
                    <w:rPr>
                      <w:rFonts w:cs="Calibri"/>
                      <w:color w:val="000000"/>
                      <w:szCs w:val="24"/>
                    </w:rPr>
                  </w:pPr>
                </w:p>
              </w:tc>
            </w:tr>
            <w:tr w:rsidR="00F4407D" w:rsidRPr="00EE69B3" w14:paraId="42778FE1" w14:textId="77777777" w:rsidTr="007875FB">
              <w:trPr>
                <w:trHeight w:val="324"/>
              </w:trPr>
              <w:tc>
                <w:tcPr>
                  <w:tcW w:w="8002" w:type="dxa"/>
                  <w:shd w:val="clear" w:color="auto" w:fill="auto"/>
                  <w:noWrap/>
                  <w:vAlign w:val="center"/>
                </w:tcPr>
                <w:p w14:paraId="19786DE8" w14:textId="36571924" w:rsidR="00F4407D" w:rsidRPr="004C74BA" w:rsidRDefault="00F4407D" w:rsidP="007875FB">
                  <w:pPr>
                    <w:pStyle w:val="ListParagraph"/>
                    <w:spacing w:after="0" w:line="240" w:lineRule="auto"/>
                    <w:ind w:left="696"/>
                    <w:rPr>
                      <w:rFonts w:ascii="Verdana" w:eastAsia="Times New Roman" w:hAnsi="Verdana" w:cs="Calibri"/>
                      <w:color w:val="000000"/>
                      <w:sz w:val="24"/>
                      <w:szCs w:val="24"/>
                      <w:lang w:eastAsia="en-GB"/>
                    </w:rPr>
                  </w:pPr>
                </w:p>
              </w:tc>
              <w:tc>
                <w:tcPr>
                  <w:tcW w:w="1388" w:type="dxa"/>
                  <w:shd w:val="clear" w:color="auto" w:fill="auto"/>
                  <w:noWrap/>
                  <w:vAlign w:val="bottom"/>
                </w:tcPr>
                <w:p w14:paraId="3C1D133B" w14:textId="77777777" w:rsidR="00F4407D" w:rsidRPr="00EE69B3" w:rsidRDefault="00F4407D" w:rsidP="00023B07">
                  <w:pPr>
                    <w:rPr>
                      <w:rFonts w:cs="Calibri"/>
                      <w:color w:val="000000"/>
                      <w:szCs w:val="24"/>
                    </w:rPr>
                  </w:pPr>
                </w:p>
              </w:tc>
            </w:tr>
            <w:tr w:rsidR="00F4407D" w:rsidRPr="00EE69B3" w14:paraId="69C8CE55" w14:textId="77777777" w:rsidTr="007875FB">
              <w:trPr>
                <w:trHeight w:val="324"/>
              </w:trPr>
              <w:tc>
                <w:tcPr>
                  <w:tcW w:w="8002" w:type="dxa"/>
                  <w:shd w:val="clear" w:color="auto" w:fill="auto"/>
                  <w:noWrap/>
                  <w:vAlign w:val="center"/>
                </w:tcPr>
                <w:p w14:paraId="7FD79595" w14:textId="466C4F1F" w:rsidR="00F4407D" w:rsidRPr="00EE69B3" w:rsidRDefault="00F4407D" w:rsidP="00023B07">
                  <w:pPr>
                    <w:rPr>
                      <w:rFonts w:cs="Calibri"/>
                      <w:b/>
                      <w:bCs/>
                      <w:color w:val="000000"/>
                      <w:szCs w:val="24"/>
                    </w:rPr>
                  </w:pPr>
                </w:p>
              </w:tc>
              <w:tc>
                <w:tcPr>
                  <w:tcW w:w="1388" w:type="dxa"/>
                  <w:shd w:val="clear" w:color="auto" w:fill="auto"/>
                  <w:noWrap/>
                  <w:vAlign w:val="bottom"/>
                </w:tcPr>
                <w:p w14:paraId="0C927615" w14:textId="77777777" w:rsidR="00F4407D" w:rsidRPr="00EE69B3" w:rsidRDefault="00F4407D" w:rsidP="00023B07">
                  <w:pPr>
                    <w:rPr>
                      <w:rFonts w:cs="Calibri"/>
                      <w:color w:val="000000"/>
                      <w:szCs w:val="24"/>
                    </w:rPr>
                  </w:pPr>
                </w:p>
              </w:tc>
            </w:tr>
            <w:tr w:rsidR="00F4407D" w:rsidRPr="00EE69B3" w14:paraId="63D005FC" w14:textId="77777777" w:rsidTr="007875FB">
              <w:trPr>
                <w:trHeight w:val="324"/>
              </w:trPr>
              <w:tc>
                <w:tcPr>
                  <w:tcW w:w="8002" w:type="dxa"/>
                  <w:shd w:val="clear" w:color="auto" w:fill="auto"/>
                  <w:noWrap/>
                  <w:vAlign w:val="center"/>
                </w:tcPr>
                <w:p w14:paraId="57A07063" w14:textId="44243852" w:rsidR="00F4407D" w:rsidRPr="004C74BA" w:rsidRDefault="00F4407D" w:rsidP="007875FB">
                  <w:pPr>
                    <w:pStyle w:val="ListParagraph"/>
                    <w:spacing w:after="0" w:line="240" w:lineRule="auto"/>
                    <w:ind w:left="696"/>
                    <w:rPr>
                      <w:rFonts w:ascii="Verdana" w:eastAsia="Times New Roman" w:hAnsi="Verdana" w:cs="Calibri"/>
                      <w:color w:val="000000"/>
                      <w:sz w:val="24"/>
                      <w:szCs w:val="24"/>
                      <w:lang w:eastAsia="en-GB"/>
                    </w:rPr>
                  </w:pPr>
                </w:p>
              </w:tc>
              <w:tc>
                <w:tcPr>
                  <w:tcW w:w="1388" w:type="dxa"/>
                  <w:shd w:val="clear" w:color="auto" w:fill="auto"/>
                  <w:noWrap/>
                  <w:vAlign w:val="bottom"/>
                </w:tcPr>
                <w:p w14:paraId="41047A2E" w14:textId="77777777" w:rsidR="00F4407D" w:rsidRPr="00EE69B3" w:rsidRDefault="00F4407D" w:rsidP="00023B07">
                  <w:pPr>
                    <w:rPr>
                      <w:rFonts w:cs="Calibri"/>
                      <w:color w:val="000000"/>
                      <w:szCs w:val="24"/>
                    </w:rPr>
                  </w:pPr>
                </w:p>
              </w:tc>
            </w:tr>
            <w:tr w:rsidR="00F4407D" w:rsidRPr="00EE69B3" w14:paraId="2DD45200" w14:textId="77777777" w:rsidTr="007875FB">
              <w:trPr>
                <w:trHeight w:val="324"/>
              </w:trPr>
              <w:tc>
                <w:tcPr>
                  <w:tcW w:w="9390" w:type="dxa"/>
                  <w:gridSpan w:val="2"/>
                  <w:shd w:val="clear" w:color="auto" w:fill="auto"/>
                  <w:noWrap/>
                  <w:vAlign w:val="center"/>
                </w:tcPr>
                <w:p w14:paraId="3E827521" w14:textId="3C917662" w:rsidR="00F4407D" w:rsidRPr="004C74BA" w:rsidRDefault="00F4407D" w:rsidP="007875FB">
                  <w:pPr>
                    <w:pStyle w:val="ListParagraph"/>
                    <w:spacing w:after="0" w:line="240" w:lineRule="auto"/>
                    <w:ind w:left="696"/>
                    <w:rPr>
                      <w:rFonts w:ascii="Verdana" w:eastAsia="Times New Roman" w:hAnsi="Verdana" w:cs="Calibri"/>
                      <w:color w:val="000000"/>
                      <w:sz w:val="24"/>
                      <w:szCs w:val="24"/>
                      <w:lang w:eastAsia="en-GB"/>
                    </w:rPr>
                  </w:pPr>
                </w:p>
              </w:tc>
            </w:tr>
            <w:tr w:rsidR="00F4407D" w:rsidRPr="00EE69B3" w14:paraId="3DA5F9BB" w14:textId="77777777" w:rsidTr="007875FB">
              <w:trPr>
                <w:trHeight w:val="324"/>
              </w:trPr>
              <w:tc>
                <w:tcPr>
                  <w:tcW w:w="8002" w:type="dxa"/>
                  <w:shd w:val="clear" w:color="auto" w:fill="auto"/>
                  <w:noWrap/>
                  <w:vAlign w:val="center"/>
                </w:tcPr>
                <w:p w14:paraId="455A89C4" w14:textId="33776A37" w:rsidR="00F4407D" w:rsidRPr="00EE69B3" w:rsidRDefault="00F4407D" w:rsidP="00023B07">
                  <w:pPr>
                    <w:rPr>
                      <w:rFonts w:cs="Calibri"/>
                      <w:b/>
                      <w:bCs/>
                      <w:color w:val="000000"/>
                      <w:szCs w:val="24"/>
                    </w:rPr>
                  </w:pPr>
                </w:p>
              </w:tc>
              <w:tc>
                <w:tcPr>
                  <w:tcW w:w="1388" w:type="dxa"/>
                  <w:shd w:val="clear" w:color="auto" w:fill="auto"/>
                  <w:noWrap/>
                  <w:vAlign w:val="bottom"/>
                </w:tcPr>
                <w:p w14:paraId="3D63EDC8" w14:textId="77777777" w:rsidR="00F4407D" w:rsidRPr="00EE69B3" w:rsidRDefault="00F4407D" w:rsidP="00023B07">
                  <w:pPr>
                    <w:rPr>
                      <w:rFonts w:cs="Calibri"/>
                      <w:color w:val="000000"/>
                      <w:szCs w:val="24"/>
                    </w:rPr>
                  </w:pPr>
                </w:p>
              </w:tc>
            </w:tr>
            <w:tr w:rsidR="00F4407D" w:rsidRPr="00EE69B3" w14:paraId="42FACDD1" w14:textId="77777777" w:rsidTr="007875FB">
              <w:trPr>
                <w:trHeight w:val="324"/>
              </w:trPr>
              <w:tc>
                <w:tcPr>
                  <w:tcW w:w="9390" w:type="dxa"/>
                  <w:gridSpan w:val="2"/>
                  <w:shd w:val="clear" w:color="auto" w:fill="auto"/>
                  <w:noWrap/>
                  <w:vAlign w:val="center"/>
                </w:tcPr>
                <w:p w14:paraId="236A603D" w14:textId="073286F1" w:rsidR="00F4407D" w:rsidRPr="004C74BA" w:rsidRDefault="00F4407D" w:rsidP="007875FB">
                  <w:pPr>
                    <w:pStyle w:val="ListParagraph"/>
                    <w:spacing w:after="0" w:line="240" w:lineRule="auto"/>
                    <w:ind w:left="696"/>
                    <w:rPr>
                      <w:rFonts w:ascii="Verdana" w:eastAsia="Times New Roman" w:hAnsi="Verdana" w:cs="Calibri"/>
                      <w:color w:val="000000"/>
                      <w:sz w:val="24"/>
                      <w:szCs w:val="24"/>
                      <w:lang w:eastAsia="en-GB"/>
                    </w:rPr>
                  </w:pPr>
                </w:p>
              </w:tc>
            </w:tr>
            <w:tr w:rsidR="00F4407D" w:rsidRPr="00EE69B3" w14:paraId="3949827E" w14:textId="77777777" w:rsidTr="007875FB">
              <w:trPr>
                <w:trHeight w:val="324"/>
              </w:trPr>
              <w:tc>
                <w:tcPr>
                  <w:tcW w:w="9390" w:type="dxa"/>
                  <w:gridSpan w:val="2"/>
                  <w:shd w:val="clear" w:color="auto" w:fill="auto"/>
                  <w:noWrap/>
                  <w:vAlign w:val="center"/>
                </w:tcPr>
                <w:p w14:paraId="2AB6939C" w14:textId="386F7F8D" w:rsidR="00F4407D" w:rsidRPr="004C74BA" w:rsidRDefault="00F4407D" w:rsidP="007875FB">
                  <w:pPr>
                    <w:pStyle w:val="ListParagraph"/>
                    <w:spacing w:after="0" w:line="240" w:lineRule="auto"/>
                    <w:ind w:left="696"/>
                    <w:rPr>
                      <w:rFonts w:ascii="Verdana" w:eastAsia="Times New Roman" w:hAnsi="Verdana" w:cs="Calibri"/>
                      <w:color w:val="000000"/>
                      <w:sz w:val="24"/>
                      <w:szCs w:val="24"/>
                      <w:lang w:eastAsia="en-GB"/>
                    </w:rPr>
                  </w:pPr>
                </w:p>
              </w:tc>
            </w:tr>
            <w:tr w:rsidR="00F4407D" w:rsidRPr="00EE69B3" w14:paraId="685B0736" w14:textId="77777777" w:rsidTr="007875FB">
              <w:trPr>
                <w:trHeight w:val="324"/>
              </w:trPr>
              <w:tc>
                <w:tcPr>
                  <w:tcW w:w="8002" w:type="dxa"/>
                  <w:shd w:val="clear" w:color="auto" w:fill="auto"/>
                  <w:noWrap/>
                  <w:vAlign w:val="center"/>
                </w:tcPr>
                <w:p w14:paraId="541FE5CD" w14:textId="287D2050" w:rsidR="00F4407D" w:rsidRPr="00EE69B3" w:rsidRDefault="00F4407D" w:rsidP="00023B07">
                  <w:pPr>
                    <w:rPr>
                      <w:rFonts w:cs="Calibri"/>
                      <w:b/>
                      <w:bCs/>
                      <w:color w:val="000000"/>
                      <w:szCs w:val="24"/>
                    </w:rPr>
                  </w:pPr>
                </w:p>
              </w:tc>
              <w:tc>
                <w:tcPr>
                  <w:tcW w:w="1388" w:type="dxa"/>
                  <w:shd w:val="clear" w:color="auto" w:fill="auto"/>
                  <w:noWrap/>
                  <w:vAlign w:val="bottom"/>
                </w:tcPr>
                <w:p w14:paraId="66BFD4FE" w14:textId="77777777" w:rsidR="00F4407D" w:rsidRPr="00EE69B3" w:rsidRDefault="00F4407D" w:rsidP="00023B07">
                  <w:pPr>
                    <w:rPr>
                      <w:rFonts w:cs="Calibri"/>
                      <w:color w:val="000000"/>
                      <w:szCs w:val="24"/>
                    </w:rPr>
                  </w:pPr>
                </w:p>
              </w:tc>
            </w:tr>
            <w:tr w:rsidR="00F4407D" w:rsidRPr="00EE69B3" w14:paraId="58BE7E18" w14:textId="77777777" w:rsidTr="007875FB">
              <w:trPr>
                <w:trHeight w:val="324"/>
              </w:trPr>
              <w:tc>
                <w:tcPr>
                  <w:tcW w:w="8002" w:type="dxa"/>
                  <w:shd w:val="clear" w:color="auto" w:fill="auto"/>
                  <w:noWrap/>
                  <w:vAlign w:val="center"/>
                </w:tcPr>
                <w:p w14:paraId="073094E3" w14:textId="634D599A" w:rsidR="00F4407D" w:rsidRPr="004C74BA" w:rsidRDefault="00F4407D" w:rsidP="007875FB">
                  <w:pPr>
                    <w:pStyle w:val="ListParagraph"/>
                    <w:spacing w:after="0" w:line="240" w:lineRule="auto"/>
                    <w:ind w:left="696"/>
                    <w:rPr>
                      <w:rFonts w:ascii="Verdana" w:eastAsia="Times New Roman" w:hAnsi="Verdana" w:cs="Calibri"/>
                      <w:color w:val="000000"/>
                      <w:sz w:val="24"/>
                      <w:szCs w:val="24"/>
                      <w:lang w:eastAsia="en-GB"/>
                    </w:rPr>
                  </w:pPr>
                </w:p>
              </w:tc>
              <w:tc>
                <w:tcPr>
                  <w:tcW w:w="1388" w:type="dxa"/>
                  <w:shd w:val="clear" w:color="auto" w:fill="auto"/>
                  <w:noWrap/>
                  <w:vAlign w:val="bottom"/>
                </w:tcPr>
                <w:p w14:paraId="6DCC7C03" w14:textId="77777777" w:rsidR="00F4407D" w:rsidRPr="00EE69B3" w:rsidRDefault="00F4407D" w:rsidP="00023B07">
                  <w:pPr>
                    <w:rPr>
                      <w:rFonts w:cs="Calibri"/>
                      <w:color w:val="000000"/>
                      <w:szCs w:val="24"/>
                    </w:rPr>
                  </w:pPr>
                </w:p>
              </w:tc>
            </w:tr>
            <w:tr w:rsidR="00F4407D" w:rsidRPr="00EE69B3" w14:paraId="0DAAB6B7" w14:textId="77777777" w:rsidTr="007875FB">
              <w:trPr>
                <w:trHeight w:val="324"/>
              </w:trPr>
              <w:tc>
                <w:tcPr>
                  <w:tcW w:w="8002" w:type="dxa"/>
                  <w:shd w:val="clear" w:color="auto" w:fill="auto"/>
                  <w:noWrap/>
                  <w:vAlign w:val="center"/>
                </w:tcPr>
                <w:p w14:paraId="1EF83410" w14:textId="29736028" w:rsidR="00F4407D" w:rsidRPr="004C74BA" w:rsidRDefault="00F4407D" w:rsidP="007875FB">
                  <w:pPr>
                    <w:pStyle w:val="ListParagraph"/>
                    <w:spacing w:after="0" w:line="240" w:lineRule="auto"/>
                    <w:ind w:left="696"/>
                    <w:rPr>
                      <w:rFonts w:ascii="Verdana" w:eastAsia="Times New Roman" w:hAnsi="Verdana" w:cs="Calibri"/>
                      <w:color w:val="000000"/>
                      <w:sz w:val="24"/>
                      <w:szCs w:val="24"/>
                      <w:lang w:eastAsia="en-GB"/>
                    </w:rPr>
                  </w:pPr>
                </w:p>
              </w:tc>
              <w:tc>
                <w:tcPr>
                  <w:tcW w:w="1388" w:type="dxa"/>
                  <w:shd w:val="clear" w:color="auto" w:fill="auto"/>
                  <w:noWrap/>
                  <w:vAlign w:val="bottom"/>
                </w:tcPr>
                <w:p w14:paraId="32F21F62" w14:textId="77777777" w:rsidR="00F4407D" w:rsidRPr="00EE69B3" w:rsidRDefault="00F4407D" w:rsidP="00023B07">
                  <w:pPr>
                    <w:rPr>
                      <w:rFonts w:cs="Calibri"/>
                      <w:color w:val="000000"/>
                      <w:szCs w:val="24"/>
                    </w:rPr>
                  </w:pPr>
                </w:p>
              </w:tc>
            </w:tr>
            <w:tr w:rsidR="00F4407D" w:rsidRPr="00EE69B3" w14:paraId="1AEBA702" w14:textId="77777777" w:rsidTr="007875FB">
              <w:trPr>
                <w:trHeight w:val="324"/>
              </w:trPr>
              <w:tc>
                <w:tcPr>
                  <w:tcW w:w="8002" w:type="dxa"/>
                  <w:shd w:val="clear" w:color="auto" w:fill="auto"/>
                  <w:noWrap/>
                  <w:vAlign w:val="center"/>
                </w:tcPr>
                <w:p w14:paraId="6930423A" w14:textId="4A3CB7FF" w:rsidR="00F4407D" w:rsidRPr="004C74BA" w:rsidRDefault="00F4407D" w:rsidP="007875FB">
                  <w:pPr>
                    <w:pStyle w:val="ListParagraph"/>
                    <w:spacing w:after="0" w:line="240" w:lineRule="auto"/>
                    <w:ind w:left="696"/>
                    <w:rPr>
                      <w:rFonts w:ascii="Verdana" w:eastAsia="Times New Roman" w:hAnsi="Verdana" w:cs="Calibri"/>
                      <w:color w:val="000000"/>
                      <w:sz w:val="24"/>
                      <w:szCs w:val="24"/>
                      <w:lang w:eastAsia="en-GB"/>
                    </w:rPr>
                  </w:pPr>
                </w:p>
              </w:tc>
              <w:tc>
                <w:tcPr>
                  <w:tcW w:w="1388" w:type="dxa"/>
                  <w:shd w:val="clear" w:color="auto" w:fill="auto"/>
                  <w:noWrap/>
                  <w:vAlign w:val="bottom"/>
                </w:tcPr>
                <w:p w14:paraId="7B698A4D" w14:textId="77777777" w:rsidR="00F4407D" w:rsidRPr="00EE69B3" w:rsidRDefault="00F4407D" w:rsidP="00023B07">
                  <w:pPr>
                    <w:rPr>
                      <w:rFonts w:cs="Calibri"/>
                      <w:color w:val="000000"/>
                      <w:szCs w:val="24"/>
                    </w:rPr>
                  </w:pPr>
                </w:p>
              </w:tc>
            </w:tr>
            <w:tr w:rsidR="00F4407D" w:rsidRPr="00EE69B3" w14:paraId="795CF644" w14:textId="77777777" w:rsidTr="007875FB">
              <w:trPr>
                <w:trHeight w:val="324"/>
              </w:trPr>
              <w:tc>
                <w:tcPr>
                  <w:tcW w:w="8002" w:type="dxa"/>
                  <w:shd w:val="clear" w:color="auto" w:fill="auto"/>
                  <w:noWrap/>
                  <w:vAlign w:val="center"/>
                </w:tcPr>
                <w:p w14:paraId="5D72B517" w14:textId="166B86D5" w:rsidR="00F4407D" w:rsidRPr="00EE69B3" w:rsidRDefault="00F4407D" w:rsidP="00023B07">
                  <w:pPr>
                    <w:rPr>
                      <w:rFonts w:cs="Calibri"/>
                      <w:b/>
                      <w:bCs/>
                      <w:color w:val="000000"/>
                      <w:szCs w:val="24"/>
                    </w:rPr>
                  </w:pPr>
                </w:p>
              </w:tc>
              <w:tc>
                <w:tcPr>
                  <w:tcW w:w="1388" w:type="dxa"/>
                  <w:shd w:val="clear" w:color="auto" w:fill="auto"/>
                  <w:noWrap/>
                  <w:vAlign w:val="bottom"/>
                </w:tcPr>
                <w:p w14:paraId="149A2A7F" w14:textId="77777777" w:rsidR="00F4407D" w:rsidRPr="00EE69B3" w:rsidRDefault="00F4407D" w:rsidP="00023B07">
                  <w:pPr>
                    <w:rPr>
                      <w:rFonts w:cs="Calibri"/>
                      <w:color w:val="000000"/>
                      <w:szCs w:val="24"/>
                    </w:rPr>
                  </w:pPr>
                </w:p>
              </w:tc>
            </w:tr>
            <w:tr w:rsidR="00F4407D" w:rsidRPr="00EE69B3" w14:paraId="59430CDB" w14:textId="77777777" w:rsidTr="007875FB">
              <w:trPr>
                <w:trHeight w:val="324"/>
              </w:trPr>
              <w:tc>
                <w:tcPr>
                  <w:tcW w:w="9390" w:type="dxa"/>
                  <w:gridSpan w:val="2"/>
                  <w:shd w:val="clear" w:color="auto" w:fill="auto"/>
                  <w:noWrap/>
                  <w:vAlign w:val="center"/>
                </w:tcPr>
                <w:p w14:paraId="7E608E61" w14:textId="36206103" w:rsidR="00F4407D" w:rsidRPr="004C74BA" w:rsidRDefault="00F4407D" w:rsidP="007875FB">
                  <w:pPr>
                    <w:pStyle w:val="ListParagraph"/>
                    <w:spacing w:after="0" w:line="240" w:lineRule="auto"/>
                    <w:ind w:left="696"/>
                    <w:rPr>
                      <w:rFonts w:ascii="Verdana" w:eastAsia="Times New Roman" w:hAnsi="Verdana" w:cs="Calibri"/>
                      <w:color w:val="000000"/>
                      <w:sz w:val="24"/>
                      <w:szCs w:val="24"/>
                      <w:lang w:eastAsia="en-GB"/>
                    </w:rPr>
                  </w:pPr>
                </w:p>
              </w:tc>
            </w:tr>
            <w:tr w:rsidR="00F4407D" w:rsidRPr="00EE69B3" w14:paraId="7788D88F" w14:textId="77777777" w:rsidTr="007875FB">
              <w:trPr>
                <w:trHeight w:val="324"/>
              </w:trPr>
              <w:tc>
                <w:tcPr>
                  <w:tcW w:w="8002" w:type="dxa"/>
                  <w:shd w:val="clear" w:color="auto" w:fill="auto"/>
                  <w:noWrap/>
                  <w:vAlign w:val="center"/>
                </w:tcPr>
                <w:p w14:paraId="7C5123DE" w14:textId="13367C72" w:rsidR="00F4407D" w:rsidRPr="004C74BA" w:rsidRDefault="00F4407D" w:rsidP="007875FB">
                  <w:pPr>
                    <w:pStyle w:val="ListParagraph"/>
                    <w:spacing w:after="0" w:line="240" w:lineRule="auto"/>
                    <w:ind w:left="696"/>
                    <w:rPr>
                      <w:rFonts w:ascii="Verdana" w:eastAsia="Times New Roman" w:hAnsi="Verdana" w:cs="Calibri"/>
                      <w:color w:val="000000"/>
                      <w:sz w:val="24"/>
                      <w:szCs w:val="24"/>
                      <w:lang w:eastAsia="en-GB"/>
                    </w:rPr>
                  </w:pPr>
                </w:p>
              </w:tc>
              <w:tc>
                <w:tcPr>
                  <w:tcW w:w="1388" w:type="dxa"/>
                  <w:shd w:val="clear" w:color="auto" w:fill="auto"/>
                  <w:noWrap/>
                  <w:vAlign w:val="bottom"/>
                </w:tcPr>
                <w:p w14:paraId="4FD9F495" w14:textId="77777777" w:rsidR="00F4407D" w:rsidRPr="00EE69B3" w:rsidRDefault="00F4407D" w:rsidP="00023B07">
                  <w:pPr>
                    <w:rPr>
                      <w:rFonts w:cs="Calibri"/>
                      <w:color w:val="000000"/>
                      <w:szCs w:val="24"/>
                    </w:rPr>
                  </w:pPr>
                </w:p>
              </w:tc>
            </w:tr>
          </w:tbl>
          <w:p w14:paraId="57E8DD62" w14:textId="77777777" w:rsidR="00F4407D" w:rsidRPr="00EE69B3" w:rsidRDefault="00F4407D" w:rsidP="00F4407D">
            <w:pPr>
              <w:rPr>
                <w:szCs w:val="24"/>
              </w:rPr>
            </w:pPr>
          </w:p>
          <w:p w14:paraId="1B81E720" w14:textId="77777777" w:rsidR="00035B64" w:rsidRDefault="00035B64" w:rsidP="00F4407D">
            <w:pPr>
              <w:rPr>
                <w:noProof/>
              </w:rPr>
            </w:pPr>
          </w:p>
        </w:tc>
        <w:tc>
          <w:tcPr>
            <w:tcW w:w="1579" w:type="dxa"/>
            <w:tcBorders>
              <w:top w:val="nil"/>
              <w:left w:val="nil"/>
              <w:bottom w:val="nil"/>
              <w:right w:val="nil"/>
            </w:tcBorders>
            <w:shd w:val="clear" w:color="auto" w:fill="auto"/>
            <w:noWrap/>
            <w:vAlign w:val="bottom"/>
          </w:tcPr>
          <w:p w14:paraId="618C6707" w14:textId="77777777" w:rsidR="00035B64" w:rsidRDefault="00035B64" w:rsidP="00DF1A58">
            <w:pPr>
              <w:jc w:val="right"/>
              <w:rPr>
                <w:noProof/>
              </w:rPr>
            </w:pPr>
          </w:p>
        </w:tc>
      </w:tr>
      <w:tr w:rsidR="00035B64" w14:paraId="7324E5CB" w14:textId="77777777" w:rsidTr="0049432D">
        <w:trPr>
          <w:trHeight w:val="324"/>
        </w:trPr>
        <w:tc>
          <w:tcPr>
            <w:tcW w:w="9699" w:type="dxa"/>
            <w:tcBorders>
              <w:top w:val="nil"/>
              <w:left w:val="nil"/>
              <w:bottom w:val="nil"/>
              <w:right w:val="nil"/>
            </w:tcBorders>
            <w:shd w:val="clear" w:color="auto" w:fill="auto"/>
            <w:noWrap/>
            <w:vAlign w:val="bottom"/>
          </w:tcPr>
          <w:p w14:paraId="198817C6" w14:textId="77777777" w:rsidR="00035B64" w:rsidRDefault="00035B64" w:rsidP="00630689">
            <w:pPr>
              <w:ind w:firstLineChars="200" w:firstLine="480"/>
              <w:rPr>
                <w:noProof/>
              </w:rPr>
            </w:pPr>
          </w:p>
        </w:tc>
        <w:tc>
          <w:tcPr>
            <w:tcW w:w="1579" w:type="dxa"/>
            <w:tcBorders>
              <w:top w:val="nil"/>
              <w:left w:val="nil"/>
              <w:bottom w:val="nil"/>
              <w:right w:val="nil"/>
            </w:tcBorders>
            <w:shd w:val="clear" w:color="auto" w:fill="auto"/>
            <w:noWrap/>
            <w:vAlign w:val="bottom"/>
          </w:tcPr>
          <w:p w14:paraId="1504C5CC" w14:textId="77777777" w:rsidR="00035B64" w:rsidRDefault="00035B64" w:rsidP="00DF1A58">
            <w:pPr>
              <w:jc w:val="right"/>
              <w:rPr>
                <w:noProof/>
              </w:rPr>
            </w:pPr>
          </w:p>
        </w:tc>
      </w:tr>
      <w:tr w:rsidR="00035B64" w14:paraId="60B3158F" w14:textId="77777777" w:rsidTr="0049432D">
        <w:trPr>
          <w:trHeight w:val="324"/>
        </w:trPr>
        <w:tc>
          <w:tcPr>
            <w:tcW w:w="9699" w:type="dxa"/>
            <w:tcBorders>
              <w:top w:val="nil"/>
              <w:left w:val="nil"/>
              <w:bottom w:val="nil"/>
              <w:right w:val="nil"/>
            </w:tcBorders>
            <w:shd w:val="clear" w:color="auto" w:fill="auto"/>
            <w:noWrap/>
            <w:vAlign w:val="bottom"/>
          </w:tcPr>
          <w:p w14:paraId="69908FE9" w14:textId="77777777" w:rsidR="00035B64" w:rsidRDefault="00035B64" w:rsidP="00630689">
            <w:pPr>
              <w:ind w:firstLineChars="200" w:firstLine="480"/>
              <w:rPr>
                <w:noProof/>
              </w:rPr>
            </w:pPr>
          </w:p>
        </w:tc>
        <w:tc>
          <w:tcPr>
            <w:tcW w:w="1579" w:type="dxa"/>
            <w:tcBorders>
              <w:top w:val="nil"/>
              <w:left w:val="nil"/>
              <w:bottom w:val="nil"/>
              <w:right w:val="nil"/>
            </w:tcBorders>
            <w:shd w:val="clear" w:color="auto" w:fill="auto"/>
            <w:noWrap/>
            <w:vAlign w:val="bottom"/>
          </w:tcPr>
          <w:p w14:paraId="69EDBE86" w14:textId="77777777" w:rsidR="00035B64" w:rsidRDefault="00035B64" w:rsidP="00DF1A58">
            <w:pPr>
              <w:jc w:val="right"/>
              <w:rPr>
                <w:noProof/>
              </w:rPr>
            </w:pPr>
          </w:p>
        </w:tc>
      </w:tr>
      <w:tr w:rsidR="00035B64" w14:paraId="7CC9139D" w14:textId="77777777" w:rsidTr="0049432D">
        <w:trPr>
          <w:trHeight w:val="324"/>
        </w:trPr>
        <w:tc>
          <w:tcPr>
            <w:tcW w:w="9699" w:type="dxa"/>
            <w:tcBorders>
              <w:top w:val="nil"/>
              <w:left w:val="nil"/>
              <w:bottom w:val="nil"/>
              <w:right w:val="nil"/>
            </w:tcBorders>
            <w:shd w:val="clear" w:color="auto" w:fill="auto"/>
            <w:noWrap/>
            <w:vAlign w:val="bottom"/>
          </w:tcPr>
          <w:p w14:paraId="514F0AF4" w14:textId="77777777" w:rsidR="00035B64" w:rsidRDefault="00035B64" w:rsidP="00630689">
            <w:pPr>
              <w:ind w:firstLineChars="200" w:firstLine="480"/>
              <w:rPr>
                <w:noProof/>
              </w:rPr>
            </w:pPr>
          </w:p>
        </w:tc>
        <w:tc>
          <w:tcPr>
            <w:tcW w:w="1579" w:type="dxa"/>
            <w:tcBorders>
              <w:top w:val="nil"/>
              <w:left w:val="nil"/>
              <w:bottom w:val="nil"/>
              <w:right w:val="nil"/>
            </w:tcBorders>
            <w:shd w:val="clear" w:color="auto" w:fill="auto"/>
            <w:noWrap/>
            <w:vAlign w:val="bottom"/>
          </w:tcPr>
          <w:p w14:paraId="60642415" w14:textId="77777777" w:rsidR="00035B64" w:rsidRDefault="00035B64" w:rsidP="00DF1A58">
            <w:pPr>
              <w:jc w:val="right"/>
              <w:rPr>
                <w:noProof/>
              </w:rPr>
            </w:pPr>
          </w:p>
        </w:tc>
      </w:tr>
      <w:tr w:rsidR="00035B64" w14:paraId="0FD0FD5A" w14:textId="77777777" w:rsidTr="0049432D">
        <w:trPr>
          <w:trHeight w:val="324"/>
        </w:trPr>
        <w:tc>
          <w:tcPr>
            <w:tcW w:w="9699" w:type="dxa"/>
            <w:tcBorders>
              <w:top w:val="nil"/>
              <w:left w:val="nil"/>
              <w:bottom w:val="nil"/>
              <w:right w:val="nil"/>
            </w:tcBorders>
            <w:shd w:val="clear" w:color="auto" w:fill="auto"/>
            <w:noWrap/>
            <w:vAlign w:val="bottom"/>
          </w:tcPr>
          <w:p w14:paraId="49027402" w14:textId="77777777" w:rsidR="00035B64" w:rsidRDefault="00035B64" w:rsidP="00630689">
            <w:pPr>
              <w:ind w:firstLineChars="200" w:firstLine="480"/>
              <w:rPr>
                <w:noProof/>
              </w:rPr>
            </w:pPr>
          </w:p>
        </w:tc>
        <w:tc>
          <w:tcPr>
            <w:tcW w:w="1579" w:type="dxa"/>
            <w:tcBorders>
              <w:top w:val="nil"/>
              <w:left w:val="nil"/>
              <w:bottom w:val="nil"/>
              <w:right w:val="nil"/>
            </w:tcBorders>
            <w:shd w:val="clear" w:color="auto" w:fill="auto"/>
            <w:noWrap/>
            <w:vAlign w:val="bottom"/>
          </w:tcPr>
          <w:p w14:paraId="7E2941DF" w14:textId="77777777" w:rsidR="00035B64" w:rsidRDefault="00035B64" w:rsidP="00DF1A58">
            <w:pPr>
              <w:jc w:val="right"/>
              <w:rPr>
                <w:noProof/>
              </w:rPr>
            </w:pPr>
          </w:p>
        </w:tc>
      </w:tr>
      <w:tr w:rsidR="00035B64" w14:paraId="4B55C30E" w14:textId="77777777" w:rsidTr="0049432D">
        <w:trPr>
          <w:trHeight w:val="324"/>
        </w:trPr>
        <w:tc>
          <w:tcPr>
            <w:tcW w:w="9699" w:type="dxa"/>
            <w:tcBorders>
              <w:top w:val="nil"/>
              <w:left w:val="nil"/>
              <w:bottom w:val="nil"/>
              <w:right w:val="nil"/>
            </w:tcBorders>
            <w:shd w:val="clear" w:color="auto" w:fill="auto"/>
            <w:noWrap/>
            <w:vAlign w:val="bottom"/>
          </w:tcPr>
          <w:p w14:paraId="5F942A8E" w14:textId="77777777" w:rsidR="00035B64" w:rsidRDefault="00035B64" w:rsidP="00630689">
            <w:pPr>
              <w:ind w:firstLineChars="200" w:firstLine="480"/>
              <w:rPr>
                <w:noProof/>
              </w:rPr>
            </w:pPr>
          </w:p>
        </w:tc>
        <w:tc>
          <w:tcPr>
            <w:tcW w:w="1579" w:type="dxa"/>
            <w:tcBorders>
              <w:top w:val="nil"/>
              <w:left w:val="nil"/>
              <w:bottom w:val="nil"/>
              <w:right w:val="nil"/>
            </w:tcBorders>
            <w:shd w:val="clear" w:color="auto" w:fill="auto"/>
            <w:noWrap/>
            <w:vAlign w:val="bottom"/>
          </w:tcPr>
          <w:p w14:paraId="523160A7" w14:textId="77777777" w:rsidR="00035B64" w:rsidRDefault="00035B64" w:rsidP="00DF1A58">
            <w:pPr>
              <w:jc w:val="right"/>
              <w:rPr>
                <w:noProof/>
              </w:rPr>
            </w:pPr>
          </w:p>
        </w:tc>
      </w:tr>
      <w:tr w:rsidR="00035B64" w14:paraId="0088350A" w14:textId="77777777" w:rsidTr="0049432D">
        <w:trPr>
          <w:trHeight w:val="324"/>
        </w:trPr>
        <w:tc>
          <w:tcPr>
            <w:tcW w:w="9699" w:type="dxa"/>
            <w:tcBorders>
              <w:top w:val="nil"/>
              <w:left w:val="nil"/>
              <w:bottom w:val="nil"/>
              <w:right w:val="nil"/>
            </w:tcBorders>
            <w:shd w:val="clear" w:color="auto" w:fill="auto"/>
            <w:noWrap/>
            <w:vAlign w:val="bottom"/>
          </w:tcPr>
          <w:p w14:paraId="3428C881" w14:textId="77777777" w:rsidR="00035B64" w:rsidRDefault="00035B64" w:rsidP="00630689">
            <w:pPr>
              <w:ind w:firstLineChars="200" w:firstLine="480"/>
              <w:rPr>
                <w:noProof/>
              </w:rPr>
            </w:pPr>
          </w:p>
        </w:tc>
        <w:tc>
          <w:tcPr>
            <w:tcW w:w="1579" w:type="dxa"/>
            <w:tcBorders>
              <w:top w:val="nil"/>
              <w:left w:val="nil"/>
              <w:bottom w:val="nil"/>
              <w:right w:val="nil"/>
            </w:tcBorders>
            <w:shd w:val="clear" w:color="auto" w:fill="auto"/>
            <w:noWrap/>
            <w:vAlign w:val="bottom"/>
          </w:tcPr>
          <w:p w14:paraId="1BA0BD3B" w14:textId="77777777" w:rsidR="00035B64" w:rsidRDefault="00035B64" w:rsidP="00DF1A58">
            <w:pPr>
              <w:jc w:val="right"/>
              <w:rPr>
                <w:noProof/>
              </w:rPr>
            </w:pPr>
          </w:p>
        </w:tc>
      </w:tr>
      <w:tr w:rsidR="00035B64" w14:paraId="27E805B1" w14:textId="77777777" w:rsidTr="0049432D">
        <w:trPr>
          <w:trHeight w:val="324"/>
        </w:trPr>
        <w:tc>
          <w:tcPr>
            <w:tcW w:w="9699" w:type="dxa"/>
            <w:tcBorders>
              <w:top w:val="nil"/>
              <w:left w:val="nil"/>
              <w:bottom w:val="nil"/>
              <w:right w:val="nil"/>
            </w:tcBorders>
            <w:shd w:val="clear" w:color="auto" w:fill="auto"/>
            <w:noWrap/>
            <w:vAlign w:val="bottom"/>
          </w:tcPr>
          <w:p w14:paraId="04676161" w14:textId="77777777" w:rsidR="00035B64" w:rsidRDefault="00035B64" w:rsidP="00630689">
            <w:pPr>
              <w:ind w:firstLineChars="200" w:firstLine="480"/>
              <w:rPr>
                <w:noProof/>
              </w:rPr>
            </w:pPr>
          </w:p>
        </w:tc>
        <w:tc>
          <w:tcPr>
            <w:tcW w:w="1579" w:type="dxa"/>
            <w:tcBorders>
              <w:top w:val="nil"/>
              <w:left w:val="nil"/>
              <w:bottom w:val="nil"/>
              <w:right w:val="nil"/>
            </w:tcBorders>
            <w:shd w:val="clear" w:color="auto" w:fill="auto"/>
            <w:noWrap/>
            <w:vAlign w:val="bottom"/>
          </w:tcPr>
          <w:p w14:paraId="0D0F882E" w14:textId="77777777" w:rsidR="00035B64" w:rsidRDefault="00035B64" w:rsidP="00DF1A58">
            <w:pPr>
              <w:jc w:val="right"/>
              <w:rPr>
                <w:noProof/>
              </w:rPr>
            </w:pPr>
          </w:p>
        </w:tc>
      </w:tr>
      <w:tr w:rsidR="00035B64" w14:paraId="16841D04" w14:textId="77777777" w:rsidTr="0049432D">
        <w:trPr>
          <w:trHeight w:val="324"/>
        </w:trPr>
        <w:tc>
          <w:tcPr>
            <w:tcW w:w="9699" w:type="dxa"/>
            <w:tcBorders>
              <w:top w:val="nil"/>
              <w:left w:val="nil"/>
              <w:bottom w:val="nil"/>
              <w:right w:val="nil"/>
            </w:tcBorders>
            <w:shd w:val="clear" w:color="auto" w:fill="auto"/>
            <w:noWrap/>
            <w:vAlign w:val="bottom"/>
          </w:tcPr>
          <w:p w14:paraId="0B2F1B9F" w14:textId="77777777" w:rsidR="00035B64" w:rsidRDefault="00035B64" w:rsidP="00630689">
            <w:pPr>
              <w:ind w:firstLineChars="200" w:firstLine="480"/>
              <w:rPr>
                <w:noProof/>
              </w:rPr>
            </w:pPr>
          </w:p>
        </w:tc>
        <w:tc>
          <w:tcPr>
            <w:tcW w:w="1579" w:type="dxa"/>
            <w:tcBorders>
              <w:top w:val="nil"/>
              <w:left w:val="nil"/>
              <w:bottom w:val="nil"/>
              <w:right w:val="nil"/>
            </w:tcBorders>
            <w:shd w:val="clear" w:color="auto" w:fill="auto"/>
            <w:noWrap/>
            <w:vAlign w:val="bottom"/>
          </w:tcPr>
          <w:p w14:paraId="294350EB" w14:textId="77777777" w:rsidR="00035B64" w:rsidRDefault="00035B64" w:rsidP="00DF1A58">
            <w:pPr>
              <w:jc w:val="right"/>
              <w:rPr>
                <w:noProof/>
              </w:rPr>
            </w:pPr>
          </w:p>
        </w:tc>
      </w:tr>
      <w:tr w:rsidR="00035B64" w14:paraId="2F84864D" w14:textId="77777777" w:rsidTr="0049432D">
        <w:trPr>
          <w:trHeight w:val="324"/>
        </w:trPr>
        <w:tc>
          <w:tcPr>
            <w:tcW w:w="9699" w:type="dxa"/>
            <w:tcBorders>
              <w:top w:val="nil"/>
              <w:left w:val="nil"/>
              <w:bottom w:val="nil"/>
              <w:right w:val="nil"/>
            </w:tcBorders>
            <w:shd w:val="clear" w:color="auto" w:fill="auto"/>
            <w:noWrap/>
            <w:vAlign w:val="bottom"/>
          </w:tcPr>
          <w:p w14:paraId="6559ED88" w14:textId="77777777" w:rsidR="00035B64" w:rsidRDefault="00035B64" w:rsidP="00630689">
            <w:pPr>
              <w:ind w:firstLineChars="200" w:firstLine="480"/>
              <w:rPr>
                <w:noProof/>
              </w:rPr>
            </w:pPr>
          </w:p>
        </w:tc>
        <w:tc>
          <w:tcPr>
            <w:tcW w:w="1579" w:type="dxa"/>
            <w:tcBorders>
              <w:top w:val="nil"/>
              <w:left w:val="nil"/>
              <w:bottom w:val="nil"/>
              <w:right w:val="nil"/>
            </w:tcBorders>
            <w:shd w:val="clear" w:color="auto" w:fill="auto"/>
            <w:noWrap/>
            <w:vAlign w:val="bottom"/>
          </w:tcPr>
          <w:p w14:paraId="45FA5465" w14:textId="77777777" w:rsidR="00035B64" w:rsidRDefault="00035B64" w:rsidP="00DF1A58">
            <w:pPr>
              <w:jc w:val="right"/>
              <w:rPr>
                <w:noProof/>
              </w:rPr>
            </w:pPr>
          </w:p>
        </w:tc>
      </w:tr>
      <w:tr w:rsidR="00035B64" w14:paraId="163A1DDF" w14:textId="77777777" w:rsidTr="0049432D">
        <w:trPr>
          <w:trHeight w:val="324"/>
        </w:trPr>
        <w:tc>
          <w:tcPr>
            <w:tcW w:w="9699" w:type="dxa"/>
            <w:tcBorders>
              <w:top w:val="nil"/>
              <w:left w:val="nil"/>
              <w:bottom w:val="nil"/>
              <w:right w:val="nil"/>
            </w:tcBorders>
            <w:shd w:val="clear" w:color="auto" w:fill="auto"/>
            <w:noWrap/>
            <w:vAlign w:val="bottom"/>
          </w:tcPr>
          <w:p w14:paraId="0A210920" w14:textId="77777777" w:rsidR="00035B64" w:rsidRDefault="00035B64" w:rsidP="00630689">
            <w:pPr>
              <w:ind w:firstLineChars="200" w:firstLine="480"/>
              <w:rPr>
                <w:noProof/>
              </w:rPr>
            </w:pPr>
          </w:p>
        </w:tc>
        <w:tc>
          <w:tcPr>
            <w:tcW w:w="1579" w:type="dxa"/>
            <w:tcBorders>
              <w:top w:val="nil"/>
              <w:left w:val="nil"/>
              <w:bottom w:val="nil"/>
              <w:right w:val="nil"/>
            </w:tcBorders>
            <w:shd w:val="clear" w:color="auto" w:fill="auto"/>
            <w:noWrap/>
            <w:vAlign w:val="bottom"/>
          </w:tcPr>
          <w:p w14:paraId="3067B93D" w14:textId="77777777" w:rsidR="00035B64" w:rsidRDefault="00035B64" w:rsidP="00DF1A58">
            <w:pPr>
              <w:jc w:val="right"/>
              <w:rPr>
                <w:noProof/>
              </w:rPr>
            </w:pPr>
          </w:p>
        </w:tc>
      </w:tr>
      <w:tr w:rsidR="00035B64" w14:paraId="2417E16C" w14:textId="77777777" w:rsidTr="0049432D">
        <w:trPr>
          <w:trHeight w:val="324"/>
        </w:trPr>
        <w:tc>
          <w:tcPr>
            <w:tcW w:w="9699" w:type="dxa"/>
            <w:tcBorders>
              <w:top w:val="nil"/>
              <w:left w:val="nil"/>
              <w:bottom w:val="nil"/>
              <w:right w:val="nil"/>
            </w:tcBorders>
            <w:shd w:val="clear" w:color="auto" w:fill="auto"/>
            <w:noWrap/>
            <w:vAlign w:val="bottom"/>
          </w:tcPr>
          <w:p w14:paraId="4E98BD24" w14:textId="77777777" w:rsidR="00C049A2" w:rsidRDefault="00C049A2" w:rsidP="004F6390">
            <w:pPr>
              <w:rPr>
                <w:noProof/>
              </w:rPr>
            </w:pPr>
          </w:p>
        </w:tc>
        <w:tc>
          <w:tcPr>
            <w:tcW w:w="1579" w:type="dxa"/>
            <w:tcBorders>
              <w:top w:val="nil"/>
              <w:left w:val="nil"/>
              <w:bottom w:val="nil"/>
              <w:right w:val="nil"/>
            </w:tcBorders>
            <w:shd w:val="clear" w:color="auto" w:fill="auto"/>
            <w:noWrap/>
            <w:vAlign w:val="bottom"/>
          </w:tcPr>
          <w:p w14:paraId="549CF2B5" w14:textId="77777777" w:rsidR="00035B64" w:rsidRDefault="00035B64" w:rsidP="00DF1A58">
            <w:pPr>
              <w:jc w:val="right"/>
              <w:rPr>
                <w:noProof/>
              </w:rPr>
            </w:pPr>
          </w:p>
        </w:tc>
      </w:tr>
      <w:tr w:rsidR="00035B64" w14:paraId="0B1657B1" w14:textId="77777777" w:rsidTr="0049432D">
        <w:trPr>
          <w:trHeight w:val="324"/>
        </w:trPr>
        <w:tc>
          <w:tcPr>
            <w:tcW w:w="9699" w:type="dxa"/>
            <w:tcBorders>
              <w:top w:val="nil"/>
              <w:left w:val="nil"/>
              <w:bottom w:val="nil"/>
              <w:right w:val="nil"/>
            </w:tcBorders>
            <w:shd w:val="clear" w:color="auto" w:fill="auto"/>
            <w:noWrap/>
            <w:vAlign w:val="bottom"/>
          </w:tcPr>
          <w:p w14:paraId="432FB3A4" w14:textId="77777777" w:rsidR="00035B64" w:rsidRDefault="00035B64" w:rsidP="00630689">
            <w:pPr>
              <w:ind w:firstLineChars="200" w:firstLine="480"/>
              <w:rPr>
                <w:noProof/>
              </w:rPr>
            </w:pPr>
          </w:p>
        </w:tc>
        <w:tc>
          <w:tcPr>
            <w:tcW w:w="1579" w:type="dxa"/>
            <w:tcBorders>
              <w:top w:val="nil"/>
              <w:left w:val="nil"/>
              <w:bottom w:val="nil"/>
              <w:right w:val="nil"/>
            </w:tcBorders>
            <w:shd w:val="clear" w:color="auto" w:fill="auto"/>
            <w:noWrap/>
            <w:vAlign w:val="bottom"/>
          </w:tcPr>
          <w:p w14:paraId="180B7864" w14:textId="77777777" w:rsidR="00035B64" w:rsidRDefault="00035B64" w:rsidP="00DF1A58">
            <w:pPr>
              <w:jc w:val="right"/>
              <w:rPr>
                <w:noProof/>
              </w:rPr>
            </w:pPr>
          </w:p>
        </w:tc>
      </w:tr>
      <w:tr w:rsidR="00035B64" w14:paraId="07B1FDB0" w14:textId="77777777" w:rsidTr="0049432D">
        <w:trPr>
          <w:trHeight w:val="324"/>
        </w:trPr>
        <w:tc>
          <w:tcPr>
            <w:tcW w:w="9699" w:type="dxa"/>
            <w:tcBorders>
              <w:top w:val="nil"/>
              <w:left w:val="nil"/>
              <w:bottom w:val="nil"/>
              <w:right w:val="nil"/>
            </w:tcBorders>
            <w:shd w:val="clear" w:color="auto" w:fill="auto"/>
            <w:noWrap/>
            <w:vAlign w:val="bottom"/>
          </w:tcPr>
          <w:p w14:paraId="732EE017" w14:textId="77777777" w:rsidR="00035B64" w:rsidRDefault="00035B64" w:rsidP="00630689">
            <w:pPr>
              <w:ind w:firstLineChars="200" w:firstLine="480"/>
              <w:rPr>
                <w:noProof/>
              </w:rPr>
            </w:pPr>
          </w:p>
        </w:tc>
        <w:tc>
          <w:tcPr>
            <w:tcW w:w="1579" w:type="dxa"/>
            <w:tcBorders>
              <w:top w:val="nil"/>
              <w:left w:val="nil"/>
              <w:bottom w:val="nil"/>
              <w:right w:val="nil"/>
            </w:tcBorders>
            <w:shd w:val="clear" w:color="auto" w:fill="auto"/>
            <w:noWrap/>
            <w:vAlign w:val="bottom"/>
          </w:tcPr>
          <w:p w14:paraId="6857B46F" w14:textId="77777777" w:rsidR="00035B64" w:rsidRDefault="00035B64" w:rsidP="00DF1A58">
            <w:pPr>
              <w:jc w:val="right"/>
              <w:rPr>
                <w:noProof/>
              </w:rPr>
            </w:pPr>
          </w:p>
        </w:tc>
      </w:tr>
    </w:tbl>
    <w:p w14:paraId="39C0384F" w14:textId="77777777" w:rsidR="005B1874" w:rsidRDefault="005B1874" w:rsidP="00D06FB4">
      <w:pPr>
        <w:ind w:left="-1260" w:right="-1054"/>
        <w:jc w:val="center"/>
        <w:rPr>
          <w:sz w:val="40"/>
          <w:szCs w:val="40"/>
          <w:u w:val="single"/>
        </w:rPr>
        <w:sectPr w:rsidR="005B1874" w:rsidSect="00216AC0">
          <w:headerReference w:type="default" r:id="rId9"/>
          <w:pgSz w:w="11906" w:h="16838" w:code="9"/>
          <w:pgMar w:top="1440" w:right="1440" w:bottom="1440" w:left="1440" w:header="709" w:footer="709" w:gutter="0"/>
          <w:cols w:space="708"/>
          <w:docGrid w:linePitch="360"/>
        </w:sectPr>
      </w:pPr>
    </w:p>
    <w:p w14:paraId="1E3D046B" w14:textId="77777777" w:rsidR="00E93A60" w:rsidRDefault="001254CE" w:rsidP="00AF7A01">
      <w:pPr>
        <w:rPr>
          <w:rStyle w:val="Heading1Char"/>
        </w:rPr>
      </w:pPr>
      <w:bookmarkStart w:id="0" w:name="_Toc196188686"/>
      <w:bookmarkStart w:id="1" w:name="_Toc292917704"/>
      <w:r w:rsidRPr="00D06FB4">
        <w:rPr>
          <w:rStyle w:val="Heading1Char"/>
        </w:rPr>
        <w:lastRenderedPageBreak/>
        <w:t>Foreword</w:t>
      </w:r>
      <w:bookmarkEnd w:id="0"/>
      <w:bookmarkEnd w:id="1"/>
    </w:p>
    <w:p w14:paraId="25DF4EEB" w14:textId="77777777" w:rsidR="00AF7A01" w:rsidRPr="00AF7A01" w:rsidRDefault="00AF7A01" w:rsidP="00AF7A01">
      <w:pPr>
        <w:rPr>
          <w:b/>
          <w:sz w:val="16"/>
          <w:szCs w:val="16"/>
        </w:rPr>
      </w:pPr>
    </w:p>
    <w:p w14:paraId="02E3633E" w14:textId="0F7F1565" w:rsidR="00D72C5F" w:rsidRDefault="00AF7A01" w:rsidP="00776ED9">
      <w:pPr>
        <w:pStyle w:val="BodyText"/>
        <w:rPr>
          <w:szCs w:val="24"/>
        </w:rPr>
      </w:pPr>
      <w:r>
        <w:rPr>
          <w:szCs w:val="24"/>
        </w:rPr>
        <w:t xml:space="preserve">In this </w:t>
      </w:r>
      <w:r w:rsidR="00010F41">
        <w:rPr>
          <w:szCs w:val="24"/>
        </w:rPr>
        <w:t>third</w:t>
      </w:r>
      <w:r>
        <w:rPr>
          <w:szCs w:val="24"/>
        </w:rPr>
        <w:t xml:space="preserve"> edition of the BCA care planning and resource pack, we have taken account of ever</w:t>
      </w:r>
      <w:r w:rsidR="006C687B">
        <w:rPr>
          <w:szCs w:val="24"/>
        </w:rPr>
        <w:t xml:space="preserve"> </w:t>
      </w:r>
      <w:r>
        <w:rPr>
          <w:szCs w:val="24"/>
        </w:rPr>
        <w:t>changing legislation</w:t>
      </w:r>
      <w:r w:rsidR="006C687B">
        <w:rPr>
          <w:szCs w:val="24"/>
        </w:rPr>
        <w:t xml:space="preserve"> in care services</w:t>
      </w:r>
      <w:r>
        <w:rPr>
          <w:szCs w:val="24"/>
        </w:rPr>
        <w:t>, new CQC requirements,</w:t>
      </w:r>
      <w:r w:rsidR="006C687B">
        <w:rPr>
          <w:szCs w:val="24"/>
        </w:rPr>
        <w:t xml:space="preserve"> </w:t>
      </w:r>
      <w:r>
        <w:rPr>
          <w:szCs w:val="24"/>
        </w:rPr>
        <w:t xml:space="preserve">and updated practice we have learned of along the way.  </w:t>
      </w:r>
      <w:r w:rsidR="006C687B">
        <w:rPr>
          <w:szCs w:val="24"/>
        </w:rPr>
        <w:t>The use of the pack has not changed, as the care needs of service users are consistently fairly high and constant</w:t>
      </w:r>
      <w:r w:rsidR="00267DA8">
        <w:rPr>
          <w:szCs w:val="24"/>
        </w:rPr>
        <w:t>, but the questions we have to consider have changed, e.g. Mental capacity and DoLS</w:t>
      </w:r>
      <w:r w:rsidR="006C687B">
        <w:rPr>
          <w:szCs w:val="24"/>
        </w:rPr>
        <w:t>.</w:t>
      </w:r>
      <w:r w:rsidR="00267DA8">
        <w:rPr>
          <w:szCs w:val="24"/>
        </w:rPr>
        <w:t xml:space="preserve">  We hope you find it useful.</w:t>
      </w:r>
      <w:r w:rsidR="006C687B">
        <w:rPr>
          <w:szCs w:val="24"/>
        </w:rPr>
        <w:t xml:space="preserve">  </w:t>
      </w:r>
    </w:p>
    <w:p w14:paraId="6862FB24" w14:textId="77777777" w:rsidR="00980C53" w:rsidRPr="00776ED9" w:rsidRDefault="00980C53" w:rsidP="00776ED9">
      <w:pPr>
        <w:pStyle w:val="BodyText"/>
        <w:rPr>
          <w:szCs w:val="24"/>
        </w:rPr>
      </w:pPr>
      <w:r w:rsidRPr="00776ED9">
        <w:rPr>
          <w:szCs w:val="24"/>
        </w:rPr>
        <w:t xml:space="preserve">Thank you to the group of dedicated </w:t>
      </w:r>
      <w:r w:rsidR="002563D7">
        <w:rPr>
          <w:szCs w:val="24"/>
        </w:rPr>
        <w:t xml:space="preserve">employers, </w:t>
      </w:r>
      <w:r w:rsidRPr="00776ED9">
        <w:rPr>
          <w:szCs w:val="24"/>
        </w:rPr>
        <w:t>managers</w:t>
      </w:r>
      <w:r w:rsidR="002563D7">
        <w:rPr>
          <w:szCs w:val="24"/>
        </w:rPr>
        <w:t>, nurses</w:t>
      </w:r>
      <w:r w:rsidRPr="00776ED9">
        <w:rPr>
          <w:szCs w:val="24"/>
        </w:rPr>
        <w:t xml:space="preserve"> and </w:t>
      </w:r>
      <w:r w:rsidR="002563D7">
        <w:rPr>
          <w:szCs w:val="24"/>
        </w:rPr>
        <w:t xml:space="preserve">care </w:t>
      </w:r>
      <w:r w:rsidRPr="00776ED9">
        <w:rPr>
          <w:szCs w:val="24"/>
        </w:rPr>
        <w:t>staff, clinicians and specialists from the varied care services who ha</w:t>
      </w:r>
      <w:r w:rsidR="002563D7">
        <w:rPr>
          <w:szCs w:val="24"/>
        </w:rPr>
        <w:t xml:space="preserve">ve voluntarily given their time, expert </w:t>
      </w:r>
      <w:r w:rsidRPr="00776ED9">
        <w:rPr>
          <w:szCs w:val="24"/>
        </w:rPr>
        <w:t xml:space="preserve"> knowledge</w:t>
      </w:r>
      <w:r w:rsidR="008844F2">
        <w:rPr>
          <w:szCs w:val="24"/>
        </w:rPr>
        <w:t xml:space="preserve"> and skill as well as their</w:t>
      </w:r>
      <w:r w:rsidR="002563D7">
        <w:rPr>
          <w:szCs w:val="24"/>
        </w:rPr>
        <w:t xml:space="preserve"> wealth of experience,</w:t>
      </w:r>
      <w:r w:rsidRPr="00776ED9">
        <w:rPr>
          <w:szCs w:val="24"/>
        </w:rPr>
        <w:t xml:space="preserve"> to produce</w:t>
      </w:r>
      <w:r w:rsidR="002563D7">
        <w:rPr>
          <w:szCs w:val="24"/>
        </w:rPr>
        <w:t xml:space="preserve"> and trial</w:t>
      </w:r>
      <w:r w:rsidRPr="00776ED9">
        <w:rPr>
          <w:szCs w:val="24"/>
        </w:rPr>
        <w:t xml:space="preserve"> these generic care plans for all care</w:t>
      </w:r>
      <w:r w:rsidRPr="00D228E4">
        <w:rPr>
          <w:szCs w:val="24"/>
          <w:lang w:val="en-GB"/>
        </w:rPr>
        <w:t xml:space="preserve"> organisations</w:t>
      </w:r>
      <w:r w:rsidRPr="00776ED9">
        <w:rPr>
          <w:szCs w:val="24"/>
        </w:rPr>
        <w:t xml:space="preserve"> to use.</w:t>
      </w:r>
    </w:p>
    <w:p w14:paraId="38498812" w14:textId="77777777" w:rsidR="00AF7A01" w:rsidRPr="00AF7A01" w:rsidRDefault="00980C53" w:rsidP="00AF7A01">
      <w:pPr>
        <w:pStyle w:val="BodyText"/>
        <w:rPr>
          <w:szCs w:val="24"/>
        </w:rPr>
      </w:pPr>
      <w:r w:rsidRPr="00776ED9">
        <w:rPr>
          <w:szCs w:val="24"/>
        </w:rPr>
        <w:t>L</w:t>
      </w:r>
      <w:r w:rsidR="00776ED9">
        <w:rPr>
          <w:szCs w:val="24"/>
        </w:rPr>
        <w:t>e</w:t>
      </w:r>
      <w:r w:rsidR="00683765" w:rsidRPr="00776ED9">
        <w:rPr>
          <w:szCs w:val="24"/>
        </w:rPr>
        <w:t>d by B</w:t>
      </w:r>
      <w:r w:rsidR="00E93A60">
        <w:rPr>
          <w:szCs w:val="24"/>
        </w:rPr>
        <w:t>erkshire Care Association (B</w:t>
      </w:r>
      <w:r w:rsidR="00683765" w:rsidRPr="00776ED9">
        <w:rPr>
          <w:szCs w:val="24"/>
        </w:rPr>
        <w:t>CA</w:t>
      </w:r>
      <w:r w:rsidR="00E93A60">
        <w:rPr>
          <w:szCs w:val="24"/>
        </w:rPr>
        <w:t>)</w:t>
      </w:r>
      <w:r w:rsidR="00683765" w:rsidRPr="00776ED9">
        <w:rPr>
          <w:szCs w:val="24"/>
        </w:rPr>
        <w:t>, with the common aim of raising standards, following best practice guidance, and ensuring</w:t>
      </w:r>
      <w:r w:rsidR="00683765" w:rsidRPr="0006384E">
        <w:rPr>
          <w:szCs w:val="24"/>
          <w:lang w:val="en-GB"/>
        </w:rPr>
        <w:t xml:space="preserve"> standardisation</w:t>
      </w:r>
      <w:r w:rsidR="00683765" w:rsidRPr="00776ED9">
        <w:rPr>
          <w:szCs w:val="24"/>
        </w:rPr>
        <w:t xml:space="preserve"> on inspection</w:t>
      </w:r>
      <w:r w:rsidRPr="00776ED9">
        <w:rPr>
          <w:szCs w:val="24"/>
        </w:rPr>
        <w:t xml:space="preserve"> w</w:t>
      </w:r>
      <w:r w:rsidR="001254CE" w:rsidRPr="00776ED9">
        <w:rPr>
          <w:szCs w:val="24"/>
        </w:rPr>
        <w:t xml:space="preserve">e have formed this comprehensive </w:t>
      </w:r>
      <w:r w:rsidRPr="00776ED9">
        <w:rPr>
          <w:szCs w:val="24"/>
        </w:rPr>
        <w:t xml:space="preserve">care planning and documentation resource pack </w:t>
      </w:r>
      <w:r w:rsidR="001254CE" w:rsidRPr="00776ED9">
        <w:rPr>
          <w:szCs w:val="24"/>
        </w:rPr>
        <w:t xml:space="preserve">because of the inconsistencies in the information we </w:t>
      </w:r>
      <w:r w:rsidR="00F7034F" w:rsidRPr="00776ED9">
        <w:rPr>
          <w:szCs w:val="24"/>
        </w:rPr>
        <w:t xml:space="preserve">sometimes </w:t>
      </w:r>
      <w:r w:rsidR="001254CE" w:rsidRPr="00776ED9">
        <w:rPr>
          <w:szCs w:val="24"/>
        </w:rPr>
        <w:t>receive about the service users we assess, the difficulty</w:t>
      </w:r>
      <w:r w:rsidR="00F7034F" w:rsidRPr="00776ED9">
        <w:rPr>
          <w:szCs w:val="24"/>
        </w:rPr>
        <w:t xml:space="preserve"> on </w:t>
      </w:r>
      <w:r w:rsidR="00D1594B" w:rsidRPr="00776ED9">
        <w:rPr>
          <w:szCs w:val="24"/>
        </w:rPr>
        <w:t>occasions</w:t>
      </w:r>
      <w:r w:rsidR="001254CE" w:rsidRPr="00776ED9">
        <w:rPr>
          <w:szCs w:val="24"/>
        </w:rPr>
        <w:t xml:space="preserve"> in recording information reliably and professionally, and the various agencies approach to the individual client from the multidisciplinary team.  Whilst it is bulkier than we had anticipated, we felt it was more important to be all-inclusive, wide ranging and accurate, than small! </w:t>
      </w:r>
    </w:p>
    <w:p w14:paraId="77F5EBE8" w14:textId="77777777" w:rsidR="001254CE" w:rsidRPr="00776ED9" w:rsidRDefault="001254CE" w:rsidP="00D1594B">
      <w:pPr>
        <w:rPr>
          <w:szCs w:val="24"/>
        </w:rPr>
      </w:pPr>
      <w:r w:rsidRPr="00776ED9">
        <w:rPr>
          <w:szCs w:val="24"/>
        </w:rPr>
        <w:t>These are evidence based documents, using current best practice, and matched to the</w:t>
      </w:r>
      <w:r w:rsidR="002137C1">
        <w:rPr>
          <w:szCs w:val="24"/>
        </w:rPr>
        <w:t xml:space="preserve"> </w:t>
      </w:r>
      <w:r w:rsidR="00B40B6D">
        <w:rPr>
          <w:szCs w:val="24"/>
        </w:rPr>
        <w:t xml:space="preserve">CQC </w:t>
      </w:r>
      <w:r w:rsidR="002137C1">
        <w:rPr>
          <w:szCs w:val="24"/>
        </w:rPr>
        <w:t>Common Essential Standards, f</w:t>
      </w:r>
      <w:r w:rsidR="00F7034F" w:rsidRPr="00776ED9">
        <w:rPr>
          <w:szCs w:val="24"/>
        </w:rPr>
        <w:t>ollowing the principles of Person Centred Planning (PCP)</w:t>
      </w:r>
      <w:r w:rsidR="00005B89">
        <w:rPr>
          <w:rStyle w:val="FootnoteReference"/>
          <w:szCs w:val="24"/>
        </w:rPr>
        <w:footnoteReference w:id="1"/>
      </w:r>
      <w:r w:rsidR="00F7034F" w:rsidRPr="00776ED9">
        <w:rPr>
          <w:szCs w:val="24"/>
        </w:rPr>
        <w:t xml:space="preserve"> and Roper’s Activities of Daily Living (ADL’s)</w:t>
      </w:r>
      <w:r w:rsidR="00005B89">
        <w:rPr>
          <w:rStyle w:val="FootnoteReference"/>
          <w:szCs w:val="24"/>
        </w:rPr>
        <w:footnoteReference w:id="2"/>
      </w:r>
      <w:r w:rsidR="00F4579C">
        <w:rPr>
          <w:szCs w:val="24"/>
        </w:rPr>
        <w:t xml:space="preserve"> along with Essence of Care</w:t>
      </w:r>
      <w:r w:rsidR="00005B89">
        <w:rPr>
          <w:rStyle w:val="FootnoteReference"/>
          <w:szCs w:val="24"/>
        </w:rPr>
        <w:footnoteReference w:id="3"/>
      </w:r>
      <w:r w:rsidR="00F4579C">
        <w:rPr>
          <w:szCs w:val="24"/>
        </w:rPr>
        <w:t xml:space="preserve"> </w:t>
      </w:r>
      <w:r w:rsidR="00D1594B" w:rsidRPr="00776ED9">
        <w:rPr>
          <w:szCs w:val="24"/>
        </w:rPr>
        <w:t xml:space="preserve">. </w:t>
      </w:r>
      <w:r w:rsidRPr="00776ED9">
        <w:rPr>
          <w:szCs w:val="24"/>
        </w:rPr>
        <w:t>There are suggested prompts and considerations throughout th</w:t>
      </w:r>
      <w:r w:rsidR="00D1594B" w:rsidRPr="00776ED9">
        <w:rPr>
          <w:szCs w:val="24"/>
        </w:rPr>
        <w:t>is</w:t>
      </w:r>
      <w:r w:rsidRPr="00776ED9">
        <w:rPr>
          <w:szCs w:val="24"/>
        </w:rPr>
        <w:t xml:space="preserve"> document, and essential requirements noted, to aid any trained member of staff to assess and plan care for a service user thoroughly.</w:t>
      </w:r>
      <w:r w:rsidR="00F7034F" w:rsidRPr="00776ED9">
        <w:rPr>
          <w:szCs w:val="24"/>
        </w:rPr>
        <w:t xml:space="preserve">  </w:t>
      </w:r>
    </w:p>
    <w:p w14:paraId="30682D86" w14:textId="77777777" w:rsidR="00F7034F" w:rsidRPr="00AF7A01" w:rsidRDefault="00F7034F" w:rsidP="00D1594B">
      <w:pPr>
        <w:rPr>
          <w:sz w:val="16"/>
          <w:szCs w:val="16"/>
        </w:rPr>
      </w:pPr>
    </w:p>
    <w:p w14:paraId="27A74C77" w14:textId="6AF45806" w:rsidR="001254CE" w:rsidRPr="00776ED9" w:rsidRDefault="001254CE" w:rsidP="001254CE">
      <w:pPr>
        <w:rPr>
          <w:szCs w:val="24"/>
        </w:rPr>
      </w:pPr>
      <w:r w:rsidRPr="00776ED9">
        <w:rPr>
          <w:szCs w:val="24"/>
        </w:rPr>
        <w:t xml:space="preserve">How or if you choose to use these is up to you – we have given you a comprehensive tool kit to ask all the questions you need answered ensuring </w:t>
      </w:r>
      <w:r w:rsidRPr="00776ED9">
        <w:rPr>
          <w:szCs w:val="24"/>
        </w:rPr>
        <w:lastRenderedPageBreak/>
        <w:t xml:space="preserve">you can deliver appropriate, safe and  individual care to your service users.  Use these to prepare and plan for admission and care delivery, either using the documents as they are or BCA members </w:t>
      </w:r>
      <w:r w:rsidR="002137C1">
        <w:rPr>
          <w:szCs w:val="24"/>
        </w:rPr>
        <w:t xml:space="preserve">receive </w:t>
      </w:r>
      <w:r w:rsidRPr="00776ED9">
        <w:rPr>
          <w:szCs w:val="24"/>
        </w:rPr>
        <w:t>the word document</w:t>
      </w:r>
      <w:r w:rsidR="002137C1">
        <w:rPr>
          <w:szCs w:val="24"/>
        </w:rPr>
        <w:t xml:space="preserve">, by email on request, </w:t>
      </w:r>
      <w:r w:rsidRPr="00776ED9">
        <w:rPr>
          <w:szCs w:val="24"/>
        </w:rPr>
        <w:t>and amend it to use according to their organisational need (e.g. change the name from BCA to ‘AN Other’ Care plans).</w:t>
      </w:r>
      <w:r w:rsidR="00D66CAA" w:rsidRPr="00776ED9">
        <w:rPr>
          <w:szCs w:val="24"/>
        </w:rPr>
        <w:t xml:space="preserve">  You may need to check upon local policies, </w:t>
      </w:r>
      <w:r w:rsidR="00DD15B3" w:rsidRPr="00776ED9">
        <w:rPr>
          <w:szCs w:val="24"/>
        </w:rPr>
        <w:t>procedures,</w:t>
      </w:r>
      <w:r w:rsidR="00D66CAA" w:rsidRPr="00776ED9">
        <w:rPr>
          <w:szCs w:val="24"/>
        </w:rPr>
        <w:t xml:space="preserve"> and documentation also e.g. via your local </w:t>
      </w:r>
      <w:r w:rsidR="00DD15B3">
        <w:rPr>
          <w:szCs w:val="24"/>
        </w:rPr>
        <w:t>CCG</w:t>
      </w:r>
      <w:r w:rsidR="00D66CAA" w:rsidRPr="00776ED9">
        <w:rPr>
          <w:szCs w:val="24"/>
        </w:rPr>
        <w:t xml:space="preserve"> / social services.</w:t>
      </w:r>
      <w:r w:rsidR="00905BA1" w:rsidRPr="00776ED9">
        <w:rPr>
          <w:szCs w:val="24"/>
        </w:rPr>
        <w:t xml:space="preserve">  We have specified these wherever possible, but these may vary from locality to locality.</w:t>
      </w:r>
    </w:p>
    <w:p w14:paraId="582D4274" w14:textId="77777777" w:rsidR="00B279C8" w:rsidRPr="00AF7A01" w:rsidRDefault="00B279C8" w:rsidP="001254CE">
      <w:pPr>
        <w:rPr>
          <w:sz w:val="16"/>
          <w:szCs w:val="16"/>
        </w:rPr>
      </w:pPr>
    </w:p>
    <w:p w14:paraId="5B5B3215" w14:textId="204B7257" w:rsidR="008027EA" w:rsidRPr="00776ED9" w:rsidRDefault="008027EA" w:rsidP="001254CE">
      <w:pPr>
        <w:rPr>
          <w:szCs w:val="24"/>
        </w:rPr>
      </w:pPr>
      <w:r w:rsidRPr="00776ED9">
        <w:rPr>
          <w:szCs w:val="24"/>
        </w:rPr>
        <w:t xml:space="preserve">Stakeholders </w:t>
      </w:r>
      <w:r w:rsidR="002563D7">
        <w:rPr>
          <w:szCs w:val="24"/>
        </w:rPr>
        <w:t xml:space="preserve">for the purpose of this document </w:t>
      </w:r>
      <w:r w:rsidRPr="00776ED9">
        <w:rPr>
          <w:szCs w:val="24"/>
        </w:rPr>
        <w:t>are defined as anyone involved in the clients care – suggested prompts are listed</w:t>
      </w:r>
      <w:r w:rsidR="00B279C8" w:rsidRPr="00776ED9">
        <w:rPr>
          <w:szCs w:val="24"/>
        </w:rPr>
        <w:t xml:space="preserve"> </w:t>
      </w:r>
      <w:r w:rsidRPr="00776ED9">
        <w:rPr>
          <w:szCs w:val="24"/>
        </w:rPr>
        <w:t>but not limited</w:t>
      </w:r>
      <w:r w:rsidR="00B279C8" w:rsidRPr="00776ED9">
        <w:rPr>
          <w:szCs w:val="24"/>
        </w:rPr>
        <w:t xml:space="preserve"> to those in</w:t>
      </w:r>
      <w:r w:rsidRPr="00776ED9">
        <w:rPr>
          <w:szCs w:val="24"/>
        </w:rPr>
        <w:t xml:space="preserve"> the pre-assessment documentation.  They include family and friends / the GP / District nurse (DN), Community </w:t>
      </w:r>
      <w:r w:rsidR="002C7180">
        <w:rPr>
          <w:szCs w:val="24"/>
        </w:rPr>
        <w:t>P</w:t>
      </w:r>
      <w:r w:rsidRPr="00776ED9">
        <w:rPr>
          <w:szCs w:val="24"/>
        </w:rPr>
        <w:t xml:space="preserve">sychiatric </w:t>
      </w:r>
      <w:r w:rsidR="002C7180">
        <w:rPr>
          <w:szCs w:val="24"/>
        </w:rPr>
        <w:t>S</w:t>
      </w:r>
      <w:r w:rsidRPr="00776ED9">
        <w:rPr>
          <w:szCs w:val="24"/>
        </w:rPr>
        <w:t>ervices, physiotherapists, occupational therapists, regulators, hospital consultants, social workers</w:t>
      </w:r>
      <w:r w:rsidR="002137C1">
        <w:rPr>
          <w:szCs w:val="24"/>
        </w:rPr>
        <w:t xml:space="preserve"> etc</w:t>
      </w:r>
      <w:r w:rsidRPr="00776ED9">
        <w:rPr>
          <w:szCs w:val="24"/>
        </w:rPr>
        <w:t>.  The list is individual to each person</w:t>
      </w:r>
      <w:r w:rsidR="00216AC0">
        <w:rPr>
          <w:szCs w:val="24"/>
        </w:rPr>
        <w:t>’</w:t>
      </w:r>
      <w:r w:rsidRPr="00776ED9">
        <w:rPr>
          <w:szCs w:val="24"/>
        </w:rPr>
        <w:t>s care needs.</w:t>
      </w:r>
    </w:p>
    <w:p w14:paraId="549D3694" w14:textId="77777777" w:rsidR="001254CE" w:rsidRPr="00AF7A01" w:rsidRDefault="001254CE" w:rsidP="001254CE">
      <w:pPr>
        <w:rPr>
          <w:sz w:val="16"/>
          <w:szCs w:val="16"/>
        </w:rPr>
      </w:pPr>
    </w:p>
    <w:p w14:paraId="2E43BBA3" w14:textId="1364ADFB" w:rsidR="004C1DCD" w:rsidRPr="00776ED9" w:rsidRDefault="004C1DCD" w:rsidP="001254CE">
      <w:pPr>
        <w:rPr>
          <w:szCs w:val="24"/>
        </w:rPr>
      </w:pPr>
      <w:r w:rsidRPr="00776ED9">
        <w:rPr>
          <w:szCs w:val="24"/>
        </w:rPr>
        <w:t>The prompts and pathways are listed under the names of the activities of daily living.  This is not meant to prioritise them, but simply to identify where items may be found.  The other tools, risk assessment and charts referred to within the prompts and pathways can be found at the back of the document under ‘</w:t>
      </w:r>
      <w:r w:rsidR="00EC1663">
        <w:rPr>
          <w:szCs w:val="24"/>
        </w:rPr>
        <w:t xml:space="preserve">other </w:t>
      </w:r>
      <w:r w:rsidRPr="00776ED9">
        <w:rPr>
          <w:szCs w:val="24"/>
        </w:rPr>
        <w:t>tools</w:t>
      </w:r>
      <w:r w:rsidR="00EC1663">
        <w:rPr>
          <w:szCs w:val="24"/>
        </w:rPr>
        <w:t xml:space="preserve"> and </w:t>
      </w:r>
      <w:r w:rsidRPr="00776ED9">
        <w:rPr>
          <w:szCs w:val="24"/>
        </w:rPr>
        <w:t>risk assessment</w:t>
      </w:r>
      <w:r w:rsidR="00EC1663">
        <w:rPr>
          <w:szCs w:val="24"/>
        </w:rPr>
        <w:t>s</w:t>
      </w:r>
      <w:r w:rsidRPr="00776ED9">
        <w:rPr>
          <w:szCs w:val="24"/>
        </w:rPr>
        <w:t xml:space="preserve">’.  </w:t>
      </w:r>
      <w:r w:rsidR="00EC1663">
        <w:rPr>
          <w:szCs w:val="24"/>
        </w:rPr>
        <w:t xml:space="preserve"> Some are forms we have devised and trialled in the care planning working group, others have been developed by the local </w:t>
      </w:r>
      <w:r w:rsidR="003C36AE">
        <w:rPr>
          <w:szCs w:val="24"/>
        </w:rPr>
        <w:t>CCG</w:t>
      </w:r>
      <w:r w:rsidR="00EC1663">
        <w:rPr>
          <w:szCs w:val="24"/>
        </w:rPr>
        <w:t>(s) whilst others are nationally and internationally recognised (e.g. MUST).  Which one you use is up to you (check local and internal polices), we have included them both to aid you and give you choice depending on your service and service users.</w:t>
      </w:r>
    </w:p>
    <w:p w14:paraId="778216F5" w14:textId="77777777" w:rsidR="004C1DCD" w:rsidRPr="00776ED9" w:rsidRDefault="004C1DCD" w:rsidP="001254CE">
      <w:pPr>
        <w:rPr>
          <w:szCs w:val="24"/>
        </w:rPr>
      </w:pPr>
    </w:p>
    <w:p w14:paraId="54B79E6D" w14:textId="77777777" w:rsidR="001254CE" w:rsidRPr="00776ED9" w:rsidRDefault="00D66CAA" w:rsidP="001254CE">
      <w:pPr>
        <w:rPr>
          <w:szCs w:val="24"/>
        </w:rPr>
      </w:pPr>
      <w:r w:rsidRPr="00776ED9">
        <w:rPr>
          <w:szCs w:val="24"/>
        </w:rPr>
        <w:t>The g</w:t>
      </w:r>
      <w:r w:rsidR="001254CE" w:rsidRPr="00776ED9">
        <w:rPr>
          <w:szCs w:val="24"/>
        </w:rPr>
        <w:t xml:space="preserve">eneric care prompts may act as a template </w:t>
      </w:r>
      <w:r w:rsidRPr="00776ED9">
        <w:rPr>
          <w:szCs w:val="24"/>
        </w:rPr>
        <w:t>for each organisation to follow</w:t>
      </w:r>
      <w:r w:rsidR="001254CE" w:rsidRPr="00776ED9">
        <w:rPr>
          <w:szCs w:val="24"/>
        </w:rPr>
        <w:t xml:space="preserve"> for actual care delivery</w:t>
      </w:r>
      <w:r w:rsidRPr="00776ED9">
        <w:rPr>
          <w:szCs w:val="24"/>
        </w:rPr>
        <w:t>,</w:t>
      </w:r>
      <w:r w:rsidR="001254CE" w:rsidRPr="00776ED9">
        <w:rPr>
          <w:szCs w:val="24"/>
        </w:rPr>
        <w:t xml:space="preserve"> based on Person Centred Planning (PCP) and the Activities of Daily Living (ADL’s).  These have been verified by a raft of specialists (</w:t>
      </w:r>
      <w:r w:rsidR="00F7034F" w:rsidRPr="00776ED9">
        <w:rPr>
          <w:szCs w:val="24"/>
        </w:rPr>
        <w:t xml:space="preserve">some </w:t>
      </w:r>
      <w:r w:rsidR="001254CE" w:rsidRPr="00776ED9">
        <w:rPr>
          <w:szCs w:val="24"/>
        </w:rPr>
        <w:t xml:space="preserve">listed), but the detail is important in making the plan </w:t>
      </w:r>
      <w:r w:rsidR="001254CE" w:rsidRPr="00776ED9">
        <w:rPr>
          <w:i/>
          <w:szCs w:val="24"/>
          <w:u w:val="single"/>
        </w:rPr>
        <w:t>person specific</w:t>
      </w:r>
      <w:r w:rsidR="001254CE" w:rsidRPr="00776ED9">
        <w:rPr>
          <w:szCs w:val="24"/>
        </w:rPr>
        <w:t xml:space="preserve"> e.g. adding the particular individual needs of the person you are caring for at the time.  For this reason all the care prompts are differently named Mr / Miss / Mrs A N Other to try to encourage the care plan writer to create an individual approach. </w:t>
      </w:r>
    </w:p>
    <w:p w14:paraId="2345AB51" w14:textId="77777777" w:rsidR="001254CE" w:rsidRPr="00776ED9" w:rsidRDefault="001254CE" w:rsidP="001254CE">
      <w:pPr>
        <w:rPr>
          <w:szCs w:val="24"/>
        </w:rPr>
      </w:pPr>
    </w:p>
    <w:p w14:paraId="42CA1599" w14:textId="77777777" w:rsidR="001254CE" w:rsidRPr="00776ED9" w:rsidRDefault="001254CE" w:rsidP="001254CE">
      <w:pPr>
        <w:rPr>
          <w:szCs w:val="24"/>
        </w:rPr>
      </w:pPr>
      <w:r w:rsidRPr="00776ED9">
        <w:rPr>
          <w:szCs w:val="24"/>
        </w:rPr>
        <w:t>We have also prepared and included care pathways</w:t>
      </w:r>
      <w:r w:rsidR="00905BA1" w:rsidRPr="00776ED9">
        <w:rPr>
          <w:szCs w:val="24"/>
        </w:rPr>
        <w:t xml:space="preserve"> (i.e.</w:t>
      </w:r>
      <w:r w:rsidR="00B279C8" w:rsidRPr="00776ED9">
        <w:rPr>
          <w:szCs w:val="24"/>
        </w:rPr>
        <w:t xml:space="preserve"> pre-</w:t>
      </w:r>
      <w:r w:rsidR="00905BA1" w:rsidRPr="00776ED9">
        <w:rPr>
          <w:szCs w:val="24"/>
        </w:rPr>
        <w:t>prepared care</w:t>
      </w:r>
      <w:r w:rsidR="00B279C8" w:rsidRPr="00776ED9">
        <w:rPr>
          <w:szCs w:val="24"/>
        </w:rPr>
        <w:t xml:space="preserve"> </w:t>
      </w:r>
      <w:r w:rsidR="00905BA1" w:rsidRPr="00776ED9">
        <w:rPr>
          <w:szCs w:val="24"/>
        </w:rPr>
        <w:t>plans)</w:t>
      </w:r>
      <w:r w:rsidRPr="00776ED9">
        <w:rPr>
          <w:szCs w:val="24"/>
        </w:rPr>
        <w:t xml:space="preserve">, which may be used simply by photocopying: adding the individuals name and any specific needs they may have, once having checked the detail in the plan and adding other information / deleting anything not relevant at the time.  </w:t>
      </w:r>
    </w:p>
    <w:p w14:paraId="5DAB59E2" w14:textId="77777777" w:rsidR="001254CE" w:rsidRPr="00776ED9" w:rsidRDefault="001254CE" w:rsidP="001254CE">
      <w:pPr>
        <w:rPr>
          <w:szCs w:val="24"/>
        </w:rPr>
      </w:pPr>
    </w:p>
    <w:p w14:paraId="11A42200" w14:textId="77777777" w:rsidR="001254CE" w:rsidRPr="00776ED9" w:rsidRDefault="001254CE" w:rsidP="001254CE">
      <w:pPr>
        <w:rPr>
          <w:szCs w:val="24"/>
        </w:rPr>
      </w:pPr>
      <w:r w:rsidRPr="00776ED9">
        <w:rPr>
          <w:szCs w:val="24"/>
        </w:rPr>
        <w:t xml:space="preserve">These </w:t>
      </w:r>
      <w:r w:rsidR="00B279C8" w:rsidRPr="00776ED9">
        <w:rPr>
          <w:szCs w:val="24"/>
        </w:rPr>
        <w:t>should</w:t>
      </w:r>
      <w:r w:rsidRPr="00776ED9">
        <w:rPr>
          <w:szCs w:val="24"/>
        </w:rPr>
        <w:t xml:space="preserve"> allow every organisation to write a care plan of consistently high standards e.g. washing and dressing, mobility, pressure area care, U</w:t>
      </w:r>
      <w:r w:rsidR="003746F5">
        <w:rPr>
          <w:szCs w:val="24"/>
        </w:rPr>
        <w:t xml:space="preserve">TI, chest infection etc. </w:t>
      </w:r>
      <w:r w:rsidRPr="00776ED9">
        <w:rPr>
          <w:szCs w:val="24"/>
        </w:rPr>
        <w:t xml:space="preserve">  </w:t>
      </w:r>
      <w:r w:rsidR="00E93A60">
        <w:rPr>
          <w:szCs w:val="24"/>
        </w:rPr>
        <w:t>We cannot possibly address every individual condition, so we have stuck to the main ones.  Use these as a template for any other conditions or special needs an individual may have.</w:t>
      </w:r>
      <w:r w:rsidRPr="00776ED9">
        <w:rPr>
          <w:szCs w:val="24"/>
        </w:rPr>
        <w:t xml:space="preserve"> </w:t>
      </w:r>
    </w:p>
    <w:p w14:paraId="60B906E1" w14:textId="77777777" w:rsidR="001254CE" w:rsidRPr="00776ED9" w:rsidRDefault="001254CE" w:rsidP="001254CE">
      <w:pPr>
        <w:rPr>
          <w:szCs w:val="24"/>
        </w:rPr>
      </w:pPr>
    </w:p>
    <w:p w14:paraId="3549DE60" w14:textId="77777777" w:rsidR="00905BA1" w:rsidRPr="00776ED9" w:rsidRDefault="001254CE" w:rsidP="001254CE">
      <w:pPr>
        <w:rPr>
          <w:szCs w:val="24"/>
        </w:rPr>
      </w:pPr>
      <w:r w:rsidRPr="00776ED9">
        <w:rPr>
          <w:szCs w:val="24"/>
        </w:rPr>
        <w:t>It is the detail within each plan, unique to the individual being cared for, and their inclusion in creating the plan(s) – wherever possible – that makes it work</w:t>
      </w:r>
      <w:r w:rsidR="00D66CAA" w:rsidRPr="00776ED9">
        <w:rPr>
          <w:szCs w:val="24"/>
        </w:rPr>
        <w:t xml:space="preserve"> effectively</w:t>
      </w:r>
      <w:r w:rsidRPr="00776ED9">
        <w:rPr>
          <w:szCs w:val="24"/>
        </w:rPr>
        <w:t xml:space="preserve">.  Equally all staff delivering care must use it consistently and </w:t>
      </w:r>
      <w:r w:rsidRPr="00776ED9">
        <w:rPr>
          <w:szCs w:val="24"/>
        </w:rPr>
        <w:lastRenderedPageBreak/>
        <w:t>adjust it according to the individual</w:t>
      </w:r>
      <w:r w:rsidR="008F5CF8">
        <w:rPr>
          <w:szCs w:val="24"/>
        </w:rPr>
        <w:t>’</w:t>
      </w:r>
      <w:r w:rsidRPr="00776ED9">
        <w:rPr>
          <w:szCs w:val="24"/>
        </w:rPr>
        <w:t>s needs, as required.  This</w:t>
      </w:r>
      <w:r w:rsidR="00905BA1" w:rsidRPr="00776ED9">
        <w:rPr>
          <w:szCs w:val="24"/>
        </w:rPr>
        <w:t xml:space="preserve"> also</w:t>
      </w:r>
      <w:r w:rsidRPr="00776ED9">
        <w:rPr>
          <w:szCs w:val="24"/>
        </w:rPr>
        <w:t xml:space="preserve"> means regular reviews</w:t>
      </w:r>
      <w:r w:rsidR="00905BA1" w:rsidRPr="00776ED9">
        <w:rPr>
          <w:szCs w:val="24"/>
        </w:rPr>
        <w:t>, which again we have prompted.</w:t>
      </w:r>
    </w:p>
    <w:p w14:paraId="6DE4CD48" w14:textId="77777777" w:rsidR="00E93A60" w:rsidRPr="00776ED9" w:rsidRDefault="001254CE" w:rsidP="001254CE">
      <w:pPr>
        <w:rPr>
          <w:szCs w:val="24"/>
        </w:rPr>
      </w:pPr>
      <w:r w:rsidRPr="00776ED9">
        <w:rPr>
          <w:szCs w:val="24"/>
        </w:rPr>
        <w:t xml:space="preserve"> </w:t>
      </w:r>
    </w:p>
    <w:p w14:paraId="7DA43D23" w14:textId="77777777" w:rsidR="001254CE" w:rsidRPr="00776ED9" w:rsidRDefault="001254CE" w:rsidP="001254CE">
      <w:pPr>
        <w:rPr>
          <w:szCs w:val="24"/>
        </w:rPr>
      </w:pPr>
      <w:r w:rsidRPr="00776ED9">
        <w:rPr>
          <w:szCs w:val="24"/>
        </w:rPr>
        <w:t xml:space="preserve">We hope you will feedback to us any problems or concerns you may have in using these papers. </w:t>
      </w:r>
      <w:r w:rsidR="00267DA8">
        <w:rPr>
          <w:szCs w:val="24"/>
        </w:rPr>
        <w:t xml:space="preserve"> We also offer training on care planning and documentation in general, using this pack or your own organisational guidance, on a bespoke or general basis.  </w:t>
      </w:r>
    </w:p>
    <w:p w14:paraId="20CA5CD4" w14:textId="77777777" w:rsidR="001254CE" w:rsidRPr="00776ED9" w:rsidRDefault="001254CE" w:rsidP="001254CE">
      <w:pPr>
        <w:rPr>
          <w:szCs w:val="24"/>
        </w:rPr>
      </w:pPr>
    </w:p>
    <w:p w14:paraId="0E580743" w14:textId="77777777" w:rsidR="001254CE" w:rsidRPr="00776ED9" w:rsidRDefault="001254CE" w:rsidP="001254CE">
      <w:pPr>
        <w:rPr>
          <w:szCs w:val="24"/>
        </w:rPr>
      </w:pPr>
      <w:r w:rsidRPr="00776ED9">
        <w:rPr>
          <w:szCs w:val="24"/>
        </w:rPr>
        <w:t>We also hope the</w:t>
      </w:r>
      <w:r w:rsidR="006B3D07">
        <w:rPr>
          <w:szCs w:val="24"/>
        </w:rPr>
        <w:t>se documents will help towards</w:t>
      </w:r>
      <w:r w:rsidRPr="00776ED9">
        <w:rPr>
          <w:szCs w:val="24"/>
        </w:rPr>
        <w:t xml:space="preserve"> consistency and professional competence in assessing</w:t>
      </w:r>
      <w:r w:rsidR="00905BA1" w:rsidRPr="00776ED9">
        <w:rPr>
          <w:szCs w:val="24"/>
        </w:rPr>
        <w:t xml:space="preserve"> and delivering appropriate safe high standards of care to all</w:t>
      </w:r>
      <w:r w:rsidR="006B3D07">
        <w:rPr>
          <w:szCs w:val="24"/>
        </w:rPr>
        <w:t xml:space="preserve"> clients receiving care in Berkshire</w:t>
      </w:r>
      <w:r w:rsidR="00267DA8">
        <w:rPr>
          <w:szCs w:val="24"/>
        </w:rPr>
        <w:t xml:space="preserve"> and beyond</w:t>
      </w:r>
    </w:p>
    <w:p w14:paraId="621B4B70" w14:textId="77777777" w:rsidR="001254CE" w:rsidRPr="00776ED9" w:rsidRDefault="0062011F" w:rsidP="001254CE">
      <w:pPr>
        <w:rPr>
          <w:szCs w:val="24"/>
        </w:rPr>
      </w:pPr>
      <w:r>
        <w:rPr>
          <w:noProof/>
        </w:rPr>
        <w:drawing>
          <wp:anchor distT="0" distB="0" distL="114300" distR="114300" simplePos="0" relativeHeight="251660800" behindDoc="0" locked="0" layoutInCell="1" allowOverlap="1" wp14:anchorId="18743F47" wp14:editId="3EAC4D00">
            <wp:simplePos x="0" y="0"/>
            <wp:positionH relativeFrom="column">
              <wp:posOffset>228600</wp:posOffset>
            </wp:positionH>
            <wp:positionV relativeFrom="paragraph">
              <wp:posOffset>113665</wp:posOffset>
            </wp:positionV>
            <wp:extent cx="1330960" cy="629920"/>
            <wp:effectExtent l="19050" t="0" r="2540" b="0"/>
            <wp:wrapNone/>
            <wp:docPr id="316" name="Picture 316" descr="Fidi sig_0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6" descr="Fidi sig_0002"/>
                    <pic:cNvPicPr>
                      <a:picLocks noChangeAspect="1" noChangeArrowheads="1"/>
                    </pic:cNvPicPr>
                  </pic:nvPicPr>
                  <pic:blipFill>
                    <a:blip r:embed="rId10" cstate="print"/>
                    <a:srcRect/>
                    <a:stretch>
                      <a:fillRect/>
                    </a:stretch>
                  </pic:blipFill>
                  <pic:spPr bwMode="auto">
                    <a:xfrm>
                      <a:off x="0" y="0"/>
                      <a:ext cx="1330960" cy="629920"/>
                    </a:xfrm>
                    <a:prstGeom prst="rect">
                      <a:avLst/>
                    </a:prstGeom>
                    <a:noFill/>
                  </pic:spPr>
                </pic:pic>
              </a:graphicData>
            </a:graphic>
          </wp:anchor>
        </w:drawing>
      </w:r>
    </w:p>
    <w:p w14:paraId="4C29E712" w14:textId="77777777" w:rsidR="00171A17" w:rsidRPr="00776ED9" w:rsidRDefault="00171A17" w:rsidP="001254CE">
      <w:pPr>
        <w:rPr>
          <w:szCs w:val="24"/>
        </w:rPr>
      </w:pPr>
    </w:p>
    <w:p w14:paraId="7E928024" w14:textId="77777777" w:rsidR="00171A17" w:rsidRDefault="00171A17" w:rsidP="001254CE">
      <w:pPr>
        <w:rPr>
          <w:szCs w:val="24"/>
        </w:rPr>
      </w:pPr>
    </w:p>
    <w:p w14:paraId="554AE6C7" w14:textId="77777777" w:rsidR="00CD7B78" w:rsidRDefault="00CD7B78" w:rsidP="001254CE">
      <w:pPr>
        <w:rPr>
          <w:szCs w:val="24"/>
        </w:rPr>
      </w:pPr>
    </w:p>
    <w:p w14:paraId="35844A51" w14:textId="77777777" w:rsidR="00CD7B78" w:rsidRPr="00776ED9" w:rsidRDefault="00CD7B78" w:rsidP="00CD7B78">
      <w:pPr>
        <w:rPr>
          <w:szCs w:val="24"/>
        </w:rPr>
      </w:pPr>
      <w:r w:rsidRPr="00776ED9">
        <w:rPr>
          <w:szCs w:val="24"/>
        </w:rPr>
        <w:t>Fidelma Tinneny</w:t>
      </w:r>
    </w:p>
    <w:p w14:paraId="2F23E017" w14:textId="77777777" w:rsidR="00D66CAA" w:rsidRPr="00776ED9" w:rsidRDefault="00D66CAA" w:rsidP="001254CE">
      <w:pPr>
        <w:rPr>
          <w:szCs w:val="24"/>
        </w:rPr>
      </w:pPr>
      <w:r w:rsidRPr="00776ED9">
        <w:rPr>
          <w:szCs w:val="24"/>
        </w:rPr>
        <w:t>Lead, Care planning and documentation Resource Pack, BCA</w:t>
      </w:r>
    </w:p>
    <w:p w14:paraId="0E58A3F5" w14:textId="77777777" w:rsidR="00D1594B" w:rsidRPr="00776ED9" w:rsidRDefault="00D1594B" w:rsidP="00D06FB4">
      <w:pPr>
        <w:pStyle w:val="Heading1"/>
        <w:rPr>
          <w:b w:val="0"/>
          <w:sz w:val="24"/>
          <w:szCs w:val="24"/>
        </w:rPr>
      </w:pPr>
    </w:p>
    <w:p w14:paraId="79969A0F" w14:textId="77777777" w:rsidR="00E93A60" w:rsidRDefault="00E93A60" w:rsidP="00EF5672">
      <w:pPr>
        <w:rPr>
          <w:sz w:val="20"/>
          <w:szCs w:val="20"/>
        </w:rPr>
      </w:pPr>
    </w:p>
    <w:p w14:paraId="21A12A29" w14:textId="77777777" w:rsidR="00B958F1" w:rsidRPr="00B958F1" w:rsidRDefault="00005B89" w:rsidP="00F4579C">
      <w:pPr>
        <w:pStyle w:val="introtext"/>
        <w:rPr>
          <w:rFonts w:ascii="Arial" w:hAnsi="Arial"/>
          <w:b/>
          <w:color w:val="000000"/>
          <w:sz w:val="28"/>
          <w:szCs w:val="28"/>
        </w:rPr>
      </w:pPr>
      <w:r>
        <w:rPr>
          <w:rFonts w:ascii="Arial" w:hAnsi="Arial"/>
          <w:b/>
          <w:color w:val="000000"/>
          <w:sz w:val="28"/>
          <w:szCs w:val="28"/>
        </w:rPr>
        <w:t>A</w:t>
      </w:r>
      <w:r w:rsidR="00B958F1">
        <w:rPr>
          <w:rFonts w:ascii="Arial" w:hAnsi="Arial"/>
          <w:b/>
          <w:color w:val="000000"/>
          <w:sz w:val="28"/>
          <w:szCs w:val="28"/>
        </w:rPr>
        <w:t>bbreviations used</w:t>
      </w:r>
      <w:r w:rsidR="00216AC0">
        <w:rPr>
          <w:rFonts w:ascii="Arial" w:hAnsi="Arial"/>
          <w:b/>
          <w:color w:val="000000"/>
          <w:sz w:val="28"/>
          <w:szCs w:val="28"/>
        </w:rPr>
        <w:t xml:space="preserve"> in</w:t>
      </w:r>
      <w:r w:rsidR="00B958F1">
        <w:rPr>
          <w:rFonts w:ascii="Arial" w:hAnsi="Arial"/>
          <w:b/>
          <w:color w:val="000000"/>
          <w:sz w:val="28"/>
          <w:szCs w:val="28"/>
        </w:rPr>
        <w:t xml:space="preserve"> </w:t>
      </w:r>
      <w:r w:rsidR="00B958F1" w:rsidRPr="00B958F1">
        <w:rPr>
          <w:rFonts w:ascii="Arial" w:hAnsi="Arial"/>
          <w:b/>
          <w:color w:val="000000"/>
          <w:sz w:val="28"/>
          <w:szCs w:val="28"/>
        </w:rPr>
        <w:t>this document</w:t>
      </w:r>
      <w:r w:rsidR="00B958F1">
        <w:rPr>
          <w:rFonts w:ascii="Arial" w:hAnsi="Arial"/>
          <w:b/>
          <w:color w:val="000000"/>
          <w:sz w:val="28"/>
          <w:szCs w:val="28"/>
        </w:rPr>
        <w:t xml:space="preserve"> </w:t>
      </w:r>
      <w:r w:rsidR="00B958F1" w:rsidRPr="00B958F1">
        <w:rPr>
          <w:rFonts w:ascii="Arial" w:hAnsi="Arial"/>
          <w:color w:val="000000"/>
          <w:sz w:val="20"/>
          <w:szCs w:val="20"/>
        </w:rPr>
        <w:t>(not explained elsewhere):</w:t>
      </w:r>
    </w:p>
    <w:p w14:paraId="3EDB3259" w14:textId="77777777" w:rsidR="00B958F1" w:rsidRPr="00B958F1" w:rsidRDefault="00B958F1" w:rsidP="00F4579C">
      <w:pPr>
        <w:pStyle w:val="introtext"/>
        <w:rPr>
          <w:rFonts w:ascii="Arial" w:hAnsi="Arial"/>
          <w:color w:val="000000"/>
        </w:rPr>
      </w:pPr>
      <w:r w:rsidRPr="00B958F1">
        <w:rPr>
          <w:rFonts w:ascii="Arial" w:hAnsi="Arial"/>
          <w:color w:val="000000"/>
        </w:rPr>
        <w:t>BCA</w:t>
      </w:r>
      <w:r>
        <w:rPr>
          <w:rFonts w:ascii="Arial" w:hAnsi="Arial"/>
          <w:color w:val="000000"/>
        </w:rPr>
        <w:t xml:space="preserve"> - </w:t>
      </w:r>
      <w:smartTag w:uri="urn:schemas-microsoft-com:office:smarttags" w:element="place">
        <w:r w:rsidRPr="00B958F1">
          <w:rPr>
            <w:rFonts w:ascii="Arial" w:hAnsi="Arial"/>
            <w:color w:val="000000"/>
          </w:rPr>
          <w:t>Berkshire</w:t>
        </w:r>
      </w:smartTag>
      <w:r w:rsidRPr="00B958F1">
        <w:rPr>
          <w:rFonts w:ascii="Arial" w:hAnsi="Arial"/>
          <w:color w:val="000000"/>
        </w:rPr>
        <w:t xml:space="preserve"> Care Association</w:t>
      </w:r>
    </w:p>
    <w:p w14:paraId="7A2756CC" w14:textId="77777777" w:rsidR="00B958F1" w:rsidRDefault="00B958F1" w:rsidP="00F4579C">
      <w:pPr>
        <w:pStyle w:val="introtext"/>
        <w:rPr>
          <w:rFonts w:ascii="Arial" w:hAnsi="Arial"/>
          <w:color w:val="000000"/>
        </w:rPr>
      </w:pPr>
      <w:r w:rsidRPr="00B958F1">
        <w:rPr>
          <w:rFonts w:ascii="Arial" w:hAnsi="Arial"/>
          <w:color w:val="000000"/>
        </w:rPr>
        <w:t>CI – Chest infection</w:t>
      </w:r>
    </w:p>
    <w:p w14:paraId="5239C17A" w14:textId="77777777" w:rsidR="00D72C5F" w:rsidRDefault="00D72C5F" w:rsidP="00F4579C">
      <w:pPr>
        <w:pStyle w:val="introtext"/>
        <w:rPr>
          <w:rFonts w:ascii="Arial" w:hAnsi="Arial"/>
          <w:color w:val="000000"/>
        </w:rPr>
      </w:pPr>
      <w:r>
        <w:rPr>
          <w:rFonts w:ascii="Arial" w:hAnsi="Arial"/>
          <w:color w:val="000000"/>
        </w:rPr>
        <w:t>EoLC – End of Life Care</w:t>
      </w:r>
    </w:p>
    <w:p w14:paraId="45412535" w14:textId="77777777" w:rsidR="00B958F1" w:rsidRDefault="00B958F1" w:rsidP="00F4579C">
      <w:pPr>
        <w:pStyle w:val="introtext"/>
        <w:rPr>
          <w:rFonts w:ascii="Arial" w:hAnsi="Arial"/>
          <w:color w:val="000000"/>
        </w:rPr>
      </w:pPr>
      <w:r>
        <w:rPr>
          <w:rFonts w:ascii="Arial" w:hAnsi="Arial"/>
          <w:color w:val="000000"/>
        </w:rPr>
        <w:t>PAC – Pressure Area Care</w:t>
      </w:r>
    </w:p>
    <w:p w14:paraId="6F3D2EE7" w14:textId="77777777" w:rsidR="00D72C5F" w:rsidRDefault="00D72C5F" w:rsidP="00D72C5F">
      <w:pPr>
        <w:pStyle w:val="introtext"/>
        <w:rPr>
          <w:rFonts w:ascii="Arial" w:hAnsi="Arial"/>
          <w:color w:val="000000"/>
        </w:rPr>
      </w:pPr>
      <w:r w:rsidRPr="00B958F1">
        <w:rPr>
          <w:rFonts w:ascii="Arial" w:hAnsi="Arial"/>
          <w:color w:val="000000"/>
        </w:rPr>
        <w:t>PRN – as required</w:t>
      </w:r>
    </w:p>
    <w:p w14:paraId="193D4D28" w14:textId="77777777" w:rsidR="00D72C5F" w:rsidRPr="00B958F1" w:rsidRDefault="00D72C5F" w:rsidP="00D72C5F">
      <w:pPr>
        <w:pStyle w:val="introtext"/>
        <w:rPr>
          <w:rFonts w:ascii="Arial" w:hAnsi="Arial"/>
          <w:color w:val="000000"/>
        </w:rPr>
      </w:pPr>
      <w:r w:rsidRPr="00B958F1">
        <w:rPr>
          <w:rFonts w:ascii="Arial" w:hAnsi="Arial"/>
          <w:color w:val="000000"/>
        </w:rPr>
        <w:t>UTI – Urinary tract infection</w:t>
      </w:r>
    </w:p>
    <w:p w14:paraId="5FC5A71C" w14:textId="77777777" w:rsidR="00D72C5F" w:rsidRPr="00B958F1" w:rsidRDefault="00D72C5F" w:rsidP="00D72C5F">
      <w:pPr>
        <w:pStyle w:val="introtext"/>
        <w:rPr>
          <w:rFonts w:ascii="Arial" w:hAnsi="Arial"/>
          <w:color w:val="000000"/>
        </w:rPr>
      </w:pPr>
    </w:p>
    <w:p w14:paraId="3CA8C420" w14:textId="77777777" w:rsidR="001254CE" w:rsidRPr="00F4579C" w:rsidRDefault="00D06FB4" w:rsidP="00216AC0">
      <w:pPr>
        <w:pStyle w:val="introtext"/>
        <w:rPr>
          <w:rFonts w:ascii="Arial" w:hAnsi="Arial"/>
          <w:color w:val="000000"/>
          <w:sz w:val="20"/>
          <w:szCs w:val="20"/>
        </w:rPr>
      </w:pPr>
      <w:r w:rsidRPr="00D1594B">
        <w:br w:type="page"/>
      </w:r>
      <w:bookmarkStart w:id="2" w:name="_Toc196188687"/>
      <w:bookmarkStart w:id="3" w:name="_Toc292917705"/>
      <w:r w:rsidR="001254CE" w:rsidRPr="00776ED9">
        <w:rPr>
          <w:rStyle w:val="Heading1Char"/>
          <w:rFonts w:ascii="Verdana" w:hAnsi="Verdana"/>
          <w:b w:val="0"/>
          <w:bCs w:val="0"/>
          <w:lang w:val="en-GB"/>
        </w:rPr>
        <w:lastRenderedPageBreak/>
        <w:t>Summary</w:t>
      </w:r>
      <w:bookmarkEnd w:id="2"/>
      <w:bookmarkEnd w:id="3"/>
    </w:p>
    <w:p w14:paraId="3178C922" w14:textId="77777777" w:rsidR="001254CE" w:rsidRDefault="001254CE" w:rsidP="001254CE">
      <w:pPr>
        <w:rPr>
          <w:b/>
        </w:rPr>
      </w:pPr>
    </w:p>
    <w:p w14:paraId="01C8D819" w14:textId="77777777" w:rsidR="001254CE" w:rsidRDefault="001254CE" w:rsidP="001254CE">
      <w:pPr>
        <w:rPr>
          <w:b/>
        </w:rPr>
      </w:pPr>
      <w:r w:rsidRPr="001D6721">
        <w:rPr>
          <w:b/>
        </w:rPr>
        <w:t>Care plans should:</w:t>
      </w:r>
    </w:p>
    <w:p w14:paraId="1116FA25" w14:textId="77777777" w:rsidR="006B3D07" w:rsidRPr="001D6721" w:rsidRDefault="006B3D07" w:rsidP="001254CE">
      <w:pPr>
        <w:rPr>
          <w:b/>
        </w:rPr>
      </w:pPr>
    </w:p>
    <w:p w14:paraId="398726B9" w14:textId="77777777" w:rsidR="001254CE" w:rsidRDefault="001254CE" w:rsidP="001254CE">
      <w:pPr>
        <w:numPr>
          <w:ilvl w:val="0"/>
          <w:numId w:val="26"/>
        </w:numPr>
      </w:pPr>
      <w:r>
        <w:t>Identify all needs of the individual so that all staff and stakeholders can clearly identify how to assist the person as and when they need it</w:t>
      </w:r>
    </w:p>
    <w:p w14:paraId="10E56A6A" w14:textId="77777777" w:rsidR="001254CE" w:rsidRDefault="001254CE" w:rsidP="001254CE">
      <w:pPr>
        <w:numPr>
          <w:ilvl w:val="0"/>
          <w:numId w:val="26"/>
        </w:numPr>
      </w:pPr>
      <w:r>
        <w:t>Include the individual, and/or where appropriate family / stakeholders, and all staff</w:t>
      </w:r>
    </w:p>
    <w:p w14:paraId="4C302ADD" w14:textId="77777777" w:rsidR="001254CE" w:rsidRDefault="001254CE" w:rsidP="001254CE">
      <w:pPr>
        <w:numPr>
          <w:ilvl w:val="0"/>
          <w:numId w:val="26"/>
        </w:numPr>
      </w:pPr>
      <w:r>
        <w:t>Be personalised to identify those particular areas that are important to individual e.g. tea, no sugar!</w:t>
      </w:r>
    </w:p>
    <w:p w14:paraId="6EE94FA0" w14:textId="77777777" w:rsidR="001254CE" w:rsidRDefault="001254CE" w:rsidP="001254CE">
      <w:pPr>
        <w:numPr>
          <w:ilvl w:val="0"/>
          <w:numId w:val="26"/>
        </w:numPr>
      </w:pPr>
      <w:r>
        <w:t>Address areas of potential or specific risk or concern e.g. falling if relevant</w:t>
      </w:r>
    </w:p>
    <w:p w14:paraId="07A0AA2F" w14:textId="77777777" w:rsidR="001254CE" w:rsidRPr="00822FC7" w:rsidRDefault="001254CE" w:rsidP="001254CE">
      <w:pPr>
        <w:numPr>
          <w:ilvl w:val="0"/>
          <w:numId w:val="26"/>
        </w:numPr>
        <w:rPr>
          <w:sz w:val="20"/>
          <w:szCs w:val="20"/>
        </w:rPr>
      </w:pPr>
      <w:r>
        <w:t xml:space="preserve">Address any specific conditions relevant to the individual e.g. hypertension </w:t>
      </w:r>
      <w:r w:rsidRPr="00822FC7">
        <w:rPr>
          <w:i/>
          <w:sz w:val="20"/>
          <w:szCs w:val="20"/>
        </w:rPr>
        <w:t>(high blood pressure)</w:t>
      </w:r>
    </w:p>
    <w:p w14:paraId="39AD86B2" w14:textId="77777777" w:rsidR="001254CE" w:rsidRDefault="001254CE" w:rsidP="001254CE">
      <w:pPr>
        <w:numPr>
          <w:ilvl w:val="0"/>
          <w:numId w:val="26"/>
        </w:numPr>
      </w:pPr>
      <w:r>
        <w:t>Be written in black ink, clearly legible</w:t>
      </w:r>
      <w:r w:rsidR="00AF7A01">
        <w:t>, easily traceable to the writer(s)</w:t>
      </w:r>
    </w:p>
    <w:p w14:paraId="5115284A" w14:textId="77777777" w:rsidR="001254CE" w:rsidRDefault="001254CE" w:rsidP="001254CE">
      <w:pPr>
        <w:numPr>
          <w:ilvl w:val="0"/>
          <w:numId w:val="26"/>
        </w:numPr>
      </w:pPr>
      <w:r>
        <w:t>Be updated regularly (we propose at least monthly), and always as needs change to identify this change</w:t>
      </w:r>
    </w:p>
    <w:p w14:paraId="33B77F9E" w14:textId="77777777" w:rsidR="001254CE" w:rsidRDefault="001254CE" w:rsidP="001254CE">
      <w:pPr>
        <w:numPr>
          <w:ilvl w:val="0"/>
          <w:numId w:val="26"/>
        </w:numPr>
      </w:pPr>
      <w:r>
        <w:t xml:space="preserve">Be completed </w:t>
      </w:r>
      <w:r w:rsidRPr="003A2B41">
        <w:rPr>
          <w:b/>
          <w:u w:val="single"/>
        </w:rPr>
        <w:t>thoroughly</w:t>
      </w:r>
      <w:r>
        <w:t>….an empty form is meaningless!</w:t>
      </w:r>
    </w:p>
    <w:p w14:paraId="02A827DB" w14:textId="5C4DA307" w:rsidR="001254CE" w:rsidRPr="00240665" w:rsidRDefault="00D06FB4" w:rsidP="00FD4038">
      <w:pPr>
        <w:pStyle w:val="Heading1"/>
      </w:pPr>
      <w:r>
        <w:br w:type="page"/>
      </w:r>
      <w:bookmarkStart w:id="4" w:name="_Toc196188689"/>
      <w:bookmarkStart w:id="5" w:name="_Toc292917708"/>
      <w:r w:rsidR="001254CE" w:rsidRPr="00240665">
        <w:lastRenderedPageBreak/>
        <w:t>Pre Admission Assessment and Information</w:t>
      </w:r>
      <w:bookmarkEnd w:id="4"/>
      <w:bookmarkEnd w:id="5"/>
    </w:p>
    <w:p w14:paraId="080DAACB" w14:textId="77777777" w:rsidR="001254CE" w:rsidRDefault="001254CE" w:rsidP="00216AC0">
      <w:pPr>
        <w:ind w:left="-1260" w:right="-1054"/>
        <w:rPr>
          <w:b/>
          <w:sz w:val="36"/>
          <w:szCs w:val="36"/>
        </w:rPr>
      </w:pPr>
    </w:p>
    <w:p w14:paraId="0F5DE400" w14:textId="77777777" w:rsidR="001254CE" w:rsidRDefault="001254CE" w:rsidP="00D06FB4">
      <w:pPr>
        <w:rPr>
          <w:b/>
          <w:sz w:val="28"/>
          <w:szCs w:val="28"/>
        </w:rPr>
      </w:pPr>
      <w:r>
        <w:rPr>
          <w:b/>
          <w:sz w:val="28"/>
          <w:szCs w:val="28"/>
        </w:rPr>
        <w:t>About these forms</w:t>
      </w:r>
    </w:p>
    <w:p w14:paraId="20008B97" w14:textId="77777777" w:rsidR="00A42C64" w:rsidRDefault="00A42C64" w:rsidP="00D06FB4">
      <w:pPr>
        <w:rPr>
          <w:sz w:val="28"/>
          <w:szCs w:val="28"/>
        </w:rPr>
      </w:pPr>
    </w:p>
    <w:p w14:paraId="4FF7E1E7" w14:textId="77777777" w:rsidR="00A42C64" w:rsidRPr="00A42C64" w:rsidRDefault="001254CE" w:rsidP="00D06FB4">
      <w:r w:rsidRPr="00A42C64">
        <w:t xml:space="preserve">The </w:t>
      </w:r>
      <w:r w:rsidR="00683765" w:rsidRPr="00A42C64">
        <w:t xml:space="preserve">pre assessment </w:t>
      </w:r>
      <w:r w:rsidRPr="00A42C64">
        <w:t xml:space="preserve">document may be used in its entirety or pages taken and used only for that purpose e.g. medication usage. </w:t>
      </w:r>
    </w:p>
    <w:p w14:paraId="73A24C65" w14:textId="77777777" w:rsidR="00A42C64" w:rsidRDefault="00A42C64" w:rsidP="00A42C64">
      <w:r>
        <w:t>There is no right or wrong way to use them as it is the information within them completed by the assessor</w:t>
      </w:r>
      <w:r w:rsidR="00980C53">
        <w:t>(s)</w:t>
      </w:r>
      <w:r>
        <w:t xml:space="preserve"> which is important.</w:t>
      </w:r>
      <w:r w:rsidRPr="00A42C64">
        <w:t xml:space="preserve"> </w:t>
      </w:r>
    </w:p>
    <w:p w14:paraId="3459AF62" w14:textId="77777777" w:rsidR="00A42C64" w:rsidRDefault="00A42C64" w:rsidP="00A42C64"/>
    <w:p w14:paraId="6FAA23A2" w14:textId="77777777" w:rsidR="00A42C64" w:rsidRDefault="00A42C64" w:rsidP="00A42C64">
      <w:r w:rsidRPr="00A4528E">
        <w:t xml:space="preserve">If this document is completed thoroughly, </w:t>
      </w:r>
      <w:r>
        <w:t>with identified risk assessments completed, we are advocating the use of the pre-assessment and admission documentation as a care plan</w:t>
      </w:r>
      <w:r w:rsidRPr="00A4528E">
        <w:t xml:space="preserve"> for the first 5 days</w:t>
      </w:r>
      <w:r>
        <w:t xml:space="preserve"> following admission – but you must identify this in your policies &amp; procedures, on the documentation and ensure all staff are aware of this.</w:t>
      </w:r>
    </w:p>
    <w:p w14:paraId="6D25E04E" w14:textId="77777777" w:rsidR="00D31978" w:rsidRDefault="00D31978" w:rsidP="00A42C64"/>
    <w:p w14:paraId="611B0440" w14:textId="521B618F" w:rsidR="00A42C64" w:rsidRDefault="00A42C64" w:rsidP="00A42C64">
      <w:r>
        <w:t xml:space="preserve">If any </w:t>
      </w:r>
      <w:r w:rsidRPr="00A4528E">
        <w:t>R</w:t>
      </w:r>
      <w:r>
        <w:t xml:space="preserve">isk </w:t>
      </w:r>
      <w:r w:rsidRPr="00A4528E">
        <w:t>A</w:t>
      </w:r>
      <w:r>
        <w:t>ssessment</w:t>
      </w:r>
      <w:r w:rsidR="00980C53">
        <w:t>(</w:t>
      </w:r>
      <w:r>
        <w:t>s</w:t>
      </w:r>
      <w:r w:rsidR="00980C53">
        <w:t>)</w:t>
      </w:r>
      <w:r w:rsidRPr="00A4528E">
        <w:t xml:space="preserve"> identifies high risk then an associated </w:t>
      </w:r>
      <w:r>
        <w:t xml:space="preserve">care </w:t>
      </w:r>
      <w:r w:rsidRPr="00A4528E">
        <w:t>plan should be drawn up at the time the risk is identified.</w:t>
      </w:r>
      <w:r>
        <w:t xml:space="preserve">  To not do so is </w:t>
      </w:r>
      <w:r w:rsidRPr="00A4528E">
        <w:t xml:space="preserve">leaving </w:t>
      </w:r>
      <w:r>
        <w:t>yourself</w:t>
      </w:r>
      <w:r w:rsidRPr="00A4528E">
        <w:t xml:space="preserve"> and the service user in a vulnerable position </w:t>
      </w:r>
      <w:r>
        <w:t>-</w:t>
      </w:r>
      <w:r w:rsidRPr="00A4528E">
        <w:t xml:space="preserve"> e.g. if </w:t>
      </w:r>
      <w:r>
        <w:t xml:space="preserve">an </w:t>
      </w:r>
      <w:r w:rsidR="00DE53F1">
        <w:t>individual’s</w:t>
      </w:r>
      <w:r>
        <w:t xml:space="preserve"> </w:t>
      </w:r>
      <w:r w:rsidRPr="00A4528E">
        <w:t>Waterlow has identified them as being high risk</w:t>
      </w:r>
      <w:r>
        <w:t xml:space="preserve"> of developing pressure ulcers, don’t</w:t>
      </w:r>
      <w:r w:rsidRPr="00A4528E">
        <w:t xml:space="preserve"> leave it several days before doing the </w:t>
      </w:r>
      <w:r>
        <w:t xml:space="preserve">care </w:t>
      </w:r>
      <w:r w:rsidRPr="00A4528E">
        <w:t>plan. </w:t>
      </w:r>
      <w:r>
        <w:t xml:space="preserve"> The care required must be addressed immediately.</w:t>
      </w:r>
      <w:r w:rsidRPr="00A4528E">
        <w:t xml:space="preserve"> </w:t>
      </w:r>
    </w:p>
    <w:p w14:paraId="647EE516" w14:textId="77777777" w:rsidR="00A42C64" w:rsidRDefault="00A42C64" w:rsidP="00A42C64"/>
    <w:p w14:paraId="73277506" w14:textId="592B8D34" w:rsidR="00A42C64" w:rsidRPr="00A4528E" w:rsidRDefault="00A42C64" w:rsidP="00A42C64">
      <w:r>
        <w:t>It follows therefore to promote all necessary risk assessments to be completed within the time frame to inform the care plan….with those essential identified risks being completed on admission (identified on the admissio</w:t>
      </w:r>
      <w:r w:rsidR="00980C53">
        <w:t xml:space="preserve">n form – ‘Essential Information’), even if they have been completed previously we strongly suggest they are repeated on admission and at </w:t>
      </w:r>
      <w:r w:rsidR="009F0EE3">
        <w:t>any time</w:t>
      </w:r>
      <w:r w:rsidR="00980C53">
        <w:t xml:space="preserve"> the individual service user is readmitted (e.g. after hospitalisation).</w:t>
      </w:r>
    </w:p>
    <w:p w14:paraId="4BC166EF" w14:textId="77777777" w:rsidR="00A42C64" w:rsidRPr="00A4528E" w:rsidRDefault="00A42C64" w:rsidP="00A42C64">
      <w:r w:rsidRPr="00A4528E">
        <w:t> </w:t>
      </w:r>
    </w:p>
    <w:p w14:paraId="5596AD20" w14:textId="77777777" w:rsidR="00A42C64" w:rsidRDefault="00A42C64" w:rsidP="00D06FB4">
      <w:r w:rsidRPr="00A42C64">
        <w:t>Each area prompts common themes for that particular topic e.g. Breathing prompts COPD</w:t>
      </w:r>
      <w:r>
        <w:rPr>
          <w:sz w:val="28"/>
          <w:szCs w:val="28"/>
        </w:rPr>
        <w:t xml:space="preserve"> </w:t>
      </w:r>
      <w:r w:rsidRPr="00A42C64">
        <w:rPr>
          <w:sz w:val="20"/>
          <w:szCs w:val="20"/>
        </w:rPr>
        <w:t>(Chronic obstructive airways disease</w:t>
      </w:r>
      <w:r w:rsidRPr="00A42C64">
        <w:t>), but these may not cover all considerations</w:t>
      </w:r>
      <w:r>
        <w:t xml:space="preserve"> or the needs of the individual being assessed</w:t>
      </w:r>
      <w:r w:rsidRPr="00A42C64">
        <w:t xml:space="preserve">. </w:t>
      </w:r>
    </w:p>
    <w:p w14:paraId="107C7759" w14:textId="77777777" w:rsidR="00A42C64" w:rsidRDefault="00A42C64" w:rsidP="00D06FB4">
      <w:r w:rsidRPr="00A42C64">
        <w:t>Therefore it is in the skill of the person completing these forms</w:t>
      </w:r>
      <w:r>
        <w:t xml:space="preserve"> to document as much information as possible to give a thorough assessment</w:t>
      </w:r>
      <w:r w:rsidR="00910F78">
        <w:t xml:space="preserve"> and plan the care the individual needs</w:t>
      </w:r>
      <w:r>
        <w:t xml:space="preserve">.  Do not leave gaps – these indicate a lack of knowledge – state </w:t>
      </w:r>
      <w:r w:rsidR="00980C53">
        <w:t>‘</w:t>
      </w:r>
      <w:r>
        <w:t>not applicable</w:t>
      </w:r>
      <w:r w:rsidR="00980C53">
        <w:t>’</w:t>
      </w:r>
      <w:r>
        <w:t xml:space="preserve"> or some other acknowledgement of the area being addressed.</w:t>
      </w:r>
    </w:p>
    <w:p w14:paraId="11FB5931" w14:textId="77777777" w:rsidR="00A42C64" w:rsidRPr="00A42C64" w:rsidRDefault="00A42C64" w:rsidP="00D06FB4"/>
    <w:p w14:paraId="729967B1" w14:textId="19733480" w:rsidR="002A4127" w:rsidRDefault="002A4127" w:rsidP="00D06FB4"/>
    <w:p w14:paraId="022BE8AA" w14:textId="77777777" w:rsidR="00B000F6" w:rsidRPr="00B000F6" w:rsidRDefault="002A4127" w:rsidP="00AF4D20">
      <w:pPr>
        <w:pStyle w:val="Heading2"/>
      </w:pPr>
      <w:r>
        <w:br w:type="page"/>
      </w:r>
      <w:bookmarkStart w:id="6" w:name="_Toc196188690"/>
      <w:bookmarkStart w:id="7" w:name="_Toc292917709"/>
      <w:r w:rsidR="00B000F6" w:rsidRPr="00AF4D20">
        <w:rPr>
          <w:rStyle w:val="Strong"/>
        </w:rPr>
        <w:lastRenderedPageBreak/>
        <w:t>Pre Admission Assessment -</w:t>
      </w:r>
      <w:r w:rsidR="00B000F6" w:rsidRPr="00B000F6">
        <w:t xml:space="preserve"> </w:t>
      </w:r>
      <w:r w:rsidR="00B000F6" w:rsidRPr="00AF4D20">
        <w:t>General Information</w:t>
      </w:r>
      <w:bookmarkEnd w:id="6"/>
      <w:bookmarkEnd w:id="7"/>
    </w:p>
    <w:p w14:paraId="698982DE" w14:textId="77777777" w:rsidR="00B000F6" w:rsidRPr="00B000F6" w:rsidRDefault="00B000F6" w:rsidP="00B000F6">
      <w:pPr>
        <w:ind w:right="-1054"/>
        <w:jc w:val="center"/>
        <w:rPr>
          <w:sz w:val="28"/>
          <w:szCs w:val="28"/>
        </w:rPr>
      </w:pPr>
      <w:r w:rsidRPr="00B000F6">
        <w:rPr>
          <w:i/>
          <w:sz w:val="20"/>
          <w:szCs w:val="20"/>
        </w:rPr>
        <w:t>Please</w:t>
      </w:r>
      <w:r w:rsidRPr="00B000F6">
        <w:rPr>
          <w:sz w:val="28"/>
          <w:szCs w:val="28"/>
        </w:rPr>
        <w:t xml:space="preserve"> </w:t>
      </w:r>
      <w:r w:rsidRPr="00B000F6">
        <w:rPr>
          <w:i/>
          <w:sz w:val="20"/>
          <w:szCs w:val="20"/>
        </w:rPr>
        <w:t>complete personal details in black ink using capital letters</w:t>
      </w:r>
      <w:r w:rsidRPr="00B000F6">
        <w:rPr>
          <w:sz w:val="28"/>
          <w:szCs w:val="28"/>
        </w:rPr>
        <w:t xml:space="preserve"> </w:t>
      </w:r>
    </w:p>
    <w:p w14:paraId="5B6E78EF" w14:textId="77777777" w:rsidR="00B000F6" w:rsidRPr="00B000F6" w:rsidRDefault="00B000F6" w:rsidP="00B000F6">
      <w:pPr>
        <w:ind w:right="-1054"/>
        <w:jc w:val="center"/>
        <w:rPr>
          <w:sz w:val="12"/>
          <w:szCs w:val="12"/>
        </w:rPr>
      </w:pPr>
    </w:p>
    <w:tbl>
      <w:tblPr>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93"/>
        <w:gridCol w:w="425"/>
        <w:gridCol w:w="650"/>
        <w:gridCol w:w="768"/>
        <w:gridCol w:w="1345"/>
        <w:gridCol w:w="639"/>
        <w:gridCol w:w="308"/>
        <w:gridCol w:w="275"/>
        <w:gridCol w:w="265"/>
        <w:gridCol w:w="540"/>
        <w:gridCol w:w="660"/>
        <w:gridCol w:w="2400"/>
      </w:tblGrid>
      <w:tr w:rsidR="00B000F6" w:rsidRPr="00D0595F" w14:paraId="572E5B7B" w14:textId="77777777" w:rsidTr="00D0595F">
        <w:tc>
          <w:tcPr>
            <w:tcW w:w="2093" w:type="dxa"/>
            <w:shd w:val="clear" w:color="auto" w:fill="auto"/>
          </w:tcPr>
          <w:p w14:paraId="38224416" w14:textId="77777777" w:rsidR="00B000F6" w:rsidRPr="00B000F6" w:rsidRDefault="00B000F6" w:rsidP="00D0595F">
            <w:pPr>
              <w:ind w:right="-1054"/>
            </w:pPr>
            <w:r w:rsidRPr="00B000F6">
              <w:t xml:space="preserve">Client surname </w:t>
            </w:r>
          </w:p>
        </w:tc>
        <w:tc>
          <w:tcPr>
            <w:tcW w:w="3188" w:type="dxa"/>
            <w:gridSpan w:val="4"/>
            <w:shd w:val="clear" w:color="auto" w:fill="auto"/>
          </w:tcPr>
          <w:p w14:paraId="159AE2FA" w14:textId="77777777" w:rsidR="00B000F6" w:rsidRPr="00D0595F" w:rsidRDefault="00B000F6" w:rsidP="00D0595F">
            <w:pPr>
              <w:ind w:right="-1054"/>
              <w:rPr>
                <w:i/>
                <w:sz w:val="20"/>
                <w:szCs w:val="20"/>
              </w:rPr>
            </w:pPr>
          </w:p>
        </w:tc>
        <w:tc>
          <w:tcPr>
            <w:tcW w:w="2027" w:type="dxa"/>
            <w:gridSpan w:val="5"/>
            <w:shd w:val="clear" w:color="auto" w:fill="auto"/>
          </w:tcPr>
          <w:p w14:paraId="72024245" w14:textId="77777777" w:rsidR="00B000F6" w:rsidRPr="00D0595F" w:rsidRDefault="00B000F6" w:rsidP="00D0595F">
            <w:pPr>
              <w:ind w:right="-1054"/>
              <w:rPr>
                <w:i/>
                <w:sz w:val="16"/>
                <w:szCs w:val="16"/>
              </w:rPr>
            </w:pPr>
            <w:r w:rsidRPr="00B000F6">
              <w:t xml:space="preserve">Title </w:t>
            </w:r>
            <w:r w:rsidRPr="00D0595F">
              <w:rPr>
                <w:i/>
                <w:sz w:val="16"/>
                <w:szCs w:val="16"/>
              </w:rPr>
              <w:t>Mr / Mrs /</w:t>
            </w:r>
          </w:p>
          <w:p w14:paraId="5BB54CC6" w14:textId="77777777" w:rsidR="00B000F6" w:rsidRPr="00B000F6" w:rsidRDefault="00B000F6" w:rsidP="00D0595F">
            <w:pPr>
              <w:ind w:right="-1054"/>
            </w:pPr>
            <w:r w:rsidRPr="00D0595F">
              <w:rPr>
                <w:i/>
                <w:sz w:val="16"/>
                <w:szCs w:val="16"/>
              </w:rPr>
              <w:t>Miss etc</w:t>
            </w:r>
          </w:p>
        </w:tc>
        <w:tc>
          <w:tcPr>
            <w:tcW w:w="3060" w:type="dxa"/>
            <w:gridSpan w:val="2"/>
            <w:shd w:val="clear" w:color="auto" w:fill="auto"/>
          </w:tcPr>
          <w:p w14:paraId="554F1D92" w14:textId="77777777" w:rsidR="00B000F6" w:rsidRPr="00D0595F" w:rsidRDefault="00B000F6" w:rsidP="00D0595F">
            <w:pPr>
              <w:ind w:right="-1054"/>
              <w:rPr>
                <w:sz w:val="32"/>
                <w:szCs w:val="32"/>
              </w:rPr>
            </w:pPr>
          </w:p>
        </w:tc>
      </w:tr>
      <w:tr w:rsidR="00B000F6" w:rsidRPr="00D0595F" w14:paraId="66CC5BD5" w14:textId="77777777" w:rsidTr="00D0595F">
        <w:tc>
          <w:tcPr>
            <w:tcW w:w="2093" w:type="dxa"/>
            <w:shd w:val="clear" w:color="auto" w:fill="auto"/>
          </w:tcPr>
          <w:p w14:paraId="287857AD" w14:textId="77777777" w:rsidR="00B000F6" w:rsidRPr="00B000F6" w:rsidRDefault="00B000F6" w:rsidP="00D0595F">
            <w:pPr>
              <w:ind w:right="-1054"/>
            </w:pPr>
            <w:r w:rsidRPr="00B000F6">
              <w:t>First name(s)</w:t>
            </w:r>
          </w:p>
        </w:tc>
        <w:tc>
          <w:tcPr>
            <w:tcW w:w="3188" w:type="dxa"/>
            <w:gridSpan w:val="4"/>
            <w:shd w:val="clear" w:color="auto" w:fill="auto"/>
          </w:tcPr>
          <w:p w14:paraId="2BC84118" w14:textId="77777777" w:rsidR="00B000F6" w:rsidRPr="00D0595F" w:rsidRDefault="00B000F6" w:rsidP="00D0595F">
            <w:pPr>
              <w:ind w:right="-1054"/>
              <w:rPr>
                <w:i/>
                <w:sz w:val="20"/>
                <w:szCs w:val="20"/>
              </w:rPr>
            </w:pPr>
          </w:p>
        </w:tc>
        <w:tc>
          <w:tcPr>
            <w:tcW w:w="2027" w:type="dxa"/>
            <w:gridSpan w:val="5"/>
            <w:shd w:val="clear" w:color="auto" w:fill="auto"/>
          </w:tcPr>
          <w:p w14:paraId="3C7606DE" w14:textId="77777777" w:rsidR="00B000F6" w:rsidRPr="00B000F6" w:rsidRDefault="00B000F6" w:rsidP="00D0595F">
            <w:pPr>
              <w:ind w:right="-1054"/>
            </w:pPr>
            <w:r w:rsidRPr="00B000F6">
              <w:t>Date</w:t>
            </w:r>
          </w:p>
        </w:tc>
        <w:tc>
          <w:tcPr>
            <w:tcW w:w="3060" w:type="dxa"/>
            <w:gridSpan w:val="2"/>
            <w:shd w:val="clear" w:color="auto" w:fill="auto"/>
          </w:tcPr>
          <w:p w14:paraId="16F241A0" w14:textId="77777777" w:rsidR="00B000F6" w:rsidRPr="00D0595F" w:rsidRDefault="00B000F6" w:rsidP="00D0595F">
            <w:pPr>
              <w:ind w:right="-1054"/>
              <w:rPr>
                <w:sz w:val="32"/>
                <w:szCs w:val="32"/>
              </w:rPr>
            </w:pPr>
          </w:p>
        </w:tc>
      </w:tr>
      <w:tr w:rsidR="00B000F6" w:rsidRPr="00D0595F" w14:paraId="1DF10F3F" w14:textId="77777777" w:rsidTr="00D0595F">
        <w:tc>
          <w:tcPr>
            <w:tcW w:w="3168" w:type="dxa"/>
            <w:gridSpan w:val="3"/>
            <w:shd w:val="clear" w:color="auto" w:fill="auto"/>
          </w:tcPr>
          <w:p w14:paraId="48EBE9DF" w14:textId="77777777" w:rsidR="00B000F6" w:rsidRPr="00B000F6" w:rsidRDefault="00B000F6" w:rsidP="00D0595F">
            <w:pPr>
              <w:tabs>
                <w:tab w:val="left" w:pos="2604"/>
              </w:tabs>
              <w:ind w:right="-1054"/>
              <w:jc w:val="both"/>
            </w:pPr>
            <w:r w:rsidRPr="00B000F6">
              <w:t>Prefers to be known as</w:t>
            </w:r>
          </w:p>
        </w:tc>
        <w:tc>
          <w:tcPr>
            <w:tcW w:w="7200" w:type="dxa"/>
            <w:gridSpan w:val="9"/>
            <w:shd w:val="clear" w:color="auto" w:fill="auto"/>
          </w:tcPr>
          <w:p w14:paraId="1D77F4A5" w14:textId="77777777" w:rsidR="00B000F6" w:rsidRPr="00D0595F" w:rsidRDefault="00B000F6" w:rsidP="00D0595F">
            <w:pPr>
              <w:tabs>
                <w:tab w:val="left" w:pos="2604"/>
              </w:tabs>
              <w:ind w:right="-1054"/>
              <w:jc w:val="both"/>
              <w:rPr>
                <w:sz w:val="32"/>
                <w:szCs w:val="32"/>
              </w:rPr>
            </w:pPr>
          </w:p>
        </w:tc>
      </w:tr>
      <w:tr w:rsidR="00B000F6" w:rsidRPr="00D0595F" w14:paraId="6C7814C6" w14:textId="77777777" w:rsidTr="00D0595F">
        <w:tc>
          <w:tcPr>
            <w:tcW w:w="3168" w:type="dxa"/>
            <w:gridSpan w:val="3"/>
            <w:shd w:val="clear" w:color="auto" w:fill="auto"/>
          </w:tcPr>
          <w:p w14:paraId="43E2AB4B" w14:textId="77777777" w:rsidR="00B000F6" w:rsidRPr="00B000F6" w:rsidRDefault="00B000F6" w:rsidP="00D0595F">
            <w:pPr>
              <w:tabs>
                <w:tab w:val="left" w:pos="2604"/>
              </w:tabs>
              <w:ind w:right="-1054"/>
              <w:jc w:val="both"/>
            </w:pPr>
            <w:r w:rsidRPr="00B000F6">
              <w:t xml:space="preserve">Date of birth </w:t>
            </w:r>
          </w:p>
        </w:tc>
        <w:tc>
          <w:tcPr>
            <w:tcW w:w="2752" w:type="dxa"/>
            <w:gridSpan w:val="3"/>
            <w:shd w:val="clear" w:color="auto" w:fill="auto"/>
          </w:tcPr>
          <w:p w14:paraId="69D23A0E" w14:textId="77777777" w:rsidR="00B000F6" w:rsidRPr="00D0595F" w:rsidRDefault="00B000F6" w:rsidP="00D0595F">
            <w:pPr>
              <w:tabs>
                <w:tab w:val="left" w:pos="2604"/>
              </w:tabs>
              <w:ind w:right="-1054"/>
              <w:jc w:val="both"/>
              <w:rPr>
                <w:sz w:val="32"/>
                <w:szCs w:val="32"/>
              </w:rPr>
            </w:pPr>
          </w:p>
        </w:tc>
        <w:tc>
          <w:tcPr>
            <w:tcW w:w="2048" w:type="dxa"/>
            <w:gridSpan w:val="5"/>
            <w:shd w:val="clear" w:color="auto" w:fill="auto"/>
          </w:tcPr>
          <w:p w14:paraId="410A14CF" w14:textId="77777777" w:rsidR="00B000F6" w:rsidRPr="00D0595F" w:rsidRDefault="00B000F6" w:rsidP="00D0595F">
            <w:pPr>
              <w:tabs>
                <w:tab w:val="left" w:pos="2604"/>
              </w:tabs>
              <w:ind w:right="-1054"/>
              <w:jc w:val="both"/>
              <w:rPr>
                <w:szCs w:val="24"/>
              </w:rPr>
            </w:pPr>
            <w:r w:rsidRPr="00D0595F">
              <w:rPr>
                <w:szCs w:val="24"/>
              </w:rPr>
              <w:t>Hospital no</w:t>
            </w:r>
          </w:p>
        </w:tc>
        <w:tc>
          <w:tcPr>
            <w:tcW w:w="2400" w:type="dxa"/>
            <w:shd w:val="clear" w:color="auto" w:fill="auto"/>
          </w:tcPr>
          <w:p w14:paraId="3ACD2E5A" w14:textId="77777777" w:rsidR="00B000F6" w:rsidRPr="00D0595F" w:rsidRDefault="00B000F6" w:rsidP="00D0595F">
            <w:pPr>
              <w:tabs>
                <w:tab w:val="left" w:pos="2604"/>
              </w:tabs>
              <w:ind w:right="-1054"/>
              <w:jc w:val="both"/>
              <w:rPr>
                <w:sz w:val="32"/>
                <w:szCs w:val="32"/>
              </w:rPr>
            </w:pPr>
          </w:p>
        </w:tc>
      </w:tr>
      <w:tr w:rsidR="00B000F6" w:rsidRPr="00D0595F" w14:paraId="5BC2EB8B" w14:textId="77777777" w:rsidTr="00D0595F">
        <w:tc>
          <w:tcPr>
            <w:tcW w:w="3168" w:type="dxa"/>
            <w:gridSpan w:val="3"/>
            <w:shd w:val="clear" w:color="auto" w:fill="auto"/>
          </w:tcPr>
          <w:p w14:paraId="55C1E737" w14:textId="77777777" w:rsidR="00B000F6" w:rsidRPr="00B000F6" w:rsidRDefault="00B000F6" w:rsidP="00D0595F">
            <w:pPr>
              <w:tabs>
                <w:tab w:val="left" w:pos="2604"/>
              </w:tabs>
              <w:ind w:right="-1054"/>
              <w:jc w:val="both"/>
            </w:pPr>
            <w:r w:rsidRPr="00B000F6">
              <w:t>NHS no</w:t>
            </w:r>
          </w:p>
        </w:tc>
        <w:tc>
          <w:tcPr>
            <w:tcW w:w="2752" w:type="dxa"/>
            <w:gridSpan w:val="3"/>
            <w:shd w:val="clear" w:color="auto" w:fill="auto"/>
          </w:tcPr>
          <w:p w14:paraId="0AD0096B" w14:textId="77777777" w:rsidR="00B000F6" w:rsidRPr="00D0595F" w:rsidRDefault="00B000F6" w:rsidP="00D0595F">
            <w:pPr>
              <w:tabs>
                <w:tab w:val="left" w:pos="2604"/>
              </w:tabs>
              <w:ind w:right="-1054"/>
              <w:jc w:val="both"/>
              <w:rPr>
                <w:sz w:val="32"/>
                <w:szCs w:val="32"/>
              </w:rPr>
            </w:pPr>
          </w:p>
        </w:tc>
        <w:tc>
          <w:tcPr>
            <w:tcW w:w="2048" w:type="dxa"/>
            <w:gridSpan w:val="5"/>
            <w:shd w:val="clear" w:color="auto" w:fill="auto"/>
          </w:tcPr>
          <w:p w14:paraId="6A05F894" w14:textId="77777777" w:rsidR="00B000F6" w:rsidRPr="00D0595F" w:rsidRDefault="00B000F6" w:rsidP="00D0595F">
            <w:pPr>
              <w:tabs>
                <w:tab w:val="left" w:pos="2604"/>
              </w:tabs>
              <w:ind w:right="-1054"/>
              <w:jc w:val="both"/>
              <w:rPr>
                <w:szCs w:val="24"/>
              </w:rPr>
            </w:pPr>
            <w:r w:rsidRPr="00D0595F">
              <w:rPr>
                <w:szCs w:val="24"/>
              </w:rPr>
              <w:t>NI No</w:t>
            </w:r>
          </w:p>
        </w:tc>
        <w:tc>
          <w:tcPr>
            <w:tcW w:w="2400" w:type="dxa"/>
            <w:shd w:val="clear" w:color="auto" w:fill="auto"/>
          </w:tcPr>
          <w:p w14:paraId="021E3424" w14:textId="77777777" w:rsidR="00B000F6" w:rsidRPr="00D0595F" w:rsidRDefault="00B000F6" w:rsidP="00D0595F">
            <w:pPr>
              <w:tabs>
                <w:tab w:val="left" w:pos="2604"/>
              </w:tabs>
              <w:ind w:right="-1054"/>
              <w:jc w:val="both"/>
              <w:rPr>
                <w:sz w:val="32"/>
                <w:szCs w:val="32"/>
              </w:rPr>
            </w:pPr>
          </w:p>
        </w:tc>
      </w:tr>
      <w:tr w:rsidR="00B000F6" w:rsidRPr="00D0595F" w14:paraId="5E1C74A4" w14:textId="77777777" w:rsidTr="00D0595F">
        <w:tc>
          <w:tcPr>
            <w:tcW w:w="3168" w:type="dxa"/>
            <w:gridSpan w:val="3"/>
            <w:shd w:val="clear" w:color="auto" w:fill="auto"/>
          </w:tcPr>
          <w:p w14:paraId="5FD3229E" w14:textId="77777777" w:rsidR="00B000F6" w:rsidRPr="00D0595F" w:rsidRDefault="00B000F6" w:rsidP="00D0595F">
            <w:pPr>
              <w:tabs>
                <w:tab w:val="left" w:pos="2604"/>
              </w:tabs>
              <w:ind w:right="-1054"/>
              <w:jc w:val="both"/>
              <w:rPr>
                <w:sz w:val="32"/>
                <w:szCs w:val="32"/>
              </w:rPr>
            </w:pPr>
            <w:r w:rsidRPr="00B000F6">
              <w:t xml:space="preserve">Place of assessment              </w:t>
            </w:r>
          </w:p>
        </w:tc>
        <w:tc>
          <w:tcPr>
            <w:tcW w:w="7200" w:type="dxa"/>
            <w:gridSpan w:val="9"/>
            <w:shd w:val="clear" w:color="auto" w:fill="auto"/>
          </w:tcPr>
          <w:p w14:paraId="41E3E030" w14:textId="77777777" w:rsidR="00B000F6" w:rsidRPr="00D0595F" w:rsidRDefault="00B000F6" w:rsidP="00D0595F">
            <w:pPr>
              <w:tabs>
                <w:tab w:val="left" w:pos="2604"/>
              </w:tabs>
              <w:ind w:right="-1054"/>
              <w:jc w:val="both"/>
              <w:rPr>
                <w:sz w:val="32"/>
                <w:szCs w:val="32"/>
              </w:rPr>
            </w:pPr>
          </w:p>
        </w:tc>
      </w:tr>
      <w:tr w:rsidR="00B000F6" w:rsidRPr="00D0595F" w14:paraId="4B0E6F60" w14:textId="77777777" w:rsidTr="00D0595F">
        <w:tc>
          <w:tcPr>
            <w:tcW w:w="3168" w:type="dxa"/>
            <w:gridSpan w:val="3"/>
            <w:shd w:val="clear" w:color="auto" w:fill="auto"/>
          </w:tcPr>
          <w:p w14:paraId="04B3A44E" w14:textId="77777777" w:rsidR="00B000F6" w:rsidRPr="00B000F6" w:rsidRDefault="00B000F6" w:rsidP="00D0595F">
            <w:pPr>
              <w:tabs>
                <w:tab w:val="left" w:pos="2604"/>
              </w:tabs>
              <w:ind w:right="-1054"/>
              <w:jc w:val="both"/>
            </w:pPr>
            <w:r w:rsidRPr="00B000F6">
              <w:t xml:space="preserve">Current or previous </w:t>
            </w:r>
          </w:p>
          <w:p w14:paraId="7AB2E6F3" w14:textId="77777777" w:rsidR="00B000F6" w:rsidRPr="00B000F6" w:rsidRDefault="00B000F6" w:rsidP="00D0595F">
            <w:pPr>
              <w:tabs>
                <w:tab w:val="left" w:pos="2604"/>
              </w:tabs>
              <w:ind w:right="-1054"/>
              <w:jc w:val="both"/>
            </w:pPr>
            <w:r w:rsidRPr="00B000F6">
              <w:t xml:space="preserve">address </w:t>
            </w:r>
          </w:p>
          <w:p w14:paraId="3C52F555" w14:textId="77777777" w:rsidR="00B000F6" w:rsidRPr="00B000F6" w:rsidRDefault="00B000F6" w:rsidP="00D0595F">
            <w:pPr>
              <w:tabs>
                <w:tab w:val="left" w:pos="2604"/>
              </w:tabs>
              <w:ind w:right="-1054"/>
              <w:jc w:val="both"/>
            </w:pPr>
          </w:p>
          <w:p w14:paraId="559A9DDC" w14:textId="77777777" w:rsidR="00B000F6" w:rsidRPr="00B000F6" w:rsidRDefault="00B000F6" w:rsidP="00D0595F">
            <w:pPr>
              <w:tabs>
                <w:tab w:val="left" w:pos="2604"/>
              </w:tabs>
              <w:ind w:right="-1054"/>
              <w:jc w:val="both"/>
            </w:pPr>
          </w:p>
        </w:tc>
        <w:tc>
          <w:tcPr>
            <w:tcW w:w="7200" w:type="dxa"/>
            <w:gridSpan w:val="9"/>
            <w:shd w:val="clear" w:color="auto" w:fill="auto"/>
          </w:tcPr>
          <w:p w14:paraId="27A6F4EA" w14:textId="77777777" w:rsidR="00B000F6" w:rsidRPr="00D0595F" w:rsidRDefault="00B000F6" w:rsidP="00D0595F">
            <w:pPr>
              <w:tabs>
                <w:tab w:val="left" w:pos="2604"/>
              </w:tabs>
              <w:ind w:right="-1054"/>
              <w:jc w:val="both"/>
              <w:rPr>
                <w:sz w:val="32"/>
                <w:szCs w:val="32"/>
              </w:rPr>
            </w:pPr>
          </w:p>
        </w:tc>
      </w:tr>
      <w:tr w:rsidR="00B000F6" w:rsidRPr="00D0595F" w14:paraId="0458ADAD" w14:textId="77777777" w:rsidTr="00D0595F">
        <w:tc>
          <w:tcPr>
            <w:tcW w:w="3168" w:type="dxa"/>
            <w:gridSpan w:val="3"/>
            <w:shd w:val="clear" w:color="auto" w:fill="auto"/>
          </w:tcPr>
          <w:p w14:paraId="03D3A2D3" w14:textId="77777777" w:rsidR="00B000F6" w:rsidRPr="00B000F6" w:rsidRDefault="00B000F6" w:rsidP="00D0595F">
            <w:pPr>
              <w:tabs>
                <w:tab w:val="left" w:pos="2604"/>
              </w:tabs>
              <w:ind w:right="-1054"/>
              <w:jc w:val="both"/>
            </w:pPr>
            <w:r w:rsidRPr="00B000F6">
              <w:t>Next of Kin</w:t>
            </w:r>
          </w:p>
          <w:p w14:paraId="691A302C" w14:textId="77777777" w:rsidR="00B000F6" w:rsidRPr="00B000F6" w:rsidRDefault="00B000F6" w:rsidP="00D0595F">
            <w:pPr>
              <w:tabs>
                <w:tab w:val="left" w:pos="2604"/>
              </w:tabs>
              <w:ind w:right="-1054"/>
              <w:jc w:val="both"/>
            </w:pPr>
            <w:r w:rsidRPr="00B000F6">
              <w:t>Name</w:t>
            </w:r>
          </w:p>
          <w:p w14:paraId="2CB6F8AE" w14:textId="77777777" w:rsidR="00B000F6" w:rsidRPr="00B000F6" w:rsidRDefault="00B000F6" w:rsidP="00D0595F">
            <w:pPr>
              <w:tabs>
                <w:tab w:val="left" w:pos="2604"/>
              </w:tabs>
              <w:ind w:right="-1054"/>
              <w:jc w:val="both"/>
            </w:pPr>
            <w:r w:rsidRPr="00B000F6">
              <w:t>Relationship</w:t>
            </w:r>
          </w:p>
          <w:p w14:paraId="026EE5E2" w14:textId="77777777" w:rsidR="00B000F6" w:rsidRPr="00B000F6" w:rsidRDefault="00B000F6" w:rsidP="00D0595F">
            <w:pPr>
              <w:tabs>
                <w:tab w:val="left" w:pos="2604"/>
              </w:tabs>
              <w:ind w:right="-1054"/>
              <w:jc w:val="both"/>
            </w:pPr>
            <w:r w:rsidRPr="00B000F6">
              <w:t>Telephone (Home)</w:t>
            </w:r>
          </w:p>
          <w:p w14:paraId="7375CB31" w14:textId="77777777" w:rsidR="00B000F6" w:rsidRPr="00B000F6" w:rsidRDefault="00B000F6" w:rsidP="00D0595F">
            <w:pPr>
              <w:tabs>
                <w:tab w:val="left" w:pos="2604"/>
              </w:tabs>
              <w:ind w:right="-1054"/>
              <w:jc w:val="both"/>
            </w:pPr>
            <w:r w:rsidRPr="00B000F6">
              <w:t>Work</w:t>
            </w:r>
          </w:p>
          <w:p w14:paraId="09010A92" w14:textId="77777777" w:rsidR="00B000F6" w:rsidRPr="00B000F6" w:rsidRDefault="00B000F6" w:rsidP="00D0595F">
            <w:pPr>
              <w:tabs>
                <w:tab w:val="left" w:pos="2604"/>
              </w:tabs>
              <w:ind w:right="-1054"/>
              <w:jc w:val="both"/>
            </w:pPr>
            <w:r w:rsidRPr="00B000F6">
              <w:t>Mobile</w:t>
            </w:r>
          </w:p>
          <w:p w14:paraId="07FF3F83" w14:textId="77777777" w:rsidR="00B000F6" w:rsidRPr="00B000F6" w:rsidRDefault="00B000F6" w:rsidP="00D0595F">
            <w:pPr>
              <w:tabs>
                <w:tab w:val="left" w:pos="2604"/>
              </w:tabs>
              <w:ind w:right="-1054"/>
              <w:jc w:val="both"/>
            </w:pPr>
            <w:r w:rsidRPr="00B000F6">
              <w:t>Email</w:t>
            </w:r>
          </w:p>
          <w:p w14:paraId="6634281B" w14:textId="77777777" w:rsidR="00B000F6" w:rsidRPr="00B000F6" w:rsidRDefault="00B000F6" w:rsidP="00D0595F">
            <w:pPr>
              <w:tabs>
                <w:tab w:val="left" w:pos="2604"/>
              </w:tabs>
              <w:ind w:right="-1054"/>
              <w:jc w:val="both"/>
            </w:pPr>
            <w:r w:rsidRPr="00B000F6">
              <w:t>address</w:t>
            </w:r>
          </w:p>
          <w:p w14:paraId="79F37164" w14:textId="77777777" w:rsidR="00B000F6" w:rsidRPr="00B000F6" w:rsidRDefault="00B000F6" w:rsidP="00D0595F">
            <w:pPr>
              <w:tabs>
                <w:tab w:val="left" w:pos="2604"/>
              </w:tabs>
              <w:ind w:right="-1054"/>
              <w:jc w:val="both"/>
            </w:pPr>
          </w:p>
          <w:p w14:paraId="0B520484" w14:textId="77777777" w:rsidR="00B000F6" w:rsidRPr="00B000F6" w:rsidRDefault="00B000F6" w:rsidP="00D0595F">
            <w:pPr>
              <w:tabs>
                <w:tab w:val="left" w:pos="2604"/>
              </w:tabs>
              <w:ind w:right="-1054"/>
              <w:jc w:val="both"/>
            </w:pPr>
          </w:p>
        </w:tc>
        <w:tc>
          <w:tcPr>
            <w:tcW w:w="3600" w:type="dxa"/>
            <w:gridSpan w:val="6"/>
            <w:shd w:val="clear" w:color="auto" w:fill="auto"/>
          </w:tcPr>
          <w:p w14:paraId="6483E0BE" w14:textId="77777777" w:rsidR="00B000F6" w:rsidRPr="00D0595F" w:rsidRDefault="00B000F6" w:rsidP="00D0595F">
            <w:pPr>
              <w:tabs>
                <w:tab w:val="left" w:pos="2604"/>
              </w:tabs>
              <w:ind w:right="-1054"/>
              <w:jc w:val="both"/>
              <w:rPr>
                <w:szCs w:val="24"/>
              </w:rPr>
            </w:pPr>
            <w:r w:rsidRPr="00D0595F">
              <w:rPr>
                <w:szCs w:val="24"/>
              </w:rPr>
              <w:t>1</w:t>
            </w:r>
          </w:p>
        </w:tc>
        <w:tc>
          <w:tcPr>
            <w:tcW w:w="3600" w:type="dxa"/>
            <w:gridSpan w:val="3"/>
            <w:shd w:val="clear" w:color="auto" w:fill="auto"/>
          </w:tcPr>
          <w:p w14:paraId="3251B9FB" w14:textId="77777777" w:rsidR="00B000F6" w:rsidRPr="00D0595F" w:rsidRDefault="00B000F6" w:rsidP="00D0595F">
            <w:pPr>
              <w:tabs>
                <w:tab w:val="left" w:pos="2604"/>
              </w:tabs>
              <w:ind w:right="-1054"/>
              <w:jc w:val="both"/>
              <w:rPr>
                <w:szCs w:val="24"/>
              </w:rPr>
            </w:pPr>
            <w:r w:rsidRPr="00D0595F">
              <w:rPr>
                <w:szCs w:val="24"/>
              </w:rPr>
              <w:t>2</w:t>
            </w:r>
          </w:p>
        </w:tc>
      </w:tr>
      <w:tr w:rsidR="00B000F6" w:rsidRPr="00D0595F" w14:paraId="7F81ABB6" w14:textId="77777777" w:rsidTr="00D0595F">
        <w:tc>
          <w:tcPr>
            <w:tcW w:w="2518" w:type="dxa"/>
            <w:gridSpan w:val="2"/>
            <w:shd w:val="clear" w:color="auto" w:fill="auto"/>
          </w:tcPr>
          <w:p w14:paraId="590B7101" w14:textId="77777777" w:rsidR="00B000F6" w:rsidRPr="00B000F6" w:rsidRDefault="00B000F6" w:rsidP="00D0595F">
            <w:pPr>
              <w:ind w:right="-1054"/>
            </w:pPr>
            <w:r w:rsidRPr="00B000F6">
              <w:t xml:space="preserve">Assessor(s) names  </w:t>
            </w:r>
          </w:p>
        </w:tc>
        <w:tc>
          <w:tcPr>
            <w:tcW w:w="2763" w:type="dxa"/>
            <w:gridSpan w:val="3"/>
            <w:shd w:val="clear" w:color="auto" w:fill="auto"/>
          </w:tcPr>
          <w:p w14:paraId="26FB252E" w14:textId="77777777" w:rsidR="00B000F6" w:rsidRPr="00B000F6" w:rsidRDefault="00B000F6" w:rsidP="00D0595F">
            <w:pPr>
              <w:ind w:right="-1054"/>
            </w:pPr>
          </w:p>
        </w:tc>
        <w:tc>
          <w:tcPr>
            <w:tcW w:w="5087" w:type="dxa"/>
            <w:gridSpan w:val="7"/>
            <w:shd w:val="clear" w:color="auto" w:fill="auto"/>
          </w:tcPr>
          <w:p w14:paraId="0BCE2C2F" w14:textId="77777777" w:rsidR="00B000F6" w:rsidRPr="00D0595F" w:rsidRDefault="00B000F6" w:rsidP="00D0595F">
            <w:pPr>
              <w:ind w:right="-1054"/>
              <w:rPr>
                <w:sz w:val="32"/>
                <w:szCs w:val="32"/>
              </w:rPr>
            </w:pPr>
          </w:p>
        </w:tc>
      </w:tr>
      <w:tr w:rsidR="00B000F6" w:rsidRPr="00D0595F" w14:paraId="47337624" w14:textId="77777777" w:rsidTr="00D0595F">
        <w:tc>
          <w:tcPr>
            <w:tcW w:w="2093" w:type="dxa"/>
            <w:shd w:val="clear" w:color="auto" w:fill="auto"/>
          </w:tcPr>
          <w:p w14:paraId="2CA55E81" w14:textId="77777777" w:rsidR="00B000F6" w:rsidRPr="00B000F6" w:rsidRDefault="00B000F6" w:rsidP="00D0595F">
            <w:pPr>
              <w:ind w:right="-1054"/>
            </w:pPr>
            <w:r w:rsidRPr="00B000F6">
              <w:t>Signatures</w:t>
            </w:r>
          </w:p>
        </w:tc>
        <w:tc>
          <w:tcPr>
            <w:tcW w:w="3188" w:type="dxa"/>
            <w:gridSpan w:val="4"/>
            <w:shd w:val="clear" w:color="auto" w:fill="auto"/>
          </w:tcPr>
          <w:p w14:paraId="5F27383A" w14:textId="77777777" w:rsidR="00B000F6" w:rsidRPr="00D0595F" w:rsidRDefault="00B000F6" w:rsidP="00D0595F">
            <w:pPr>
              <w:ind w:right="-1054"/>
              <w:rPr>
                <w:sz w:val="32"/>
                <w:szCs w:val="32"/>
              </w:rPr>
            </w:pPr>
          </w:p>
        </w:tc>
        <w:tc>
          <w:tcPr>
            <w:tcW w:w="1222" w:type="dxa"/>
            <w:gridSpan w:val="3"/>
            <w:shd w:val="clear" w:color="auto" w:fill="auto"/>
          </w:tcPr>
          <w:p w14:paraId="7EA50034" w14:textId="77777777" w:rsidR="00B000F6" w:rsidRPr="00B000F6" w:rsidRDefault="00B000F6" w:rsidP="00D0595F">
            <w:pPr>
              <w:ind w:right="-1054"/>
            </w:pPr>
            <w:r w:rsidRPr="00B000F6">
              <w:t>Sign</w:t>
            </w:r>
          </w:p>
        </w:tc>
        <w:tc>
          <w:tcPr>
            <w:tcW w:w="3865" w:type="dxa"/>
            <w:gridSpan w:val="4"/>
            <w:shd w:val="clear" w:color="auto" w:fill="auto"/>
          </w:tcPr>
          <w:p w14:paraId="1B05C3C1" w14:textId="77777777" w:rsidR="00B000F6" w:rsidRPr="00D0595F" w:rsidRDefault="00B000F6" w:rsidP="00D0595F">
            <w:pPr>
              <w:ind w:right="-1054"/>
              <w:rPr>
                <w:sz w:val="32"/>
                <w:szCs w:val="32"/>
              </w:rPr>
            </w:pPr>
          </w:p>
        </w:tc>
      </w:tr>
      <w:tr w:rsidR="00B000F6" w:rsidRPr="00D0595F" w14:paraId="2D7FA356" w14:textId="77777777" w:rsidTr="00D0595F">
        <w:tc>
          <w:tcPr>
            <w:tcW w:w="3168" w:type="dxa"/>
            <w:gridSpan w:val="3"/>
            <w:shd w:val="clear" w:color="auto" w:fill="auto"/>
          </w:tcPr>
          <w:p w14:paraId="1C48114E" w14:textId="77777777" w:rsidR="00B000F6" w:rsidRPr="00B000F6" w:rsidRDefault="00B000F6" w:rsidP="00D0595F">
            <w:pPr>
              <w:ind w:right="-1054"/>
            </w:pPr>
            <w:r w:rsidRPr="00B000F6">
              <w:t xml:space="preserve">Family members present </w:t>
            </w:r>
          </w:p>
        </w:tc>
        <w:tc>
          <w:tcPr>
            <w:tcW w:w="7200" w:type="dxa"/>
            <w:gridSpan w:val="9"/>
            <w:shd w:val="clear" w:color="auto" w:fill="auto"/>
          </w:tcPr>
          <w:p w14:paraId="13CCA917" w14:textId="77777777" w:rsidR="00B000F6" w:rsidRPr="00D0595F" w:rsidRDefault="00B000F6" w:rsidP="00D0595F">
            <w:pPr>
              <w:ind w:right="-1054"/>
              <w:rPr>
                <w:sz w:val="32"/>
                <w:szCs w:val="32"/>
              </w:rPr>
            </w:pPr>
          </w:p>
        </w:tc>
      </w:tr>
      <w:tr w:rsidR="00B000F6" w:rsidRPr="00D0595F" w14:paraId="7E2ACC10" w14:textId="77777777" w:rsidTr="00D0595F">
        <w:tc>
          <w:tcPr>
            <w:tcW w:w="6228" w:type="dxa"/>
            <w:gridSpan w:val="7"/>
            <w:shd w:val="clear" w:color="auto" w:fill="auto"/>
          </w:tcPr>
          <w:p w14:paraId="14A9D4C4" w14:textId="77777777" w:rsidR="00B000F6" w:rsidRPr="00B000F6" w:rsidRDefault="00B000F6" w:rsidP="00D0595F">
            <w:pPr>
              <w:ind w:right="-1054"/>
            </w:pPr>
            <w:r w:rsidRPr="00B000F6">
              <w:t>External staff involved (e.g. ward sister / DN etc)</w:t>
            </w:r>
          </w:p>
        </w:tc>
        <w:tc>
          <w:tcPr>
            <w:tcW w:w="4140" w:type="dxa"/>
            <w:gridSpan w:val="5"/>
            <w:shd w:val="clear" w:color="auto" w:fill="auto"/>
          </w:tcPr>
          <w:p w14:paraId="5254115C" w14:textId="77777777" w:rsidR="00B000F6" w:rsidRPr="00D0595F" w:rsidRDefault="00B000F6" w:rsidP="00D0595F">
            <w:pPr>
              <w:ind w:right="-1054"/>
              <w:rPr>
                <w:sz w:val="32"/>
                <w:szCs w:val="32"/>
              </w:rPr>
            </w:pPr>
          </w:p>
        </w:tc>
      </w:tr>
      <w:tr w:rsidR="00B000F6" w:rsidRPr="00D0595F" w14:paraId="36510184" w14:textId="77777777" w:rsidTr="00D0595F">
        <w:tc>
          <w:tcPr>
            <w:tcW w:w="3936" w:type="dxa"/>
            <w:gridSpan w:val="4"/>
            <w:shd w:val="clear" w:color="auto" w:fill="auto"/>
          </w:tcPr>
          <w:p w14:paraId="4AE37341" w14:textId="77777777" w:rsidR="00B000F6" w:rsidRPr="00D0595F" w:rsidRDefault="00B000F6" w:rsidP="00D0595F">
            <w:pPr>
              <w:ind w:right="-1054"/>
              <w:rPr>
                <w:szCs w:val="24"/>
              </w:rPr>
            </w:pPr>
            <w:r w:rsidRPr="00D0595F">
              <w:rPr>
                <w:szCs w:val="24"/>
              </w:rPr>
              <w:t>Spiritual / cultural needs</w:t>
            </w:r>
          </w:p>
          <w:p w14:paraId="12C95EC1" w14:textId="77777777" w:rsidR="00B000F6" w:rsidRPr="00D0595F" w:rsidRDefault="00B000F6" w:rsidP="00D0595F">
            <w:pPr>
              <w:ind w:right="-1054"/>
              <w:rPr>
                <w:szCs w:val="24"/>
              </w:rPr>
            </w:pPr>
          </w:p>
        </w:tc>
        <w:tc>
          <w:tcPr>
            <w:tcW w:w="6432" w:type="dxa"/>
            <w:gridSpan w:val="8"/>
            <w:shd w:val="clear" w:color="auto" w:fill="auto"/>
          </w:tcPr>
          <w:p w14:paraId="5244D94B" w14:textId="77777777" w:rsidR="00B000F6" w:rsidRPr="00D0595F" w:rsidRDefault="00B000F6" w:rsidP="00D0595F">
            <w:pPr>
              <w:ind w:right="-1054"/>
              <w:rPr>
                <w:szCs w:val="24"/>
              </w:rPr>
            </w:pPr>
          </w:p>
        </w:tc>
      </w:tr>
      <w:tr w:rsidR="00B000F6" w:rsidRPr="00D0595F" w14:paraId="6B96A205" w14:textId="77777777" w:rsidTr="00D0595F">
        <w:tc>
          <w:tcPr>
            <w:tcW w:w="3936" w:type="dxa"/>
            <w:gridSpan w:val="4"/>
            <w:shd w:val="clear" w:color="auto" w:fill="auto"/>
          </w:tcPr>
          <w:p w14:paraId="5CB3F4AD" w14:textId="77777777" w:rsidR="00B000F6" w:rsidRPr="00D0595F" w:rsidRDefault="005629F4" w:rsidP="00D0595F">
            <w:pPr>
              <w:ind w:right="-1054"/>
              <w:rPr>
                <w:szCs w:val="24"/>
              </w:rPr>
            </w:pPr>
            <w:r>
              <w:rPr>
                <w:szCs w:val="24"/>
              </w:rPr>
              <w:t>1</w:t>
            </w:r>
            <w:r w:rsidR="00B000F6" w:rsidRPr="00D0595F">
              <w:rPr>
                <w:szCs w:val="24"/>
              </w:rPr>
              <w:t>st language</w:t>
            </w:r>
          </w:p>
        </w:tc>
        <w:tc>
          <w:tcPr>
            <w:tcW w:w="6432" w:type="dxa"/>
            <w:gridSpan w:val="8"/>
            <w:shd w:val="clear" w:color="auto" w:fill="auto"/>
          </w:tcPr>
          <w:p w14:paraId="7EBE74E0" w14:textId="77777777" w:rsidR="00B000F6" w:rsidRPr="00D0595F" w:rsidRDefault="00B000F6" w:rsidP="00D0595F">
            <w:pPr>
              <w:ind w:right="-1054"/>
              <w:rPr>
                <w:szCs w:val="24"/>
              </w:rPr>
            </w:pPr>
          </w:p>
        </w:tc>
      </w:tr>
      <w:tr w:rsidR="00B000F6" w:rsidRPr="00D0595F" w14:paraId="46B85638" w14:textId="77777777" w:rsidTr="00D0595F">
        <w:tc>
          <w:tcPr>
            <w:tcW w:w="3936" w:type="dxa"/>
            <w:gridSpan w:val="4"/>
            <w:shd w:val="clear" w:color="auto" w:fill="auto"/>
          </w:tcPr>
          <w:p w14:paraId="0CD28258" w14:textId="77777777" w:rsidR="00B000F6" w:rsidRPr="00D0595F" w:rsidRDefault="00B000F6" w:rsidP="00D0595F">
            <w:pPr>
              <w:ind w:right="-1054"/>
              <w:rPr>
                <w:szCs w:val="24"/>
              </w:rPr>
            </w:pPr>
            <w:r w:rsidRPr="00D0595F">
              <w:rPr>
                <w:szCs w:val="24"/>
              </w:rPr>
              <w:t>Current / previous occupation</w:t>
            </w:r>
          </w:p>
        </w:tc>
        <w:tc>
          <w:tcPr>
            <w:tcW w:w="6432" w:type="dxa"/>
            <w:gridSpan w:val="8"/>
            <w:shd w:val="clear" w:color="auto" w:fill="auto"/>
          </w:tcPr>
          <w:p w14:paraId="02DF2C6F" w14:textId="77777777" w:rsidR="00B000F6" w:rsidRPr="00D0595F" w:rsidRDefault="00B000F6" w:rsidP="00D0595F">
            <w:pPr>
              <w:ind w:right="-1054"/>
              <w:rPr>
                <w:szCs w:val="24"/>
              </w:rPr>
            </w:pPr>
          </w:p>
        </w:tc>
      </w:tr>
    </w:tbl>
    <w:p w14:paraId="28D08F85" w14:textId="77777777" w:rsidR="00B000F6" w:rsidRPr="00B000F6" w:rsidRDefault="00B000F6" w:rsidP="00B000F6">
      <w:pPr>
        <w:ind w:right="-1054"/>
        <w:jc w:val="center"/>
        <w:rPr>
          <w:sz w:val="12"/>
          <w:szCs w:val="12"/>
        </w:rPr>
      </w:pPr>
    </w:p>
    <w:tbl>
      <w:tblPr>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799"/>
        <w:gridCol w:w="1097"/>
        <w:gridCol w:w="532"/>
        <w:gridCol w:w="543"/>
        <w:gridCol w:w="746"/>
        <w:gridCol w:w="619"/>
        <w:gridCol w:w="1152"/>
        <w:gridCol w:w="720"/>
        <w:gridCol w:w="1440"/>
        <w:gridCol w:w="720"/>
      </w:tblGrid>
      <w:tr w:rsidR="00B000F6" w:rsidRPr="00D0595F" w14:paraId="1C569474" w14:textId="77777777" w:rsidTr="00D0595F">
        <w:tc>
          <w:tcPr>
            <w:tcW w:w="2799" w:type="dxa"/>
            <w:shd w:val="clear" w:color="auto" w:fill="auto"/>
          </w:tcPr>
          <w:p w14:paraId="641E9E62" w14:textId="77777777" w:rsidR="00B000F6" w:rsidRPr="00B000F6" w:rsidRDefault="00B000F6" w:rsidP="00B000F6">
            <w:r w:rsidRPr="00B000F6">
              <w:t>Reason for  (potential) admission</w:t>
            </w:r>
          </w:p>
        </w:tc>
        <w:tc>
          <w:tcPr>
            <w:tcW w:w="7569" w:type="dxa"/>
            <w:gridSpan w:val="9"/>
            <w:shd w:val="clear" w:color="auto" w:fill="auto"/>
          </w:tcPr>
          <w:p w14:paraId="05AEF0DE" w14:textId="77777777" w:rsidR="00B000F6" w:rsidRPr="00B000F6" w:rsidRDefault="00B000F6" w:rsidP="00B000F6"/>
          <w:p w14:paraId="235B3144" w14:textId="77777777" w:rsidR="00B000F6" w:rsidRPr="00B000F6" w:rsidRDefault="00B000F6" w:rsidP="00B000F6"/>
          <w:p w14:paraId="7C7DD584" w14:textId="77777777" w:rsidR="00B000F6" w:rsidRPr="00B000F6" w:rsidRDefault="00B000F6" w:rsidP="00D0595F">
            <w:pPr>
              <w:tabs>
                <w:tab w:val="left" w:pos="2672"/>
              </w:tabs>
            </w:pPr>
            <w:r w:rsidRPr="00B000F6">
              <w:tab/>
            </w:r>
          </w:p>
          <w:p w14:paraId="027524AA" w14:textId="77777777" w:rsidR="00B000F6" w:rsidRPr="00B000F6" w:rsidRDefault="00B000F6" w:rsidP="00D0595F">
            <w:pPr>
              <w:tabs>
                <w:tab w:val="left" w:pos="2672"/>
              </w:tabs>
            </w:pPr>
          </w:p>
          <w:p w14:paraId="630C3D09" w14:textId="77777777" w:rsidR="00B000F6" w:rsidRPr="00B000F6" w:rsidRDefault="00B000F6" w:rsidP="00D0595F">
            <w:pPr>
              <w:tabs>
                <w:tab w:val="left" w:pos="2672"/>
              </w:tabs>
            </w:pPr>
          </w:p>
          <w:p w14:paraId="678E73B6" w14:textId="77777777" w:rsidR="00B000F6" w:rsidRPr="00B000F6" w:rsidRDefault="00B000F6" w:rsidP="00D0595F">
            <w:pPr>
              <w:tabs>
                <w:tab w:val="left" w:pos="2672"/>
              </w:tabs>
            </w:pPr>
          </w:p>
          <w:p w14:paraId="5EF9FE1C" w14:textId="77777777" w:rsidR="00B000F6" w:rsidRPr="00B000F6" w:rsidRDefault="00B000F6" w:rsidP="00D0595F">
            <w:pPr>
              <w:tabs>
                <w:tab w:val="left" w:pos="2672"/>
              </w:tabs>
            </w:pPr>
          </w:p>
          <w:p w14:paraId="37964EB7" w14:textId="77777777" w:rsidR="00B000F6" w:rsidRPr="00B000F6" w:rsidRDefault="00B000F6" w:rsidP="00B000F6"/>
        </w:tc>
      </w:tr>
      <w:tr w:rsidR="00B000F6" w:rsidRPr="00D0595F" w14:paraId="62621C09" w14:textId="77777777" w:rsidTr="00D0595F">
        <w:tc>
          <w:tcPr>
            <w:tcW w:w="2799" w:type="dxa"/>
            <w:shd w:val="clear" w:color="auto" w:fill="auto"/>
          </w:tcPr>
          <w:p w14:paraId="4089F50A" w14:textId="77777777" w:rsidR="00B000F6" w:rsidRPr="00B000F6" w:rsidRDefault="00B000F6" w:rsidP="00B000F6">
            <w:r w:rsidRPr="00B000F6">
              <w:t xml:space="preserve">Current family situation </w:t>
            </w:r>
            <w:r w:rsidRPr="00D0595F">
              <w:rPr>
                <w:sz w:val="16"/>
                <w:szCs w:val="16"/>
              </w:rPr>
              <w:t>e.g. carers/spouse / family support at home etc</w:t>
            </w:r>
          </w:p>
        </w:tc>
        <w:tc>
          <w:tcPr>
            <w:tcW w:w="7569" w:type="dxa"/>
            <w:gridSpan w:val="9"/>
            <w:shd w:val="clear" w:color="auto" w:fill="auto"/>
          </w:tcPr>
          <w:p w14:paraId="078A64BE" w14:textId="77777777" w:rsidR="00B000F6" w:rsidRPr="00B000F6" w:rsidRDefault="00B000F6" w:rsidP="00B000F6"/>
          <w:p w14:paraId="634773E9" w14:textId="77777777" w:rsidR="00B000F6" w:rsidRPr="00B000F6" w:rsidRDefault="00B000F6" w:rsidP="00B000F6"/>
          <w:p w14:paraId="473695E6" w14:textId="77777777" w:rsidR="00B000F6" w:rsidRPr="00B000F6" w:rsidRDefault="00B000F6" w:rsidP="00B000F6"/>
          <w:p w14:paraId="142173BF" w14:textId="77777777" w:rsidR="00B000F6" w:rsidRPr="00B000F6" w:rsidRDefault="00B000F6" w:rsidP="00B000F6"/>
        </w:tc>
      </w:tr>
      <w:tr w:rsidR="00B000F6" w:rsidRPr="00D0595F" w14:paraId="57D58130" w14:textId="77777777" w:rsidTr="00D0595F">
        <w:trPr>
          <w:trHeight w:val="1038"/>
        </w:trPr>
        <w:tc>
          <w:tcPr>
            <w:tcW w:w="2799" w:type="dxa"/>
            <w:shd w:val="clear" w:color="auto" w:fill="auto"/>
          </w:tcPr>
          <w:p w14:paraId="68DA6134" w14:textId="77777777" w:rsidR="00B000F6" w:rsidRPr="00B000F6" w:rsidRDefault="00B000F6" w:rsidP="00B000F6">
            <w:r w:rsidRPr="00B000F6">
              <w:lastRenderedPageBreak/>
              <w:t>Current Diagnosis</w:t>
            </w:r>
          </w:p>
          <w:p w14:paraId="1CD0033A" w14:textId="77777777" w:rsidR="00B000F6" w:rsidRPr="00B000F6" w:rsidRDefault="00B000F6" w:rsidP="00B000F6"/>
          <w:p w14:paraId="73187ACB" w14:textId="77777777" w:rsidR="00B000F6" w:rsidRPr="00B000F6" w:rsidRDefault="00B000F6" w:rsidP="00B000F6">
            <w:r w:rsidRPr="00B000F6">
              <w:t>Is the client aware</w:t>
            </w:r>
          </w:p>
          <w:p w14:paraId="0D2BBCD4" w14:textId="77777777" w:rsidR="00B000F6" w:rsidRPr="00B000F6" w:rsidRDefault="00B000F6" w:rsidP="00B000F6">
            <w:r w:rsidRPr="00B000F6">
              <w:t xml:space="preserve"> Y / N</w:t>
            </w:r>
          </w:p>
        </w:tc>
        <w:tc>
          <w:tcPr>
            <w:tcW w:w="7569" w:type="dxa"/>
            <w:gridSpan w:val="9"/>
            <w:shd w:val="clear" w:color="auto" w:fill="auto"/>
          </w:tcPr>
          <w:p w14:paraId="61F7C6E3" w14:textId="77777777" w:rsidR="00B000F6" w:rsidRPr="00B000F6" w:rsidRDefault="00B000F6" w:rsidP="00B000F6"/>
          <w:p w14:paraId="7995E34E" w14:textId="77777777" w:rsidR="00B000F6" w:rsidRPr="00B000F6" w:rsidRDefault="00B000F6" w:rsidP="00B000F6"/>
          <w:p w14:paraId="063E164F" w14:textId="77777777" w:rsidR="00B000F6" w:rsidRPr="00B000F6" w:rsidRDefault="00B000F6" w:rsidP="00B000F6"/>
          <w:p w14:paraId="16EA88A1" w14:textId="77777777" w:rsidR="00B000F6" w:rsidRPr="00B000F6" w:rsidRDefault="00B000F6" w:rsidP="00B000F6"/>
          <w:p w14:paraId="3E88373E" w14:textId="77777777" w:rsidR="00B000F6" w:rsidRPr="00B000F6" w:rsidRDefault="00B000F6" w:rsidP="00B000F6"/>
          <w:p w14:paraId="0ABC2C8E" w14:textId="77777777" w:rsidR="00B000F6" w:rsidRPr="00B000F6" w:rsidRDefault="00B000F6" w:rsidP="00B000F6"/>
          <w:p w14:paraId="7005EDB1" w14:textId="77777777" w:rsidR="00B000F6" w:rsidRPr="00B000F6" w:rsidRDefault="00B000F6" w:rsidP="00B000F6"/>
          <w:p w14:paraId="2E7CA2A7" w14:textId="77777777" w:rsidR="00B000F6" w:rsidRPr="00B000F6" w:rsidRDefault="00B000F6" w:rsidP="00B000F6"/>
          <w:p w14:paraId="7E78A42D" w14:textId="77777777" w:rsidR="00B000F6" w:rsidRPr="00B000F6" w:rsidRDefault="00B000F6" w:rsidP="00B000F6"/>
          <w:p w14:paraId="753F456F" w14:textId="77777777" w:rsidR="00B000F6" w:rsidRPr="00B000F6" w:rsidRDefault="00B000F6" w:rsidP="00B000F6"/>
          <w:p w14:paraId="1757B388" w14:textId="77777777" w:rsidR="00B000F6" w:rsidRPr="00B000F6" w:rsidRDefault="00B000F6" w:rsidP="00B000F6"/>
          <w:p w14:paraId="1A8F13CB" w14:textId="77777777" w:rsidR="00B000F6" w:rsidRPr="00B000F6" w:rsidRDefault="00B000F6" w:rsidP="00B000F6"/>
          <w:p w14:paraId="7DF70CBD" w14:textId="77777777" w:rsidR="00B000F6" w:rsidRPr="00B000F6" w:rsidRDefault="00B000F6" w:rsidP="00B000F6"/>
          <w:p w14:paraId="09B09F22" w14:textId="77777777" w:rsidR="00B000F6" w:rsidRPr="00B000F6" w:rsidRDefault="00B000F6" w:rsidP="00B000F6"/>
        </w:tc>
      </w:tr>
      <w:tr w:rsidR="00B000F6" w:rsidRPr="00D0595F" w14:paraId="25C338D4" w14:textId="77777777" w:rsidTr="00D0595F">
        <w:tc>
          <w:tcPr>
            <w:tcW w:w="2799" w:type="dxa"/>
            <w:shd w:val="clear" w:color="auto" w:fill="auto"/>
          </w:tcPr>
          <w:p w14:paraId="34CA043A" w14:textId="77777777" w:rsidR="00B000F6" w:rsidRPr="00B000F6" w:rsidRDefault="00B000F6" w:rsidP="00B000F6">
            <w:r w:rsidRPr="00B000F6">
              <w:t>Past medical History</w:t>
            </w:r>
          </w:p>
          <w:p w14:paraId="4510ED3A" w14:textId="77777777" w:rsidR="00B000F6" w:rsidRPr="00B000F6" w:rsidRDefault="00B000F6" w:rsidP="00B000F6"/>
        </w:tc>
        <w:tc>
          <w:tcPr>
            <w:tcW w:w="1097" w:type="dxa"/>
            <w:shd w:val="clear" w:color="auto" w:fill="auto"/>
          </w:tcPr>
          <w:p w14:paraId="3569A0D7" w14:textId="77777777" w:rsidR="00B000F6" w:rsidRPr="00B000F6" w:rsidRDefault="00B000F6" w:rsidP="00D0595F">
            <w:pPr>
              <w:jc w:val="center"/>
            </w:pPr>
            <w:r w:rsidRPr="00B000F6">
              <w:t>Date</w:t>
            </w:r>
          </w:p>
          <w:p w14:paraId="304C189F" w14:textId="77777777" w:rsidR="00B000F6" w:rsidRPr="00B000F6" w:rsidRDefault="00B000F6" w:rsidP="00D0595F">
            <w:pPr>
              <w:jc w:val="center"/>
            </w:pPr>
          </w:p>
          <w:p w14:paraId="72594E4C" w14:textId="77777777" w:rsidR="00B000F6" w:rsidRPr="00B000F6" w:rsidRDefault="00B000F6" w:rsidP="00D0595F">
            <w:pPr>
              <w:jc w:val="center"/>
            </w:pPr>
          </w:p>
          <w:p w14:paraId="671D9ED6" w14:textId="77777777" w:rsidR="00B000F6" w:rsidRPr="00B000F6" w:rsidRDefault="00B000F6" w:rsidP="00D0595F">
            <w:pPr>
              <w:jc w:val="center"/>
            </w:pPr>
          </w:p>
          <w:p w14:paraId="766360DD" w14:textId="77777777" w:rsidR="00B000F6" w:rsidRPr="00B000F6" w:rsidRDefault="00B000F6" w:rsidP="00D0595F">
            <w:pPr>
              <w:jc w:val="center"/>
            </w:pPr>
          </w:p>
          <w:p w14:paraId="5D87F86B" w14:textId="77777777" w:rsidR="00B000F6" w:rsidRPr="00B000F6" w:rsidRDefault="00B000F6" w:rsidP="00D0595F">
            <w:pPr>
              <w:jc w:val="center"/>
            </w:pPr>
          </w:p>
          <w:p w14:paraId="4451FDB5" w14:textId="77777777" w:rsidR="00B000F6" w:rsidRPr="00B000F6" w:rsidRDefault="00B000F6" w:rsidP="00D0595F">
            <w:pPr>
              <w:jc w:val="center"/>
            </w:pPr>
          </w:p>
          <w:p w14:paraId="187EE49E" w14:textId="77777777" w:rsidR="00B000F6" w:rsidRPr="00B000F6" w:rsidRDefault="00B000F6" w:rsidP="00D0595F">
            <w:pPr>
              <w:jc w:val="center"/>
            </w:pPr>
          </w:p>
          <w:p w14:paraId="57154F66" w14:textId="77777777" w:rsidR="00B000F6" w:rsidRPr="00B000F6" w:rsidRDefault="00B000F6" w:rsidP="00D0595F">
            <w:pPr>
              <w:jc w:val="center"/>
            </w:pPr>
          </w:p>
          <w:p w14:paraId="6793D943" w14:textId="77777777" w:rsidR="00B000F6" w:rsidRPr="00B000F6" w:rsidRDefault="00B000F6" w:rsidP="00D0595F">
            <w:pPr>
              <w:jc w:val="center"/>
            </w:pPr>
          </w:p>
        </w:tc>
        <w:tc>
          <w:tcPr>
            <w:tcW w:w="6472" w:type="dxa"/>
            <w:gridSpan w:val="8"/>
            <w:shd w:val="clear" w:color="auto" w:fill="auto"/>
          </w:tcPr>
          <w:p w14:paraId="2E02DE0C" w14:textId="77777777" w:rsidR="00B000F6" w:rsidRPr="00B000F6" w:rsidRDefault="00B000F6" w:rsidP="00B000F6">
            <w:r w:rsidRPr="00B000F6">
              <w:t>History</w:t>
            </w:r>
          </w:p>
          <w:p w14:paraId="3F0D2BC1" w14:textId="77777777" w:rsidR="00B000F6" w:rsidRPr="00B000F6" w:rsidRDefault="00B000F6" w:rsidP="00B000F6"/>
          <w:p w14:paraId="77546A32" w14:textId="77777777" w:rsidR="00B000F6" w:rsidRPr="00B000F6" w:rsidRDefault="00B000F6" w:rsidP="00B000F6"/>
          <w:p w14:paraId="7C7AED42" w14:textId="77777777" w:rsidR="00B000F6" w:rsidRPr="00B000F6" w:rsidRDefault="00B000F6" w:rsidP="00B000F6"/>
          <w:p w14:paraId="12ECE8CD" w14:textId="77777777" w:rsidR="00B000F6" w:rsidRPr="00B000F6" w:rsidRDefault="00B000F6" w:rsidP="00B000F6"/>
          <w:p w14:paraId="25ABC2A3" w14:textId="77777777" w:rsidR="00B000F6" w:rsidRPr="00B000F6" w:rsidRDefault="00B000F6" w:rsidP="00B000F6"/>
          <w:p w14:paraId="4956A99A" w14:textId="77777777" w:rsidR="00B000F6" w:rsidRPr="00B000F6" w:rsidRDefault="00B000F6" w:rsidP="00B000F6"/>
          <w:p w14:paraId="1CB5503D" w14:textId="77777777" w:rsidR="00B000F6" w:rsidRPr="00B000F6" w:rsidRDefault="00B000F6" w:rsidP="00B000F6"/>
          <w:p w14:paraId="72D3FF16" w14:textId="77777777" w:rsidR="00B000F6" w:rsidRPr="00B000F6" w:rsidRDefault="00B000F6" w:rsidP="00B000F6"/>
          <w:p w14:paraId="49EDE168" w14:textId="77777777" w:rsidR="00B000F6" w:rsidRPr="00B000F6" w:rsidRDefault="00B000F6" w:rsidP="00B000F6"/>
          <w:p w14:paraId="45ED3AB5" w14:textId="77777777" w:rsidR="00B000F6" w:rsidRPr="00B000F6" w:rsidRDefault="00B000F6" w:rsidP="00B000F6"/>
          <w:p w14:paraId="38F2091F" w14:textId="77777777" w:rsidR="00B000F6" w:rsidRPr="00B000F6" w:rsidRDefault="00B000F6" w:rsidP="00B000F6"/>
          <w:p w14:paraId="3854BC29" w14:textId="77777777" w:rsidR="00B000F6" w:rsidRPr="00B000F6" w:rsidRDefault="00B000F6" w:rsidP="00B000F6"/>
        </w:tc>
      </w:tr>
      <w:tr w:rsidR="00B000F6" w:rsidRPr="00D0595F" w14:paraId="1D62E235" w14:textId="77777777" w:rsidTr="00D0595F">
        <w:tc>
          <w:tcPr>
            <w:tcW w:w="2799" w:type="dxa"/>
            <w:shd w:val="clear" w:color="auto" w:fill="auto"/>
          </w:tcPr>
          <w:p w14:paraId="4D67DEE1" w14:textId="77777777" w:rsidR="00B000F6" w:rsidRPr="00B000F6" w:rsidRDefault="00B000F6" w:rsidP="00B000F6">
            <w:r w:rsidRPr="00B000F6">
              <w:t>Known Allergies</w:t>
            </w:r>
          </w:p>
        </w:tc>
        <w:tc>
          <w:tcPr>
            <w:tcW w:w="1097" w:type="dxa"/>
            <w:shd w:val="clear" w:color="auto" w:fill="auto"/>
          </w:tcPr>
          <w:p w14:paraId="24DE2A9E" w14:textId="77777777" w:rsidR="00B000F6" w:rsidRPr="00B000F6" w:rsidRDefault="00B000F6" w:rsidP="00D0595F">
            <w:pPr>
              <w:jc w:val="center"/>
            </w:pPr>
            <w:r w:rsidRPr="00B000F6">
              <w:t>Date</w:t>
            </w:r>
          </w:p>
          <w:p w14:paraId="7A15B0CF" w14:textId="77777777" w:rsidR="00B000F6" w:rsidRPr="00B000F6" w:rsidRDefault="00B000F6" w:rsidP="00B000F6"/>
          <w:p w14:paraId="2D2CE4FE" w14:textId="77777777" w:rsidR="00B000F6" w:rsidRPr="00B000F6" w:rsidRDefault="00B000F6" w:rsidP="00B000F6"/>
          <w:p w14:paraId="2E59BE6A" w14:textId="77777777" w:rsidR="00B000F6" w:rsidRPr="00B000F6" w:rsidRDefault="00B000F6" w:rsidP="00B000F6"/>
        </w:tc>
        <w:tc>
          <w:tcPr>
            <w:tcW w:w="6472" w:type="dxa"/>
            <w:gridSpan w:val="8"/>
            <w:shd w:val="clear" w:color="auto" w:fill="auto"/>
          </w:tcPr>
          <w:p w14:paraId="43EAAFB1" w14:textId="77777777" w:rsidR="00B000F6" w:rsidRPr="00B000F6" w:rsidRDefault="00B000F6" w:rsidP="00B000F6">
            <w:r w:rsidRPr="00B000F6">
              <w:t>Allergy and reaction</w:t>
            </w:r>
          </w:p>
        </w:tc>
      </w:tr>
      <w:tr w:rsidR="00B000F6" w:rsidRPr="00D0595F" w14:paraId="64E06A1B" w14:textId="77777777" w:rsidTr="00D0595F">
        <w:tc>
          <w:tcPr>
            <w:tcW w:w="2799" w:type="dxa"/>
            <w:shd w:val="clear" w:color="auto" w:fill="auto"/>
          </w:tcPr>
          <w:p w14:paraId="758CDAFA" w14:textId="77777777" w:rsidR="00B000F6" w:rsidRPr="00B000F6" w:rsidRDefault="00B000F6" w:rsidP="00B000F6">
            <w:r w:rsidRPr="00B000F6">
              <w:t>Special requirements</w:t>
            </w:r>
          </w:p>
          <w:p w14:paraId="37B98CDA" w14:textId="77777777" w:rsidR="00B000F6" w:rsidRPr="00D0595F" w:rsidRDefault="00B000F6" w:rsidP="00B000F6">
            <w:pPr>
              <w:rPr>
                <w:sz w:val="16"/>
                <w:szCs w:val="16"/>
              </w:rPr>
            </w:pPr>
            <w:r w:rsidRPr="00B000F6">
              <w:t>(</w:t>
            </w:r>
            <w:r w:rsidRPr="00D0595F">
              <w:rPr>
                <w:sz w:val="16"/>
                <w:szCs w:val="16"/>
              </w:rPr>
              <w:t>e.g. Equipment / services)</w:t>
            </w:r>
          </w:p>
          <w:p w14:paraId="645D4D8D" w14:textId="77777777" w:rsidR="00B000F6" w:rsidRPr="00B000F6" w:rsidRDefault="00B000F6" w:rsidP="00B000F6">
            <w:r w:rsidRPr="00B000F6">
              <w:t xml:space="preserve">Who pays for these?  Will these continue?  </w:t>
            </w:r>
          </w:p>
        </w:tc>
        <w:tc>
          <w:tcPr>
            <w:tcW w:w="7569" w:type="dxa"/>
            <w:gridSpan w:val="9"/>
            <w:shd w:val="clear" w:color="auto" w:fill="auto"/>
          </w:tcPr>
          <w:p w14:paraId="6A750990" w14:textId="77777777" w:rsidR="00B000F6" w:rsidRPr="00B000F6" w:rsidRDefault="00B000F6" w:rsidP="00B000F6">
            <w:r w:rsidRPr="00B000F6">
              <w:t xml:space="preserve">   </w:t>
            </w:r>
          </w:p>
          <w:p w14:paraId="26FCD65F" w14:textId="77777777" w:rsidR="00B000F6" w:rsidRPr="00B000F6" w:rsidRDefault="00B000F6" w:rsidP="00B000F6"/>
          <w:p w14:paraId="4CB8B40E" w14:textId="77777777" w:rsidR="00B000F6" w:rsidRPr="00B000F6" w:rsidRDefault="00B000F6" w:rsidP="00B000F6"/>
        </w:tc>
      </w:tr>
      <w:tr w:rsidR="00B000F6" w:rsidRPr="00D0595F" w14:paraId="021401A4" w14:textId="77777777" w:rsidTr="00D0595F">
        <w:tc>
          <w:tcPr>
            <w:tcW w:w="2799" w:type="dxa"/>
            <w:shd w:val="clear" w:color="auto" w:fill="auto"/>
          </w:tcPr>
          <w:p w14:paraId="105372AA" w14:textId="77777777" w:rsidR="00B000F6" w:rsidRPr="00B000F6" w:rsidRDefault="00B000F6" w:rsidP="00B000F6">
            <w:r w:rsidRPr="00B000F6">
              <w:t>Baseline observations</w:t>
            </w:r>
          </w:p>
          <w:p w14:paraId="6C62A9F7" w14:textId="77777777" w:rsidR="00B000F6" w:rsidRPr="00B000F6" w:rsidRDefault="00B000F6" w:rsidP="00B000F6"/>
        </w:tc>
        <w:tc>
          <w:tcPr>
            <w:tcW w:w="1629" w:type="dxa"/>
            <w:gridSpan w:val="2"/>
            <w:shd w:val="clear" w:color="auto" w:fill="auto"/>
          </w:tcPr>
          <w:p w14:paraId="201F4A24" w14:textId="77777777" w:rsidR="00B000F6" w:rsidRPr="00D0595F" w:rsidRDefault="00B000F6" w:rsidP="00B000F6">
            <w:pPr>
              <w:rPr>
                <w:sz w:val="20"/>
                <w:szCs w:val="20"/>
              </w:rPr>
            </w:pPr>
            <w:r w:rsidRPr="00D0595F">
              <w:rPr>
                <w:sz w:val="20"/>
                <w:szCs w:val="20"/>
              </w:rPr>
              <w:t>Temperature</w:t>
            </w:r>
          </w:p>
        </w:tc>
        <w:tc>
          <w:tcPr>
            <w:tcW w:w="543" w:type="dxa"/>
            <w:shd w:val="clear" w:color="auto" w:fill="auto"/>
          </w:tcPr>
          <w:p w14:paraId="6B6BFFA6" w14:textId="77777777" w:rsidR="00B000F6" w:rsidRPr="00D0595F" w:rsidRDefault="00B000F6" w:rsidP="00B000F6">
            <w:pPr>
              <w:rPr>
                <w:sz w:val="20"/>
                <w:szCs w:val="20"/>
              </w:rPr>
            </w:pPr>
          </w:p>
        </w:tc>
        <w:tc>
          <w:tcPr>
            <w:tcW w:w="746" w:type="dxa"/>
            <w:shd w:val="clear" w:color="auto" w:fill="auto"/>
          </w:tcPr>
          <w:p w14:paraId="293B6277" w14:textId="77777777" w:rsidR="00B000F6" w:rsidRPr="00D0595F" w:rsidRDefault="00B000F6" w:rsidP="00B000F6">
            <w:pPr>
              <w:rPr>
                <w:sz w:val="20"/>
                <w:szCs w:val="20"/>
              </w:rPr>
            </w:pPr>
            <w:r w:rsidRPr="00D0595F">
              <w:rPr>
                <w:sz w:val="20"/>
                <w:szCs w:val="20"/>
              </w:rPr>
              <w:t>pulse</w:t>
            </w:r>
          </w:p>
        </w:tc>
        <w:tc>
          <w:tcPr>
            <w:tcW w:w="619" w:type="dxa"/>
            <w:shd w:val="clear" w:color="auto" w:fill="auto"/>
          </w:tcPr>
          <w:p w14:paraId="663D3D14" w14:textId="77777777" w:rsidR="00B000F6" w:rsidRPr="00D0595F" w:rsidRDefault="00B000F6" w:rsidP="00B000F6">
            <w:pPr>
              <w:rPr>
                <w:sz w:val="20"/>
                <w:szCs w:val="20"/>
              </w:rPr>
            </w:pPr>
          </w:p>
        </w:tc>
        <w:tc>
          <w:tcPr>
            <w:tcW w:w="1152" w:type="dxa"/>
            <w:shd w:val="clear" w:color="auto" w:fill="auto"/>
          </w:tcPr>
          <w:p w14:paraId="565D1DE7" w14:textId="77777777" w:rsidR="00B000F6" w:rsidRPr="00D0595F" w:rsidRDefault="00B000F6" w:rsidP="00B000F6">
            <w:pPr>
              <w:rPr>
                <w:sz w:val="20"/>
                <w:szCs w:val="20"/>
              </w:rPr>
            </w:pPr>
            <w:r w:rsidRPr="00D0595F">
              <w:rPr>
                <w:sz w:val="20"/>
                <w:szCs w:val="20"/>
              </w:rPr>
              <w:t>Blood pressure</w:t>
            </w:r>
          </w:p>
        </w:tc>
        <w:tc>
          <w:tcPr>
            <w:tcW w:w="720" w:type="dxa"/>
            <w:shd w:val="clear" w:color="auto" w:fill="auto"/>
          </w:tcPr>
          <w:p w14:paraId="4D510780" w14:textId="77777777" w:rsidR="00B000F6" w:rsidRPr="00B000F6" w:rsidRDefault="00B000F6" w:rsidP="00B000F6"/>
        </w:tc>
        <w:tc>
          <w:tcPr>
            <w:tcW w:w="1440" w:type="dxa"/>
            <w:shd w:val="clear" w:color="auto" w:fill="auto"/>
          </w:tcPr>
          <w:p w14:paraId="38999883" w14:textId="77777777" w:rsidR="00B000F6" w:rsidRPr="00D0595F" w:rsidRDefault="00B000F6" w:rsidP="00B000F6">
            <w:pPr>
              <w:rPr>
                <w:sz w:val="20"/>
                <w:szCs w:val="20"/>
              </w:rPr>
            </w:pPr>
            <w:r w:rsidRPr="00D0595F">
              <w:rPr>
                <w:sz w:val="20"/>
                <w:szCs w:val="20"/>
              </w:rPr>
              <w:t>Respiratory rate</w:t>
            </w:r>
          </w:p>
        </w:tc>
        <w:tc>
          <w:tcPr>
            <w:tcW w:w="720" w:type="dxa"/>
            <w:shd w:val="clear" w:color="auto" w:fill="auto"/>
          </w:tcPr>
          <w:p w14:paraId="777C995A" w14:textId="77777777" w:rsidR="00B000F6" w:rsidRPr="00B000F6" w:rsidRDefault="00B000F6" w:rsidP="00B000F6"/>
        </w:tc>
      </w:tr>
      <w:tr w:rsidR="00B000F6" w:rsidRPr="00D0595F" w14:paraId="5F697A2F" w14:textId="77777777" w:rsidTr="00D0595F">
        <w:tc>
          <w:tcPr>
            <w:tcW w:w="10368" w:type="dxa"/>
            <w:gridSpan w:val="10"/>
            <w:shd w:val="clear" w:color="auto" w:fill="auto"/>
          </w:tcPr>
          <w:p w14:paraId="548FB270" w14:textId="77777777" w:rsidR="00B000F6" w:rsidRPr="00B000F6" w:rsidRDefault="00B000F6" w:rsidP="00B000F6">
            <w:r w:rsidRPr="00B000F6">
              <w:t>General Information</w:t>
            </w:r>
          </w:p>
          <w:p w14:paraId="27BD65EE" w14:textId="77777777" w:rsidR="00B000F6" w:rsidRPr="00B000F6" w:rsidRDefault="00B000F6" w:rsidP="00B000F6"/>
          <w:p w14:paraId="27FC33E1" w14:textId="77777777" w:rsidR="00B000F6" w:rsidRPr="00B000F6" w:rsidRDefault="00B000F6" w:rsidP="00B000F6"/>
          <w:p w14:paraId="115EFF1B" w14:textId="77777777" w:rsidR="00B000F6" w:rsidRPr="00B000F6" w:rsidRDefault="00B000F6" w:rsidP="00B000F6"/>
          <w:p w14:paraId="046D636A" w14:textId="77777777" w:rsidR="00B000F6" w:rsidRPr="00B000F6" w:rsidRDefault="00B000F6" w:rsidP="00B000F6"/>
          <w:p w14:paraId="738B7A40" w14:textId="77777777" w:rsidR="00B000F6" w:rsidRPr="00B000F6" w:rsidRDefault="00B000F6" w:rsidP="00B000F6"/>
          <w:p w14:paraId="48DDD18D" w14:textId="77777777" w:rsidR="00B000F6" w:rsidRPr="00B000F6" w:rsidRDefault="00B000F6" w:rsidP="00B000F6"/>
          <w:p w14:paraId="00BCE212" w14:textId="77777777" w:rsidR="00B000F6" w:rsidRPr="00B000F6" w:rsidRDefault="00B000F6" w:rsidP="00B000F6"/>
          <w:p w14:paraId="693989D4" w14:textId="77777777" w:rsidR="00B000F6" w:rsidRPr="00B000F6" w:rsidRDefault="00B000F6" w:rsidP="00B000F6"/>
        </w:tc>
      </w:tr>
    </w:tbl>
    <w:p w14:paraId="6C813F27" w14:textId="77777777" w:rsidR="00B000F6" w:rsidRPr="00B000F6" w:rsidRDefault="00B000F6" w:rsidP="00B000F6">
      <w:pPr>
        <w:ind w:right="-1414"/>
        <w:jc w:val="center"/>
        <w:rPr>
          <w:b/>
          <w:sz w:val="16"/>
          <w:szCs w:val="16"/>
        </w:rPr>
      </w:pPr>
    </w:p>
    <w:p w14:paraId="3560B274" w14:textId="77777777" w:rsidR="00B000F6" w:rsidRPr="00B000F6" w:rsidRDefault="00B000F6" w:rsidP="00B000F6">
      <w:pPr>
        <w:keepNext/>
        <w:spacing w:before="240" w:after="60"/>
        <w:outlineLvl w:val="1"/>
        <w:rPr>
          <w:bCs/>
          <w:iCs/>
          <w:sz w:val="36"/>
          <w:szCs w:val="36"/>
        </w:rPr>
      </w:pPr>
      <w:bookmarkStart w:id="8" w:name="_Toc196188691"/>
      <w:bookmarkStart w:id="9" w:name="_Toc292917710"/>
      <w:r w:rsidRPr="00B000F6">
        <w:rPr>
          <w:bCs/>
          <w:iCs/>
          <w:sz w:val="36"/>
          <w:szCs w:val="28"/>
        </w:rPr>
        <w:lastRenderedPageBreak/>
        <w:t xml:space="preserve">Pre Admission Assessment - </w:t>
      </w:r>
      <w:r w:rsidRPr="00B000F6">
        <w:rPr>
          <w:bCs/>
          <w:iCs/>
          <w:sz w:val="36"/>
          <w:szCs w:val="36"/>
        </w:rPr>
        <w:t>Medication usage</w:t>
      </w:r>
      <w:bookmarkEnd w:id="8"/>
      <w:bookmarkEnd w:id="9"/>
    </w:p>
    <w:p w14:paraId="59AAEC92" w14:textId="77777777" w:rsidR="00B000F6" w:rsidRPr="00B000F6" w:rsidRDefault="00B000F6" w:rsidP="00B000F6">
      <w:pPr>
        <w:ind w:right="-1594"/>
        <w:jc w:val="center"/>
        <w:rPr>
          <w:i/>
          <w:sz w:val="20"/>
          <w:szCs w:val="20"/>
        </w:rPr>
      </w:pPr>
      <w:r w:rsidRPr="00B000F6">
        <w:rPr>
          <w:i/>
          <w:sz w:val="20"/>
          <w:szCs w:val="20"/>
        </w:rPr>
        <w:t>Accuracy and full knowledge of medication usage is essential information.</w:t>
      </w:r>
    </w:p>
    <w:p w14:paraId="0D42947A" w14:textId="77777777" w:rsidR="00B000F6" w:rsidRPr="00B000F6" w:rsidRDefault="00B000F6" w:rsidP="00B000F6">
      <w:pPr>
        <w:ind w:right="-1594"/>
        <w:jc w:val="center"/>
        <w:rPr>
          <w:i/>
          <w:sz w:val="20"/>
          <w:szCs w:val="20"/>
        </w:rPr>
      </w:pPr>
      <w:r w:rsidRPr="00B000F6">
        <w:rPr>
          <w:i/>
          <w:sz w:val="20"/>
          <w:szCs w:val="20"/>
        </w:rPr>
        <w:t xml:space="preserve"> Please complete medication name is BLOCK capital letters</w:t>
      </w:r>
    </w:p>
    <w:tbl>
      <w:tblPr>
        <w:tblW w:w="104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8"/>
        <w:gridCol w:w="8532"/>
      </w:tblGrid>
      <w:tr w:rsidR="00B000F6" w:rsidRPr="00D0595F" w14:paraId="238C1617" w14:textId="77777777" w:rsidTr="00D0595F">
        <w:tc>
          <w:tcPr>
            <w:tcW w:w="1908" w:type="dxa"/>
            <w:shd w:val="clear" w:color="auto" w:fill="auto"/>
          </w:tcPr>
          <w:p w14:paraId="4E46D453" w14:textId="77777777" w:rsidR="00B000F6" w:rsidRPr="00D0595F" w:rsidRDefault="00B000F6" w:rsidP="00D0595F">
            <w:pPr>
              <w:ind w:right="-1594"/>
              <w:rPr>
                <w:b/>
              </w:rPr>
            </w:pPr>
            <w:r w:rsidRPr="00D0595F">
              <w:rPr>
                <w:b/>
              </w:rPr>
              <w:t>Client Name</w:t>
            </w:r>
          </w:p>
        </w:tc>
        <w:tc>
          <w:tcPr>
            <w:tcW w:w="8532" w:type="dxa"/>
            <w:shd w:val="clear" w:color="auto" w:fill="auto"/>
          </w:tcPr>
          <w:p w14:paraId="0E4C6359" w14:textId="77777777" w:rsidR="00B000F6" w:rsidRPr="00D0595F" w:rsidRDefault="00B000F6" w:rsidP="00D0595F">
            <w:pPr>
              <w:ind w:right="-1594"/>
              <w:jc w:val="center"/>
              <w:rPr>
                <w:i/>
                <w:sz w:val="32"/>
                <w:szCs w:val="32"/>
              </w:rPr>
            </w:pPr>
          </w:p>
        </w:tc>
      </w:tr>
    </w:tbl>
    <w:p w14:paraId="50383224" w14:textId="77777777" w:rsidR="00B000F6" w:rsidRPr="00B000F6" w:rsidRDefault="00B000F6" w:rsidP="00B000F6">
      <w:pPr>
        <w:ind w:right="-1594"/>
        <w:jc w:val="center"/>
        <w:rPr>
          <w:i/>
          <w:sz w:val="8"/>
          <w:szCs w:val="8"/>
        </w:rPr>
      </w:pPr>
    </w:p>
    <w:tbl>
      <w:tblPr>
        <w:tblW w:w="104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53"/>
        <w:gridCol w:w="900"/>
        <w:gridCol w:w="940"/>
        <w:gridCol w:w="1339"/>
        <w:gridCol w:w="2508"/>
      </w:tblGrid>
      <w:tr w:rsidR="00B000F6" w:rsidRPr="00D0595F" w14:paraId="4D182D65" w14:textId="77777777" w:rsidTr="00D0595F">
        <w:tc>
          <w:tcPr>
            <w:tcW w:w="4788" w:type="dxa"/>
            <w:shd w:val="clear" w:color="auto" w:fill="auto"/>
          </w:tcPr>
          <w:p w14:paraId="16E87B5A" w14:textId="77777777" w:rsidR="00B000F6" w:rsidRPr="00D0595F" w:rsidRDefault="00B000F6" w:rsidP="00D0595F">
            <w:pPr>
              <w:ind w:right="-1594"/>
              <w:rPr>
                <w:b/>
                <w:i/>
              </w:rPr>
            </w:pPr>
            <w:r w:rsidRPr="00D0595F">
              <w:rPr>
                <w:b/>
                <w:i/>
              </w:rPr>
              <w:t>Medicine name</w:t>
            </w:r>
          </w:p>
        </w:tc>
        <w:tc>
          <w:tcPr>
            <w:tcW w:w="900" w:type="dxa"/>
            <w:shd w:val="clear" w:color="auto" w:fill="auto"/>
          </w:tcPr>
          <w:p w14:paraId="6FD0F13A" w14:textId="77777777" w:rsidR="00B000F6" w:rsidRPr="00D0595F" w:rsidRDefault="00B000F6" w:rsidP="00D0595F">
            <w:pPr>
              <w:ind w:right="-1594"/>
              <w:rPr>
                <w:b/>
                <w:i/>
              </w:rPr>
            </w:pPr>
            <w:r w:rsidRPr="00D0595F">
              <w:rPr>
                <w:b/>
                <w:i/>
              </w:rPr>
              <w:t>dose</w:t>
            </w:r>
          </w:p>
        </w:tc>
        <w:tc>
          <w:tcPr>
            <w:tcW w:w="900" w:type="dxa"/>
            <w:shd w:val="clear" w:color="auto" w:fill="auto"/>
          </w:tcPr>
          <w:p w14:paraId="3DC32D7D" w14:textId="77777777" w:rsidR="00B000F6" w:rsidRPr="00D0595F" w:rsidRDefault="00B000F6" w:rsidP="00D0595F">
            <w:pPr>
              <w:ind w:right="-1594"/>
              <w:rPr>
                <w:b/>
                <w:i/>
              </w:rPr>
            </w:pPr>
            <w:r w:rsidRPr="00D0595F">
              <w:rPr>
                <w:b/>
                <w:i/>
              </w:rPr>
              <w:t>route</w:t>
            </w:r>
          </w:p>
        </w:tc>
        <w:tc>
          <w:tcPr>
            <w:tcW w:w="1332" w:type="dxa"/>
            <w:shd w:val="clear" w:color="auto" w:fill="auto"/>
          </w:tcPr>
          <w:p w14:paraId="03B4F226" w14:textId="77777777" w:rsidR="00B000F6" w:rsidRPr="00D0595F" w:rsidRDefault="00B000F6" w:rsidP="00D0595F">
            <w:pPr>
              <w:ind w:right="-1594"/>
              <w:rPr>
                <w:b/>
                <w:i/>
                <w:sz w:val="20"/>
                <w:szCs w:val="20"/>
              </w:rPr>
            </w:pPr>
            <w:r w:rsidRPr="00D0595F">
              <w:rPr>
                <w:b/>
                <w:i/>
                <w:sz w:val="20"/>
                <w:szCs w:val="20"/>
              </w:rPr>
              <w:t>frequency</w:t>
            </w:r>
          </w:p>
        </w:tc>
        <w:tc>
          <w:tcPr>
            <w:tcW w:w="2520" w:type="dxa"/>
            <w:shd w:val="clear" w:color="auto" w:fill="auto"/>
          </w:tcPr>
          <w:p w14:paraId="4FBA5832" w14:textId="77777777" w:rsidR="00B000F6" w:rsidRPr="00D0595F" w:rsidRDefault="00B000F6" w:rsidP="00D0595F">
            <w:pPr>
              <w:ind w:right="-1594"/>
              <w:rPr>
                <w:b/>
                <w:i/>
                <w:sz w:val="20"/>
                <w:szCs w:val="20"/>
              </w:rPr>
            </w:pPr>
            <w:r w:rsidRPr="00D0595F">
              <w:rPr>
                <w:b/>
                <w:i/>
                <w:sz w:val="20"/>
                <w:szCs w:val="20"/>
              </w:rPr>
              <w:t xml:space="preserve">Reason for taking </w:t>
            </w:r>
          </w:p>
          <w:p w14:paraId="3AD65F70" w14:textId="77777777" w:rsidR="00B000F6" w:rsidRPr="00D0595F" w:rsidRDefault="00B000F6" w:rsidP="00D0595F">
            <w:pPr>
              <w:ind w:right="-1594"/>
              <w:rPr>
                <w:i/>
                <w:sz w:val="20"/>
                <w:szCs w:val="20"/>
              </w:rPr>
            </w:pPr>
            <w:r w:rsidRPr="00D0595F">
              <w:rPr>
                <w:i/>
                <w:sz w:val="20"/>
                <w:szCs w:val="20"/>
              </w:rPr>
              <w:t>(e.g. mood enhancing)</w:t>
            </w:r>
          </w:p>
        </w:tc>
      </w:tr>
      <w:tr w:rsidR="00B000F6" w:rsidRPr="00D0595F" w14:paraId="605232A5" w14:textId="77777777" w:rsidTr="00D0595F">
        <w:tc>
          <w:tcPr>
            <w:tcW w:w="4788" w:type="dxa"/>
            <w:shd w:val="clear" w:color="auto" w:fill="auto"/>
          </w:tcPr>
          <w:p w14:paraId="33925023" w14:textId="77777777" w:rsidR="00B000F6" w:rsidRPr="00D0595F" w:rsidRDefault="00B000F6" w:rsidP="00D0595F">
            <w:pPr>
              <w:ind w:right="-1594"/>
              <w:rPr>
                <w:i/>
                <w:sz w:val="32"/>
                <w:szCs w:val="32"/>
              </w:rPr>
            </w:pPr>
          </w:p>
        </w:tc>
        <w:tc>
          <w:tcPr>
            <w:tcW w:w="900" w:type="dxa"/>
            <w:shd w:val="clear" w:color="auto" w:fill="auto"/>
          </w:tcPr>
          <w:p w14:paraId="0F191D65" w14:textId="77777777" w:rsidR="00B000F6" w:rsidRPr="00D0595F" w:rsidRDefault="00B000F6" w:rsidP="00D0595F">
            <w:pPr>
              <w:ind w:right="-1594"/>
              <w:rPr>
                <w:i/>
                <w:sz w:val="32"/>
                <w:szCs w:val="32"/>
              </w:rPr>
            </w:pPr>
          </w:p>
        </w:tc>
        <w:tc>
          <w:tcPr>
            <w:tcW w:w="900" w:type="dxa"/>
            <w:shd w:val="clear" w:color="auto" w:fill="auto"/>
          </w:tcPr>
          <w:p w14:paraId="51895487" w14:textId="77777777" w:rsidR="00B000F6" w:rsidRPr="00D0595F" w:rsidRDefault="00B000F6" w:rsidP="00D0595F">
            <w:pPr>
              <w:ind w:right="-1594"/>
              <w:rPr>
                <w:i/>
                <w:sz w:val="32"/>
                <w:szCs w:val="32"/>
              </w:rPr>
            </w:pPr>
          </w:p>
        </w:tc>
        <w:tc>
          <w:tcPr>
            <w:tcW w:w="1332" w:type="dxa"/>
            <w:shd w:val="clear" w:color="auto" w:fill="auto"/>
          </w:tcPr>
          <w:p w14:paraId="1C7C98A9" w14:textId="77777777" w:rsidR="00B000F6" w:rsidRPr="00D0595F" w:rsidRDefault="00B000F6" w:rsidP="00D0595F">
            <w:pPr>
              <w:ind w:right="-1594"/>
              <w:rPr>
                <w:i/>
                <w:sz w:val="32"/>
                <w:szCs w:val="32"/>
              </w:rPr>
            </w:pPr>
          </w:p>
        </w:tc>
        <w:tc>
          <w:tcPr>
            <w:tcW w:w="2520" w:type="dxa"/>
            <w:shd w:val="clear" w:color="auto" w:fill="auto"/>
          </w:tcPr>
          <w:p w14:paraId="72F94829" w14:textId="77777777" w:rsidR="00B000F6" w:rsidRPr="00D0595F" w:rsidRDefault="00B000F6" w:rsidP="00D0595F">
            <w:pPr>
              <w:ind w:right="-1594"/>
              <w:rPr>
                <w:i/>
                <w:sz w:val="32"/>
                <w:szCs w:val="32"/>
              </w:rPr>
            </w:pPr>
          </w:p>
        </w:tc>
      </w:tr>
      <w:tr w:rsidR="00B000F6" w:rsidRPr="00D0595F" w14:paraId="45AD6EFA" w14:textId="77777777" w:rsidTr="00D0595F">
        <w:tc>
          <w:tcPr>
            <w:tcW w:w="4788" w:type="dxa"/>
            <w:shd w:val="clear" w:color="auto" w:fill="auto"/>
          </w:tcPr>
          <w:p w14:paraId="4C6DD78E" w14:textId="77777777" w:rsidR="00B000F6" w:rsidRPr="00D0595F" w:rsidRDefault="00B000F6" w:rsidP="00D0595F">
            <w:pPr>
              <w:ind w:right="-1594"/>
              <w:rPr>
                <w:i/>
                <w:sz w:val="32"/>
                <w:szCs w:val="32"/>
              </w:rPr>
            </w:pPr>
          </w:p>
        </w:tc>
        <w:tc>
          <w:tcPr>
            <w:tcW w:w="900" w:type="dxa"/>
            <w:shd w:val="clear" w:color="auto" w:fill="auto"/>
          </w:tcPr>
          <w:p w14:paraId="2CF346D7" w14:textId="77777777" w:rsidR="00B000F6" w:rsidRPr="00D0595F" w:rsidRDefault="00B000F6" w:rsidP="00D0595F">
            <w:pPr>
              <w:ind w:right="-1594"/>
              <w:rPr>
                <w:i/>
                <w:sz w:val="32"/>
                <w:szCs w:val="32"/>
              </w:rPr>
            </w:pPr>
          </w:p>
        </w:tc>
        <w:tc>
          <w:tcPr>
            <w:tcW w:w="900" w:type="dxa"/>
            <w:shd w:val="clear" w:color="auto" w:fill="auto"/>
          </w:tcPr>
          <w:p w14:paraId="0BF1814C" w14:textId="77777777" w:rsidR="00B000F6" w:rsidRPr="00D0595F" w:rsidRDefault="00B000F6" w:rsidP="00D0595F">
            <w:pPr>
              <w:ind w:right="-1594"/>
              <w:rPr>
                <w:i/>
                <w:sz w:val="32"/>
                <w:szCs w:val="32"/>
              </w:rPr>
            </w:pPr>
          </w:p>
        </w:tc>
        <w:tc>
          <w:tcPr>
            <w:tcW w:w="1332" w:type="dxa"/>
            <w:shd w:val="clear" w:color="auto" w:fill="auto"/>
          </w:tcPr>
          <w:p w14:paraId="4AF9F642" w14:textId="77777777" w:rsidR="00B000F6" w:rsidRPr="00D0595F" w:rsidRDefault="00B000F6" w:rsidP="00D0595F">
            <w:pPr>
              <w:ind w:right="-1594"/>
              <w:rPr>
                <w:i/>
                <w:sz w:val="32"/>
                <w:szCs w:val="32"/>
              </w:rPr>
            </w:pPr>
          </w:p>
        </w:tc>
        <w:tc>
          <w:tcPr>
            <w:tcW w:w="2520" w:type="dxa"/>
            <w:shd w:val="clear" w:color="auto" w:fill="auto"/>
          </w:tcPr>
          <w:p w14:paraId="72691DE9" w14:textId="77777777" w:rsidR="00B000F6" w:rsidRPr="00D0595F" w:rsidRDefault="00B000F6" w:rsidP="00D0595F">
            <w:pPr>
              <w:ind w:right="-1594"/>
              <w:rPr>
                <w:i/>
                <w:sz w:val="32"/>
                <w:szCs w:val="32"/>
              </w:rPr>
            </w:pPr>
          </w:p>
        </w:tc>
      </w:tr>
      <w:tr w:rsidR="00B000F6" w:rsidRPr="00D0595F" w14:paraId="54286436" w14:textId="77777777" w:rsidTr="00D0595F">
        <w:tc>
          <w:tcPr>
            <w:tcW w:w="4788" w:type="dxa"/>
            <w:shd w:val="clear" w:color="auto" w:fill="auto"/>
          </w:tcPr>
          <w:p w14:paraId="29874610" w14:textId="77777777" w:rsidR="00B000F6" w:rsidRPr="00D0595F" w:rsidRDefault="00B000F6" w:rsidP="00D0595F">
            <w:pPr>
              <w:ind w:right="-1594"/>
              <w:rPr>
                <w:i/>
                <w:sz w:val="32"/>
                <w:szCs w:val="32"/>
              </w:rPr>
            </w:pPr>
          </w:p>
        </w:tc>
        <w:tc>
          <w:tcPr>
            <w:tcW w:w="900" w:type="dxa"/>
            <w:shd w:val="clear" w:color="auto" w:fill="auto"/>
          </w:tcPr>
          <w:p w14:paraId="4597941A" w14:textId="77777777" w:rsidR="00B000F6" w:rsidRPr="00D0595F" w:rsidRDefault="00B000F6" w:rsidP="00D0595F">
            <w:pPr>
              <w:ind w:right="-1594"/>
              <w:rPr>
                <w:i/>
                <w:sz w:val="32"/>
                <w:szCs w:val="32"/>
              </w:rPr>
            </w:pPr>
          </w:p>
        </w:tc>
        <w:tc>
          <w:tcPr>
            <w:tcW w:w="900" w:type="dxa"/>
            <w:shd w:val="clear" w:color="auto" w:fill="auto"/>
          </w:tcPr>
          <w:p w14:paraId="63197D70" w14:textId="77777777" w:rsidR="00B000F6" w:rsidRPr="00D0595F" w:rsidRDefault="00B000F6" w:rsidP="00D0595F">
            <w:pPr>
              <w:ind w:right="-1594"/>
              <w:rPr>
                <w:i/>
                <w:sz w:val="32"/>
                <w:szCs w:val="32"/>
              </w:rPr>
            </w:pPr>
          </w:p>
        </w:tc>
        <w:tc>
          <w:tcPr>
            <w:tcW w:w="1332" w:type="dxa"/>
            <w:shd w:val="clear" w:color="auto" w:fill="auto"/>
          </w:tcPr>
          <w:p w14:paraId="63EE2347" w14:textId="77777777" w:rsidR="00B000F6" w:rsidRPr="00D0595F" w:rsidRDefault="00B000F6" w:rsidP="00D0595F">
            <w:pPr>
              <w:ind w:right="-1594"/>
              <w:rPr>
                <w:i/>
                <w:sz w:val="32"/>
                <w:szCs w:val="32"/>
              </w:rPr>
            </w:pPr>
          </w:p>
        </w:tc>
        <w:tc>
          <w:tcPr>
            <w:tcW w:w="2520" w:type="dxa"/>
            <w:shd w:val="clear" w:color="auto" w:fill="auto"/>
          </w:tcPr>
          <w:p w14:paraId="41CC42B8" w14:textId="77777777" w:rsidR="00B000F6" w:rsidRPr="00D0595F" w:rsidRDefault="00B000F6" w:rsidP="00D0595F">
            <w:pPr>
              <w:ind w:right="-1594"/>
              <w:rPr>
                <w:i/>
                <w:sz w:val="32"/>
                <w:szCs w:val="32"/>
              </w:rPr>
            </w:pPr>
          </w:p>
        </w:tc>
      </w:tr>
      <w:tr w:rsidR="00B000F6" w:rsidRPr="00D0595F" w14:paraId="267739FB" w14:textId="77777777" w:rsidTr="00D0595F">
        <w:tc>
          <w:tcPr>
            <w:tcW w:w="4788" w:type="dxa"/>
            <w:shd w:val="clear" w:color="auto" w:fill="auto"/>
          </w:tcPr>
          <w:p w14:paraId="2C993D84" w14:textId="77777777" w:rsidR="00B000F6" w:rsidRPr="00D0595F" w:rsidRDefault="00B000F6" w:rsidP="00D0595F">
            <w:pPr>
              <w:ind w:right="-1594"/>
              <w:rPr>
                <w:i/>
                <w:sz w:val="32"/>
                <w:szCs w:val="32"/>
              </w:rPr>
            </w:pPr>
          </w:p>
        </w:tc>
        <w:tc>
          <w:tcPr>
            <w:tcW w:w="900" w:type="dxa"/>
            <w:shd w:val="clear" w:color="auto" w:fill="auto"/>
          </w:tcPr>
          <w:p w14:paraId="0DD9B8E3" w14:textId="77777777" w:rsidR="00B000F6" w:rsidRPr="00D0595F" w:rsidRDefault="00B000F6" w:rsidP="00D0595F">
            <w:pPr>
              <w:ind w:right="-1594"/>
              <w:rPr>
                <w:i/>
                <w:sz w:val="32"/>
                <w:szCs w:val="32"/>
              </w:rPr>
            </w:pPr>
          </w:p>
        </w:tc>
        <w:tc>
          <w:tcPr>
            <w:tcW w:w="900" w:type="dxa"/>
            <w:shd w:val="clear" w:color="auto" w:fill="auto"/>
          </w:tcPr>
          <w:p w14:paraId="74969E53" w14:textId="77777777" w:rsidR="00B000F6" w:rsidRPr="00D0595F" w:rsidRDefault="00B000F6" w:rsidP="00D0595F">
            <w:pPr>
              <w:ind w:right="-1594"/>
              <w:rPr>
                <w:i/>
                <w:sz w:val="32"/>
                <w:szCs w:val="32"/>
              </w:rPr>
            </w:pPr>
          </w:p>
        </w:tc>
        <w:tc>
          <w:tcPr>
            <w:tcW w:w="1332" w:type="dxa"/>
            <w:shd w:val="clear" w:color="auto" w:fill="auto"/>
          </w:tcPr>
          <w:p w14:paraId="5144C964" w14:textId="77777777" w:rsidR="00B000F6" w:rsidRPr="00D0595F" w:rsidRDefault="00B000F6" w:rsidP="00D0595F">
            <w:pPr>
              <w:ind w:right="-1594"/>
              <w:rPr>
                <w:i/>
                <w:sz w:val="32"/>
                <w:szCs w:val="32"/>
              </w:rPr>
            </w:pPr>
          </w:p>
        </w:tc>
        <w:tc>
          <w:tcPr>
            <w:tcW w:w="2520" w:type="dxa"/>
            <w:shd w:val="clear" w:color="auto" w:fill="auto"/>
          </w:tcPr>
          <w:p w14:paraId="56EEE941" w14:textId="77777777" w:rsidR="00B000F6" w:rsidRPr="00D0595F" w:rsidRDefault="00B000F6" w:rsidP="00D0595F">
            <w:pPr>
              <w:ind w:right="-1594"/>
              <w:rPr>
                <w:i/>
                <w:sz w:val="32"/>
                <w:szCs w:val="32"/>
              </w:rPr>
            </w:pPr>
          </w:p>
        </w:tc>
      </w:tr>
      <w:tr w:rsidR="00B000F6" w:rsidRPr="00D0595F" w14:paraId="492D6A7A" w14:textId="77777777" w:rsidTr="00D0595F">
        <w:tc>
          <w:tcPr>
            <w:tcW w:w="4788" w:type="dxa"/>
            <w:shd w:val="clear" w:color="auto" w:fill="auto"/>
          </w:tcPr>
          <w:p w14:paraId="46F82415" w14:textId="77777777" w:rsidR="00B000F6" w:rsidRPr="00D0595F" w:rsidRDefault="00B000F6" w:rsidP="00D0595F">
            <w:pPr>
              <w:ind w:right="-1594"/>
              <w:rPr>
                <w:i/>
                <w:sz w:val="32"/>
                <w:szCs w:val="32"/>
              </w:rPr>
            </w:pPr>
          </w:p>
        </w:tc>
        <w:tc>
          <w:tcPr>
            <w:tcW w:w="900" w:type="dxa"/>
            <w:shd w:val="clear" w:color="auto" w:fill="auto"/>
          </w:tcPr>
          <w:p w14:paraId="388D0190" w14:textId="77777777" w:rsidR="00B000F6" w:rsidRPr="00D0595F" w:rsidRDefault="00B000F6" w:rsidP="00D0595F">
            <w:pPr>
              <w:ind w:right="-1594"/>
              <w:rPr>
                <w:i/>
                <w:sz w:val="32"/>
                <w:szCs w:val="32"/>
              </w:rPr>
            </w:pPr>
          </w:p>
        </w:tc>
        <w:tc>
          <w:tcPr>
            <w:tcW w:w="900" w:type="dxa"/>
            <w:shd w:val="clear" w:color="auto" w:fill="auto"/>
          </w:tcPr>
          <w:p w14:paraId="1481B32D" w14:textId="77777777" w:rsidR="00B000F6" w:rsidRPr="00D0595F" w:rsidRDefault="00B000F6" w:rsidP="00D0595F">
            <w:pPr>
              <w:ind w:right="-1594"/>
              <w:rPr>
                <w:i/>
                <w:sz w:val="32"/>
                <w:szCs w:val="32"/>
              </w:rPr>
            </w:pPr>
          </w:p>
        </w:tc>
        <w:tc>
          <w:tcPr>
            <w:tcW w:w="1332" w:type="dxa"/>
            <w:shd w:val="clear" w:color="auto" w:fill="auto"/>
          </w:tcPr>
          <w:p w14:paraId="4EC39239" w14:textId="77777777" w:rsidR="00B000F6" w:rsidRPr="00D0595F" w:rsidRDefault="00B000F6" w:rsidP="00D0595F">
            <w:pPr>
              <w:ind w:right="-1594"/>
              <w:rPr>
                <w:i/>
                <w:sz w:val="32"/>
                <w:szCs w:val="32"/>
              </w:rPr>
            </w:pPr>
          </w:p>
        </w:tc>
        <w:tc>
          <w:tcPr>
            <w:tcW w:w="2520" w:type="dxa"/>
            <w:shd w:val="clear" w:color="auto" w:fill="auto"/>
          </w:tcPr>
          <w:p w14:paraId="3FCD7C7C" w14:textId="77777777" w:rsidR="00B000F6" w:rsidRPr="00D0595F" w:rsidRDefault="00B000F6" w:rsidP="00D0595F">
            <w:pPr>
              <w:ind w:right="-1594"/>
              <w:rPr>
                <w:i/>
                <w:sz w:val="32"/>
                <w:szCs w:val="32"/>
              </w:rPr>
            </w:pPr>
          </w:p>
        </w:tc>
      </w:tr>
      <w:tr w:rsidR="00B000F6" w:rsidRPr="00D0595F" w14:paraId="3CE3B6FE" w14:textId="77777777" w:rsidTr="00D0595F">
        <w:tc>
          <w:tcPr>
            <w:tcW w:w="4788" w:type="dxa"/>
            <w:shd w:val="clear" w:color="auto" w:fill="auto"/>
          </w:tcPr>
          <w:p w14:paraId="6E5AA475" w14:textId="77777777" w:rsidR="00B000F6" w:rsidRPr="00D0595F" w:rsidRDefault="00B000F6" w:rsidP="00D0595F">
            <w:pPr>
              <w:ind w:right="-1594"/>
              <w:rPr>
                <w:i/>
                <w:sz w:val="32"/>
                <w:szCs w:val="32"/>
              </w:rPr>
            </w:pPr>
          </w:p>
        </w:tc>
        <w:tc>
          <w:tcPr>
            <w:tcW w:w="900" w:type="dxa"/>
            <w:shd w:val="clear" w:color="auto" w:fill="auto"/>
          </w:tcPr>
          <w:p w14:paraId="26640A0D" w14:textId="77777777" w:rsidR="00B000F6" w:rsidRPr="00D0595F" w:rsidRDefault="00B000F6" w:rsidP="00D0595F">
            <w:pPr>
              <w:ind w:right="-1594"/>
              <w:rPr>
                <w:i/>
                <w:sz w:val="32"/>
                <w:szCs w:val="32"/>
              </w:rPr>
            </w:pPr>
          </w:p>
        </w:tc>
        <w:tc>
          <w:tcPr>
            <w:tcW w:w="900" w:type="dxa"/>
            <w:shd w:val="clear" w:color="auto" w:fill="auto"/>
          </w:tcPr>
          <w:p w14:paraId="66E25DC7" w14:textId="77777777" w:rsidR="00B000F6" w:rsidRPr="00D0595F" w:rsidRDefault="00B000F6" w:rsidP="00D0595F">
            <w:pPr>
              <w:ind w:right="-1594"/>
              <w:rPr>
                <w:i/>
                <w:sz w:val="32"/>
                <w:szCs w:val="32"/>
              </w:rPr>
            </w:pPr>
          </w:p>
        </w:tc>
        <w:tc>
          <w:tcPr>
            <w:tcW w:w="1332" w:type="dxa"/>
            <w:shd w:val="clear" w:color="auto" w:fill="auto"/>
          </w:tcPr>
          <w:p w14:paraId="153478F5" w14:textId="77777777" w:rsidR="00B000F6" w:rsidRPr="00D0595F" w:rsidRDefault="00B000F6" w:rsidP="00D0595F">
            <w:pPr>
              <w:ind w:right="-1594"/>
              <w:rPr>
                <w:i/>
                <w:sz w:val="32"/>
                <w:szCs w:val="32"/>
              </w:rPr>
            </w:pPr>
          </w:p>
        </w:tc>
        <w:tc>
          <w:tcPr>
            <w:tcW w:w="2520" w:type="dxa"/>
            <w:shd w:val="clear" w:color="auto" w:fill="auto"/>
          </w:tcPr>
          <w:p w14:paraId="1911046E" w14:textId="77777777" w:rsidR="00B000F6" w:rsidRPr="00D0595F" w:rsidRDefault="00B000F6" w:rsidP="00D0595F">
            <w:pPr>
              <w:ind w:right="-1594"/>
              <w:rPr>
                <w:i/>
                <w:sz w:val="32"/>
                <w:szCs w:val="32"/>
              </w:rPr>
            </w:pPr>
          </w:p>
        </w:tc>
      </w:tr>
      <w:tr w:rsidR="00B000F6" w:rsidRPr="00D0595F" w14:paraId="3830E67F" w14:textId="77777777" w:rsidTr="00D0595F">
        <w:tc>
          <w:tcPr>
            <w:tcW w:w="4788" w:type="dxa"/>
            <w:shd w:val="clear" w:color="auto" w:fill="auto"/>
          </w:tcPr>
          <w:p w14:paraId="06F00F9C" w14:textId="77777777" w:rsidR="00B000F6" w:rsidRPr="00D0595F" w:rsidRDefault="00B000F6" w:rsidP="00D0595F">
            <w:pPr>
              <w:ind w:right="-1594"/>
              <w:rPr>
                <w:i/>
                <w:sz w:val="32"/>
                <w:szCs w:val="32"/>
              </w:rPr>
            </w:pPr>
          </w:p>
        </w:tc>
        <w:tc>
          <w:tcPr>
            <w:tcW w:w="900" w:type="dxa"/>
            <w:shd w:val="clear" w:color="auto" w:fill="auto"/>
          </w:tcPr>
          <w:p w14:paraId="42938546" w14:textId="77777777" w:rsidR="00B000F6" w:rsidRPr="00D0595F" w:rsidRDefault="00B000F6" w:rsidP="00D0595F">
            <w:pPr>
              <w:ind w:right="-1594"/>
              <w:rPr>
                <w:i/>
                <w:sz w:val="32"/>
                <w:szCs w:val="32"/>
              </w:rPr>
            </w:pPr>
          </w:p>
        </w:tc>
        <w:tc>
          <w:tcPr>
            <w:tcW w:w="900" w:type="dxa"/>
            <w:shd w:val="clear" w:color="auto" w:fill="auto"/>
          </w:tcPr>
          <w:p w14:paraId="306CB1B6" w14:textId="77777777" w:rsidR="00B000F6" w:rsidRPr="00D0595F" w:rsidRDefault="00B000F6" w:rsidP="00D0595F">
            <w:pPr>
              <w:ind w:right="-1594"/>
              <w:rPr>
                <w:i/>
                <w:sz w:val="32"/>
                <w:szCs w:val="32"/>
              </w:rPr>
            </w:pPr>
          </w:p>
        </w:tc>
        <w:tc>
          <w:tcPr>
            <w:tcW w:w="1332" w:type="dxa"/>
            <w:shd w:val="clear" w:color="auto" w:fill="auto"/>
          </w:tcPr>
          <w:p w14:paraId="54EA6071" w14:textId="77777777" w:rsidR="00B000F6" w:rsidRPr="00D0595F" w:rsidRDefault="00B000F6" w:rsidP="00D0595F">
            <w:pPr>
              <w:ind w:right="-1594"/>
              <w:rPr>
                <w:i/>
                <w:sz w:val="32"/>
                <w:szCs w:val="32"/>
              </w:rPr>
            </w:pPr>
          </w:p>
        </w:tc>
        <w:tc>
          <w:tcPr>
            <w:tcW w:w="2520" w:type="dxa"/>
            <w:shd w:val="clear" w:color="auto" w:fill="auto"/>
          </w:tcPr>
          <w:p w14:paraId="3E82BA46" w14:textId="77777777" w:rsidR="00B000F6" w:rsidRPr="00D0595F" w:rsidRDefault="00B000F6" w:rsidP="00D0595F">
            <w:pPr>
              <w:ind w:right="-1594"/>
              <w:rPr>
                <w:i/>
                <w:sz w:val="32"/>
                <w:szCs w:val="32"/>
              </w:rPr>
            </w:pPr>
          </w:p>
        </w:tc>
      </w:tr>
      <w:tr w:rsidR="00B000F6" w:rsidRPr="00D0595F" w14:paraId="48FB1A58" w14:textId="77777777" w:rsidTr="00D0595F">
        <w:tc>
          <w:tcPr>
            <w:tcW w:w="4788" w:type="dxa"/>
            <w:shd w:val="clear" w:color="auto" w:fill="auto"/>
          </w:tcPr>
          <w:p w14:paraId="47077286" w14:textId="77777777" w:rsidR="00B000F6" w:rsidRPr="00D0595F" w:rsidRDefault="00B000F6" w:rsidP="00D0595F">
            <w:pPr>
              <w:ind w:right="-1594"/>
              <w:rPr>
                <w:i/>
                <w:sz w:val="32"/>
                <w:szCs w:val="32"/>
              </w:rPr>
            </w:pPr>
          </w:p>
        </w:tc>
        <w:tc>
          <w:tcPr>
            <w:tcW w:w="900" w:type="dxa"/>
            <w:shd w:val="clear" w:color="auto" w:fill="auto"/>
          </w:tcPr>
          <w:p w14:paraId="03C15719" w14:textId="77777777" w:rsidR="00B000F6" w:rsidRPr="00D0595F" w:rsidRDefault="00B000F6" w:rsidP="00D0595F">
            <w:pPr>
              <w:ind w:right="-1594"/>
              <w:rPr>
                <w:i/>
                <w:sz w:val="32"/>
                <w:szCs w:val="32"/>
              </w:rPr>
            </w:pPr>
          </w:p>
        </w:tc>
        <w:tc>
          <w:tcPr>
            <w:tcW w:w="900" w:type="dxa"/>
            <w:shd w:val="clear" w:color="auto" w:fill="auto"/>
          </w:tcPr>
          <w:p w14:paraId="2B371A72" w14:textId="77777777" w:rsidR="00B000F6" w:rsidRPr="00D0595F" w:rsidRDefault="00B000F6" w:rsidP="00D0595F">
            <w:pPr>
              <w:ind w:right="-1594"/>
              <w:rPr>
                <w:i/>
                <w:sz w:val="32"/>
                <w:szCs w:val="32"/>
              </w:rPr>
            </w:pPr>
          </w:p>
        </w:tc>
        <w:tc>
          <w:tcPr>
            <w:tcW w:w="1332" w:type="dxa"/>
            <w:shd w:val="clear" w:color="auto" w:fill="auto"/>
          </w:tcPr>
          <w:p w14:paraId="7BFE6260" w14:textId="77777777" w:rsidR="00B000F6" w:rsidRPr="00D0595F" w:rsidRDefault="00B000F6" w:rsidP="00D0595F">
            <w:pPr>
              <w:ind w:right="-1594"/>
              <w:rPr>
                <w:i/>
                <w:sz w:val="32"/>
                <w:szCs w:val="32"/>
              </w:rPr>
            </w:pPr>
          </w:p>
        </w:tc>
        <w:tc>
          <w:tcPr>
            <w:tcW w:w="2520" w:type="dxa"/>
            <w:shd w:val="clear" w:color="auto" w:fill="auto"/>
          </w:tcPr>
          <w:p w14:paraId="6910EA58" w14:textId="77777777" w:rsidR="00B000F6" w:rsidRPr="00D0595F" w:rsidRDefault="00B000F6" w:rsidP="00D0595F">
            <w:pPr>
              <w:ind w:right="-1594"/>
              <w:rPr>
                <w:i/>
                <w:sz w:val="32"/>
                <w:szCs w:val="32"/>
              </w:rPr>
            </w:pPr>
          </w:p>
        </w:tc>
      </w:tr>
      <w:tr w:rsidR="00B000F6" w:rsidRPr="00D0595F" w14:paraId="2233FD6D" w14:textId="77777777" w:rsidTr="00D0595F">
        <w:tc>
          <w:tcPr>
            <w:tcW w:w="4788" w:type="dxa"/>
            <w:shd w:val="clear" w:color="auto" w:fill="auto"/>
          </w:tcPr>
          <w:p w14:paraId="642E7CC8" w14:textId="77777777" w:rsidR="00B000F6" w:rsidRPr="00D0595F" w:rsidRDefault="00B000F6" w:rsidP="00D0595F">
            <w:pPr>
              <w:ind w:right="-1594"/>
              <w:rPr>
                <w:i/>
                <w:sz w:val="32"/>
                <w:szCs w:val="32"/>
              </w:rPr>
            </w:pPr>
          </w:p>
        </w:tc>
        <w:tc>
          <w:tcPr>
            <w:tcW w:w="900" w:type="dxa"/>
            <w:shd w:val="clear" w:color="auto" w:fill="auto"/>
          </w:tcPr>
          <w:p w14:paraId="6675E430" w14:textId="77777777" w:rsidR="00B000F6" w:rsidRPr="00D0595F" w:rsidRDefault="00B000F6" w:rsidP="00D0595F">
            <w:pPr>
              <w:ind w:right="-1594"/>
              <w:rPr>
                <w:i/>
                <w:sz w:val="32"/>
                <w:szCs w:val="32"/>
              </w:rPr>
            </w:pPr>
          </w:p>
        </w:tc>
        <w:tc>
          <w:tcPr>
            <w:tcW w:w="900" w:type="dxa"/>
            <w:shd w:val="clear" w:color="auto" w:fill="auto"/>
          </w:tcPr>
          <w:p w14:paraId="53BFF5FB" w14:textId="77777777" w:rsidR="00B000F6" w:rsidRPr="00D0595F" w:rsidRDefault="00B000F6" w:rsidP="00D0595F">
            <w:pPr>
              <w:ind w:right="-1594"/>
              <w:rPr>
                <w:i/>
                <w:sz w:val="32"/>
                <w:szCs w:val="32"/>
              </w:rPr>
            </w:pPr>
          </w:p>
        </w:tc>
        <w:tc>
          <w:tcPr>
            <w:tcW w:w="1332" w:type="dxa"/>
            <w:shd w:val="clear" w:color="auto" w:fill="auto"/>
          </w:tcPr>
          <w:p w14:paraId="064C7148" w14:textId="77777777" w:rsidR="00B000F6" w:rsidRPr="00D0595F" w:rsidRDefault="00B000F6" w:rsidP="00D0595F">
            <w:pPr>
              <w:ind w:right="-1594"/>
              <w:rPr>
                <w:i/>
                <w:sz w:val="32"/>
                <w:szCs w:val="32"/>
              </w:rPr>
            </w:pPr>
          </w:p>
        </w:tc>
        <w:tc>
          <w:tcPr>
            <w:tcW w:w="2520" w:type="dxa"/>
            <w:shd w:val="clear" w:color="auto" w:fill="auto"/>
          </w:tcPr>
          <w:p w14:paraId="3DA29B7E" w14:textId="77777777" w:rsidR="00B000F6" w:rsidRPr="00D0595F" w:rsidRDefault="00B000F6" w:rsidP="00D0595F">
            <w:pPr>
              <w:ind w:right="-1594"/>
              <w:rPr>
                <w:i/>
                <w:sz w:val="32"/>
                <w:szCs w:val="32"/>
              </w:rPr>
            </w:pPr>
          </w:p>
        </w:tc>
      </w:tr>
      <w:tr w:rsidR="00B000F6" w:rsidRPr="00D0595F" w14:paraId="4CD491DB" w14:textId="77777777" w:rsidTr="00D0595F">
        <w:tc>
          <w:tcPr>
            <w:tcW w:w="4788" w:type="dxa"/>
            <w:shd w:val="clear" w:color="auto" w:fill="auto"/>
          </w:tcPr>
          <w:p w14:paraId="3F8E1178" w14:textId="77777777" w:rsidR="00B000F6" w:rsidRPr="00D0595F" w:rsidRDefault="00B000F6" w:rsidP="00D0595F">
            <w:pPr>
              <w:ind w:right="-1594"/>
              <w:rPr>
                <w:i/>
                <w:sz w:val="32"/>
                <w:szCs w:val="32"/>
              </w:rPr>
            </w:pPr>
          </w:p>
        </w:tc>
        <w:tc>
          <w:tcPr>
            <w:tcW w:w="900" w:type="dxa"/>
            <w:shd w:val="clear" w:color="auto" w:fill="auto"/>
          </w:tcPr>
          <w:p w14:paraId="4840FE63" w14:textId="77777777" w:rsidR="00B000F6" w:rsidRPr="00D0595F" w:rsidRDefault="00B000F6" w:rsidP="00D0595F">
            <w:pPr>
              <w:ind w:right="-1594"/>
              <w:rPr>
                <w:i/>
                <w:sz w:val="32"/>
                <w:szCs w:val="32"/>
              </w:rPr>
            </w:pPr>
          </w:p>
        </w:tc>
        <w:tc>
          <w:tcPr>
            <w:tcW w:w="900" w:type="dxa"/>
            <w:shd w:val="clear" w:color="auto" w:fill="auto"/>
          </w:tcPr>
          <w:p w14:paraId="006BF4FC" w14:textId="77777777" w:rsidR="00B000F6" w:rsidRPr="00D0595F" w:rsidRDefault="00B000F6" w:rsidP="00D0595F">
            <w:pPr>
              <w:ind w:right="-1594"/>
              <w:rPr>
                <w:i/>
                <w:sz w:val="32"/>
                <w:szCs w:val="32"/>
              </w:rPr>
            </w:pPr>
          </w:p>
        </w:tc>
        <w:tc>
          <w:tcPr>
            <w:tcW w:w="1332" w:type="dxa"/>
            <w:shd w:val="clear" w:color="auto" w:fill="auto"/>
          </w:tcPr>
          <w:p w14:paraId="48A212EE" w14:textId="77777777" w:rsidR="00B000F6" w:rsidRPr="00D0595F" w:rsidRDefault="00B000F6" w:rsidP="00D0595F">
            <w:pPr>
              <w:ind w:right="-1594"/>
              <w:rPr>
                <w:i/>
                <w:sz w:val="32"/>
                <w:szCs w:val="32"/>
              </w:rPr>
            </w:pPr>
          </w:p>
        </w:tc>
        <w:tc>
          <w:tcPr>
            <w:tcW w:w="2520" w:type="dxa"/>
            <w:shd w:val="clear" w:color="auto" w:fill="auto"/>
          </w:tcPr>
          <w:p w14:paraId="0CBD14D3" w14:textId="77777777" w:rsidR="00B000F6" w:rsidRPr="00D0595F" w:rsidRDefault="00B000F6" w:rsidP="00D0595F">
            <w:pPr>
              <w:ind w:right="-1594"/>
              <w:rPr>
                <w:i/>
                <w:sz w:val="32"/>
                <w:szCs w:val="32"/>
              </w:rPr>
            </w:pPr>
          </w:p>
        </w:tc>
      </w:tr>
      <w:tr w:rsidR="00B000F6" w:rsidRPr="00D0595F" w14:paraId="4A1C7868" w14:textId="77777777" w:rsidTr="00D0595F">
        <w:tc>
          <w:tcPr>
            <w:tcW w:w="4788" w:type="dxa"/>
            <w:shd w:val="clear" w:color="auto" w:fill="auto"/>
          </w:tcPr>
          <w:p w14:paraId="11EC6909" w14:textId="77777777" w:rsidR="00B000F6" w:rsidRPr="00D0595F" w:rsidRDefault="00B000F6" w:rsidP="00D0595F">
            <w:pPr>
              <w:ind w:right="-1594"/>
              <w:rPr>
                <w:i/>
                <w:sz w:val="32"/>
                <w:szCs w:val="32"/>
              </w:rPr>
            </w:pPr>
          </w:p>
        </w:tc>
        <w:tc>
          <w:tcPr>
            <w:tcW w:w="900" w:type="dxa"/>
            <w:shd w:val="clear" w:color="auto" w:fill="auto"/>
          </w:tcPr>
          <w:p w14:paraId="35863604" w14:textId="77777777" w:rsidR="00B000F6" w:rsidRPr="00D0595F" w:rsidRDefault="00B000F6" w:rsidP="00D0595F">
            <w:pPr>
              <w:ind w:right="-1594"/>
              <w:rPr>
                <w:i/>
                <w:sz w:val="32"/>
                <w:szCs w:val="32"/>
              </w:rPr>
            </w:pPr>
          </w:p>
        </w:tc>
        <w:tc>
          <w:tcPr>
            <w:tcW w:w="900" w:type="dxa"/>
            <w:shd w:val="clear" w:color="auto" w:fill="auto"/>
          </w:tcPr>
          <w:p w14:paraId="78D316AF" w14:textId="77777777" w:rsidR="00B000F6" w:rsidRPr="00D0595F" w:rsidRDefault="00B000F6" w:rsidP="00D0595F">
            <w:pPr>
              <w:ind w:right="-1594"/>
              <w:rPr>
                <w:i/>
                <w:sz w:val="32"/>
                <w:szCs w:val="32"/>
              </w:rPr>
            </w:pPr>
          </w:p>
        </w:tc>
        <w:tc>
          <w:tcPr>
            <w:tcW w:w="1332" w:type="dxa"/>
            <w:shd w:val="clear" w:color="auto" w:fill="auto"/>
          </w:tcPr>
          <w:p w14:paraId="551A329B" w14:textId="77777777" w:rsidR="00B000F6" w:rsidRPr="00D0595F" w:rsidRDefault="00B000F6" w:rsidP="00D0595F">
            <w:pPr>
              <w:ind w:right="-1594"/>
              <w:rPr>
                <w:i/>
                <w:sz w:val="32"/>
                <w:szCs w:val="32"/>
              </w:rPr>
            </w:pPr>
          </w:p>
        </w:tc>
        <w:tc>
          <w:tcPr>
            <w:tcW w:w="2520" w:type="dxa"/>
            <w:shd w:val="clear" w:color="auto" w:fill="auto"/>
          </w:tcPr>
          <w:p w14:paraId="69144809" w14:textId="77777777" w:rsidR="00B000F6" w:rsidRPr="00D0595F" w:rsidRDefault="00B000F6" w:rsidP="00D0595F">
            <w:pPr>
              <w:ind w:right="-1594"/>
              <w:rPr>
                <w:i/>
                <w:sz w:val="32"/>
                <w:szCs w:val="32"/>
              </w:rPr>
            </w:pPr>
          </w:p>
        </w:tc>
      </w:tr>
      <w:tr w:rsidR="00B000F6" w:rsidRPr="00D0595F" w14:paraId="14DC2A60" w14:textId="77777777" w:rsidTr="00D0595F">
        <w:tc>
          <w:tcPr>
            <w:tcW w:w="4788" w:type="dxa"/>
            <w:shd w:val="clear" w:color="auto" w:fill="auto"/>
          </w:tcPr>
          <w:p w14:paraId="41440047" w14:textId="77777777" w:rsidR="00B000F6" w:rsidRPr="00D0595F" w:rsidRDefault="00B000F6" w:rsidP="00D0595F">
            <w:pPr>
              <w:ind w:right="-1594"/>
              <w:rPr>
                <w:i/>
                <w:sz w:val="32"/>
                <w:szCs w:val="32"/>
              </w:rPr>
            </w:pPr>
          </w:p>
        </w:tc>
        <w:tc>
          <w:tcPr>
            <w:tcW w:w="900" w:type="dxa"/>
            <w:shd w:val="clear" w:color="auto" w:fill="auto"/>
          </w:tcPr>
          <w:p w14:paraId="68CB7D1B" w14:textId="77777777" w:rsidR="00B000F6" w:rsidRPr="00D0595F" w:rsidRDefault="00B000F6" w:rsidP="00D0595F">
            <w:pPr>
              <w:ind w:right="-1594"/>
              <w:rPr>
                <w:i/>
                <w:sz w:val="32"/>
                <w:szCs w:val="32"/>
              </w:rPr>
            </w:pPr>
          </w:p>
        </w:tc>
        <w:tc>
          <w:tcPr>
            <w:tcW w:w="900" w:type="dxa"/>
            <w:shd w:val="clear" w:color="auto" w:fill="auto"/>
          </w:tcPr>
          <w:p w14:paraId="618B626D" w14:textId="77777777" w:rsidR="00B000F6" w:rsidRPr="00D0595F" w:rsidRDefault="00B000F6" w:rsidP="00D0595F">
            <w:pPr>
              <w:ind w:right="-1594"/>
              <w:rPr>
                <w:i/>
                <w:sz w:val="32"/>
                <w:szCs w:val="32"/>
              </w:rPr>
            </w:pPr>
          </w:p>
        </w:tc>
        <w:tc>
          <w:tcPr>
            <w:tcW w:w="1332" w:type="dxa"/>
            <w:shd w:val="clear" w:color="auto" w:fill="auto"/>
          </w:tcPr>
          <w:p w14:paraId="3B4BE5D6" w14:textId="77777777" w:rsidR="00B000F6" w:rsidRPr="00D0595F" w:rsidRDefault="00B000F6" w:rsidP="00D0595F">
            <w:pPr>
              <w:ind w:right="-1594"/>
              <w:rPr>
                <w:i/>
                <w:sz w:val="32"/>
                <w:szCs w:val="32"/>
              </w:rPr>
            </w:pPr>
          </w:p>
        </w:tc>
        <w:tc>
          <w:tcPr>
            <w:tcW w:w="2520" w:type="dxa"/>
            <w:shd w:val="clear" w:color="auto" w:fill="auto"/>
          </w:tcPr>
          <w:p w14:paraId="69BD0E58" w14:textId="77777777" w:rsidR="00B000F6" w:rsidRPr="00D0595F" w:rsidRDefault="00B000F6" w:rsidP="00D0595F">
            <w:pPr>
              <w:ind w:right="-1594"/>
              <w:rPr>
                <w:i/>
                <w:sz w:val="32"/>
                <w:szCs w:val="32"/>
              </w:rPr>
            </w:pPr>
          </w:p>
        </w:tc>
      </w:tr>
      <w:tr w:rsidR="00B000F6" w:rsidRPr="00D0595F" w14:paraId="5423293D" w14:textId="77777777" w:rsidTr="00D0595F">
        <w:tc>
          <w:tcPr>
            <w:tcW w:w="4788" w:type="dxa"/>
            <w:shd w:val="clear" w:color="auto" w:fill="auto"/>
          </w:tcPr>
          <w:p w14:paraId="5D5267A2" w14:textId="77777777" w:rsidR="00B000F6" w:rsidRPr="00D0595F" w:rsidRDefault="00B000F6" w:rsidP="00D0595F">
            <w:pPr>
              <w:ind w:right="-1594"/>
              <w:rPr>
                <w:i/>
                <w:sz w:val="32"/>
                <w:szCs w:val="32"/>
              </w:rPr>
            </w:pPr>
          </w:p>
        </w:tc>
        <w:tc>
          <w:tcPr>
            <w:tcW w:w="900" w:type="dxa"/>
            <w:shd w:val="clear" w:color="auto" w:fill="auto"/>
          </w:tcPr>
          <w:p w14:paraId="3D5EABFC" w14:textId="77777777" w:rsidR="00B000F6" w:rsidRPr="00D0595F" w:rsidRDefault="00B000F6" w:rsidP="00D0595F">
            <w:pPr>
              <w:ind w:right="-1594"/>
              <w:rPr>
                <w:i/>
                <w:sz w:val="32"/>
                <w:szCs w:val="32"/>
              </w:rPr>
            </w:pPr>
          </w:p>
        </w:tc>
        <w:tc>
          <w:tcPr>
            <w:tcW w:w="900" w:type="dxa"/>
            <w:shd w:val="clear" w:color="auto" w:fill="auto"/>
          </w:tcPr>
          <w:p w14:paraId="73F8BF3B" w14:textId="77777777" w:rsidR="00B000F6" w:rsidRPr="00D0595F" w:rsidRDefault="00B000F6" w:rsidP="00D0595F">
            <w:pPr>
              <w:ind w:right="-1594"/>
              <w:rPr>
                <w:i/>
                <w:sz w:val="32"/>
                <w:szCs w:val="32"/>
              </w:rPr>
            </w:pPr>
          </w:p>
        </w:tc>
        <w:tc>
          <w:tcPr>
            <w:tcW w:w="1332" w:type="dxa"/>
            <w:shd w:val="clear" w:color="auto" w:fill="auto"/>
          </w:tcPr>
          <w:p w14:paraId="28CD2EB9" w14:textId="77777777" w:rsidR="00B000F6" w:rsidRPr="00D0595F" w:rsidRDefault="00B000F6" w:rsidP="00D0595F">
            <w:pPr>
              <w:ind w:right="-1594"/>
              <w:rPr>
                <w:i/>
                <w:sz w:val="32"/>
                <w:szCs w:val="32"/>
              </w:rPr>
            </w:pPr>
          </w:p>
        </w:tc>
        <w:tc>
          <w:tcPr>
            <w:tcW w:w="2520" w:type="dxa"/>
            <w:shd w:val="clear" w:color="auto" w:fill="auto"/>
          </w:tcPr>
          <w:p w14:paraId="62864573" w14:textId="77777777" w:rsidR="00B000F6" w:rsidRPr="00D0595F" w:rsidRDefault="00B000F6" w:rsidP="00D0595F">
            <w:pPr>
              <w:ind w:right="-1594"/>
              <w:rPr>
                <w:i/>
                <w:sz w:val="32"/>
                <w:szCs w:val="32"/>
              </w:rPr>
            </w:pPr>
          </w:p>
        </w:tc>
      </w:tr>
    </w:tbl>
    <w:p w14:paraId="63F1E88B" w14:textId="77777777" w:rsidR="00B000F6" w:rsidRPr="00B000F6" w:rsidRDefault="00B000F6" w:rsidP="00B000F6">
      <w:pPr>
        <w:rPr>
          <w:b/>
        </w:rPr>
      </w:pPr>
      <w:r w:rsidRPr="00B000F6">
        <w:rPr>
          <w:b/>
        </w:rPr>
        <w:t>Further information regarding medication</w:t>
      </w:r>
    </w:p>
    <w:tbl>
      <w:tblPr>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368"/>
      </w:tblGrid>
      <w:tr w:rsidR="00B000F6" w:rsidRPr="00D0595F" w14:paraId="504DD99B" w14:textId="77777777" w:rsidTr="00D0595F">
        <w:tc>
          <w:tcPr>
            <w:tcW w:w="10368" w:type="dxa"/>
            <w:shd w:val="clear" w:color="auto" w:fill="auto"/>
          </w:tcPr>
          <w:p w14:paraId="5272FF1A" w14:textId="77777777" w:rsidR="00B000F6" w:rsidRPr="00B000F6" w:rsidRDefault="00B000F6" w:rsidP="00B000F6">
            <w:r w:rsidRPr="00B000F6">
              <w:t>Insulin dependent diabetic patient (IDDP) – specifics</w:t>
            </w:r>
          </w:p>
          <w:p w14:paraId="20B163C9" w14:textId="77777777" w:rsidR="00B000F6" w:rsidRPr="00B000F6" w:rsidRDefault="00B000F6" w:rsidP="00B000F6"/>
        </w:tc>
      </w:tr>
      <w:tr w:rsidR="00B000F6" w:rsidRPr="00D0595F" w14:paraId="645CC8B7" w14:textId="77777777" w:rsidTr="00D0595F">
        <w:tc>
          <w:tcPr>
            <w:tcW w:w="10368" w:type="dxa"/>
            <w:shd w:val="clear" w:color="auto" w:fill="auto"/>
          </w:tcPr>
          <w:p w14:paraId="55A1E301" w14:textId="77777777" w:rsidR="00B000F6" w:rsidRPr="00B000F6" w:rsidRDefault="00B000F6" w:rsidP="00B000F6">
            <w:r w:rsidRPr="00B000F6">
              <w:t>Self-medicating   Y / N</w:t>
            </w:r>
          </w:p>
          <w:p w14:paraId="3E8E7315" w14:textId="77777777" w:rsidR="00B000F6" w:rsidRPr="00B000F6" w:rsidRDefault="00B000F6" w:rsidP="00B000F6">
            <w:r w:rsidRPr="00B000F6">
              <w:t>Risk assessment undertaken by whom       __________________________</w:t>
            </w:r>
          </w:p>
          <w:p w14:paraId="79E1BEAC" w14:textId="77777777" w:rsidR="00B000F6" w:rsidRPr="00B000F6" w:rsidRDefault="00B000F6" w:rsidP="00B000F6">
            <w:r w:rsidRPr="00B000F6">
              <w:t>Date of last medication management review     _____________</w:t>
            </w:r>
          </w:p>
        </w:tc>
      </w:tr>
      <w:tr w:rsidR="00B000F6" w:rsidRPr="00D0595F" w14:paraId="6EB6F412" w14:textId="77777777" w:rsidTr="00D0595F">
        <w:tc>
          <w:tcPr>
            <w:tcW w:w="10368" w:type="dxa"/>
            <w:shd w:val="clear" w:color="auto" w:fill="auto"/>
          </w:tcPr>
          <w:p w14:paraId="568CF49D" w14:textId="77777777" w:rsidR="00B000F6" w:rsidRPr="00B000F6" w:rsidRDefault="00B000F6" w:rsidP="00B000F6">
            <w:r w:rsidRPr="00B000F6">
              <w:t>Pain control</w:t>
            </w:r>
          </w:p>
          <w:p w14:paraId="78910698" w14:textId="77777777" w:rsidR="00B000F6" w:rsidRPr="00B000F6" w:rsidRDefault="00B000F6" w:rsidP="00B000F6"/>
        </w:tc>
      </w:tr>
      <w:tr w:rsidR="00B000F6" w:rsidRPr="00D0595F" w14:paraId="1E379532" w14:textId="77777777" w:rsidTr="00D0595F">
        <w:tc>
          <w:tcPr>
            <w:tcW w:w="10368" w:type="dxa"/>
            <w:shd w:val="clear" w:color="auto" w:fill="auto"/>
          </w:tcPr>
          <w:p w14:paraId="7BBE444E" w14:textId="77777777" w:rsidR="00B000F6" w:rsidRPr="00B000F6" w:rsidRDefault="00B000F6" w:rsidP="00B000F6">
            <w:r w:rsidRPr="00B000F6">
              <w:t>Specialist medication interventions (e.g. PR Diazepam)</w:t>
            </w:r>
          </w:p>
          <w:p w14:paraId="4D4F6895" w14:textId="77777777" w:rsidR="00B000F6" w:rsidRPr="00B000F6" w:rsidRDefault="00B000F6" w:rsidP="00B000F6">
            <w:r w:rsidRPr="00B000F6">
              <w:t>Is there a health action plan in place?   Y / N</w:t>
            </w:r>
          </w:p>
          <w:p w14:paraId="7A6C0CE5" w14:textId="77777777" w:rsidR="00B000F6" w:rsidRPr="00B000F6" w:rsidRDefault="00B000F6" w:rsidP="00B000F6"/>
        </w:tc>
      </w:tr>
      <w:tr w:rsidR="00B000F6" w:rsidRPr="00D0595F" w14:paraId="5F12A77D" w14:textId="77777777" w:rsidTr="00D0595F">
        <w:tc>
          <w:tcPr>
            <w:tcW w:w="10368" w:type="dxa"/>
            <w:shd w:val="clear" w:color="auto" w:fill="auto"/>
          </w:tcPr>
          <w:p w14:paraId="55635722" w14:textId="77777777" w:rsidR="00B000F6" w:rsidRPr="00B000F6" w:rsidRDefault="00B000F6" w:rsidP="00B000F6">
            <w:r w:rsidRPr="00B000F6">
              <w:t xml:space="preserve">Topical Creams:    </w:t>
            </w:r>
          </w:p>
        </w:tc>
      </w:tr>
      <w:tr w:rsidR="00B000F6" w:rsidRPr="00D0595F" w14:paraId="2CBCC4F9" w14:textId="77777777" w:rsidTr="00D0595F">
        <w:tc>
          <w:tcPr>
            <w:tcW w:w="10368" w:type="dxa"/>
            <w:shd w:val="clear" w:color="auto" w:fill="auto"/>
          </w:tcPr>
          <w:p w14:paraId="69B05514" w14:textId="77777777" w:rsidR="00B000F6" w:rsidRPr="00D0595F" w:rsidRDefault="00B000F6" w:rsidP="00B000F6">
            <w:pPr>
              <w:rPr>
                <w:sz w:val="32"/>
                <w:szCs w:val="32"/>
              </w:rPr>
            </w:pPr>
          </w:p>
        </w:tc>
      </w:tr>
      <w:tr w:rsidR="00B000F6" w:rsidRPr="00D0595F" w14:paraId="226F9539" w14:textId="77777777" w:rsidTr="00D0595F">
        <w:tc>
          <w:tcPr>
            <w:tcW w:w="10368" w:type="dxa"/>
            <w:shd w:val="clear" w:color="auto" w:fill="auto"/>
          </w:tcPr>
          <w:p w14:paraId="60DD3CBA" w14:textId="77777777" w:rsidR="00B000F6" w:rsidRPr="00D0595F" w:rsidRDefault="00B000F6" w:rsidP="00B000F6">
            <w:pPr>
              <w:rPr>
                <w:sz w:val="32"/>
                <w:szCs w:val="32"/>
              </w:rPr>
            </w:pPr>
          </w:p>
        </w:tc>
      </w:tr>
      <w:tr w:rsidR="00B000F6" w:rsidRPr="00D0595F" w14:paraId="2F43183F" w14:textId="77777777" w:rsidTr="00D0595F">
        <w:tc>
          <w:tcPr>
            <w:tcW w:w="10368" w:type="dxa"/>
            <w:shd w:val="clear" w:color="auto" w:fill="auto"/>
          </w:tcPr>
          <w:p w14:paraId="2DBC6388" w14:textId="77777777" w:rsidR="00B000F6" w:rsidRPr="00B000F6" w:rsidRDefault="00B000F6" w:rsidP="00B000F6">
            <w:r w:rsidRPr="00B000F6">
              <w:t xml:space="preserve">Prescription Dressings required </w:t>
            </w:r>
          </w:p>
        </w:tc>
      </w:tr>
      <w:tr w:rsidR="00B000F6" w:rsidRPr="00D0595F" w14:paraId="4C3EFB47" w14:textId="77777777" w:rsidTr="00D0595F">
        <w:tc>
          <w:tcPr>
            <w:tcW w:w="10368" w:type="dxa"/>
            <w:shd w:val="clear" w:color="auto" w:fill="auto"/>
          </w:tcPr>
          <w:p w14:paraId="3C05F96F" w14:textId="77777777" w:rsidR="00B000F6" w:rsidRPr="00D0595F" w:rsidRDefault="00B000F6" w:rsidP="00B000F6">
            <w:pPr>
              <w:rPr>
                <w:sz w:val="32"/>
                <w:szCs w:val="32"/>
              </w:rPr>
            </w:pPr>
          </w:p>
        </w:tc>
      </w:tr>
      <w:tr w:rsidR="00B000F6" w:rsidRPr="00D0595F" w14:paraId="12C3C018" w14:textId="77777777" w:rsidTr="00D0595F">
        <w:tc>
          <w:tcPr>
            <w:tcW w:w="10368" w:type="dxa"/>
            <w:shd w:val="clear" w:color="auto" w:fill="auto"/>
          </w:tcPr>
          <w:p w14:paraId="273AB879" w14:textId="77777777" w:rsidR="00B000F6" w:rsidRPr="00D0595F" w:rsidRDefault="00B000F6" w:rsidP="00B000F6">
            <w:pPr>
              <w:rPr>
                <w:sz w:val="32"/>
                <w:szCs w:val="32"/>
              </w:rPr>
            </w:pPr>
          </w:p>
        </w:tc>
      </w:tr>
      <w:tr w:rsidR="00B000F6" w:rsidRPr="00D0595F" w14:paraId="5BD0AACD" w14:textId="77777777" w:rsidTr="00D0595F">
        <w:tc>
          <w:tcPr>
            <w:tcW w:w="10368" w:type="dxa"/>
            <w:shd w:val="clear" w:color="auto" w:fill="auto"/>
          </w:tcPr>
          <w:p w14:paraId="7AAD0CCA" w14:textId="77777777" w:rsidR="00B000F6" w:rsidRPr="00D0595F" w:rsidRDefault="00B000F6" w:rsidP="00B000F6">
            <w:pPr>
              <w:rPr>
                <w:sz w:val="32"/>
                <w:szCs w:val="32"/>
              </w:rPr>
            </w:pPr>
            <w:r w:rsidRPr="00B000F6">
              <w:t>Equipment e.g. nomad pack / syringe driver</w:t>
            </w:r>
          </w:p>
        </w:tc>
      </w:tr>
      <w:tr w:rsidR="00B000F6" w:rsidRPr="00D0595F" w14:paraId="6CB3C9F0" w14:textId="77777777" w:rsidTr="00D0595F">
        <w:trPr>
          <w:trHeight w:val="435"/>
        </w:trPr>
        <w:tc>
          <w:tcPr>
            <w:tcW w:w="10368" w:type="dxa"/>
            <w:shd w:val="clear" w:color="auto" w:fill="auto"/>
          </w:tcPr>
          <w:p w14:paraId="6F355967" w14:textId="77777777" w:rsidR="00B000F6" w:rsidRPr="00B000F6" w:rsidRDefault="00B000F6" w:rsidP="00B000F6"/>
        </w:tc>
      </w:tr>
      <w:tr w:rsidR="00B000F6" w:rsidRPr="00D0595F" w14:paraId="4A516EC4" w14:textId="77777777" w:rsidTr="00D0595F">
        <w:trPr>
          <w:trHeight w:val="390"/>
        </w:trPr>
        <w:tc>
          <w:tcPr>
            <w:tcW w:w="10368" w:type="dxa"/>
            <w:shd w:val="clear" w:color="auto" w:fill="auto"/>
          </w:tcPr>
          <w:p w14:paraId="4856F067" w14:textId="77777777" w:rsidR="00B000F6" w:rsidRPr="00B000F6" w:rsidRDefault="00B000F6" w:rsidP="00B000F6"/>
        </w:tc>
      </w:tr>
      <w:tr w:rsidR="00B000F6" w:rsidRPr="00D0595F" w14:paraId="6DEC13EB" w14:textId="77777777" w:rsidTr="00D0595F">
        <w:tc>
          <w:tcPr>
            <w:tcW w:w="10368" w:type="dxa"/>
            <w:shd w:val="clear" w:color="auto" w:fill="auto"/>
          </w:tcPr>
          <w:p w14:paraId="31133CC1" w14:textId="77777777" w:rsidR="00B000F6" w:rsidRPr="00B000F6" w:rsidRDefault="00B000F6" w:rsidP="00B000F6">
            <w:r w:rsidRPr="00B000F6">
              <w:t>How does the person like to take their medication? ( e.g. in hand / on spoon etc)</w:t>
            </w:r>
          </w:p>
          <w:p w14:paraId="4A0E9300" w14:textId="77777777" w:rsidR="00B000F6" w:rsidRPr="00B000F6" w:rsidRDefault="00B000F6" w:rsidP="00B000F6"/>
          <w:p w14:paraId="2C2A4D81" w14:textId="77777777" w:rsidR="00B000F6" w:rsidRPr="00B000F6" w:rsidRDefault="00B000F6" w:rsidP="00B000F6"/>
        </w:tc>
      </w:tr>
    </w:tbl>
    <w:p w14:paraId="14C51835" w14:textId="77777777" w:rsidR="00B000F6" w:rsidRPr="00B000F6" w:rsidRDefault="00B000F6" w:rsidP="00B000F6">
      <w:pPr>
        <w:keepNext/>
        <w:spacing w:before="240" w:after="60"/>
        <w:outlineLvl w:val="1"/>
        <w:rPr>
          <w:bCs/>
          <w:iCs/>
          <w:sz w:val="32"/>
          <w:szCs w:val="32"/>
        </w:rPr>
      </w:pPr>
      <w:bookmarkStart w:id="10" w:name="_Toc196188692"/>
      <w:bookmarkStart w:id="11" w:name="_Toc292917711"/>
      <w:r w:rsidRPr="00B000F6">
        <w:rPr>
          <w:bCs/>
          <w:iCs/>
          <w:sz w:val="36"/>
          <w:szCs w:val="28"/>
        </w:rPr>
        <w:lastRenderedPageBreak/>
        <w:t xml:space="preserve">Pre Admission Assessment - </w:t>
      </w:r>
      <w:r w:rsidRPr="00B000F6">
        <w:rPr>
          <w:bCs/>
          <w:iCs/>
          <w:sz w:val="32"/>
          <w:szCs w:val="32"/>
        </w:rPr>
        <w:t>Care and well being</w:t>
      </w:r>
      <w:bookmarkEnd w:id="10"/>
      <w:bookmarkEnd w:id="11"/>
    </w:p>
    <w:p w14:paraId="683E6A37" w14:textId="77777777" w:rsidR="00B000F6" w:rsidRPr="00B000F6" w:rsidRDefault="00B000F6" w:rsidP="00B000F6">
      <w:pPr>
        <w:rPr>
          <w:sz w:val="20"/>
          <w:szCs w:val="20"/>
        </w:rPr>
      </w:pPr>
      <w:r w:rsidRPr="00B000F6">
        <w:t>Based on Ropers Activities of Daily Living and Person centred planning</w:t>
      </w:r>
    </w:p>
    <w:p w14:paraId="3D7DAC54" w14:textId="77777777" w:rsidR="00B000F6" w:rsidRPr="00B000F6" w:rsidRDefault="00B000F6" w:rsidP="00B000F6">
      <w:pPr>
        <w:jc w:val="both"/>
        <w:rPr>
          <w:i/>
          <w:sz w:val="20"/>
          <w:szCs w:val="20"/>
        </w:rPr>
      </w:pPr>
      <w:r w:rsidRPr="00B000F6">
        <w:rPr>
          <w:i/>
          <w:sz w:val="20"/>
          <w:szCs w:val="20"/>
        </w:rPr>
        <w:t>Please use each box to complete as much information as possible.  The small print are suggested considerations / prompts.</w:t>
      </w:r>
    </w:p>
    <w:tbl>
      <w:tblPr>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9"/>
        <w:gridCol w:w="8559"/>
      </w:tblGrid>
      <w:tr w:rsidR="00B000F6" w:rsidRPr="00D0595F" w14:paraId="7884AEC8" w14:textId="77777777" w:rsidTr="00D0595F">
        <w:tc>
          <w:tcPr>
            <w:tcW w:w="1809" w:type="dxa"/>
            <w:shd w:val="clear" w:color="auto" w:fill="auto"/>
          </w:tcPr>
          <w:p w14:paraId="1948DF05" w14:textId="77777777" w:rsidR="00B000F6" w:rsidRPr="00B000F6" w:rsidRDefault="00B000F6" w:rsidP="00D0595F">
            <w:pPr>
              <w:ind w:right="-1234"/>
            </w:pPr>
            <w:r w:rsidRPr="00B000F6">
              <w:t>Client Name</w:t>
            </w:r>
          </w:p>
        </w:tc>
        <w:tc>
          <w:tcPr>
            <w:tcW w:w="8559" w:type="dxa"/>
            <w:shd w:val="clear" w:color="auto" w:fill="auto"/>
          </w:tcPr>
          <w:p w14:paraId="1BA087C1" w14:textId="77777777" w:rsidR="00B000F6" w:rsidRPr="00D0595F" w:rsidRDefault="00B000F6" w:rsidP="00D0595F">
            <w:pPr>
              <w:ind w:right="-1234"/>
              <w:rPr>
                <w:sz w:val="32"/>
                <w:szCs w:val="32"/>
              </w:rPr>
            </w:pPr>
          </w:p>
        </w:tc>
      </w:tr>
    </w:tbl>
    <w:p w14:paraId="15322D4A" w14:textId="77777777" w:rsidR="00B000F6" w:rsidRPr="00B000F6" w:rsidRDefault="00B000F6" w:rsidP="00B000F6">
      <w:pPr>
        <w:rPr>
          <w:vanish/>
        </w:rPr>
      </w:pPr>
    </w:p>
    <w:tbl>
      <w:tblPr>
        <w:tblpPr w:leftFromText="180" w:rightFromText="180" w:vertAnchor="text" w:horzAnchor="margin" w:tblpY="133"/>
        <w:tblOverlap w:val="never"/>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368"/>
      </w:tblGrid>
      <w:tr w:rsidR="00B000F6" w:rsidRPr="00D0595F" w14:paraId="0B643A61" w14:textId="77777777" w:rsidTr="00D0595F">
        <w:tc>
          <w:tcPr>
            <w:tcW w:w="10368" w:type="dxa"/>
            <w:shd w:val="clear" w:color="auto" w:fill="auto"/>
          </w:tcPr>
          <w:p w14:paraId="41002276" w14:textId="77777777" w:rsidR="00B000F6" w:rsidRPr="00D0595F" w:rsidRDefault="00B000F6" w:rsidP="00D0595F">
            <w:pPr>
              <w:rPr>
                <w:b/>
              </w:rPr>
            </w:pPr>
            <w:r w:rsidRPr="00D0595F">
              <w:rPr>
                <w:b/>
                <w:u w:val="single"/>
              </w:rPr>
              <w:t>Communication</w:t>
            </w:r>
            <w:r w:rsidRPr="00D0595F">
              <w:rPr>
                <w:b/>
              </w:rPr>
              <w:t xml:space="preserve"> </w:t>
            </w:r>
          </w:p>
          <w:p w14:paraId="3D36D3A5" w14:textId="77777777" w:rsidR="00B000F6" w:rsidRPr="00D0595F" w:rsidRDefault="00B000F6" w:rsidP="00D0595F">
            <w:pPr>
              <w:jc w:val="right"/>
              <w:rPr>
                <w:b/>
              </w:rPr>
            </w:pPr>
            <w:r w:rsidRPr="00D0595F">
              <w:rPr>
                <w:i/>
                <w:sz w:val="16"/>
                <w:szCs w:val="16"/>
              </w:rPr>
              <w:t>Speaking difficulties,  clarity</w:t>
            </w:r>
            <w:r w:rsidRPr="00D0595F">
              <w:rPr>
                <w:b/>
              </w:rPr>
              <w:t xml:space="preserve">                                      </w:t>
            </w:r>
          </w:p>
          <w:p w14:paraId="7B62456B" w14:textId="77777777" w:rsidR="00B000F6" w:rsidRPr="00D0595F" w:rsidRDefault="00B000F6" w:rsidP="00D0595F">
            <w:pPr>
              <w:jc w:val="right"/>
              <w:rPr>
                <w:i/>
                <w:sz w:val="16"/>
                <w:szCs w:val="16"/>
              </w:rPr>
            </w:pPr>
            <w:r w:rsidRPr="00D0595F">
              <w:rPr>
                <w:i/>
                <w:sz w:val="16"/>
                <w:szCs w:val="16"/>
              </w:rPr>
              <w:t xml:space="preserve">Literacy, Comprehension/ cognition,                                                                                                                                                                                                                                                                                                                                                                                                                                                                                                                                                                                                                                                                                   </w:t>
            </w:r>
          </w:p>
          <w:p w14:paraId="040E09F8" w14:textId="77777777" w:rsidR="00B000F6" w:rsidRPr="00D0595F" w:rsidRDefault="00B000F6" w:rsidP="00D0595F">
            <w:pPr>
              <w:jc w:val="right"/>
              <w:rPr>
                <w:i/>
                <w:sz w:val="16"/>
                <w:szCs w:val="16"/>
              </w:rPr>
            </w:pPr>
            <w:r w:rsidRPr="00D0595F">
              <w:rPr>
                <w:i/>
                <w:sz w:val="16"/>
                <w:szCs w:val="16"/>
              </w:rPr>
              <w:t xml:space="preserve"> Dysphasia, Aids to speech  </w:t>
            </w:r>
          </w:p>
          <w:p w14:paraId="29A11862" w14:textId="77777777" w:rsidR="00B000F6" w:rsidRPr="00D0595F" w:rsidRDefault="00B000F6" w:rsidP="00D0595F">
            <w:pPr>
              <w:jc w:val="right"/>
              <w:rPr>
                <w:i/>
                <w:sz w:val="16"/>
                <w:szCs w:val="16"/>
              </w:rPr>
            </w:pPr>
            <w:r w:rsidRPr="00D0595F">
              <w:rPr>
                <w:i/>
                <w:sz w:val="16"/>
                <w:szCs w:val="16"/>
              </w:rPr>
              <w:t>Makaton , sign,  language</w:t>
            </w:r>
          </w:p>
          <w:p w14:paraId="24311E4D" w14:textId="77777777" w:rsidR="00B000F6" w:rsidRPr="00D0595F" w:rsidRDefault="00B000F6" w:rsidP="00D0595F">
            <w:pPr>
              <w:jc w:val="right"/>
              <w:rPr>
                <w:i/>
                <w:sz w:val="16"/>
                <w:szCs w:val="16"/>
              </w:rPr>
            </w:pPr>
          </w:p>
        </w:tc>
      </w:tr>
      <w:tr w:rsidR="00B000F6" w:rsidRPr="00D0595F" w14:paraId="2AA9FC7D" w14:textId="77777777" w:rsidTr="00D0595F">
        <w:tc>
          <w:tcPr>
            <w:tcW w:w="10368" w:type="dxa"/>
            <w:shd w:val="clear" w:color="auto" w:fill="auto"/>
          </w:tcPr>
          <w:p w14:paraId="1F205CE1" w14:textId="77777777" w:rsidR="00B000F6" w:rsidRPr="00D0595F" w:rsidRDefault="00B000F6" w:rsidP="00D0595F">
            <w:pPr>
              <w:rPr>
                <w:b/>
              </w:rPr>
            </w:pPr>
            <w:r w:rsidRPr="00D0595F">
              <w:rPr>
                <w:b/>
              </w:rPr>
              <w:t xml:space="preserve">Mental State and Cognition / comprehension         </w:t>
            </w:r>
            <w:r w:rsidRPr="00D0595F">
              <w:rPr>
                <w:i/>
                <w:sz w:val="16"/>
                <w:szCs w:val="16"/>
              </w:rPr>
              <w:t>known sexual behaviour / disinhibit ion</w:t>
            </w:r>
            <w:r w:rsidRPr="00D0595F">
              <w:rPr>
                <w:b/>
              </w:rPr>
              <w:t xml:space="preserve">                     </w:t>
            </w:r>
          </w:p>
          <w:p w14:paraId="3797DBB6" w14:textId="77777777" w:rsidR="00B000F6" w:rsidRPr="00D0595F" w:rsidRDefault="00B000F6" w:rsidP="00D0595F">
            <w:pPr>
              <w:jc w:val="right"/>
              <w:rPr>
                <w:i/>
                <w:sz w:val="16"/>
                <w:szCs w:val="16"/>
              </w:rPr>
            </w:pPr>
            <w:r w:rsidRPr="00D0595F">
              <w:rPr>
                <w:i/>
                <w:sz w:val="16"/>
                <w:szCs w:val="16"/>
              </w:rPr>
              <w:t>+/- mental state, understanding</w:t>
            </w:r>
            <w:r w:rsidRPr="00D0595F">
              <w:rPr>
                <w:b/>
              </w:rPr>
              <w:t xml:space="preserve">                                     </w:t>
            </w:r>
            <w:r w:rsidRPr="00D0595F">
              <w:rPr>
                <w:i/>
                <w:sz w:val="16"/>
                <w:szCs w:val="16"/>
              </w:rPr>
              <w:t xml:space="preserve">                                                                                                                                                                                  </w:t>
            </w:r>
          </w:p>
          <w:p w14:paraId="57D4A2E4" w14:textId="77777777" w:rsidR="00B000F6" w:rsidRPr="00D0595F" w:rsidRDefault="00B000F6" w:rsidP="00D0595F">
            <w:pPr>
              <w:jc w:val="right"/>
              <w:rPr>
                <w:i/>
                <w:sz w:val="20"/>
                <w:szCs w:val="20"/>
              </w:rPr>
            </w:pPr>
            <w:r w:rsidRPr="00D0595F">
              <w:rPr>
                <w:i/>
                <w:sz w:val="16"/>
                <w:szCs w:val="16"/>
              </w:rPr>
              <w:t xml:space="preserve">short &amp; long term memory,                                  </w:t>
            </w:r>
          </w:p>
          <w:p w14:paraId="1379F380" w14:textId="77777777" w:rsidR="00B000F6" w:rsidRPr="00D0595F" w:rsidRDefault="00B000F6" w:rsidP="00D0595F">
            <w:pPr>
              <w:jc w:val="right"/>
              <w:rPr>
                <w:i/>
                <w:sz w:val="16"/>
                <w:szCs w:val="16"/>
              </w:rPr>
            </w:pPr>
            <w:r w:rsidRPr="00D0595F">
              <w:rPr>
                <w:i/>
                <w:sz w:val="16"/>
                <w:szCs w:val="16"/>
              </w:rPr>
              <w:t>ability to follow directions given /</w:t>
            </w:r>
          </w:p>
          <w:p w14:paraId="487F33D7" w14:textId="77777777" w:rsidR="00B000F6" w:rsidRPr="00D0595F" w:rsidRDefault="00B000F6" w:rsidP="00D0595F">
            <w:pPr>
              <w:jc w:val="right"/>
              <w:rPr>
                <w:i/>
                <w:sz w:val="16"/>
                <w:szCs w:val="16"/>
              </w:rPr>
            </w:pPr>
            <w:r w:rsidRPr="00D0595F">
              <w:rPr>
                <w:i/>
                <w:sz w:val="16"/>
                <w:szCs w:val="16"/>
              </w:rPr>
              <w:t>decision making</w:t>
            </w:r>
          </w:p>
          <w:p w14:paraId="52F49DBD" w14:textId="77777777" w:rsidR="00B000F6" w:rsidRPr="00D0595F" w:rsidRDefault="00B000F6" w:rsidP="00D0595F">
            <w:pPr>
              <w:jc w:val="right"/>
              <w:rPr>
                <w:i/>
                <w:sz w:val="16"/>
                <w:szCs w:val="16"/>
              </w:rPr>
            </w:pPr>
            <w:r w:rsidRPr="00D0595F">
              <w:rPr>
                <w:i/>
                <w:sz w:val="16"/>
                <w:szCs w:val="16"/>
              </w:rPr>
              <w:t>Depression ( diagnosed or undiagnosed) /</w:t>
            </w:r>
          </w:p>
          <w:p w14:paraId="0D544550" w14:textId="77777777" w:rsidR="00B000F6" w:rsidRPr="00D0595F" w:rsidRDefault="00B000F6" w:rsidP="00D0595F">
            <w:pPr>
              <w:jc w:val="right"/>
              <w:rPr>
                <w:i/>
                <w:sz w:val="16"/>
                <w:szCs w:val="16"/>
              </w:rPr>
            </w:pPr>
            <w:r w:rsidRPr="00D0595F">
              <w:rPr>
                <w:i/>
                <w:sz w:val="16"/>
                <w:szCs w:val="16"/>
              </w:rPr>
              <w:t>Known suicidal tendencies?</w:t>
            </w:r>
          </w:p>
          <w:p w14:paraId="74F3C5E2" w14:textId="77777777" w:rsidR="00B000F6" w:rsidRPr="00D0595F" w:rsidRDefault="00B000F6" w:rsidP="00D0595F">
            <w:pPr>
              <w:rPr>
                <w:i/>
                <w:sz w:val="16"/>
                <w:szCs w:val="16"/>
              </w:rPr>
            </w:pPr>
          </w:p>
          <w:p w14:paraId="46FB554E" w14:textId="77777777" w:rsidR="00B000F6" w:rsidRPr="00D0595F" w:rsidRDefault="00B000F6" w:rsidP="00D0595F">
            <w:pPr>
              <w:rPr>
                <w:b/>
                <w:szCs w:val="24"/>
              </w:rPr>
            </w:pPr>
            <w:r w:rsidRPr="00D0595F">
              <w:rPr>
                <w:b/>
                <w:szCs w:val="24"/>
              </w:rPr>
              <w:t>Dementia</w:t>
            </w:r>
          </w:p>
          <w:p w14:paraId="330461E3" w14:textId="77777777" w:rsidR="00B000F6" w:rsidRPr="00D0595F" w:rsidRDefault="00B000F6" w:rsidP="00D0595F">
            <w:pPr>
              <w:rPr>
                <w:rFonts w:ascii="Times New Roman" w:hAnsi="Times New Roman" w:cs="Times New Roman"/>
                <w:sz w:val="28"/>
                <w:szCs w:val="28"/>
              </w:rPr>
            </w:pPr>
            <w:r w:rsidRPr="00D0595F">
              <w:rPr>
                <w:rFonts w:ascii="Times New Roman" w:hAnsi="Times New Roman" w:cs="Times New Roman"/>
                <w:sz w:val="28"/>
                <w:szCs w:val="28"/>
              </w:rPr>
              <w:t>Type__________________    Date diagnosed_____________________</w:t>
            </w:r>
          </w:p>
          <w:p w14:paraId="4A2BFF0E" w14:textId="77777777" w:rsidR="00B000F6" w:rsidRPr="00D0595F" w:rsidRDefault="00B000F6" w:rsidP="00D0595F">
            <w:pPr>
              <w:rPr>
                <w:rFonts w:ascii="Times New Roman" w:hAnsi="Times New Roman" w:cs="Times New Roman"/>
                <w:sz w:val="28"/>
                <w:szCs w:val="28"/>
              </w:rPr>
            </w:pPr>
            <w:r w:rsidRPr="00D0595F">
              <w:rPr>
                <w:rFonts w:ascii="Times New Roman" w:hAnsi="Times New Roman" w:cs="Times New Roman"/>
                <w:sz w:val="28"/>
                <w:szCs w:val="28"/>
              </w:rPr>
              <w:t>Mini mental score: _____________</w:t>
            </w:r>
          </w:p>
          <w:p w14:paraId="14E4A1C4" w14:textId="77777777" w:rsidR="00B000F6" w:rsidRPr="00D0595F" w:rsidRDefault="00337B6E" w:rsidP="00D0595F">
            <w:pPr>
              <w:rPr>
                <w:rFonts w:ascii="Times New Roman" w:hAnsi="Times New Roman" w:cs="Times New Roman"/>
                <w:sz w:val="28"/>
                <w:szCs w:val="28"/>
              </w:rPr>
            </w:pPr>
            <w:r>
              <w:rPr>
                <w:rFonts w:ascii="Times New Roman" w:hAnsi="Times New Roman" w:cs="Times New Roman"/>
                <w:sz w:val="28"/>
                <w:szCs w:val="28"/>
              </w:rPr>
              <w:t>Describe how the dementia currently affects the person:</w:t>
            </w:r>
          </w:p>
          <w:p w14:paraId="221EA257" w14:textId="77777777" w:rsidR="00B000F6" w:rsidRPr="00D0595F" w:rsidRDefault="00B000F6" w:rsidP="00D0595F">
            <w:pPr>
              <w:rPr>
                <w:b/>
                <w:szCs w:val="24"/>
              </w:rPr>
            </w:pPr>
          </w:p>
          <w:p w14:paraId="0C4697AF" w14:textId="77777777" w:rsidR="00B000F6" w:rsidRPr="00D0595F" w:rsidRDefault="00B000F6" w:rsidP="00D0595F">
            <w:pPr>
              <w:rPr>
                <w:i/>
                <w:sz w:val="16"/>
                <w:szCs w:val="16"/>
              </w:rPr>
            </w:pPr>
          </w:p>
          <w:p w14:paraId="0B35D145" w14:textId="77777777" w:rsidR="00B000F6" w:rsidRPr="00D0595F" w:rsidRDefault="00B000F6" w:rsidP="00D0595F">
            <w:pPr>
              <w:jc w:val="right"/>
              <w:rPr>
                <w:i/>
                <w:sz w:val="16"/>
                <w:szCs w:val="16"/>
              </w:rPr>
            </w:pPr>
            <w:r w:rsidRPr="00D0595F">
              <w:rPr>
                <w:i/>
                <w:sz w:val="16"/>
                <w:szCs w:val="16"/>
              </w:rPr>
              <w:t xml:space="preserve">       </w:t>
            </w:r>
          </w:p>
        </w:tc>
      </w:tr>
      <w:tr w:rsidR="00B000F6" w:rsidRPr="00D0595F" w14:paraId="6AFA72EC" w14:textId="77777777" w:rsidTr="00D0595F">
        <w:tc>
          <w:tcPr>
            <w:tcW w:w="10368" w:type="dxa"/>
            <w:shd w:val="clear" w:color="auto" w:fill="auto"/>
          </w:tcPr>
          <w:p w14:paraId="564818A2" w14:textId="77777777" w:rsidR="00B000F6" w:rsidRPr="00D0595F" w:rsidRDefault="00B000F6" w:rsidP="00D0595F">
            <w:pPr>
              <w:rPr>
                <w:b/>
              </w:rPr>
            </w:pPr>
            <w:r w:rsidRPr="00D0595F">
              <w:rPr>
                <w:b/>
              </w:rPr>
              <w:t>Mental Capacity Act (MCA) / Deprivation of Liberty Safeguards (DoLS)</w:t>
            </w:r>
          </w:p>
          <w:p w14:paraId="26E5D4CC" w14:textId="77777777" w:rsidR="00B000F6" w:rsidRPr="00D0595F" w:rsidRDefault="00B000F6" w:rsidP="00D0595F">
            <w:pPr>
              <w:rPr>
                <w:rFonts w:ascii="Times New Roman" w:hAnsi="Times New Roman" w:cs="Times New Roman"/>
                <w:sz w:val="28"/>
                <w:szCs w:val="28"/>
              </w:rPr>
            </w:pPr>
            <w:r w:rsidRPr="00D0595F">
              <w:rPr>
                <w:rFonts w:ascii="Times New Roman" w:hAnsi="Times New Roman" w:cs="Times New Roman"/>
                <w:sz w:val="28"/>
                <w:szCs w:val="28"/>
              </w:rPr>
              <w:t>Has a capacity assessment been completed    Y / N</w:t>
            </w:r>
            <w:r w:rsidRPr="00D0595F">
              <w:rPr>
                <w:rFonts w:ascii="Times New Roman" w:hAnsi="Times New Roman" w:cs="Times New Roman"/>
                <w:sz w:val="28"/>
                <w:szCs w:val="28"/>
              </w:rPr>
              <w:tab/>
              <w:t xml:space="preserve">            By whom ________________</w:t>
            </w:r>
          </w:p>
          <w:p w14:paraId="5A2156B2" w14:textId="77777777" w:rsidR="00B000F6" w:rsidRPr="00D0595F" w:rsidRDefault="00B000F6" w:rsidP="00D0595F">
            <w:pPr>
              <w:rPr>
                <w:rFonts w:ascii="Times New Roman" w:hAnsi="Times New Roman" w:cs="Times New Roman"/>
                <w:sz w:val="28"/>
                <w:szCs w:val="28"/>
              </w:rPr>
            </w:pPr>
            <w:r w:rsidRPr="00D0595F">
              <w:rPr>
                <w:rFonts w:ascii="Times New Roman" w:hAnsi="Times New Roman" w:cs="Times New Roman"/>
                <w:sz w:val="28"/>
                <w:szCs w:val="28"/>
              </w:rPr>
              <w:t>Date ____________</w:t>
            </w:r>
            <w:r w:rsidRPr="00D0595F">
              <w:rPr>
                <w:rFonts w:ascii="Times New Roman" w:hAnsi="Times New Roman" w:cs="Times New Roman"/>
                <w:sz w:val="28"/>
                <w:szCs w:val="28"/>
              </w:rPr>
              <w:tab/>
              <w:t>Outcome / Result</w:t>
            </w:r>
          </w:p>
          <w:p w14:paraId="4C07DA88" w14:textId="77777777" w:rsidR="00B000F6" w:rsidRPr="00D0595F" w:rsidRDefault="00B000F6" w:rsidP="00D0595F">
            <w:pPr>
              <w:rPr>
                <w:rFonts w:ascii="Times New Roman" w:hAnsi="Times New Roman" w:cs="Times New Roman"/>
                <w:sz w:val="28"/>
                <w:szCs w:val="28"/>
              </w:rPr>
            </w:pPr>
            <w:r w:rsidRPr="00D0595F">
              <w:rPr>
                <w:rFonts w:ascii="Times New Roman" w:hAnsi="Times New Roman" w:cs="Times New Roman"/>
                <w:sz w:val="28"/>
                <w:szCs w:val="28"/>
              </w:rPr>
              <w:t>DoL</w:t>
            </w:r>
            <w:r w:rsidR="00337B6E">
              <w:rPr>
                <w:rFonts w:ascii="Times New Roman" w:hAnsi="Times New Roman" w:cs="Times New Roman"/>
                <w:sz w:val="28"/>
                <w:szCs w:val="28"/>
              </w:rPr>
              <w:t xml:space="preserve">S </w:t>
            </w:r>
            <w:r w:rsidRPr="00D0595F">
              <w:rPr>
                <w:rFonts w:ascii="Times New Roman" w:hAnsi="Times New Roman" w:cs="Times New Roman"/>
                <w:sz w:val="28"/>
                <w:szCs w:val="28"/>
              </w:rPr>
              <w:t>Status</w:t>
            </w:r>
            <w:r w:rsidRPr="00D0595F">
              <w:rPr>
                <w:rFonts w:ascii="Times New Roman" w:hAnsi="Times New Roman" w:cs="Times New Roman"/>
                <w:sz w:val="28"/>
                <w:szCs w:val="28"/>
              </w:rPr>
              <w:tab/>
              <w:t>______________</w:t>
            </w:r>
            <w:r w:rsidRPr="00D0595F">
              <w:rPr>
                <w:rFonts w:ascii="Times New Roman" w:hAnsi="Times New Roman" w:cs="Times New Roman"/>
                <w:sz w:val="28"/>
                <w:szCs w:val="28"/>
              </w:rPr>
              <w:tab/>
              <w:t>Next assessment due (date) _____________</w:t>
            </w:r>
          </w:p>
          <w:p w14:paraId="64577483" w14:textId="1A70F8D8" w:rsidR="00B000F6" w:rsidRPr="00D0595F" w:rsidRDefault="00B000F6" w:rsidP="00D0595F">
            <w:pPr>
              <w:rPr>
                <w:rFonts w:ascii="Times New Roman" w:hAnsi="Times New Roman" w:cs="Times New Roman"/>
                <w:sz w:val="28"/>
                <w:szCs w:val="28"/>
              </w:rPr>
            </w:pPr>
            <w:r w:rsidRPr="00D0595F">
              <w:rPr>
                <w:rFonts w:ascii="Times New Roman" w:hAnsi="Times New Roman" w:cs="Times New Roman"/>
                <w:sz w:val="28"/>
                <w:szCs w:val="28"/>
              </w:rPr>
              <w:t xml:space="preserve">Is there a </w:t>
            </w:r>
            <w:r w:rsidR="00AF14B5">
              <w:rPr>
                <w:rFonts w:ascii="Times New Roman" w:hAnsi="Times New Roman" w:cs="Times New Roman"/>
                <w:sz w:val="28"/>
                <w:szCs w:val="28"/>
              </w:rPr>
              <w:t>LPA</w:t>
            </w:r>
            <w:r w:rsidR="00A564C1">
              <w:rPr>
                <w:rFonts w:ascii="Times New Roman" w:hAnsi="Times New Roman" w:cs="Times New Roman"/>
                <w:sz w:val="28"/>
                <w:szCs w:val="28"/>
              </w:rPr>
              <w:t xml:space="preserve"> or Deputy ( if so who and for what areas)?</w:t>
            </w:r>
            <w:r w:rsidRPr="00D0595F">
              <w:rPr>
                <w:rFonts w:ascii="Times New Roman" w:hAnsi="Times New Roman" w:cs="Times New Roman"/>
                <w:sz w:val="28"/>
                <w:szCs w:val="28"/>
              </w:rPr>
              <w:t xml:space="preserve">    Y / N</w:t>
            </w:r>
          </w:p>
          <w:p w14:paraId="0A1DAF04" w14:textId="77777777" w:rsidR="00B000F6" w:rsidRPr="00D0595F" w:rsidRDefault="00B000F6" w:rsidP="00D0595F">
            <w:pPr>
              <w:rPr>
                <w:b/>
              </w:rPr>
            </w:pPr>
            <w:r w:rsidRPr="00D0595F">
              <w:rPr>
                <w:rFonts w:ascii="Times New Roman" w:hAnsi="Times New Roman" w:cs="Times New Roman"/>
                <w:sz w:val="28"/>
                <w:szCs w:val="28"/>
              </w:rPr>
              <w:t xml:space="preserve">DMR / LLDR – behaviour monitoring    Y / N </w:t>
            </w:r>
          </w:p>
          <w:p w14:paraId="2FCFF5BC" w14:textId="77777777" w:rsidR="00B000F6" w:rsidRPr="00B000F6" w:rsidRDefault="00B000F6" w:rsidP="00D0595F">
            <w:r w:rsidRPr="00B000F6">
              <w:t>Does this need to be considered, if not currently in place?</w:t>
            </w:r>
          </w:p>
          <w:p w14:paraId="5812F97F" w14:textId="77777777" w:rsidR="00B000F6" w:rsidRPr="00D0595F" w:rsidRDefault="00B000F6" w:rsidP="00D0595F">
            <w:pPr>
              <w:rPr>
                <w:b/>
              </w:rPr>
            </w:pPr>
          </w:p>
        </w:tc>
      </w:tr>
      <w:tr w:rsidR="00B000F6" w:rsidRPr="00D0595F" w14:paraId="28C769E4" w14:textId="77777777" w:rsidTr="00D0595F">
        <w:tc>
          <w:tcPr>
            <w:tcW w:w="10368" w:type="dxa"/>
            <w:shd w:val="clear" w:color="auto" w:fill="auto"/>
          </w:tcPr>
          <w:p w14:paraId="2517B641" w14:textId="77777777" w:rsidR="00B000F6" w:rsidRPr="00D0595F" w:rsidRDefault="00B000F6" w:rsidP="00D0595F">
            <w:pPr>
              <w:rPr>
                <w:i/>
                <w:sz w:val="16"/>
                <w:szCs w:val="16"/>
              </w:rPr>
            </w:pPr>
            <w:r w:rsidRPr="00D0595F">
              <w:rPr>
                <w:b/>
              </w:rPr>
              <w:t xml:space="preserve">Behaviour - </w:t>
            </w:r>
            <w:r w:rsidRPr="00D0595F">
              <w:rPr>
                <w:sz w:val="20"/>
                <w:szCs w:val="20"/>
              </w:rPr>
              <w:t xml:space="preserve">Compatibility with others living in home </w:t>
            </w:r>
            <w:r w:rsidRPr="00D0595F">
              <w:rPr>
                <w:i/>
                <w:sz w:val="16"/>
                <w:szCs w:val="16"/>
              </w:rPr>
              <w:t>(where relevant)</w:t>
            </w:r>
          </w:p>
          <w:p w14:paraId="19B7B275" w14:textId="77777777" w:rsidR="00B000F6" w:rsidRPr="00D0595F" w:rsidRDefault="00B000F6" w:rsidP="00D0595F">
            <w:pPr>
              <w:jc w:val="right"/>
              <w:rPr>
                <w:i/>
                <w:sz w:val="16"/>
                <w:szCs w:val="16"/>
              </w:rPr>
            </w:pPr>
            <w:r w:rsidRPr="00D0595F">
              <w:rPr>
                <w:i/>
                <w:sz w:val="16"/>
                <w:szCs w:val="16"/>
              </w:rPr>
              <w:t xml:space="preserve">violence to self/others,  </w:t>
            </w:r>
          </w:p>
          <w:p w14:paraId="3745F9FD" w14:textId="77777777" w:rsidR="00B000F6" w:rsidRPr="00D0595F" w:rsidRDefault="00B000F6" w:rsidP="00D0595F">
            <w:pPr>
              <w:jc w:val="right"/>
              <w:rPr>
                <w:i/>
                <w:sz w:val="16"/>
                <w:szCs w:val="16"/>
              </w:rPr>
            </w:pPr>
            <w:r w:rsidRPr="00D0595F">
              <w:rPr>
                <w:i/>
                <w:sz w:val="16"/>
                <w:szCs w:val="16"/>
              </w:rPr>
              <w:t xml:space="preserve">Social behaviour, shouting/noisy,                                                                                                                                                                                           </w:t>
            </w:r>
          </w:p>
          <w:p w14:paraId="12941D54" w14:textId="77777777" w:rsidR="00B000F6" w:rsidRPr="00D0595F" w:rsidRDefault="00B000F6" w:rsidP="00D0595F">
            <w:pPr>
              <w:rPr>
                <w:i/>
                <w:sz w:val="16"/>
                <w:szCs w:val="16"/>
              </w:rPr>
            </w:pPr>
            <w:r w:rsidRPr="00D0595F">
              <w:rPr>
                <w:i/>
                <w:sz w:val="16"/>
                <w:szCs w:val="16"/>
              </w:rPr>
              <w:t xml:space="preserve">                                                                                                                                 inappropriate behaviour, wandering</w:t>
            </w:r>
          </w:p>
          <w:p w14:paraId="5735DEC1" w14:textId="77777777" w:rsidR="00B000F6" w:rsidRPr="00D0595F" w:rsidRDefault="00B000F6" w:rsidP="00D0595F">
            <w:pPr>
              <w:rPr>
                <w:i/>
                <w:sz w:val="16"/>
                <w:szCs w:val="16"/>
              </w:rPr>
            </w:pPr>
            <w:r w:rsidRPr="00D0595F">
              <w:rPr>
                <w:i/>
                <w:sz w:val="16"/>
                <w:szCs w:val="16"/>
              </w:rPr>
              <w:t xml:space="preserve">                                                                                                                                 self-harm? Triggers? / known </w:t>
            </w:r>
          </w:p>
          <w:p w14:paraId="48AF77A4" w14:textId="77777777" w:rsidR="00B000F6" w:rsidRPr="00D0595F" w:rsidRDefault="00B000F6" w:rsidP="00D0595F">
            <w:pPr>
              <w:rPr>
                <w:i/>
                <w:sz w:val="16"/>
                <w:szCs w:val="16"/>
              </w:rPr>
            </w:pPr>
            <w:r w:rsidRPr="00D0595F">
              <w:rPr>
                <w:i/>
                <w:sz w:val="16"/>
                <w:szCs w:val="16"/>
              </w:rPr>
              <w:t xml:space="preserve">                                                                                                                                 strategies for managing?</w:t>
            </w:r>
          </w:p>
          <w:p w14:paraId="0E8DAD24" w14:textId="77777777" w:rsidR="00B000F6" w:rsidRPr="00D0595F" w:rsidRDefault="00B000F6" w:rsidP="00D0595F">
            <w:pPr>
              <w:rPr>
                <w:i/>
                <w:sz w:val="16"/>
                <w:szCs w:val="16"/>
              </w:rPr>
            </w:pPr>
            <w:r w:rsidRPr="00D0595F">
              <w:rPr>
                <w:i/>
                <w:sz w:val="16"/>
                <w:szCs w:val="16"/>
              </w:rPr>
              <w:t xml:space="preserve">                                                                                                                                                               </w:t>
            </w:r>
          </w:p>
          <w:p w14:paraId="6C37FA65" w14:textId="77777777" w:rsidR="00B000F6" w:rsidRPr="00D0595F" w:rsidRDefault="00B000F6" w:rsidP="00D0595F">
            <w:pPr>
              <w:rPr>
                <w:i/>
                <w:sz w:val="16"/>
                <w:szCs w:val="16"/>
              </w:rPr>
            </w:pPr>
          </w:p>
          <w:p w14:paraId="3A8DD6FF" w14:textId="77777777" w:rsidR="00B000F6" w:rsidRPr="00D0595F" w:rsidRDefault="00B000F6" w:rsidP="00D0595F">
            <w:pPr>
              <w:rPr>
                <w:i/>
                <w:sz w:val="16"/>
                <w:szCs w:val="16"/>
              </w:rPr>
            </w:pPr>
          </w:p>
          <w:p w14:paraId="6E7DDA76" w14:textId="77777777" w:rsidR="00B000F6" w:rsidRPr="00D0595F" w:rsidRDefault="00B000F6" w:rsidP="00D0595F">
            <w:pPr>
              <w:rPr>
                <w:i/>
                <w:sz w:val="16"/>
                <w:szCs w:val="16"/>
              </w:rPr>
            </w:pPr>
          </w:p>
          <w:p w14:paraId="6D32DB4C" w14:textId="77777777" w:rsidR="00B000F6" w:rsidRPr="00D0595F" w:rsidRDefault="00B000F6" w:rsidP="00D0595F">
            <w:pPr>
              <w:rPr>
                <w:i/>
                <w:sz w:val="16"/>
                <w:szCs w:val="16"/>
              </w:rPr>
            </w:pPr>
          </w:p>
          <w:p w14:paraId="5313EB51" w14:textId="77777777" w:rsidR="00B000F6" w:rsidRPr="00D0595F" w:rsidRDefault="00B000F6" w:rsidP="00D0595F">
            <w:pPr>
              <w:rPr>
                <w:i/>
                <w:sz w:val="16"/>
                <w:szCs w:val="16"/>
              </w:rPr>
            </w:pPr>
          </w:p>
          <w:p w14:paraId="3E37743E" w14:textId="77777777" w:rsidR="00B000F6" w:rsidRPr="00D0595F" w:rsidRDefault="00B000F6" w:rsidP="00D0595F">
            <w:pPr>
              <w:rPr>
                <w:i/>
                <w:sz w:val="16"/>
                <w:szCs w:val="16"/>
              </w:rPr>
            </w:pPr>
          </w:p>
          <w:p w14:paraId="707344FD" w14:textId="77777777" w:rsidR="00B000F6" w:rsidRPr="00D0595F" w:rsidRDefault="00B000F6" w:rsidP="00D0595F">
            <w:pPr>
              <w:rPr>
                <w:i/>
                <w:sz w:val="16"/>
                <w:szCs w:val="16"/>
              </w:rPr>
            </w:pPr>
          </w:p>
          <w:p w14:paraId="112A8F48" w14:textId="77777777" w:rsidR="00B000F6" w:rsidRPr="00D0595F" w:rsidRDefault="00B000F6" w:rsidP="00D0595F">
            <w:pPr>
              <w:rPr>
                <w:i/>
                <w:sz w:val="16"/>
                <w:szCs w:val="16"/>
              </w:rPr>
            </w:pPr>
            <w:r w:rsidRPr="00D0595F">
              <w:rPr>
                <w:i/>
                <w:sz w:val="16"/>
                <w:szCs w:val="16"/>
              </w:rPr>
              <w:t xml:space="preserve">     </w:t>
            </w:r>
          </w:p>
        </w:tc>
      </w:tr>
      <w:tr w:rsidR="00B000F6" w:rsidRPr="00D0595F" w14:paraId="614BF002" w14:textId="77777777" w:rsidTr="00D0595F">
        <w:tc>
          <w:tcPr>
            <w:tcW w:w="10368" w:type="dxa"/>
            <w:shd w:val="clear" w:color="auto" w:fill="auto"/>
          </w:tcPr>
          <w:p w14:paraId="0536142B" w14:textId="77777777" w:rsidR="00B000F6" w:rsidRPr="00D0595F" w:rsidRDefault="00B000F6" w:rsidP="00D0595F">
            <w:pPr>
              <w:rPr>
                <w:b/>
              </w:rPr>
            </w:pPr>
            <w:r w:rsidRPr="00D0595F">
              <w:rPr>
                <w:b/>
              </w:rPr>
              <w:t>Sight/ hearing</w:t>
            </w:r>
          </w:p>
          <w:p w14:paraId="06B05BEA" w14:textId="77777777" w:rsidR="00B000F6" w:rsidRPr="00D0595F" w:rsidRDefault="00B000F6" w:rsidP="00D0595F">
            <w:pPr>
              <w:rPr>
                <w:i/>
                <w:sz w:val="16"/>
                <w:szCs w:val="16"/>
              </w:rPr>
            </w:pPr>
            <w:r w:rsidRPr="00D0595F">
              <w:rPr>
                <w:sz w:val="20"/>
                <w:szCs w:val="20"/>
              </w:rPr>
              <w:t xml:space="preserve">Hearing Aid        yes / no     Date last hearing test _____________ L / R Ear  </w:t>
            </w:r>
            <w:r w:rsidRPr="00D0595F">
              <w:rPr>
                <w:i/>
                <w:sz w:val="16"/>
                <w:szCs w:val="16"/>
              </w:rPr>
              <w:t xml:space="preserve">     Specialist interventions, </w:t>
            </w:r>
          </w:p>
          <w:p w14:paraId="36C2CC84" w14:textId="77777777" w:rsidR="00B000F6" w:rsidRPr="00D0595F" w:rsidRDefault="00B000F6" w:rsidP="00D0595F">
            <w:pPr>
              <w:jc w:val="right"/>
              <w:rPr>
                <w:sz w:val="20"/>
                <w:szCs w:val="20"/>
              </w:rPr>
            </w:pPr>
            <w:r w:rsidRPr="00D0595F">
              <w:rPr>
                <w:i/>
                <w:sz w:val="16"/>
                <w:szCs w:val="16"/>
              </w:rPr>
              <w:t>Audiology input</w:t>
            </w:r>
          </w:p>
          <w:p w14:paraId="6A2CB9BE" w14:textId="77777777" w:rsidR="00B000F6" w:rsidRPr="00D0595F" w:rsidRDefault="00337B6E" w:rsidP="00D0595F">
            <w:pPr>
              <w:rPr>
                <w:sz w:val="20"/>
                <w:szCs w:val="20"/>
              </w:rPr>
            </w:pPr>
            <w:r>
              <w:rPr>
                <w:sz w:val="20"/>
                <w:szCs w:val="20"/>
              </w:rPr>
              <w:t>spectacles</w:t>
            </w:r>
            <w:r w:rsidR="00B000F6" w:rsidRPr="00D0595F">
              <w:rPr>
                <w:sz w:val="20"/>
                <w:szCs w:val="20"/>
              </w:rPr>
              <w:t xml:space="preserve">         yes / no     Date Last sight test    _____________     number of pairs</w:t>
            </w:r>
          </w:p>
          <w:p w14:paraId="50DEAD67" w14:textId="77777777" w:rsidR="00B000F6" w:rsidRPr="00D0595F" w:rsidRDefault="00B000F6" w:rsidP="00D0595F">
            <w:pPr>
              <w:rPr>
                <w:sz w:val="20"/>
                <w:szCs w:val="20"/>
              </w:rPr>
            </w:pPr>
          </w:p>
          <w:p w14:paraId="09AF1A2B" w14:textId="77777777" w:rsidR="00B000F6" w:rsidRPr="00D0595F" w:rsidRDefault="00B000F6" w:rsidP="00D0595F">
            <w:pPr>
              <w:rPr>
                <w:sz w:val="20"/>
                <w:szCs w:val="20"/>
              </w:rPr>
            </w:pPr>
            <w:r w:rsidRPr="00D0595F">
              <w:rPr>
                <w:sz w:val="20"/>
                <w:szCs w:val="20"/>
              </w:rPr>
              <w:t xml:space="preserve">Are they used regularly?  Y / N          </w:t>
            </w:r>
          </w:p>
          <w:p w14:paraId="1D8B9D9E" w14:textId="77777777" w:rsidR="00B000F6" w:rsidRPr="00D0595F" w:rsidRDefault="00B000F6" w:rsidP="00D0595F">
            <w:pPr>
              <w:jc w:val="right"/>
              <w:rPr>
                <w:i/>
                <w:sz w:val="16"/>
                <w:szCs w:val="16"/>
              </w:rPr>
            </w:pPr>
            <w:r w:rsidRPr="00D0595F">
              <w:rPr>
                <w:i/>
                <w:sz w:val="16"/>
                <w:szCs w:val="16"/>
              </w:rPr>
              <w:t>reason for poor sight/hearing</w:t>
            </w:r>
          </w:p>
          <w:p w14:paraId="102A8081" w14:textId="77777777" w:rsidR="00B000F6" w:rsidRPr="00B000F6" w:rsidRDefault="00B000F6" w:rsidP="00D0595F">
            <w:pPr>
              <w:jc w:val="right"/>
            </w:pPr>
            <w:r w:rsidRPr="00D0595F">
              <w:rPr>
                <w:i/>
                <w:sz w:val="16"/>
                <w:szCs w:val="16"/>
              </w:rPr>
              <w:t>For eyes circle if relevant</w:t>
            </w:r>
            <w:r w:rsidRPr="00B000F6">
              <w:t xml:space="preserve">   </w:t>
            </w:r>
          </w:p>
          <w:p w14:paraId="4990A0FD" w14:textId="77777777" w:rsidR="00B000F6" w:rsidRPr="00D0595F" w:rsidRDefault="00B000F6" w:rsidP="00D0595F">
            <w:pPr>
              <w:jc w:val="center"/>
              <w:rPr>
                <w:i/>
                <w:sz w:val="16"/>
                <w:szCs w:val="16"/>
              </w:rPr>
            </w:pPr>
            <w:r w:rsidRPr="00D0595F">
              <w:rPr>
                <w:i/>
                <w:sz w:val="16"/>
                <w:szCs w:val="16"/>
              </w:rPr>
              <w:t xml:space="preserve">                                                                                                      Macular degeneration / glaucoma / cataracts</w:t>
            </w:r>
          </w:p>
          <w:p w14:paraId="4C7CF8BB" w14:textId="77777777" w:rsidR="00B000F6" w:rsidRPr="00D0595F" w:rsidRDefault="00B000F6" w:rsidP="00D0595F">
            <w:pPr>
              <w:jc w:val="center"/>
              <w:rPr>
                <w:i/>
                <w:sz w:val="16"/>
                <w:szCs w:val="16"/>
              </w:rPr>
            </w:pPr>
          </w:p>
          <w:p w14:paraId="715EEA35" w14:textId="77777777" w:rsidR="00B000F6" w:rsidRPr="00D0595F" w:rsidRDefault="00B000F6" w:rsidP="00D0595F">
            <w:pPr>
              <w:jc w:val="center"/>
              <w:rPr>
                <w:i/>
                <w:sz w:val="16"/>
                <w:szCs w:val="16"/>
              </w:rPr>
            </w:pPr>
            <w:r w:rsidRPr="00D0595F">
              <w:rPr>
                <w:i/>
                <w:sz w:val="16"/>
                <w:szCs w:val="16"/>
              </w:rPr>
              <w:t xml:space="preserve">  </w:t>
            </w:r>
          </w:p>
        </w:tc>
      </w:tr>
      <w:tr w:rsidR="00B000F6" w:rsidRPr="00D0595F" w14:paraId="69DAEDA3" w14:textId="77777777" w:rsidTr="00D0595F">
        <w:tc>
          <w:tcPr>
            <w:tcW w:w="10368" w:type="dxa"/>
            <w:shd w:val="clear" w:color="auto" w:fill="auto"/>
          </w:tcPr>
          <w:p w14:paraId="39436733" w14:textId="77777777" w:rsidR="00B000F6" w:rsidRPr="00D0595F" w:rsidRDefault="00B000F6" w:rsidP="00D0595F">
            <w:pPr>
              <w:rPr>
                <w:b/>
              </w:rPr>
            </w:pPr>
            <w:r w:rsidRPr="00D0595F">
              <w:rPr>
                <w:b/>
              </w:rPr>
              <w:lastRenderedPageBreak/>
              <w:t>Client Name:</w:t>
            </w:r>
          </w:p>
        </w:tc>
      </w:tr>
      <w:tr w:rsidR="00B000F6" w:rsidRPr="00D0595F" w14:paraId="25FC0318" w14:textId="77777777" w:rsidTr="00D0595F">
        <w:tc>
          <w:tcPr>
            <w:tcW w:w="10368" w:type="dxa"/>
            <w:shd w:val="clear" w:color="auto" w:fill="auto"/>
          </w:tcPr>
          <w:p w14:paraId="0EDB6574" w14:textId="77777777" w:rsidR="00B000F6" w:rsidRPr="00D0595F" w:rsidRDefault="00B000F6" w:rsidP="00D0595F">
            <w:pPr>
              <w:rPr>
                <w:b/>
                <w:u w:val="single"/>
              </w:rPr>
            </w:pPr>
            <w:r w:rsidRPr="00D0595F">
              <w:rPr>
                <w:b/>
                <w:u w:val="single"/>
              </w:rPr>
              <w:t>Breathing</w:t>
            </w:r>
          </w:p>
          <w:p w14:paraId="11CFC173" w14:textId="77777777" w:rsidR="00B000F6" w:rsidRPr="00D0595F" w:rsidRDefault="00B000F6" w:rsidP="00D0595F">
            <w:pPr>
              <w:jc w:val="right"/>
              <w:rPr>
                <w:i/>
                <w:sz w:val="16"/>
                <w:szCs w:val="16"/>
              </w:rPr>
            </w:pPr>
            <w:r w:rsidRPr="00D0595F">
              <w:rPr>
                <w:i/>
                <w:sz w:val="16"/>
                <w:szCs w:val="16"/>
              </w:rPr>
              <w:t>Asthmatic/ respiratory rate / panic                                                                                                                                          attacks / O2 use / COPD /                                                                                                                                                                                     heart failure / cancer</w:t>
            </w:r>
          </w:p>
          <w:p w14:paraId="6A3D15FE" w14:textId="77777777" w:rsidR="00B000F6" w:rsidRPr="00D0595F" w:rsidRDefault="00B000F6" w:rsidP="00D0595F">
            <w:pPr>
              <w:jc w:val="right"/>
              <w:rPr>
                <w:i/>
                <w:sz w:val="16"/>
                <w:szCs w:val="16"/>
              </w:rPr>
            </w:pPr>
          </w:p>
          <w:p w14:paraId="44819A79" w14:textId="77777777" w:rsidR="00B000F6" w:rsidRPr="00D0595F" w:rsidRDefault="00B000F6" w:rsidP="00D0595F">
            <w:pPr>
              <w:jc w:val="right"/>
              <w:rPr>
                <w:i/>
                <w:sz w:val="16"/>
                <w:szCs w:val="16"/>
              </w:rPr>
            </w:pPr>
          </w:p>
          <w:p w14:paraId="3B0FEEB2" w14:textId="77777777" w:rsidR="00B000F6" w:rsidRPr="00D0595F" w:rsidRDefault="00B000F6" w:rsidP="00D0595F">
            <w:pPr>
              <w:jc w:val="right"/>
              <w:rPr>
                <w:i/>
                <w:sz w:val="16"/>
                <w:szCs w:val="16"/>
              </w:rPr>
            </w:pPr>
          </w:p>
          <w:p w14:paraId="6D44FB3A" w14:textId="77777777" w:rsidR="00B000F6" w:rsidRPr="00D0595F" w:rsidRDefault="00B000F6" w:rsidP="00D0595F">
            <w:pPr>
              <w:jc w:val="right"/>
              <w:rPr>
                <w:i/>
                <w:sz w:val="16"/>
                <w:szCs w:val="16"/>
              </w:rPr>
            </w:pPr>
          </w:p>
          <w:p w14:paraId="0A66D4BD" w14:textId="77777777" w:rsidR="00B000F6" w:rsidRPr="00D0595F" w:rsidRDefault="00B000F6" w:rsidP="00D0595F">
            <w:pPr>
              <w:jc w:val="right"/>
              <w:rPr>
                <w:i/>
                <w:sz w:val="16"/>
                <w:szCs w:val="16"/>
              </w:rPr>
            </w:pPr>
          </w:p>
        </w:tc>
      </w:tr>
      <w:tr w:rsidR="00B000F6" w:rsidRPr="00D0595F" w14:paraId="6C20B16E" w14:textId="77777777" w:rsidTr="00D0595F">
        <w:tc>
          <w:tcPr>
            <w:tcW w:w="10368" w:type="dxa"/>
            <w:shd w:val="clear" w:color="auto" w:fill="auto"/>
          </w:tcPr>
          <w:p w14:paraId="500F7E8B" w14:textId="77777777" w:rsidR="00B000F6" w:rsidRPr="00B000F6" w:rsidRDefault="00B000F6" w:rsidP="00D0595F">
            <w:r w:rsidRPr="00D0595F">
              <w:rPr>
                <w:b/>
                <w:u w:val="single"/>
              </w:rPr>
              <w:t>Maintaining a safe environment</w:t>
            </w:r>
            <w:r w:rsidRPr="00B000F6">
              <w:t xml:space="preserve">                                    </w:t>
            </w:r>
            <w:r w:rsidRPr="00D0595F">
              <w:rPr>
                <w:i/>
                <w:sz w:val="16"/>
                <w:szCs w:val="16"/>
              </w:rPr>
              <w:t xml:space="preserve">personal safety &amp; managing risk </w:t>
            </w:r>
          </w:p>
          <w:p w14:paraId="7D7677A1" w14:textId="77777777" w:rsidR="00B000F6" w:rsidRPr="00D0595F" w:rsidRDefault="00B000F6" w:rsidP="00D0595F">
            <w:pPr>
              <w:rPr>
                <w:sz w:val="20"/>
                <w:szCs w:val="20"/>
              </w:rPr>
            </w:pPr>
            <w:r w:rsidRPr="00D0595F">
              <w:rPr>
                <w:sz w:val="20"/>
                <w:szCs w:val="20"/>
              </w:rPr>
              <w:t>Smoker  Y/N                Volume per week __ ___</w:t>
            </w:r>
            <w:r w:rsidRPr="00D0595F">
              <w:rPr>
                <w:i/>
                <w:sz w:val="16"/>
                <w:szCs w:val="16"/>
              </w:rPr>
              <w:t xml:space="preserve">                                          known hazards, risks taken / high</w:t>
            </w:r>
          </w:p>
          <w:p w14:paraId="44D85339" w14:textId="77777777" w:rsidR="00B000F6" w:rsidRPr="00D0595F" w:rsidRDefault="00B000F6" w:rsidP="00D0595F">
            <w:pPr>
              <w:rPr>
                <w:i/>
                <w:sz w:val="16"/>
                <w:szCs w:val="16"/>
              </w:rPr>
            </w:pPr>
            <w:r w:rsidRPr="00D0595F">
              <w:rPr>
                <w:sz w:val="20"/>
                <w:szCs w:val="20"/>
              </w:rPr>
              <w:t xml:space="preserve">Alcohol consumption per week </w:t>
            </w:r>
            <w:r w:rsidRPr="00D0595F">
              <w:rPr>
                <w:i/>
                <w:sz w:val="16"/>
                <w:szCs w:val="16"/>
              </w:rPr>
              <w:t xml:space="preserve"> </w:t>
            </w:r>
            <w:r w:rsidRPr="00D0595F">
              <w:rPr>
                <w:sz w:val="20"/>
                <w:szCs w:val="20"/>
              </w:rPr>
              <w:t>______</w:t>
            </w:r>
            <w:r w:rsidRPr="00D0595F">
              <w:rPr>
                <w:i/>
                <w:sz w:val="16"/>
                <w:szCs w:val="16"/>
              </w:rPr>
              <w:t xml:space="preserve">                                                           risk of falls or other dangers                                                                                                                                            </w:t>
            </w:r>
          </w:p>
          <w:p w14:paraId="39FD95BD" w14:textId="77777777" w:rsidR="00B000F6" w:rsidRPr="00D0595F" w:rsidRDefault="00B000F6" w:rsidP="00D0595F">
            <w:pPr>
              <w:rPr>
                <w:sz w:val="20"/>
                <w:szCs w:val="20"/>
              </w:rPr>
            </w:pPr>
            <w:r w:rsidRPr="00D0595F">
              <w:rPr>
                <w:sz w:val="20"/>
                <w:szCs w:val="20"/>
              </w:rPr>
              <w:t xml:space="preserve">Risk assessments undertaken                                                            </w:t>
            </w:r>
            <w:r w:rsidRPr="00D0595F">
              <w:rPr>
                <w:i/>
                <w:sz w:val="16"/>
                <w:szCs w:val="16"/>
              </w:rPr>
              <w:t xml:space="preserve">Bedrails or restrictions and reasons                                                                                                                </w:t>
            </w:r>
          </w:p>
          <w:p w14:paraId="506639F1" w14:textId="77777777" w:rsidR="00B000F6" w:rsidRPr="00B000F6" w:rsidRDefault="00B000F6" w:rsidP="00D0595F"/>
          <w:p w14:paraId="7CC9BAEC" w14:textId="77777777" w:rsidR="00B000F6" w:rsidRPr="00B000F6" w:rsidRDefault="00B000F6" w:rsidP="00D0595F"/>
          <w:p w14:paraId="6214F0E9" w14:textId="77777777" w:rsidR="00B000F6" w:rsidRPr="00D0595F" w:rsidRDefault="00B000F6" w:rsidP="00D0595F">
            <w:pPr>
              <w:rPr>
                <w:rFonts w:cs="Times New Roman"/>
                <w:sz w:val="20"/>
                <w:szCs w:val="20"/>
              </w:rPr>
            </w:pPr>
            <w:r w:rsidRPr="00D0595F">
              <w:rPr>
                <w:rFonts w:cs="Times New Roman"/>
                <w:sz w:val="20"/>
                <w:szCs w:val="20"/>
              </w:rPr>
              <w:t>Specialist Orthotics (aids to mobility) equipment e.g. helmets / splints  / neck brace</w:t>
            </w:r>
          </w:p>
          <w:p w14:paraId="586AFA2D" w14:textId="77777777" w:rsidR="00B000F6" w:rsidRPr="00B000F6" w:rsidRDefault="00B000F6" w:rsidP="00D0595F"/>
          <w:p w14:paraId="1B0C80E4" w14:textId="77777777" w:rsidR="00B000F6" w:rsidRPr="00B000F6" w:rsidRDefault="00B000F6" w:rsidP="00D0595F"/>
          <w:p w14:paraId="49B97DEC" w14:textId="77777777" w:rsidR="00B000F6" w:rsidRPr="00B000F6" w:rsidRDefault="00B000F6" w:rsidP="00D0595F"/>
        </w:tc>
      </w:tr>
      <w:tr w:rsidR="00B000F6" w:rsidRPr="00D0595F" w14:paraId="2AA948AF" w14:textId="77777777" w:rsidTr="00D0595F">
        <w:tc>
          <w:tcPr>
            <w:tcW w:w="10368" w:type="dxa"/>
            <w:shd w:val="clear" w:color="auto" w:fill="auto"/>
          </w:tcPr>
          <w:p w14:paraId="3D43BBFA" w14:textId="77777777" w:rsidR="00B000F6" w:rsidRPr="00D0595F" w:rsidRDefault="00B000F6" w:rsidP="00D0595F">
            <w:pPr>
              <w:rPr>
                <w:b/>
                <w:u w:val="single"/>
              </w:rPr>
            </w:pPr>
            <w:r w:rsidRPr="00D0595F">
              <w:rPr>
                <w:b/>
                <w:u w:val="single"/>
              </w:rPr>
              <w:t>Safeguarding</w:t>
            </w:r>
          </w:p>
          <w:p w14:paraId="6A8F38C3" w14:textId="77777777" w:rsidR="00B000F6" w:rsidRPr="00D0595F" w:rsidRDefault="00B000F6" w:rsidP="00D0595F">
            <w:pPr>
              <w:jc w:val="right"/>
              <w:rPr>
                <w:rFonts w:ascii="Times New Roman" w:hAnsi="Times New Roman" w:cs="Times New Roman"/>
                <w:i/>
                <w:sz w:val="20"/>
                <w:szCs w:val="20"/>
              </w:rPr>
            </w:pPr>
            <w:r w:rsidRPr="00D0595F">
              <w:rPr>
                <w:rFonts w:ascii="Times New Roman" w:hAnsi="Times New Roman" w:cs="Times New Roman"/>
                <w:i/>
                <w:sz w:val="20"/>
                <w:szCs w:val="20"/>
              </w:rPr>
              <w:t xml:space="preserve">Any previous know history of abuse or safeguarding concerns? </w:t>
            </w:r>
          </w:p>
          <w:p w14:paraId="138193F8" w14:textId="77777777" w:rsidR="00B000F6" w:rsidRPr="00D0595F" w:rsidRDefault="00B000F6" w:rsidP="00D0595F">
            <w:pPr>
              <w:jc w:val="center"/>
              <w:rPr>
                <w:rFonts w:ascii="Times New Roman" w:hAnsi="Times New Roman" w:cs="Times New Roman"/>
                <w:i/>
                <w:sz w:val="20"/>
                <w:szCs w:val="20"/>
              </w:rPr>
            </w:pPr>
            <w:r w:rsidRPr="00D0595F">
              <w:rPr>
                <w:rFonts w:ascii="Times New Roman" w:hAnsi="Times New Roman" w:cs="Times New Roman"/>
                <w:i/>
                <w:sz w:val="20"/>
                <w:szCs w:val="20"/>
              </w:rPr>
              <w:t xml:space="preserve">                                                                                                                                 E.g. financial, physical / sexual /  verbal</w:t>
            </w:r>
          </w:p>
          <w:p w14:paraId="6D163F9F" w14:textId="77777777" w:rsidR="00B000F6" w:rsidRPr="00D0595F" w:rsidRDefault="00B000F6" w:rsidP="00D0595F">
            <w:pPr>
              <w:jc w:val="right"/>
              <w:rPr>
                <w:rFonts w:ascii="Times New Roman" w:hAnsi="Times New Roman" w:cs="Times New Roman"/>
                <w:i/>
                <w:sz w:val="20"/>
                <w:szCs w:val="20"/>
              </w:rPr>
            </w:pPr>
            <w:r w:rsidRPr="00D0595F">
              <w:rPr>
                <w:rFonts w:ascii="Times New Roman" w:hAnsi="Times New Roman" w:cs="Times New Roman"/>
                <w:i/>
                <w:sz w:val="20"/>
                <w:szCs w:val="20"/>
              </w:rPr>
              <w:t>Current known risks</w:t>
            </w:r>
          </w:p>
          <w:p w14:paraId="0993AF40" w14:textId="77777777" w:rsidR="00B000F6" w:rsidRPr="00D0595F" w:rsidRDefault="00B000F6" w:rsidP="00D0595F">
            <w:pPr>
              <w:rPr>
                <w:b/>
                <w:u w:val="single"/>
              </w:rPr>
            </w:pPr>
          </w:p>
          <w:p w14:paraId="01B6E0BA" w14:textId="77777777" w:rsidR="00B000F6" w:rsidRPr="00D0595F" w:rsidRDefault="00B000F6" w:rsidP="00D0595F">
            <w:pPr>
              <w:rPr>
                <w:b/>
                <w:u w:val="single"/>
              </w:rPr>
            </w:pPr>
          </w:p>
          <w:p w14:paraId="5FD7F511" w14:textId="77777777" w:rsidR="00B000F6" w:rsidRPr="00D0595F" w:rsidRDefault="00B000F6" w:rsidP="00D0595F">
            <w:pPr>
              <w:rPr>
                <w:b/>
                <w:u w:val="single"/>
              </w:rPr>
            </w:pPr>
          </w:p>
          <w:p w14:paraId="7AE1818A" w14:textId="77777777" w:rsidR="00B000F6" w:rsidRPr="00D0595F" w:rsidRDefault="00B000F6" w:rsidP="00D0595F">
            <w:pPr>
              <w:rPr>
                <w:b/>
                <w:u w:val="single"/>
              </w:rPr>
            </w:pPr>
          </w:p>
          <w:p w14:paraId="38337F59" w14:textId="77777777" w:rsidR="00B000F6" w:rsidRPr="00D0595F" w:rsidRDefault="00B000F6" w:rsidP="00D0595F">
            <w:pPr>
              <w:rPr>
                <w:b/>
                <w:u w:val="single"/>
              </w:rPr>
            </w:pPr>
          </w:p>
        </w:tc>
      </w:tr>
      <w:tr w:rsidR="00B000F6" w:rsidRPr="00D0595F" w14:paraId="6808065C" w14:textId="77777777" w:rsidTr="00D0595F">
        <w:tc>
          <w:tcPr>
            <w:tcW w:w="10368" w:type="dxa"/>
            <w:shd w:val="clear" w:color="auto" w:fill="auto"/>
          </w:tcPr>
          <w:p w14:paraId="3B5622C3" w14:textId="77777777" w:rsidR="00B000F6" w:rsidRPr="00D0595F" w:rsidRDefault="00B000F6" w:rsidP="00D0595F">
            <w:pPr>
              <w:rPr>
                <w:i/>
                <w:sz w:val="16"/>
                <w:szCs w:val="16"/>
              </w:rPr>
            </w:pPr>
            <w:r w:rsidRPr="00D0595F">
              <w:rPr>
                <w:b/>
                <w:u w:val="single"/>
              </w:rPr>
              <w:t>Mobility</w:t>
            </w:r>
            <w:r w:rsidRPr="00D0595F">
              <w:rPr>
                <w:b/>
              </w:rPr>
              <w:t xml:space="preserve">                                  </w:t>
            </w:r>
            <w:r w:rsidRPr="00D0595F">
              <w:rPr>
                <w:i/>
                <w:sz w:val="16"/>
                <w:szCs w:val="16"/>
              </w:rPr>
              <w:t xml:space="preserve">                                                           Walks independently / physio input   </w:t>
            </w:r>
          </w:p>
          <w:p w14:paraId="72806DBA" w14:textId="77777777" w:rsidR="00B000F6" w:rsidRPr="00D0595F" w:rsidRDefault="00B000F6" w:rsidP="00D0595F">
            <w:pPr>
              <w:rPr>
                <w:i/>
                <w:sz w:val="16"/>
                <w:szCs w:val="16"/>
              </w:rPr>
            </w:pPr>
            <w:r w:rsidRPr="00D0595F">
              <w:rPr>
                <w:i/>
                <w:sz w:val="16"/>
                <w:szCs w:val="16"/>
              </w:rPr>
              <w:t xml:space="preserve">                                                                                                                               1 or 2 people required for assistance</w:t>
            </w:r>
          </w:p>
          <w:p w14:paraId="43FE5F13" w14:textId="77777777" w:rsidR="00B000F6" w:rsidRPr="00D0595F" w:rsidRDefault="00B000F6" w:rsidP="00D0595F">
            <w:pPr>
              <w:rPr>
                <w:i/>
                <w:sz w:val="16"/>
                <w:szCs w:val="16"/>
              </w:rPr>
            </w:pPr>
            <w:r w:rsidRPr="00D0595F">
              <w:rPr>
                <w:i/>
                <w:sz w:val="16"/>
                <w:szCs w:val="16"/>
              </w:rPr>
              <w:t xml:space="preserve">                                                                                                                            </w:t>
            </w:r>
          </w:p>
          <w:p w14:paraId="109221F7" w14:textId="77777777" w:rsidR="00B000F6" w:rsidRPr="00D0595F" w:rsidRDefault="00B000F6" w:rsidP="00D0595F">
            <w:pPr>
              <w:rPr>
                <w:i/>
                <w:sz w:val="16"/>
                <w:szCs w:val="16"/>
              </w:rPr>
            </w:pPr>
            <w:r w:rsidRPr="00D0595F">
              <w:rPr>
                <w:sz w:val="20"/>
                <w:szCs w:val="20"/>
              </w:rPr>
              <w:t xml:space="preserve">History of falls   </w:t>
            </w:r>
            <w:r w:rsidRPr="00D0595F">
              <w:rPr>
                <w:i/>
                <w:sz w:val="16"/>
                <w:szCs w:val="16"/>
              </w:rPr>
              <w:t xml:space="preserve">                                                                                         </w:t>
            </w:r>
            <w:r w:rsidRPr="00D0595F">
              <w:rPr>
                <w:sz w:val="20"/>
                <w:szCs w:val="20"/>
              </w:rPr>
              <w:t xml:space="preserve">Own Wheelchair       Contractures                                                                                                                            </w:t>
            </w:r>
          </w:p>
          <w:p w14:paraId="512DADD6" w14:textId="77777777" w:rsidR="00B000F6" w:rsidRPr="00D0595F" w:rsidRDefault="00B000F6" w:rsidP="00D0595F">
            <w:pPr>
              <w:rPr>
                <w:i/>
                <w:sz w:val="20"/>
                <w:szCs w:val="20"/>
              </w:rPr>
            </w:pPr>
            <w:r w:rsidRPr="00D0595F">
              <w:rPr>
                <w:i/>
                <w:sz w:val="20"/>
                <w:szCs w:val="20"/>
              </w:rPr>
              <w:t xml:space="preserve">Onset / Frequency / stairs /  Interventions                                  </w:t>
            </w:r>
            <w:r w:rsidRPr="00D0595F">
              <w:rPr>
                <w:sz w:val="20"/>
                <w:szCs w:val="20"/>
              </w:rPr>
              <w:t>Hoist – type &amp; sling size</w:t>
            </w:r>
            <w:r w:rsidRPr="00D0595F">
              <w:rPr>
                <w:i/>
                <w:sz w:val="20"/>
                <w:szCs w:val="20"/>
              </w:rPr>
              <w:t xml:space="preserve"> </w:t>
            </w:r>
          </w:p>
          <w:p w14:paraId="6072D1EB" w14:textId="77777777" w:rsidR="00B000F6" w:rsidRPr="00D0595F" w:rsidRDefault="00B000F6" w:rsidP="00D0595F">
            <w:pPr>
              <w:rPr>
                <w:i/>
                <w:sz w:val="20"/>
                <w:szCs w:val="20"/>
              </w:rPr>
            </w:pPr>
            <w:r w:rsidRPr="00D0595F">
              <w:rPr>
                <w:sz w:val="20"/>
                <w:szCs w:val="20"/>
              </w:rPr>
              <w:t>OT assessment Y / N       Wheelchair assessment Y / N                Prosthetics Y / N</w:t>
            </w:r>
            <w:r w:rsidRPr="00D0595F">
              <w:rPr>
                <w:i/>
                <w:sz w:val="20"/>
                <w:szCs w:val="20"/>
              </w:rPr>
              <w:t xml:space="preserve">       </w:t>
            </w:r>
          </w:p>
          <w:p w14:paraId="2FEC02C8" w14:textId="77777777" w:rsidR="00B000F6" w:rsidRPr="00D0595F" w:rsidRDefault="00B000F6" w:rsidP="00D0595F">
            <w:pPr>
              <w:rPr>
                <w:sz w:val="20"/>
                <w:szCs w:val="20"/>
              </w:rPr>
            </w:pPr>
            <w:r w:rsidRPr="00D0595F">
              <w:rPr>
                <w:i/>
                <w:sz w:val="20"/>
                <w:szCs w:val="20"/>
              </w:rPr>
              <w:t xml:space="preserve">  </w:t>
            </w:r>
            <w:r w:rsidRPr="00D0595F">
              <w:rPr>
                <w:sz w:val="20"/>
                <w:szCs w:val="20"/>
              </w:rPr>
              <w:t xml:space="preserve">   </w:t>
            </w:r>
            <w:r w:rsidRPr="00D0595F">
              <w:rPr>
                <w:i/>
                <w:sz w:val="20"/>
                <w:szCs w:val="20"/>
              </w:rPr>
              <w:t xml:space="preserve"> </w:t>
            </w:r>
            <w:r w:rsidRPr="00D0595F">
              <w:rPr>
                <w:sz w:val="20"/>
                <w:szCs w:val="20"/>
              </w:rPr>
              <w:t xml:space="preserve"> Risk assessment completed Y / N</w:t>
            </w:r>
            <w:r w:rsidRPr="00D0595F">
              <w:rPr>
                <w:i/>
                <w:sz w:val="20"/>
                <w:szCs w:val="20"/>
              </w:rPr>
              <w:t xml:space="preserve">                                        </w:t>
            </w:r>
            <w:r w:rsidRPr="00D0595F">
              <w:rPr>
                <w:sz w:val="20"/>
                <w:szCs w:val="20"/>
              </w:rPr>
              <w:t>Mobility aids               Gait</w:t>
            </w:r>
          </w:p>
          <w:p w14:paraId="0C338767" w14:textId="77777777" w:rsidR="00B000F6" w:rsidRPr="00D0595F" w:rsidRDefault="008F5CF8" w:rsidP="008F5CF8">
            <w:pPr>
              <w:rPr>
                <w:sz w:val="20"/>
                <w:szCs w:val="20"/>
              </w:rPr>
            </w:pPr>
            <w:r>
              <w:rPr>
                <w:sz w:val="20"/>
                <w:szCs w:val="20"/>
              </w:rPr>
              <w:t xml:space="preserve">    </w:t>
            </w:r>
            <w:r w:rsidR="00B000F6" w:rsidRPr="00D0595F">
              <w:rPr>
                <w:sz w:val="20"/>
                <w:szCs w:val="20"/>
              </w:rPr>
              <w:t xml:space="preserve">Falls clinics?                                                                        </w:t>
            </w:r>
            <w:r>
              <w:rPr>
                <w:sz w:val="20"/>
                <w:szCs w:val="20"/>
              </w:rPr>
              <w:t xml:space="preserve"> T</w:t>
            </w:r>
            <w:r w:rsidR="00B000F6" w:rsidRPr="00D0595F">
              <w:rPr>
                <w:sz w:val="20"/>
                <w:szCs w:val="20"/>
              </w:rPr>
              <w:t xml:space="preserve">ransfer only     </w:t>
            </w:r>
            <w:r>
              <w:rPr>
                <w:sz w:val="20"/>
                <w:szCs w:val="20"/>
              </w:rPr>
              <w:t xml:space="preserve">     </w:t>
            </w:r>
            <w:r w:rsidR="00B000F6" w:rsidRPr="00D0595F">
              <w:rPr>
                <w:sz w:val="20"/>
                <w:szCs w:val="20"/>
              </w:rPr>
              <w:t xml:space="preserve">    Wandering                                                                                                                                                                                                                                                                                                                                                                                                                                                                                                                                                                                                    </w:t>
            </w:r>
          </w:p>
          <w:p w14:paraId="2FDE3E9B" w14:textId="77777777" w:rsidR="00B000F6" w:rsidRPr="00D0595F" w:rsidRDefault="00B000F6" w:rsidP="00D0595F">
            <w:pPr>
              <w:rPr>
                <w:sz w:val="20"/>
                <w:szCs w:val="20"/>
              </w:rPr>
            </w:pPr>
            <w:r w:rsidRPr="00D0595F">
              <w:rPr>
                <w:sz w:val="20"/>
                <w:szCs w:val="20"/>
              </w:rPr>
              <w:t xml:space="preserve">                                                                                               Stairs                         Shuffling</w:t>
            </w:r>
          </w:p>
          <w:p w14:paraId="7C147F05" w14:textId="77777777" w:rsidR="00B000F6" w:rsidRPr="00D0595F" w:rsidRDefault="00B000F6" w:rsidP="00D0595F">
            <w:pPr>
              <w:rPr>
                <w:sz w:val="20"/>
                <w:szCs w:val="20"/>
              </w:rPr>
            </w:pPr>
            <w:r w:rsidRPr="00D0595F">
              <w:rPr>
                <w:sz w:val="20"/>
                <w:szCs w:val="20"/>
              </w:rPr>
              <w:t xml:space="preserve">                                                                                                           </w:t>
            </w:r>
          </w:p>
          <w:p w14:paraId="3959E44B" w14:textId="77777777" w:rsidR="00B000F6" w:rsidRPr="00D0595F" w:rsidRDefault="00B000F6" w:rsidP="00D0595F">
            <w:pPr>
              <w:rPr>
                <w:sz w:val="20"/>
                <w:szCs w:val="20"/>
              </w:rPr>
            </w:pPr>
          </w:p>
          <w:p w14:paraId="4897E64A" w14:textId="77777777" w:rsidR="00B000F6" w:rsidRPr="00D0595F" w:rsidRDefault="00B000F6" w:rsidP="00D0595F">
            <w:pPr>
              <w:rPr>
                <w:sz w:val="20"/>
                <w:szCs w:val="20"/>
              </w:rPr>
            </w:pPr>
          </w:p>
          <w:p w14:paraId="066A84F2" w14:textId="77777777" w:rsidR="00B000F6" w:rsidRPr="00D0595F" w:rsidRDefault="00B000F6" w:rsidP="00D0595F">
            <w:pPr>
              <w:rPr>
                <w:sz w:val="20"/>
                <w:szCs w:val="20"/>
              </w:rPr>
            </w:pPr>
          </w:p>
          <w:p w14:paraId="3F7AE625" w14:textId="77777777" w:rsidR="00B000F6" w:rsidRPr="00B000F6" w:rsidRDefault="00B000F6" w:rsidP="00D0595F"/>
          <w:p w14:paraId="68DBF60D" w14:textId="77777777" w:rsidR="00B000F6" w:rsidRPr="00B000F6" w:rsidRDefault="00B000F6" w:rsidP="00D0595F"/>
          <w:p w14:paraId="597B3E0B" w14:textId="77777777" w:rsidR="00B000F6" w:rsidRPr="00B000F6" w:rsidRDefault="00B000F6" w:rsidP="00D0595F"/>
        </w:tc>
      </w:tr>
      <w:tr w:rsidR="00B000F6" w:rsidRPr="00D0595F" w14:paraId="489FD36D" w14:textId="77777777" w:rsidTr="00D0595F">
        <w:tc>
          <w:tcPr>
            <w:tcW w:w="10368" w:type="dxa"/>
            <w:shd w:val="clear" w:color="auto" w:fill="auto"/>
          </w:tcPr>
          <w:p w14:paraId="16E8D383" w14:textId="77777777" w:rsidR="00B000F6" w:rsidRPr="00D0595F" w:rsidRDefault="00B000F6" w:rsidP="00D0595F">
            <w:pPr>
              <w:rPr>
                <w:i/>
                <w:sz w:val="16"/>
                <w:szCs w:val="16"/>
              </w:rPr>
            </w:pPr>
            <w:r w:rsidRPr="00D0595F">
              <w:rPr>
                <w:b/>
              </w:rPr>
              <w:t>Dexterity</w:t>
            </w:r>
            <w:r w:rsidRPr="00B000F6">
              <w:t xml:space="preserve"> </w:t>
            </w:r>
            <w:r w:rsidRPr="00D0595F">
              <w:rPr>
                <w:sz w:val="16"/>
                <w:szCs w:val="16"/>
              </w:rPr>
              <w:t xml:space="preserve">(fine motor movements)                                                        </w:t>
            </w:r>
            <w:r w:rsidRPr="00D0595F">
              <w:rPr>
                <w:i/>
                <w:sz w:val="16"/>
                <w:szCs w:val="16"/>
              </w:rPr>
              <w:t xml:space="preserve">Aids to dexterity e.g. special spoons / cups etc.  </w:t>
            </w:r>
          </w:p>
          <w:p w14:paraId="7D070521" w14:textId="77777777" w:rsidR="00B000F6" w:rsidRPr="00D0595F" w:rsidRDefault="00B000F6" w:rsidP="00D0595F">
            <w:pPr>
              <w:rPr>
                <w:sz w:val="20"/>
                <w:szCs w:val="20"/>
              </w:rPr>
            </w:pPr>
            <w:r w:rsidRPr="00D0595F">
              <w:rPr>
                <w:sz w:val="20"/>
                <w:szCs w:val="20"/>
              </w:rPr>
              <w:t>Upper arm and body movement</w:t>
            </w:r>
          </w:p>
          <w:p w14:paraId="115CBA34" w14:textId="77777777" w:rsidR="00B000F6" w:rsidRPr="00D0595F" w:rsidRDefault="00B000F6" w:rsidP="00D0595F">
            <w:pPr>
              <w:rPr>
                <w:sz w:val="20"/>
                <w:szCs w:val="20"/>
              </w:rPr>
            </w:pPr>
            <w:r w:rsidRPr="00D0595F">
              <w:rPr>
                <w:sz w:val="20"/>
                <w:szCs w:val="20"/>
              </w:rPr>
              <w:t>Chair bound / Bed bound / Restless / fidgety / apathetic</w:t>
            </w:r>
          </w:p>
          <w:p w14:paraId="2D601011" w14:textId="77777777" w:rsidR="00B000F6" w:rsidRPr="00B000F6" w:rsidRDefault="00B000F6" w:rsidP="00D0595F"/>
          <w:p w14:paraId="59553856" w14:textId="77777777" w:rsidR="00B000F6" w:rsidRPr="00B000F6" w:rsidRDefault="00B000F6" w:rsidP="00D0595F"/>
          <w:p w14:paraId="355F251E" w14:textId="77777777" w:rsidR="00B000F6" w:rsidRPr="00B000F6" w:rsidRDefault="00B000F6" w:rsidP="00D0595F"/>
          <w:p w14:paraId="1E1FBCA1" w14:textId="77777777" w:rsidR="00B000F6" w:rsidRPr="00B000F6" w:rsidRDefault="00B000F6" w:rsidP="00D0595F"/>
          <w:p w14:paraId="42941FF7" w14:textId="77777777" w:rsidR="00B000F6" w:rsidRPr="00B000F6" w:rsidRDefault="00B000F6" w:rsidP="00D0595F"/>
          <w:p w14:paraId="479B1867" w14:textId="77777777" w:rsidR="00B000F6" w:rsidRPr="00B000F6" w:rsidRDefault="00B000F6" w:rsidP="00D0595F"/>
          <w:p w14:paraId="240400CF" w14:textId="77777777" w:rsidR="00B000F6" w:rsidRPr="00B000F6" w:rsidRDefault="00B000F6" w:rsidP="00D0595F"/>
        </w:tc>
      </w:tr>
    </w:tbl>
    <w:p w14:paraId="367EC85A" w14:textId="77777777" w:rsidR="00B000F6" w:rsidRPr="00B000F6" w:rsidRDefault="00B000F6" w:rsidP="00B000F6">
      <w:r w:rsidRPr="00B000F6">
        <w:br w:type="page"/>
      </w:r>
    </w:p>
    <w:tbl>
      <w:tblPr>
        <w:tblpPr w:leftFromText="180" w:rightFromText="180" w:vertAnchor="text" w:horzAnchor="margin" w:tblpY="133"/>
        <w:tblOverlap w:val="neve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48"/>
        <w:gridCol w:w="7740"/>
      </w:tblGrid>
      <w:tr w:rsidR="00B000F6" w:rsidRPr="00D0595F" w14:paraId="107405AC" w14:textId="77777777" w:rsidTr="00D0595F">
        <w:tc>
          <w:tcPr>
            <w:tcW w:w="2448" w:type="dxa"/>
            <w:shd w:val="clear" w:color="auto" w:fill="auto"/>
          </w:tcPr>
          <w:p w14:paraId="38D8F0AC" w14:textId="77777777" w:rsidR="00B000F6" w:rsidRPr="00D0595F" w:rsidRDefault="00B000F6" w:rsidP="00D0595F">
            <w:pPr>
              <w:rPr>
                <w:b/>
              </w:rPr>
            </w:pPr>
            <w:r w:rsidRPr="00D0595F">
              <w:rPr>
                <w:b/>
              </w:rPr>
              <w:lastRenderedPageBreak/>
              <w:t>Client Name</w:t>
            </w:r>
          </w:p>
        </w:tc>
        <w:tc>
          <w:tcPr>
            <w:tcW w:w="7740" w:type="dxa"/>
            <w:shd w:val="clear" w:color="auto" w:fill="auto"/>
          </w:tcPr>
          <w:p w14:paraId="7595D75D" w14:textId="77777777" w:rsidR="00B000F6" w:rsidRPr="00D0595F" w:rsidRDefault="00B000F6" w:rsidP="00D0595F">
            <w:pPr>
              <w:rPr>
                <w:b/>
                <w:sz w:val="32"/>
                <w:szCs w:val="32"/>
              </w:rPr>
            </w:pPr>
          </w:p>
        </w:tc>
      </w:tr>
      <w:tr w:rsidR="00B000F6" w:rsidRPr="00D0595F" w14:paraId="2BC9C4C6" w14:textId="77777777" w:rsidTr="00D0595F">
        <w:tc>
          <w:tcPr>
            <w:tcW w:w="10188" w:type="dxa"/>
            <w:gridSpan w:val="2"/>
            <w:shd w:val="clear" w:color="auto" w:fill="auto"/>
          </w:tcPr>
          <w:p w14:paraId="4E0A46C3" w14:textId="77777777" w:rsidR="00B000F6" w:rsidRPr="00B000F6" w:rsidRDefault="00B000F6" w:rsidP="00D0595F">
            <w:r w:rsidRPr="00D0595F">
              <w:rPr>
                <w:b/>
                <w:u w:val="single"/>
              </w:rPr>
              <w:t>Maintaining body temperature / infection status</w:t>
            </w:r>
            <w:r w:rsidRPr="00B000F6">
              <w:t xml:space="preserve">        </w:t>
            </w:r>
            <w:r w:rsidRPr="00D0595F">
              <w:rPr>
                <w:i/>
                <w:sz w:val="16"/>
                <w:szCs w:val="16"/>
              </w:rPr>
              <w:t xml:space="preserve"> History of or high risk infection / </w:t>
            </w:r>
            <w:r w:rsidRPr="00B000F6">
              <w:t xml:space="preserve">                                                            </w:t>
            </w:r>
          </w:p>
          <w:p w14:paraId="7B499847" w14:textId="77777777" w:rsidR="00B000F6" w:rsidRPr="00B000F6" w:rsidRDefault="00B000F6" w:rsidP="00D0595F">
            <w:pPr>
              <w:tabs>
                <w:tab w:val="left" w:pos="6888"/>
              </w:tabs>
            </w:pPr>
            <w:r w:rsidRPr="00B000F6">
              <w:tab/>
            </w:r>
            <w:r w:rsidRPr="00D0595F">
              <w:rPr>
                <w:i/>
                <w:sz w:val="16"/>
                <w:szCs w:val="16"/>
              </w:rPr>
              <w:t xml:space="preserve"> urinary tract / chest / wounds</w:t>
            </w:r>
          </w:p>
          <w:p w14:paraId="5163DC25" w14:textId="77777777" w:rsidR="00B000F6" w:rsidRPr="00D0595F" w:rsidRDefault="00B000F6" w:rsidP="00D0595F">
            <w:pPr>
              <w:tabs>
                <w:tab w:val="left" w:pos="6888"/>
              </w:tabs>
              <w:rPr>
                <w:rFonts w:cs="Times New Roman"/>
                <w:sz w:val="20"/>
                <w:szCs w:val="20"/>
              </w:rPr>
            </w:pPr>
            <w:r w:rsidRPr="00D0595F">
              <w:rPr>
                <w:i/>
                <w:sz w:val="16"/>
                <w:szCs w:val="16"/>
              </w:rPr>
              <w:t xml:space="preserve">  </w:t>
            </w:r>
            <w:r w:rsidRPr="00D0595F">
              <w:rPr>
                <w:sz w:val="20"/>
                <w:szCs w:val="20"/>
              </w:rPr>
              <w:t xml:space="preserve">MRSA Status     + / -             swabs taken recently  </w:t>
            </w:r>
            <w:r w:rsidRPr="00D0595F">
              <w:rPr>
                <w:i/>
                <w:sz w:val="16"/>
                <w:szCs w:val="16"/>
              </w:rPr>
              <w:t xml:space="preserve">                                     </w:t>
            </w:r>
            <w:r w:rsidRPr="00D0595F">
              <w:rPr>
                <w:i/>
                <w:sz w:val="16"/>
                <w:szCs w:val="16"/>
              </w:rPr>
              <w:tab/>
              <w:t xml:space="preserve">febrile convulsions </w:t>
            </w:r>
          </w:p>
          <w:p w14:paraId="7F01571F" w14:textId="77777777" w:rsidR="00B000F6" w:rsidRPr="00D0595F" w:rsidRDefault="00B000F6" w:rsidP="00D0595F">
            <w:pPr>
              <w:rPr>
                <w:sz w:val="20"/>
                <w:szCs w:val="20"/>
              </w:rPr>
            </w:pPr>
            <w:r w:rsidRPr="00D0595F">
              <w:rPr>
                <w:sz w:val="20"/>
                <w:szCs w:val="20"/>
              </w:rPr>
              <w:t>Known infection status?</w:t>
            </w:r>
          </w:p>
          <w:p w14:paraId="71783EBD" w14:textId="77777777" w:rsidR="00B000F6" w:rsidRPr="00D0595F" w:rsidRDefault="00B000F6" w:rsidP="00D0595F">
            <w:pPr>
              <w:rPr>
                <w:sz w:val="20"/>
                <w:szCs w:val="20"/>
              </w:rPr>
            </w:pPr>
          </w:p>
          <w:p w14:paraId="2D0BC9E1" w14:textId="77777777" w:rsidR="00B000F6" w:rsidRPr="00D0595F" w:rsidRDefault="00B000F6" w:rsidP="00D0595F">
            <w:pPr>
              <w:rPr>
                <w:i/>
                <w:sz w:val="16"/>
                <w:szCs w:val="16"/>
              </w:rPr>
            </w:pPr>
            <w:r w:rsidRPr="00D0595F">
              <w:rPr>
                <w:sz w:val="20"/>
                <w:szCs w:val="20"/>
              </w:rPr>
              <w:t xml:space="preserve">Baseline observations:                                                                     </w:t>
            </w:r>
            <w:r w:rsidRPr="00D0595F">
              <w:rPr>
                <w:i/>
                <w:sz w:val="16"/>
                <w:szCs w:val="16"/>
              </w:rPr>
              <w:t xml:space="preserve">  </w:t>
            </w:r>
            <w:r w:rsidRPr="00D0595F">
              <w:rPr>
                <w:sz w:val="20"/>
                <w:szCs w:val="20"/>
              </w:rPr>
              <w:t xml:space="preserve">   </w:t>
            </w:r>
            <w:r w:rsidRPr="00D0595F">
              <w:rPr>
                <w:i/>
                <w:sz w:val="16"/>
                <w:szCs w:val="16"/>
              </w:rPr>
              <w:t xml:space="preserve">                                      </w:t>
            </w:r>
            <w:r w:rsidRPr="00D0595F">
              <w:rPr>
                <w:sz w:val="20"/>
                <w:szCs w:val="20"/>
              </w:rPr>
              <w:t>Body temperature ______</w:t>
            </w:r>
            <w:r w:rsidRPr="00D0595F">
              <w:rPr>
                <w:rFonts w:ascii="Arial" w:hAnsi="Arial"/>
                <w:sz w:val="20"/>
                <w:szCs w:val="20"/>
              </w:rPr>
              <w:t>°</w:t>
            </w:r>
            <w:r w:rsidRPr="00D0595F">
              <w:rPr>
                <w:sz w:val="20"/>
                <w:szCs w:val="20"/>
              </w:rPr>
              <w:t>C    / Pulse ________  / Blood pressure _____ / ______</w:t>
            </w:r>
          </w:p>
          <w:p w14:paraId="384C81E6" w14:textId="77777777" w:rsidR="00B000F6" w:rsidRPr="00D0595F" w:rsidRDefault="00B000F6" w:rsidP="00D0595F">
            <w:pPr>
              <w:rPr>
                <w:i/>
                <w:sz w:val="16"/>
                <w:szCs w:val="16"/>
              </w:rPr>
            </w:pPr>
            <w:r w:rsidRPr="00D0595F">
              <w:rPr>
                <w:sz w:val="20"/>
                <w:szCs w:val="20"/>
              </w:rPr>
              <w:t xml:space="preserve">                                                                        </w:t>
            </w:r>
            <w:r w:rsidRPr="00D0595F">
              <w:rPr>
                <w:i/>
                <w:sz w:val="16"/>
                <w:szCs w:val="16"/>
              </w:rPr>
              <w:t xml:space="preserve">                                  </w:t>
            </w:r>
          </w:p>
          <w:p w14:paraId="6A202121" w14:textId="77777777" w:rsidR="00B000F6" w:rsidRPr="00D0595F" w:rsidRDefault="00B000F6" w:rsidP="00D0595F">
            <w:pPr>
              <w:rPr>
                <w:i/>
                <w:sz w:val="16"/>
                <w:szCs w:val="16"/>
              </w:rPr>
            </w:pPr>
            <w:r w:rsidRPr="00D0595F">
              <w:rPr>
                <w:i/>
                <w:sz w:val="16"/>
                <w:szCs w:val="16"/>
              </w:rPr>
              <w:t xml:space="preserve">                                                                                        Sensitivity to hot / cold ,Neurological problems / awareness</w:t>
            </w:r>
          </w:p>
          <w:p w14:paraId="6DA3E140" w14:textId="77777777" w:rsidR="00B000F6" w:rsidRPr="00D0595F" w:rsidRDefault="00B000F6" w:rsidP="00D0595F">
            <w:pPr>
              <w:rPr>
                <w:i/>
                <w:sz w:val="16"/>
                <w:szCs w:val="16"/>
              </w:rPr>
            </w:pPr>
          </w:p>
          <w:p w14:paraId="43055487" w14:textId="77777777" w:rsidR="00B000F6" w:rsidRPr="00D0595F" w:rsidRDefault="00B000F6" w:rsidP="00D0595F">
            <w:pPr>
              <w:rPr>
                <w:i/>
                <w:sz w:val="16"/>
                <w:szCs w:val="16"/>
              </w:rPr>
            </w:pPr>
          </w:p>
          <w:p w14:paraId="3E8897AF" w14:textId="77777777" w:rsidR="00B000F6" w:rsidRPr="00D0595F" w:rsidRDefault="00B000F6" w:rsidP="00D0595F">
            <w:pPr>
              <w:rPr>
                <w:i/>
                <w:sz w:val="16"/>
                <w:szCs w:val="16"/>
              </w:rPr>
            </w:pPr>
          </w:p>
          <w:p w14:paraId="192FE9D8" w14:textId="77777777" w:rsidR="00B000F6" w:rsidRPr="00D0595F" w:rsidRDefault="00B000F6" w:rsidP="00D0595F">
            <w:pPr>
              <w:rPr>
                <w:i/>
                <w:sz w:val="16"/>
                <w:szCs w:val="16"/>
              </w:rPr>
            </w:pPr>
          </w:p>
          <w:p w14:paraId="5E2AD211" w14:textId="77777777" w:rsidR="00B000F6" w:rsidRPr="00D0595F" w:rsidRDefault="00B000F6" w:rsidP="00D0595F">
            <w:pPr>
              <w:rPr>
                <w:sz w:val="16"/>
                <w:szCs w:val="16"/>
              </w:rPr>
            </w:pPr>
          </w:p>
        </w:tc>
      </w:tr>
      <w:tr w:rsidR="00B000F6" w:rsidRPr="00D0595F" w14:paraId="237EF107" w14:textId="77777777" w:rsidTr="00D0595F">
        <w:tc>
          <w:tcPr>
            <w:tcW w:w="10188" w:type="dxa"/>
            <w:gridSpan w:val="2"/>
            <w:shd w:val="clear" w:color="auto" w:fill="auto"/>
          </w:tcPr>
          <w:p w14:paraId="768E974C" w14:textId="77777777" w:rsidR="00B000F6" w:rsidRPr="00D0595F" w:rsidRDefault="00B000F6" w:rsidP="00D0595F">
            <w:pPr>
              <w:rPr>
                <w:sz w:val="20"/>
                <w:szCs w:val="20"/>
              </w:rPr>
            </w:pPr>
            <w:r w:rsidRPr="00D0595F">
              <w:rPr>
                <w:b/>
              </w:rPr>
              <w:t xml:space="preserve">Skin    </w:t>
            </w:r>
            <w:r w:rsidRPr="00D0595F">
              <w:rPr>
                <w:i/>
                <w:sz w:val="16"/>
                <w:szCs w:val="16"/>
              </w:rPr>
              <w:t xml:space="preserve">                                                                                                                    Bruising / marking       Dry</w:t>
            </w:r>
            <w:r w:rsidRPr="00D0595F">
              <w:rPr>
                <w:sz w:val="20"/>
                <w:szCs w:val="20"/>
              </w:rPr>
              <w:t xml:space="preserve">                          </w:t>
            </w:r>
            <w:r w:rsidRPr="00D0595F">
              <w:rPr>
                <w:b/>
              </w:rPr>
              <w:t xml:space="preserve">                                                                                                                          </w:t>
            </w:r>
          </w:p>
          <w:p w14:paraId="574F47BA" w14:textId="77777777" w:rsidR="00B000F6" w:rsidRPr="00D0595F" w:rsidRDefault="00B000F6" w:rsidP="00D0595F">
            <w:pPr>
              <w:rPr>
                <w:i/>
                <w:sz w:val="16"/>
                <w:szCs w:val="16"/>
              </w:rPr>
            </w:pPr>
            <w:r w:rsidRPr="00D0595F">
              <w:rPr>
                <w:sz w:val="20"/>
                <w:szCs w:val="20"/>
              </w:rPr>
              <w:t xml:space="preserve">Waterlow  score  ______                                                                     </w:t>
            </w:r>
            <w:r w:rsidRPr="00D0595F">
              <w:rPr>
                <w:i/>
                <w:sz w:val="16"/>
                <w:szCs w:val="16"/>
              </w:rPr>
              <w:t xml:space="preserve">Odematous                 Ulcers </w:t>
            </w:r>
            <w:r w:rsidRPr="00D0595F">
              <w:rPr>
                <w:sz w:val="20"/>
                <w:szCs w:val="20"/>
              </w:rPr>
              <w:t xml:space="preserve">                                         </w:t>
            </w:r>
            <w:r w:rsidRPr="00D0595F">
              <w:rPr>
                <w:i/>
                <w:sz w:val="16"/>
                <w:szCs w:val="16"/>
              </w:rPr>
              <w:t xml:space="preserve">   </w:t>
            </w:r>
            <w:r w:rsidRPr="00D0595F">
              <w:rPr>
                <w:sz w:val="20"/>
                <w:szCs w:val="20"/>
              </w:rPr>
              <w:t xml:space="preserve">Dressings required &amp; frequency  </w:t>
            </w:r>
            <w:r w:rsidRPr="00D0595F">
              <w:rPr>
                <w:i/>
                <w:sz w:val="16"/>
                <w:szCs w:val="16"/>
              </w:rPr>
              <w:t xml:space="preserve">                                                                        Broken areas            Wounds                                                    </w:t>
            </w:r>
          </w:p>
          <w:p w14:paraId="177F93FF" w14:textId="77777777" w:rsidR="00B000F6" w:rsidRPr="00D0595F" w:rsidRDefault="00B000F6" w:rsidP="00D0595F">
            <w:pPr>
              <w:rPr>
                <w:i/>
                <w:sz w:val="16"/>
                <w:szCs w:val="16"/>
              </w:rPr>
            </w:pPr>
            <w:r w:rsidRPr="00D0595F">
              <w:rPr>
                <w:i/>
                <w:sz w:val="16"/>
                <w:szCs w:val="16"/>
              </w:rPr>
              <w:t xml:space="preserve">                                                                                                                                 Use of topical creams                                                        </w:t>
            </w:r>
          </w:p>
          <w:p w14:paraId="145D66EB" w14:textId="77777777" w:rsidR="00B000F6" w:rsidRPr="00D0595F" w:rsidRDefault="00B000F6" w:rsidP="00D0595F">
            <w:pPr>
              <w:rPr>
                <w:b/>
                <w:i/>
                <w:sz w:val="16"/>
                <w:szCs w:val="16"/>
              </w:rPr>
            </w:pPr>
            <w:r w:rsidRPr="00D0595F">
              <w:rPr>
                <w:b/>
                <w:i/>
                <w:sz w:val="16"/>
                <w:szCs w:val="16"/>
              </w:rPr>
              <w:t xml:space="preserve">                                                                                                                                       </w:t>
            </w:r>
          </w:p>
          <w:p w14:paraId="5E421192" w14:textId="77777777" w:rsidR="00B000F6" w:rsidRPr="00D0595F" w:rsidRDefault="00B000F6" w:rsidP="00D0595F">
            <w:pPr>
              <w:rPr>
                <w:b/>
                <w:i/>
                <w:sz w:val="16"/>
                <w:szCs w:val="16"/>
              </w:rPr>
            </w:pPr>
          </w:p>
          <w:p w14:paraId="27A903D4" w14:textId="77777777" w:rsidR="00B000F6" w:rsidRPr="00D0595F" w:rsidRDefault="00B000F6" w:rsidP="00D0595F">
            <w:pPr>
              <w:rPr>
                <w:b/>
                <w:i/>
                <w:sz w:val="16"/>
                <w:szCs w:val="16"/>
              </w:rPr>
            </w:pPr>
          </w:p>
          <w:p w14:paraId="1A04A42D" w14:textId="77777777" w:rsidR="00B000F6" w:rsidRPr="00D0595F" w:rsidRDefault="00B000F6" w:rsidP="00D0595F">
            <w:pPr>
              <w:rPr>
                <w:sz w:val="20"/>
                <w:szCs w:val="20"/>
              </w:rPr>
            </w:pPr>
          </w:p>
          <w:p w14:paraId="3F1B02C0" w14:textId="77777777" w:rsidR="00B000F6" w:rsidRPr="00D0595F" w:rsidRDefault="00B000F6" w:rsidP="00D0595F">
            <w:pPr>
              <w:rPr>
                <w:sz w:val="20"/>
                <w:szCs w:val="20"/>
              </w:rPr>
            </w:pPr>
            <w:r w:rsidRPr="00D0595F">
              <w:rPr>
                <w:sz w:val="20"/>
                <w:szCs w:val="20"/>
              </w:rPr>
              <w:t>Wound care – continue on separate page and use body map where appropriate</w:t>
            </w:r>
          </w:p>
          <w:p w14:paraId="0A4566A1" w14:textId="77777777" w:rsidR="00B000F6" w:rsidRPr="00D0595F" w:rsidRDefault="00B000F6" w:rsidP="00D0595F">
            <w:pPr>
              <w:rPr>
                <w:sz w:val="20"/>
                <w:szCs w:val="20"/>
              </w:rPr>
            </w:pPr>
            <w:r w:rsidRPr="00D0595F">
              <w:rPr>
                <w:b/>
                <w:i/>
                <w:sz w:val="16"/>
                <w:szCs w:val="16"/>
              </w:rPr>
              <w:t xml:space="preserve">                                                    </w:t>
            </w:r>
          </w:p>
        </w:tc>
      </w:tr>
      <w:tr w:rsidR="00B000F6" w:rsidRPr="00D0595F" w14:paraId="684EB620" w14:textId="77777777" w:rsidTr="00D0595F">
        <w:tc>
          <w:tcPr>
            <w:tcW w:w="10188" w:type="dxa"/>
            <w:gridSpan w:val="2"/>
            <w:shd w:val="clear" w:color="auto" w:fill="auto"/>
          </w:tcPr>
          <w:p w14:paraId="57F15868" w14:textId="77777777" w:rsidR="00B000F6" w:rsidRPr="00D0595F" w:rsidRDefault="00B000F6" w:rsidP="00D0595F">
            <w:pPr>
              <w:rPr>
                <w:i/>
                <w:sz w:val="16"/>
                <w:szCs w:val="16"/>
              </w:rPr>
            </w:pPr>
            <w:r w:rsidRPr="00D0595F">
              <w:rPr>
                <w:b/>
                <w:u w:val="single"/>
              </w:rPr>
              <w:t>Expressing Sexuality</w:t>
            </w:r>
            <w:r w:rsidRPr="00B000F6">
              <w:t xml:space="preserve">                                                   </w:t>
            </w:r>
            <w:r w:rsidRPr="00D0595F">
              <w:rPr>
                <w:i/>
                <w:sz w:val="16"/>
                <w:szCs w:val="16"/>
              </w:rPr>
              <w:t xml:space="preserve"> Clothing / perfume / jewellery         </w:t>
            </w:r>
            <w:r w:rsidRPr="00B000F6">
              <w:t xml:space="preserve">                                                                             </w:t>
            </w:r>
            <w:r w:rsidRPr="00D0595F">
              <w:rPr>
                <w:sz w:val="20"/>
                <w:szCs w:val="20"/>
              </w:rPr>
              <w:t xml:space="preserve">Important friendships &amp; relationships                                                </w:t>
            </w:r>
            <w:r w:rsidRPr="00D0595F">
              <w:rPr>
                <w:i/>
                <w:sz w:val="16"/>
                <w:szCs w:val="16"/>
              </w:rPr>
              <w:t>Importance of image</w:t>
            </w:r>
            <w:r w:rsidRPr="00D0595F">
              <w:rPr>
                <w:sz w:val="20"/>
                <w:szCs w:val="20"/>
              </w:rPr>
              <w:t xml:space="preserve">                                                                               </w:t>
            </w:r>
          </w:p>
          <w:p w14:paraId="60D976D4" w14:textId="77777777" w:rsidR="00B000F6" w:rsidRPr="00D0595F" w:rsidRDefault="00B000F6" w:rsidP="00D0595F">
            <w:pPr>
              <w:rPr>
                <w:i/>
                <w:sz w:val="16"/>
                <w:szCs w:val="16"/>
              </w:rPr>
            </w:pPr>
            <w:r w:rsidRPr="00D0595F">
              <w:rPr>
                <w:i/>
                <w:sz w:val="16"/>
                <w:szCs w:val="16"/>
              </w:rPr>
              <w:t xml:space="preserve">                                                                                                                               Masturbation</w:t>
            </w:r>
          </w:p>
          <w:p w14:paraId="11B0962F" w14:textId="77777777" w:rsidR="00B000F6" w:rsidRPr="00D0595F" w:rsidRDefault="00B000F6" w:rsidP="00D0595F">
            <w:pPr>
              <w:rPr>
                <w:i/>
                <w:sz w:val="16"/>
                <w:szCs w:val="16"/>
              </w:rPr>
            </w:pPr>
            <w:r w:rsidRPr="00D0595F">
              <w:rPr>
                <w:i/>
                <w:sz w:val="16"/>
                <w:szCs w:val="16"/>
              </w:rPr>
              <w:t xml:space="preserve">                                                                         </w:t>
            </w:r>
          </w:p>
          <w:p w14:paraId="3E7E4385" w14:textId="77777777" w:rsidR="00B000F6" w:rsidRPr="00D0595F" w:rsidRDefault="00B000F6" w:rsidP="00D0595F">
            <w:pPr>
              <w:rPr>
                <w:rFonts w:ascii="Times New Roman" w:hAnsi="Times New Roman" w:cs="Times New Roman"/>
                <w:sz w:val="28"/>
                <w:szCs w:val="28"/>
              </w:rPr>
            </w:pPr>
            <w:r w:rsidRPr="00D0595F">
              <w:rPr>
                <w:rFonts w:cs="Times New Roman"/>
                <w:sz w:val="20"/>
                <w:szCs w:val="20"/>
              </w:rPr>
              <w:t>known sexual behaviours, alone or towards others</w:t>
            </w:r>
          </w:p>
          <w:p w14:paraId="0CF112DF" w14:textId="77777777" w:rsidR="00B000F6" w:rsidRPr="00D0595F" w:rsidRDefault="00B000F6" w:rsidP="00D0595F">
            <w:pPr>
              <w:rPr>
                <w:sz w:val="20"/>
                <w:szCs w:val="20"/>
              </w:rPr>
            </w:pPr>
          </w:p>
          <w:p w14:paraId="176DA86A" w14:textId="77777777" w:rsidR="00B000F6" w:rsidRPr="00D0595F" w:rsidRDefault="00B000F6" w:rsidP="00D0595F">
            <w:pPr>
              <w:rPr>
                <w:sz w:val="20"/>
                <w:szCs w:val="20"/>
              </w:rPr>
            </w:pPr>
          </w:p>
          <w:p w14:paraId="64E2B536" w14:textId="77777777" w:rsidR="00B000F6" w:rsidRPr="00D0595F" w:rsidRDefault="00B000F6" w:rsidP="00D0595F">
            <w:pPr>
              <w:rPr>
                <w:sz w:val="20"/>
                <w:szCs w:val="20"/>
              </w:rPr>
            </w:pPr>
          </w:p>
        </w:tc>
      </w:tr>
      <w:tr w:rsidR="00B000F6" w:rsidRPr="00D0595F" w14:paraId="06F7053D" w14:textId="77777777" w:rsidTr="00D0595F">
        <w:tc>
          <w:tcPr>
            <w:tcW w:w="10188" w:type="dxa"/>
            <w:gridSpan w:val="2"/>
            <w:shd w:val="clear" w:color="auto" w:fill="auto"/>
          </w:tcPr>
          <w:p w14:paraId="2EADDDD7" w14:textId="77777777" w:rsidR="00B000F6" w:rsidRPr="00D0595F" w:rsidRDefault="00B000F6" w:rsidP="00D0595F">
            <w:pPr>
              <w:rPr>
                <w:i/>
                <w:sz w:val="16"/>
                <w:szCs w:val="16"/>
              </w:rPr>
            </w:pPr>
            <w:r w:rsidRPr="00D0595F">
              <w:rPr>
                <w:b/>
                <w:u w:val="single"/>
              </w:rPr>
              <w:t>Washing and Dressing</w:t>
            </w:r>
            <w:r w:rsidRPr="00B000F6">
              <w:t xml:space="preserve">                                          </w:t>
            </w:r>
            <w:r w:rsidRPr="00D0595F">
              <w:rPr>
                <w:i/>
                <w:sz w:val="16"/>
                <w:szCs w:val="16"/>
              </w:rPr>
              <w:t xml:space="preserve"> Ability to wash and dress / independent</w:t>
            </w:r>
            <w:r w:rsidRPr="00B000F6">
              <w:t xml:space="preserve">                                                                 </w:t>
            </w:r>
          </w:p>
          <w:p w14:paraId="5F245061" w14:textId="77777777" w:rsidR="00B000F6" w:rsidRPr="00D0595F" w:rsidRDefault="00B000F6" w:rsidP="00D0595F">
            <w:pPr>
              <w:rPr>
                <w:i/>
                <w:sz w:val="16"/>
                <w:szCs w:val="16"/>
              </w:rPr>
            </w:pPr>
            <w:r w:rsidRPr="00D0595F">
              <w:rPr>
                <w:i/>
                <w:sz w:val="16"/>
                <w:szCs w:val="16"/>
              </w:rPr>
              <w:t xml:space="preserve">                                                                                                                     needs assistance 1 / 2 , specify how                                                         </w:t>
            </w:r>
          </w:p>
          <w:p w14:paraId="0F2C79D3" w14:textId="77777777" w:rsidR="00B000F6" w:rsidRPr="00D0595F" w:rsidRDefault="00B000F6" w:rsidP="00D0595F">
            <w:pPr>
              <w:rPr>
                <w:sz w:val="20"/>
                <w:szCs w:val="20"/>
              </w:rPr>
            </w:pPr>
            <w:r w:rsidRPr="00D0595F">
              <w:rPr>
                <w:i/>
                <w:sz w:val="16"/>
                <w:szCs w:val="16"/>
              </w:rPr>
              <w:t xml:space="preserve">                                                                                                                    aids to washing and dressing                                                             </w:t>
            </w:r>
          </w:p>
          <w:p w14:paraId="384A4C4D" w14:textId="77777777" w:rsidR="00B000F6" w:rsidRPr="00D0595F" w:rsidRDefault="00B000F6" w:rsidP="00D0595F">
            <w:pPr>
              <w:rPr>
                <w:sz w:val="20"/>
                <w:szCs w:val="20"/>
              </w:rPr>
            </w:pPr>
          </w:p>
          <w:p w14:paraId="155DE5BD" w14:textId="77777777" w:rsidR="00B000F6" w:rsidRPr="00D0595F" w:rsidRDefault="00B000F6" w:rsidP="00D0595F">
            <w:pPr>
              <w:rPr>
                <w:sz w:val="20"/>
                <w:szCs w:val="20"/>
              </w:rPr>
            </w:pPr>
          </w:p>
          <w:p w14:paraId="4E434D3D" w14:textId="77777777" w:rsidR="00B000F6" w:rsidRPr="00D0595F" w:rsidRDefault="00B000F6" w:rsidP="00D0595F">
            <w:pPr>
              <w:rPr>
                <w:sz w:val="20"/>
                <w:szCs w:val="20"/>
              </w:rPr>
            </w:pPr>
          </w:p>
        </w:tc>
      </w:tr>
      <w:tr w:rsidR="00B000F6" w:rsidRPr="00D0595F" w14:paraId="4657118F" w14:textId="77777777" w:rsidTr="00D0595F">
        <w:tc>
          <w:tcPr>
            <w:tcW w:w="10188" w:type="dxa"/>
            <w:gridSpan w:val="2"/>
            <w:shd w:val="clear" w:color="auto" w:fill="auto"/>
          </w:tcPr>
          <w:p w14:paraId="4D90B419" w14:textId="77777777" w:rsidR="00B000F6" w:rsidRPr="00D0595F" w:rsidRDefault="00B000F6" w:rsidP="00D0595F">
            <w:pPr>
              <w:rPr>
                <w:i/>
                <w:sz w:val="16"/>
                <w:szCs w:val="16"/>
              </w:rPr>
            </w:pPr>
            <w:r w:rsidRPr="00D0595F">
              <w:rPr>
                <w:b/>
              </w:rPr>
              <w:t xml:space="preserve">Personal care and physical well-being                       </w:t>
            </w:r>
            <w:r w:rsidRPr="00D0595F">
              <w:rPr>
                <w:sz w:val="16"/>
                <w:szCs w:val="16"/>
              </w:rPr>
              <w:t>B</w:t>
            </w:r>
            <w:r w:rsidRPr="00D0595F">
              <w:rPr>
                <w:i/>
                <w:sz w:val="16"/>
                <w:szCs w:val="16"/>
              </w:rPr>
              <w:t xml:space="preserve">ath / shower / hair wash / times                     </w:t>
            </w:r>
          </w:p>
          <w:p w14:paraId="435A131A" w14:textId="77777777" w:rsidR="00B000F6" w:rsidRPr="00D0595F" w:rsidRDefault="00B000F6" w:rsidP="00D0595F">
            <w:pPr>
              <w:rPr>
                <w:sz w:val="20"/>
                <w:szCs w:val="20"/>
              </w:rPr>
            </w:pPr>
          </w:p>
          <w:p w14:paraId="719B9520" w14:textId="77777777" w:rsidR="00B000F6" w:rsidRPr="00D0595F" w:rsidRDefault="00B000F6" w:rsidP="00D0595F">
            <w:pPr>
              <w:rPr>
                <w:i/>
                <w:sz w:val="16"/>
                <w:szCs w:val="16"/>
              </w:rPr>
            </w:pPr>
            <w:r w:rsidRPr="00D0595F">
              <w:rPr>
                <w:sz w:val="20"/>
                <w:szCs w:val="20"/>
              </w:rPr>
              <w:t xml:space="preserve">                                                                                                   </w:t>
            </w:r>
            <w:r w:rsidRPr="00D0595F">
              <w:rPr>
                <w:i/>
                <w:sz w:val="16"/>
                <w:szCs w:val="16"/>
              </w:rPr>
              <w:t>and  personal preferences</w:t>
            </w:r>
            <w:r w:rsidRPr="00D0595F">
              <w:rPr>
                <w:sz w:val="20"/>
                <w:szCs w:val="20"/>
              </w:rPr>
              <w:t xml:space="preserve">                   </w:t>
            </w:r>
          </w:p>
          <w:p w14:paraId="78B4CDCE" w14:textId="77777777" w:rsidR="00B000F6" w:rsidRPr="00D0595F" w:rsidRDefault="00B000F6" w:rsidP="00D0595F">
            <w:pPr>
              <w:rPr>
                <w:i/>
                <w:sz w:val="16"/>
                <w:szCs w:val="16"/>
              </w:rPr>
            </w:pPr>
            <w:r w:rsidRPr="00D0595F">
              <w:rPr>
                <w:sz w:val="20"/>
                <w:szCs w:val="20"/>
              </w:rPr>
              <w:t xml:space="preserve">                                                                                   </w:t>
            </w:r>
            <w:r w:rsidRPr="00D0595F">
              <w:rPr>
                <w:i/>
                <w:sz w:val="16"/>
                <w:szCs w:val="16"/>
              </w:rPr>
              <w:t xml:space="preserve">                    Preference or otherwise to same</w:t>
            </w:r>
          </w:p>
          <w:p w14:paraId="4B48484E" w14:textId="77777777" w:rsidR="00B000F6" w:rsidRPr="00D0595F" w:rsidRDefault="00B000F6" w:rsidP="00D0595F">
            <w:pPr>
              <w:rPr>
                <w:sz w:val="20"/>
                <w:szCs w:val="20"/>
              </w:rPr>
            </w:pPr>
            <w:r w:rsidRPr="00D0595F">
              <w:rPr>
                <w:i/>
                <w:sz w:val="16"/>
                <w:szCs w:val="16"/>
              </w:rPr>
              <w:t xml:space="preserve">                                                                                                                           sex care delivery</w:t>
            </w:r>
          </w:p>
          <w:p w14:paraId="2F0AA48A" w14:textId="77777777" w:rsidR="00B000F6" w:rsidRPr="00D0595F" w:rsidRDefault="00B000F6" w:rsidP="00D0595F">
            <w:pPr>
              <w:rPr>
                <w:sz w:val="20"/>
                <w:szCs w:val="20"/>
              </w:rPr>
            </w:pPr>
          </w:p>
        </w:tc>
      </w:tr>
      <w:tr w:rsidR="00B000F6" w:rsidRPr="00D0595F" w14:paraId="7127BE17" w14:textId="77777777" w:rsidTr="00D0595F">
        <w:tc>
          <w:tcPr>
            <w:tcW w:w="10188" w:type="dxa"/>
            <w:gridSpan w:val="2"/>
            <w:shd w:val="clear" w:color="auto" w:fill="auto"/>
          </w:tcPr>
          <w:p w14:paraId="1549631C" w14:textId="77777777" w:rsidR="00B000F6" w:rsidRPr="00D0595F" w:rsidRDefault="00B000F6" w:rsidP="00D0595F">
            <w:pPr>
              <w:rPr>
                <w:i/>
                <w:sz w:val="16"/>
                <w:szCs w:val="16"/>
              </w:rPr>
            </w:pPr>
            <w:r w:rsidRPr="00D0595F">
              <w:rPr>
                <w:b/>
              </w:rPr>
              <w:t xml:space="preserve">Nails &amp; hair care                                                      </w:t>
            </w:r>
            <w:r w:rsidRPr="00D0595F">
              <w:rPr>
                <w:i/>
                <w:sz w:val="16"/>
                <w:szCs w:val="16"/>
              </w:rPr>
              <w:t xml:space="preserve">Hands and feet / manicures /  chiropody </w:t>
            </w:r>
          </w:p>
          <w:p w14:paraId="3B6BD993" w14:textId="77777777" w:rsidR="00B000F6" w:rsidRPr="00D0595F" w:rsidRDefault="00B000F6" w:rsidP="00D0595F">
            <w:pPr>
              <w:rPr>
                <w:sz w:val="20"/>
                <w:szCs w:val="20"/>
              </w:rPr>
            </w:pPr>
            <w:r w:rsidRPr="00D0595F">
              <w:rPr>
                <w:sz w:val="20"/>
                <w:szCs w:val="20"/>
              </w:rPr>
              <w:t xml:space="preserve">Personal preferences                                                                  </w:t>
            </w:r>
            <w:r w:rsidRPr="00D0595F">
              <w:rPr>
                <w:i/>
                <w:sz w:val="16"/>
                <w:szCs w:val="16"/>
              </w:rPr>
              <w:t>/ hairdresser / long hair / wig</w:t>
            </w:r>
          </w:p>
          <w:p w14:paraId="3386C348" w14:textId="77777777" w:rsidR="00B000F6" w:rsidRPr="00D0595F" w:rsidRDefault="00B000F6" w:rsidP="00D0595F">
            <w:pPr>
              <w:rPr>
                <w:sz w:val="20"/>
                <w:szCs w:val="20"/>
              </w:rPr>
            </w:pPr>
          </w:p>
          <w:p w14:paraId="53FE63B1" w14:textId="77777777" w:rsidR="00B000F6" w:rsidRPr="00D0595F" w:rsidRDefault="00B000F6" w:rsidP="00D0595F">
            <w:pPr>
              <w:rPr>
                <w:sz w:val="20"/>
                <w:szCs w:val="20"/>
              </w:rPr>
            </w:pPr>
          </w:p>
          <w:p w14:paraId="61436287" w14:textId="77777777" w:rsidR="00B000F6" w:rsidRPr="00D0595F" w:rsidRDefault="00B000F6" w:rsidP="00D0595F">
            <w:pPr>
              <w:rPr>
                <w:b/>
                <w:sz w:val="20"/>
                <w:szCs w:val="20"/>
              </w:rPr>
            </w:pPr>
          </w:p>
        </w:tc>
      </w:tr>
      <w:tr w:rsidR="00B000F6" w:rsidRPr="00D0595F" w14:paraId="0A49F30B" w14:textId="77777777" w:rsidTr="00D0595F">
        <w:tc>
          <w:tcPr>
            <w:tcW w:w="10188" w:type="dxa"/>
            <w:gridSpan w:val="2"/>
            <w:shd w:val="clear" w:color="auto" w:fill="auto"/>
          </w:tcPr>
          <w:p w14:paraId="1CB46B86" w14:textId="77777777" w:rsidR="00B000F6" w:rsidRPr="00D0595F" w:rsidRDefault="00B000F6" w:rsidP="00D0595F">
            <w:pPr>
              <w:rPr>
                <w:i/>
                <w:sz w:val="16"/>
                <w:szCs w:val="16"/>
              </w:rPr>
            </w:pPr>
            <w:r w:rsidRPr="00D0595F">
              <w:rPr>
                <w:b/>
              </w:rPr>
              <w:t xml:space="preserve">Foot care                                                                       </w:t>
            </w:r>
            <w:r w:rsidRPr="00D0595F">
              <w:rPr>
                <w:i/>
                <w:sz w:val="16"/>
                <w:szCs w:val="16"/>
              </w:rPr>
              <w:t xml:space="preserve">Appropriately fitting footwear / </w:t>
            </w:r>
          </w:p>
          <w:p w14:paraId="508DAE33" w14:textId="77777777" w:rsidR="00B000F6" w:rsidRPr="00D0595F" w:rsidRDefault="00B000F6" w:rsidP="00D0595F">
            <w:pPr>
              <w:rPr>
                <w:sz w:val="20"/>
                <w:szCs w:val="20"/>
              </w:rPr>
            </w:pPr>
            <w:r w:rsidRPr="00D0595F">
              <w:rPr>
                <w:sz w:val="20"/>
                <w:szCs w:val="20"/>
              </w:rPr>
              <w:t xml:space="preserve">Specialist shoes / callipers                                                               </w:t>
            </w:r>
            <w:r w:rsidRPr="00D0595F">
              <w:rPr>
                <w:i/>
                <w:sz w:val="16"/>
                <w:szCs w:val="16"/>
              </w:rPr>
              <w:t xml:space="preserve"> nails/  marks / PVD / oedema</w:t>
            </w:r>
            <w:r w:rsidRPr="00D0595F">
              <w:rPr>
                <w:sz w:val="20"/>
                <w:szCs w:val="20"/>
              </w:rPr>
              <w:t xml:space="preserve">                                                                                    </w:t>
            </w:r>
            <w:r w:rsidRPr="00D0595F">
              <w:rPr>
                <w:i/>
                <w:sz w:val="16"/>
                <w:szCs w:val="16"/>
              </w:rPr>
              <w:t xml:space="preserve"> </w:t>
            </w:r>
          </w:p>
          <w:p w14:paraId="6660AF0B" w14:textId="77777777" w:rsidR="00B000F6" w:rsidRPr="00B000F6" w:rsidRDefault="00B000F6" w:rsidP="00D0595F">
            <w:r w:rsidRPr="00D0595F">
              <w:rPr>
                <w:sz w:val="20"/>
                <w:szCs w:val="20"/>
              </w:rPr>
              <w:t>Chiropody / podiatry input</w:t>
            </w:r>
            <w:r w:rsidRPr="00B000F6">
              <w:t xml:space="preserve"> </w:t>
            </w:r>
          </w:p>
          <w:p w14:paraId="26283501" w14:textId="77777777" w:rsidR="00B000F6" w:rsidRPr="00B000F6" w:rsidRDefault="00B000F6" w:rsidP="00D0595F"/>
          <w:p w14:paraId="6F863270" w14:textId="77777777" w:rsidR="00B000F6" w:rsidRPr="00B000F6" w:rsidRDefault="00B000F6" w:rsidP="00D0595F">
            <w:r w:rsidRPr="00B000F6">
              <w:t xml:space="preserve">                                                                                                                                       </w:t>
            </w:r>
          </w:p>
        </w:tc>
      </w:tr>
      <w:tr w:rsidR="00B000F6" w:rsidRPr="00D0595F" w14:paraId="44969F44" w14:textId="77777777" w:rsidTr="00D0595F">
        <w:tc>
          <w:tcPr>
            <w:tcW w:w="10188" w:type="dxa"/>
            <w:gridSpan w:val="2"/>
            <w:shd w:val="clear" w:color="auto" w:fill="auto"/>
          </w:tcPr>
          <w:p w14:paraId="51FDA651" w14:textId="77777777" w:rsidR="00B000F6" w:rsidRPr="00D0595F" w:rsidRDefault="00B000F6" w:rsidP="00D0595F">
            <w:pPr>
              <w:rPr>
                <w:i/>
                <w:sz w:val="16"/>
                <w:szCs w:val="16"/>
              </w:rPr>
            </w:pPr>
            <w:r w:rsidRPr="00D0595F">
              <w:rPr>
                <w:b/>
              </w:rPr>
              <w:t xml:space="preserve">Oral health &amp; hygiene                                             </w:t>
            </w:r>
            <w:r w:rsidRPr="00D0595F">
              <w:rPr>
                <w:i/>
                <w:sz w:val="16"/>
                <w:szCs w:val="16"/>
              </w:rPr>
              <w:t xml:space="preserve">Denture glue / ability to clean own teeth </w:t>
            </w:r>
            <w:r w:rsidRPr="00D0595F">
              <w:rPr>
                <w:sz w:val="20"/>
                <w:szCs w:val="20"/>
              </w:rPr>
              <w:t xml:space="preserve">Own teeth       Y/ N              amount ______ </w:t>
            </w:r>
            <w:r w:rsidRPr="00D0595F">
              <w:rPr>
                <w:i/>
                <w:sz w:val="16"/>
                <w:szCs w:val="16"/>
              </w:rPr>
              <w:t xml:space="preserve">                                    / last dental visit / teeth labelled                                             </w:t>
            </w:r>
          </w:p>
          <w:p w14:paraId="0AE2498C" w14:textId="77777777" w:rsidR="00B000F6" w:rsidRPr="00D0595F" w:rsidRDefault="00B000F6" w:rsidP="00D0595F">
            <w:pPr>
              <w:rPr>
                <w:b/>
              </w:rPr>
            </w:pPr>
            <w:r w:rsidRPr="00D0595F">
              <w:rPr>
                <w:sz w:val="20"/>
                <w:szCs w:val="20"/>
              </w:rPr>
              <w:t>Dentures</w:t>
            </w:r>
            <w:r w:rsidRPr="00D0595F">
              <w:rPr>
                <w:i/>
                <w:sz w:val="20"/>
                <w:szCs w:val="20"/>
              </w:rPr>
              <w:t xml:space="preserve">         </w:t>
            </w:r>
            <w:r w:rsidRPr="00D0595F">
              <w:rPr>
                <w:sz w:val="20"/>
                <w:szCs w:val="20"/>
              </w:rPr>
              <w:t>Y/N</w:t>
            </w:r>
            <w:r w:rsidRPr="00D0595F">
              <w:rPr>
                <w:i/>
                <w:sz w:val="20"/>
                <w:szCs w:val="20"/>
              </w:rPr>
              <w:t xml:space="preserve"> </w:t>
            </w:r>
            <w:r w:rsidRPr="00D0595F">
              <w:rPr>
                <w:sz w:val="20"/>
                <w:szCs w:val="20"/>
              </w:rPr>
              <w:t xml:space="preserve">              top / bottom                                </w:t>
            </w:r>
            <w:r w:rsidRPr="00D0595F">
              <w:rPr>
                <w:i/>
                <w:sz w:val="16"/>
                <w:szCs w:val="16"/>
              </w:rPr>
              <w:t>Willingness to accept assistance with teeth</w:t>
            </w:r>
          </w:p>
          <w:p w14:paraId="262C245A" w14:textId="77777777" w:rsidR="00B000F6" w:rsidRPr="00D0595F" w:rsidRDefault="00B000F6" w:rsidP="00D0595F">
            <w:pPr>
              <w:rPr>
                <w:b/>
              </w:rPr>
            </w:pPr>
          </w:p>
          <w:p w14:paraId="067B55C8" w14:textId="77777777" w:rsidR="00804348" w:rsidRPr="00D0595F" w:rsidRDefault="00804348" w:rsidP="00D0595F">
            <w:pPr>
              <w:rPr>
                <w:b/>
              </w:rPr>
            </w:pPr>
          </w:p>
        </w:tc>
      </w:tr>
      <w:tr w:rsidR="00B000F6" w:rsidRPr="00D0595F" w14:paraId="0B29901D" w14:textId="77777777" w:rsidTr="00D0595F">
        <w:tc>
          <w:tcPr>
            <w:tcW w:w="10188" w:type="dxa"/>
            <w:gridSpan w:val="2"/>
            <w:shd w:val="clear" w:color="auto" w:fill="auto"/>
          </w:tcPr>
          <w:p w14:paraId="6168C3BA" w14:textId="77777777" w:rsidR="00B000F6" w:rsidRPr="00D0595F" w:rsidRDefault="00B000F6" w:rsidP="00D0595F">
            <w:pPr>
              <w:rPr>
                <w:b/>
              </w:rPr>
            </w:pPr>
            <w:r w:rsidRPr="00D0595F">
              <w:rPr>
                <w:b/>
              </w:rPr>
              <w:lastRenderedPageBreak/>
              <w:t xml:space="preserve"> Client Name:</w:t>
            </w:r>
          </w:p>
        </w:tc>
      </w:tr>
      <w:tr w:rsidR="00B000F6" w:rsidRPr="00D0595F" w14:paraId="74BE2545" w14:textId="77777777" w:rsidTr="00D0595F">
        <w:trPr>
          <w:trHeight w:val="3462"/>
        </w:trPr>
        <w:tc>
          <w:tcPr>
            <w:tcW w:w="10188" w:type="dxa"/>
            <w:gridSpan w:val="2"/>
            <w:shd w:val="clear" w:color="auto" w:fill="auto"/>
          </w:tcPr>
          <w:p w14:paraId="548A5E55" w14:textId="77777777" w:rsidR="00B000F6" w:rsidRPr="00D0595F" w:rsidRDefault="00B000F6" w:rsidP="00D0595F">
            <w:pPr>
              <w:rPr>
                <w:i/>
                <w:sz w:val="16"/>
                <w:szCs w:val="16"/>
              </w:rPr>
            </w:pPr>
            <w:r w:rsidRPr="00D0595F">
              <w:rPr>
                <w:b/>
                <w:u w:val="single"/>
              </w:rPr>
              <w:t>Eating and Drinking</w:t>
            </w:r>
            <w:r w:rsidRPr="00B000F6">
              <w:t xml:space="preserve">                                          </w:t>
            </w:r>
            <w:r w:rsidRPr="00D0595F">
              <w:rPr>
                <w:i/>
                <w:sz w:val="16"/>
                <w:szCs w:val="16"/>
              </w:rPr>
              <w:t xml:space="preserve">Time of meals / preferred place to eat / Ethnic </w:t>
            </w:r>
          </w:p>
          <w:p w14:paraId="5B51CCC0" w14:textId="6061F40F" w:rsidR="00B000F6" w:rsidRPr="00D0595F" w:rsidRDefault="00B000F6" w:rsidP="00D0595F">
            <w:pPr>
              <w:rPr>
                <w:sz w:val="16"/>
                <w:szCs w:val="16"/>
              </w:rPr>
            </w:pPr>
            <w:r w:rsidRPr="00D0595F">
              <w:rPr>
                <w:sz w:val="20"/>
                <w:szCs w:val="20"/>
              </w:rPr>
              <w:t xml:space="preserve">Ability to feed </w:t>
            </w:r>
            <w:r w:rsidR="009F0EE3" w:rsidRPr="00D0595F">
              <w:rPr>
                <w:sz w:val="20"/>
                <w:szCs w:val="20"/>
              </w:rPr>
              <w:t>self-PEG</w:t>
            </w:r>
            <w:r w:rsidRPr="00D0595F">
              <w:rPr>
                <w:sz w:val="20"/>
                <w:szCs w:val="20"/>
              </w:rPr>
              <w:t xml:space="preserve"> / NG tube </w:t>
            </w:r>
            <w:r w:rsidRPr="00D0595F">
              <w:rPr>
                <w:i/>
                <w:sz w:val="16"/>
                <w:szCs w:val="16"/>
              </w:rPr>
              <w:t xml:space="preserve">                                          considerations / required equipment                                                                                             </w:t>
            </w:r>
          </w:p>
          <w:p w14:paraId="6C28D4D6" w14:textId="77777777" w:rsidR="00B000F6" w:rsidRPr="00D0595F" w:rsidRDefault="00B000F6" w:rsidP="00D0595F">
            <w:pPr>
              <w:rPr>
                <w:sz w:val="20"/>
                <w:szCs w:val="20"/>
              </w:rPr>
            </w:pPr>
            <w:r w:rsidRPr="00D0595F">
              <w:rPr>
                <w:sz w:val="20"/>
                <w:szCs w:val="20"/>
              </w:rPr>
              <w:t xml:space="preserve">Likes / dislikes                                                            </w:t>
            </w:r>
            <w:r w:rsidRPr="00D0595F">
              <w:rPr>
                <w:i/>
                <w:sz w:val="16"/>
                <w:szCs w:val="16"/>
              </w:rPr>
              <w:t xml:space="preserve">                         special cutlery /  assistance</w:t>
            </w:r>
          </w:p>
          <w:p w14:paraId="757A15F1" w14:textId="77777777" w:rsidR="00B000F6" w:rsidRPr="00B000F6" w:rsidRDefault="00B000F6" w:rsidP="00D0595F"/>
          <w:p w14:paraId="67A8B6A9" w14:textId="77777777" w:rsidR="00B000F6" w:rsidRPr="00B000F6" w:rsidRDefault="00B000F6" w:rsidP="00D0595F"/>
          <w:p w14:paraId="4E7451D4" w14:textId="77777777" w:rsidR="00B000F6" w:rsidRPr="00D0595F" w:rsidRDefault="00B000F6" w:rsidP="00D0595F">
            <w:pPr>
              <w:rPr>
                <w:rFonts w:ascii="Times New Roman" w:hAnsi="Times New Roman" w:cs="Times New Roman"/>
                <w:sz w:val="28"/>
                <w:szCs w:val="28"/>
              </w:rPr>
            </w:pPr>
          </w:p>
          <w:p w14:paraId="5F740316" w14:textId="77777777" w:rsidR="00B000F6" w:rsidRPr="00D0595F" w:rsidRDefault="00B000F6" w:rsidP="00D0595F">
            <w:pPr>
              <w:rPr>
                <w:rFonts w:ascii="Times New Roman" w:hAnsi="Times New Roman" w:cs="Times New Roman"/>
                <w:sz w:val="28"/>
                <w:szCs w:val="28"/>
              </w:rPr>
            </w:pPr>
          </w:p>
          <w:p w14:paraId="00A7515E" w14:textId="77777777" w:rsidR="00B000F6" w:rsidRPr="00D0595F" w:rsidRDefault="00B000F6" w:rsidP="00D0595F">
            <w:pPr>
              <w:rPr>
                <w:rFonts w:ascii="Times New Roman" w:hAnsi="Times New Roman" w:cs="Times New Roman"/>
                <w:sz w:val="28"/>
                <w:szCs w:val="28"/>
              </w:rPr>
            </w:pPr>
          </w:p>
          <w:p w14:paraId="2DE9259E" w14:textId="77777777" w:rsidR="00B000F6" w:rsidRPr="00D0595F" w:rsidRDefault="00B000F6" w:rsidP="00D0595F">
            <w:pPr>
              <w:rPr>
                <w:rFonts w:ascii="Times New Roman" w:hAnsi="Times New Roman" w:cs="Times New Roman"/>
                <w:sz w:val="28"/>
                <w:szCs w:val="28"/>
              </w:rPr>
            </w:pPr>
            <w:r w:rsidRPr="00D0595F">
              <w:rPr>
                <w:rFonts w:ascii="Times New Roman" w:hAnsi="Times New Roman" w:cs="Times New Roman"/>
                <w:sz w:val="28"/>
                <w:szCs w:val="28"/>
              </w:rPr>
              <w:t>Swallowing concerns  SALT / risk of choking.  Date of last assessment _________</w:t>
            </w:r>
          </w:p>
          <w:p w14:paraId="6454E727" w14:textId="77777777" w:rsidR="00B000F6" w:rsidRPr="00B000F6" w:rsidRDefault="00B000F6" w:rsidP="00D0595F"/>
          <w:p w14:paraId="2834B6D2" w14:textId="77777777" w:rsidR="00B000F6" w:rsidRPr="00B000F6" w:rsidRDefault="00B000F6" w:rsidP="00D0595F"/>
          <w:p w14:paraId="09566AD0" w14:textId="77777777" w:rsidR="00B000F6" w:rsidRPr="00D0595F" w:rsidRDefault="00B000F6" w:rsidP="00D0595F">
            <w:pPr>
              <w:rPr>
                <w:i/>
                <w:sz w:val="16"/>
                <w:szCs w:val="16"/>
              </w:rPr>
            </w:pPr>
            <w:r w:rsidRPr="00D0595F">
              <w:rPr>
                <w:b/>
              </w:rPr>
              <w:t xml:space="preserve">Diet and Weight                                              </w:t>
            </w:r>
            <w:r w:rsidRPr="00D0595F">
              <w:rPr>
                <w:sz w:val="16"/>
                <w:szCs w:val="16"/>
              </w:rPr>
              <w:t>supplements /</w:t>
            </w:r>
            <w:r w:rsidRPr="00D0595F">
              <w:rPr>
                <w:b/>
                <w:sz w:val="16"/>
                <w:szCs w:val="16"/>
              </w:rPr>
              <w:t xml:space="preserve">  </w:t>
            </w:r>
            <w:r w:rsidRPr="00D0595F">
              <w:rPr>
                <w:i/>
                <w:sz w:val="16"/>
                <w:szCs w:val="16"/>
              </w:rPr>
              <w:t xml:space="preserve">soft / puree / </w:t>
            </w:r>
          </w:p>
          <w:p w14:paraId="534C5CD7" w14:textId="77777777" w:rsidR="00B000F6" w:rsidRPr="00D0595F" w:rsidRDefault="00B000F6" w:rsidP="00D0595F">
            <w:pPr>
              <w:rPr>
                <w:sz w:val="16"/>
                <w:szCs w:val="16"/>
              </w:rPr>
            </w:pPr>
            <w:r w:rsidRPr="00D0595F">
              <w:rPr>
                <w:sz w:val="20"/>
                <w:szCs w:val="20"/>
              </w:rPr>
              <w:t xml:space="preserve">Weight  __________   BMI                                            </w:t>
            </w:r>
            <w:r w:rsidRPr="00D0595F">
              <w:rPr>
                <w:i/>
                <w:sz w:val="16"/>
                <w:szCs w:val="16"/>
              </w:rPr>
              <w:t xml:space="preserve"> nutritional risk assessment e.g. MUST</w:t>
            </w:r>
            <w:r w:rsidRPr="00D0595F">
              <w:rPr>
                <w:sz w:val="20"/>
                <w:szCs w:val="20"/>
              </w:rPr>
              <w:t xml:space="preserve"> </w:t>
            </w:r>
            <w:r w:rsidRPr="00D0595F">
              <w:rPr>
                <w:i/>
                <w:sz w:val="16"/>
                <w:szCs w:val="16"/>
              </w:rPr>
              <w:t>/ WHO</w:t>
            </w:r>
            <w:r w:rsidRPr="00D0595F">
              <w:rPr>
                <w:sz w:val="20"/>
                <w:szCs w:val="20"/>
              </w:rPr>
              <w:t xml:space="preserve">                                                Specific special diet                                                       </w:t>
            </w:r>
            <w:r w:rsidRPr="00D0595F">
              <w:rPr>
                <w:i/>
                <w:sz w:val="16"/>
                <w:szCs w:val="16"/>
              </w:rPr>
              <w:t>Dietician/nutritionals referral Y / N</w:t>
            </w:r>
            <w:r w:rsidRPr="00D0595F">
              <w:rPr>
                <w:sz w:val="16"/>
                <w:szCs w:val="16"/>
              </w:rPr>
              <w:t xml:space="preserve">     </w:t>
            </w:r>
          </w:p>
          <w:p w14:paraId="3392958C" w14:textId="77777777" w:rsidR="00B000F6" w:rsidRPr="00D0595F" w:rsidRDefault="00B000F6" w:rsidP="00D0595F">
            <w:pPr>
              <w:rPr>
                <w:sz w:val="20"/>
                <w:szCs w:val="20"/>
              </w:rPr>
            </w:pPr>
            <w:r w:rsidRPr="00D0595F">
              <w:rPr>
                <w:sz w:val="20"/>
                <w:szCs w:val="20"/>
              </w:rPr>
              <w:t xml:space="preserve">Portion sizes                                                                                                                                                  Diabetes                                  </w:t>
            </w:r>
          </w:p>
          <w:p w14:paraId="197FF5DA" w14:textId="77777777" w:rsidR="00B000F6" w:rsidRPr="00D0595F" w:rsidRDefault="00B000F6" w:rsidP="00D0595F">
            <w:pPr>
              <w:rPr>
                <w:sz w:val="20"/>
                <w:szCs w:val="20"/>
              </w:rPr>
            </w:pPr>
            <w:r w:rsidRPr="00D0595F">
              <w:rPr>
                <w:sz w:val="20"/>
                <w:szCs w:val="20"/>
              </w:rPr>
              <w:t xml:space="preserve">                                                                                                                                                        Vegetarian / vegan / other               Cholesterol levels _________</w:t>
            </w:r>
          </w:p>
          <w:p w14:paraId="5D076570" w14:textId="77777777" w:rsidR="00B000F6" w:rsidRPr="00D0595F" w:rsidRDefault="00B000F6" w:rsidP="00D0595F">
            <w:pPr>
              <w:rPr>
                <w:b/>
              </w:rPr>
            </w:pPr>
          </w:p>
          <w:p w14:paraId="7FCB7132" w14:textId="77777777" w:rsidR="00B000F6" w:rsidRPr="00D0595F" w:rsidRDefault="00B000F6" w:rsidP="00D0595F">
            <w:pPr>
              <w:rPr>
                <w:rFonts w:ascii="Times New Roman" w:hAnsi="Times New Roman" w:cs="Times New Roman"/>
                <w:sz w:val="28"/>
                <w:szCs w:val="28"/>
              </w:rPr>
            </w:pPr>
            <w:r w:rsidRPr="00D0595F">
              <w:rPr>
                <w:rFonts w:ascii="Times New Roman" w:hAnsi="Times New Roman" w:cs="Times New Roman"/>
                <w:sz w:val="28"/>
                <w:szCs w:val="28"/>
              </w:rPr>
              <w:tab/>
            </w:r>
            <w:r w:rsidRPr="00D0595F">
              <w:rPr>
                <w:rFonts w:ascii="Times New Roman" w:hAnsi="Times New Roman" w:cs="Times New Roman"/>
                <w:sz w:val="28"/>
                <w:szCs w:val="28"/>
              </w:rPr>
              <w:tab/>
            </w:r>
            <w:r w:rsidRPr="00D0595F">
              <w:rPr>
                <w:rFonts w:ascii="Times New Roman" w:hAnsi="Times New Roman" w:cs="Times New Roman"/>
                <w:sz w:val="28"/>
                <w:szCs w:val="28"/>
              </w:rPr>
              <w:tab/>
            </w:r>
            <w:r w:rsidRPr="00D0595F">
              <w:rPr>
                <w:rFonts w:ascii="Times New Roman" w:hAnsi="Times New Roman" w:cs="Times New Roman"/>
                <w:sz w:val="28"/>
                <w:szCs w:val="28"/>
              </w:rPr>
              <w:tab/>
            </w:r>
            <w:r w:rsidRPr="00D0595F">
              <w:rPr>
                <w:rFonts w:ascii="Times New Roman" w:hAnsi="Times New Roman" w:cs="Times New Roman"/>
                <w:sz w:val="28"/>
                <w:szCs w:val="28"/>
              </w:rPr>
              <w:tab/>
            </w:r>
            <w:r w:rsidRPr="00D0595F">
              <w:rPr>
                <w:rFonts w:ascii="Times New Roman" w:hAnsi="Times New Roman" w:cs="Times New Roman"/>
                <w:sz w:val="28"/>
                <w:szCs w:val="28"/>
              </w:rPr>
              <w:tab/>
            </w:r>
          </w:p>
          <w:p w14:paraId="3AC28081" w14:textId="77777777" w:rsidR="00B000F6" w:rsidRPr="00B000F6" w:rsidRDefault="00B000F6" w:rsidP="00D0595F"/>
          <w:p w14:paraId="52C899B9" w14:textId="77777777" w:rsidR="00B000F6" w:rsidRPr="00B000F6" w:rsidRDefault="00B000F6" w:rsidP="00D0595F"/>
        </w:tc>
      </w:tr>
      <w:tr w:rsidR="00B000F6" w:rsidRPr="00D0595F" w14:paraId="1F66F2FE" w14:textId="77777777" w:rsidTr="00D0595F">
        <w:tc>
          <w:tcPr>
            <w:tcW w:w="10188" w:type="dxa"/>
            <w:gridSpan w:val="2"/>
            <w:shd w:val="clear" w:color="auto" w:fill="auto"/>
          </w:tcPr>
          <w:p w14:paraId="3DA8CAD1" w14:textId="77777777" w:rsidR="00B000F6" w:rsidRPr="00D0595F" w:rsidRDefault="00B000F6" w:rsidP="00D0595F">
            <w:pPr>
              <w:rPr>
                <w:b/>
                <w:sz w:val="20"/>
                <w:szCs w:val="20"/>
              </w:rPr>
            </w:pPr>
            <w:r w:rsidRPr="00D0595F">
              <w:rPr>
                <w:b/>
                <w:u w:val="single"/>
              </w:rPr>
              <w:t>Working and Playing</w:t>
            </w:r>
            <w:r w:rsidRPr="00D0595F">
              <w:rPr>
                <w:b/>
              </w:rPr>
              <w:t xml:space="preserve"> –</w:t>
            </w:r>
            <w:r w:rsidRPr="00D0595F">
              <w:rPr>
                <w:b/>
                <w:sz w:val="20"/>
                <w:szCs w:val="20"/>
              </w:rPr>
              <w:t>Social Interaction, interests, religious and cultural needs</w:t>
            </w:r>
          </w:p>
          <w:p w14:paraId="0F798C6B" w14:textId="77777777" w:rsidR="00B000F6" w:rsidRPr="00D0595F" w:rsidRDefault="00B000F6" w:rsidP="00D0595F">
            <w:pPr>
              <w:rPr>
                <w:i/>
                <w:sz w:val="16"/>
                <w:szCs w:val="16"/>
              </w:rPr>
            </w:pPr>
            <w:r w:rsidRPr="00D0595F">
              <w:rPr>
                <w:i/>
                <w:sz w:val="16"/>
                <w:szCs w:val="16"/>
              </w:rPr>
              <w:t xml:space="preserve"> </w:t>
            </w:r>
            <w:r w:rsidRPr="00D0595F">
              <w:rPr>
                <w:sz w:val="20"/>
                <w:szCs w:val="20"/>
              </w:rPr>
              <w:t>Meaningful education / occupation (</w:t>
            </w:r>
            <w:r w:rsidRPr="00D0595F">
              <w:rPr>
                <w:i/>
                <w:sz w:val="16"/>
                <w:szCs w:val="16"/>
              </w:rPr>
              <w:t xml:space="preserve">e.g. day centre)                        Hobbies and interests /  things I like to do                </w:t>
            </w:r>
          </w:p>
          <w:p w14:paraId="450CAC34" w14:textId="77777777" w:rsidR="00B000F6" w:rsidRPr="00D0595F" w:rsidRDefault="00B000F6" w:rsidP="00D0595F">
            <w:pPr>
              <w:rPr>
                <w:i/>
                <w:sz w:val="16"/>
                <w:szCs w:val="16"/>
              </w:rPr>
            </w:pPr>
            <w:r w:rsidRPr="00D0595F">
              <w:rPr>
                <w:i/>
                <w:sz w:val="16"/>
                <w:szCs w:val="16"/>
              </w:rPr>
              <w:t xml:space="preserve"> </w:t>
            </w:r>
            <w:r w:rsidRPr="00D0595F">
              <w:rPr>
                <w:sz w:val="20"/>
                <w:szCs w:val="20"/>
              </w:rPr>
              <w:t xml:space="preserve">Attends  place of worship   Y / N    When                   Where </w:t>
            </w:r>
            <w:r w:rsidRPr="00D0595F">
              <w:rPr>
                <w:i/>
                <w:sz w:val="16"/>
                <w:szCs w:val="16"/>
              </w:rPr>
              <w:t xml:space="preserve">             daily / regularly – past and present / </w:t>
            </w:r>
          </w:p>
          <w:p w14:paraId="12371DBC" w14:textId="77777777" w:rsidR="00B000F6" w:rsidRPr="00D0595F" w:rsidRDefault="00B000F6" w:rsidP="00D0595F">
            <w:pPr>
              <w:rPr>
                <w:i/>
                <w:sz w:val="16"/>
                <w:szCs w:val="16"/>
              </w:rPr>
            </w:pPr>
            <w:r w:rsidRPr="00D0595F">
              <w:rPr>
                <w:sz w:val="20"/>
                <w:szCs w:val="20"/>
              </w:rPr>
              <w:t xml:space="preserve">                                                                                             </w:t>
            </w:r>
            <w:r w:rsidRPr="00D0595F">
              <w:rPr>
                <w:i/>
                <w:sz w:val="16"/>
                <w:szCs w:val="16"/>
              </w:rPr>
              <w:t>Mixing with others/ cultural requirements</w:t>
            </w:r>
          </w:p>
          <w:p w14:paraId="677C7CC7" w14:textId="77777777" w:rsidR="00B000F6" w:rsidRPr="00D0595F" w:rsidRDefault="00B000F6" w:rsidP="00D0595F">
            <w:pPr>
              <w:rPr>
                <w:i/>
                <w:sz w:val="16"/>
                <w:szCs w:val="16"/>
              </w:rPr>
            </w:pPr>
            <w:r w:rsidRPr="00D0595F">
              <w:rPr>
                <w:i/>
                <w:sz w:val="16"/>
                <w:szCs w:val="16"/>
              </w:rPr>
              <w:t xml:space="preserve">                                                                                        </w:t>
            </w:r>
            <w:r w:rsidRPr="00D0595F">
              <w:rPr>
                <w:sz w:val="20"/>
                <w:szCs w:val="20"/>
              </w:rPr>
              <w:t xml:space="preserve">                          Employment - </w:t>
            </w:r>
            <w:r w:rsidRPr="00D0595F">
              <w:rPr>
                <w:i/>
                <w:sz w:val="16"/>
                <w:szCs w:val="16"/>
              </w:rPr>
              <w:t>past and present</w:t>
            </w:r>
          </w:p>
          <w:p w14:paraId="2DCBC313" w14:textId="77777777" w:rsidR="00B000F6" w:rsidRPr="00D0595F" w:rsidRDefault="00B000F6" w:rsidP="00D0595F">
            <w:pPr>
              <w:rPr>
                <w:sz w:val="20"/>
                <w:szCs w:val="20"/>
              </w:rPr>
            </w:pPr>
            <w:r w:rsidRPr="00D0595F">
              <w:rPr>
                <w:sz w:val="20"/>
                <w:szCs w:val="20"/>
              </w:rPr>
              <w:t xml:space="preserve">                                                                                                Reading  TV / Radio</w:t>
            </w:r>
          </w:p>
          <w:p w14:paraId="7D076F23" w14:textId="77777777" w:rsidR="00B000F6" w:rsidRPr="00D0595F" w:rsidRDefault="00B000F6" w:rsidP="00D0595F">
            <w:pPr>
              <w:tabs>
                <w:tab w:val="left" w:pos="1848"/>
              </w:tabs>
              <w:rPr>
                <w:sz w:val="20"/>
                <w:szCs w:val="20"/>
              </w:rPr>
            </w:pPr>
            <w:r w:rsidRPr="00D0595F">
              <w:rPr>
                <w:sz w:val="20"/>
                <w:szCs w:val="20"/>
              </w:rPr>
              <w:t xml:space="preserve">                                                                                        Newspaper &amp; frequency _________  </w:t>
            </w:r>
          </w:p>
          <w:p w14:paraId="213F9D9C" w14:textId="77777777" w:rsidR="00B000F6" w:rsidRPr="00D0595F" w:rsidRDefault="00B000F6" w:rsidP="00D0595F">
            <w:pPr>
              <w:tabs>
                <w:tab w:val="left" w:pos="1848"/>
              </w:tabs>
              <w:rPr>
                <w:sz w:val="20"/>
                <w:szCs w:val="20"/>
              </w:rPr>
            </w:pPr>
            <w:r w:rsidRPr="00D0595F">
              <w:rPr>
                <w:sz w:val="20"/>
                <w:szCs w:val="20"/>
              </w:rPr>
              <w:t xml:space="preserve">                  </w:t>
            </w:r>
          </w:p>
          <w:p w14:paraId="208E21F2" w14:textId="77777777" w:rsidR="00B000F6" w:rsidRPr="00D0595F" w:rsidRDefault="00B000F6" w:rsidP="00D0595F">
            <w:pPr>
              <w:rPr>
                <w:sz w:val="16"/>
                <w:szCs w:val="16"/>
              </w:rPr>
            </w:pPr>
          </w:p>
          <w:p w14:paraId="07B90434" w14:textId="77777777" w:rsidR="00B000F6" w:rsidRPr="00D0595F" w:rsidRDefault="00B000F6" w:rsidP="00D0595F">
            <w:pPr>
              <w:rPr>
                <w:sz w:val="20"/>
                <w:szCs w:val="20"/>
              </w:rPr>
            </w:pPr>
            <w:r w:rsidRPr="00D0595F">
              <w:rPr>
                <w:sz w:val="20"/>
                <w:szCs w:val="20"/>
              </w:rPr>
              <w:t xml:space="preserve">Equipment needed to help enjoy activities e.g. glasses etc. </w:t>
            </w:r>
          </w:p>
          <w:p w14:paraId="5FE2F6B6" w14:textId="77777777" w:rsidR="00B000F6" w:rsidRPr="00D0595F" w:rsidRDefault="00B000F6" w:rsidP="00D0595F">
            <w:pPr>
              <w:rPr>
                <w:sz w:val="20"/>
                <w:szCs w:val="20"/>
              </w:rPr>
            </w:pPr>
            <w:r w:rsidRPr="00D0595F">
              <w:rPr>
                <w:sz w:val="20"/>
                <w:szCs w:val="20"/>
              </w:rPr>
              <w:t>Any important dates to be remembered e.g. family birthdays / anniversaries, religious festivals e.g. Diwali.</w:t>
            </w:r>
          </w:p>
          <w:p w14:paraId="211F8A52" w14:textId="77777777" w:rsidR="00B000F6" w:rsidRPr="00D0595F" w:rsidRDefault="00B000F6" w:rsidP="00D0595F">
            <w:pPr>
              <w:rPr>
                <w:sz w:val="20"/>
                <w:szCs w:val="20"/>
              </w:rPr>
            </w:pPr>
          </w:p>
          <w:p w14:paraId="520A3C56" w14:textId="77777777" w:rsidR="00B000F6" w:rsidRPr="00D0595F" w:rsidRDefault="00B000F6" w:rsidP="00D0595F">
            <w:pPr>
              <w:rPr>
                <w:sz w:val="20"/>
                <w:szCs w:val="20"/>
              </w:rPr>
            </w:pPr>
          </w:p>
          <w:p w14:paraId="6DB99332" w14:textId="77777777" w:rsidR="00B000F6" w:rsidRPr="00D0595F" w:rsidRDefault="00B000F6" w:rsidP="00D0595F">
            <w:pPr>
              <w:rPr>
                <w:sz w:val="20"/>
                <w:szCs w:val="20"/>
              </w:rPr>
            </w:pPr>
          </w:p>
          <w:p w14:paraId="0350CAD9" w14:textId="77777777" w:rsidR="00B000F6" w:rsidRPr="00D0595F" w:rsidRDefault="00B000F6" w:rsidP="00D0595F">
            <w:pPr>
              <w:rPr>
                <w:sz w:val="20"/>
                <w:szCs w:val="20"/>
              </w:rPr>
            </w:pPr>
          </w:p>
          <w:p w14:paraId="4D8286AD" w14:textId="77777777" w:rsidR="00B000F6" w:rsidRPr="00D0595F" w:rsidRDefault="00B000F6" w:rsidP="00D0595F">
            <w:pPr>
              <w:rPr>
                <w:sz w:val="16"/>
                <w:szCs w:val="16"/>
              </w:rPr>
            </w:pPr>
          </w:p>
          <w:p w14:paraId="23757C42" w14:textId="77777777" w:rsidR="00B000F6" w:rsidRPr="00D0595F" w:rsidRDefault="00B000F6" w:rsidP="00D0595F">
            <w:pPr>
              <w:rPr>
                <w:rFonts w:cs="Times New Roman"/>
                <w:sz w:val="20"/>
                <w:szCs w:val="20"/>
              </w:rPr>
            </w:pPr>
            <w:r w:rsidRPr="00D0595F">
              <w:rPr>
                <w:rFonts w:cs="Times New Roman"/>
                <w:sz w:val="20"/>
                <w:szCs w:val="20"/>
              </w:rPr>
              <w:t>Life stories  reminiscence record completed  Y / N   By whom_____________________</w:t>
            </w:r>
          </w:p>
          <w:p w14:paraId="6D2CBF8C" w14:textId="77777777" w:rsidR="00B000F6" w:rsidRPr="00D0595F" w:rsidRDefault="00B000F6" w:rsidP="00D0595F">
            <w:pPr>
              <w:rPr>
                <w:rFonts w:cs="Times New Roman"/>
                <w:sz w:val="20"/>
                <w:szCs w:val="20"/>
              </w:rPr>
            </w:pPr>
            <w:r w:rsidRPr="00D0595F">
              <w:rPr>
                <w:rFonts w:cs="Times New Roman"/>
                <w:sz w:val="20"/>
                <w:szCs w:val="20"/>
              </w:rPr>
              <w:t>If not, who will complete this?</w:t>
            </w:r>
          </w:p>
          <w:p w14:paraId="68BD5A50" w14:textId="77777777" w:rsidR="00B000F6" w:rsidRPr="00D0595F" w:rsidRDefault="00B000F6" w:rsidP="00D0595F">
            <w:pPr>
              <w:rPr>
                <w:sz w:val="16"/>
                <w:szCs w:val="16"/>
              </w:rPr>
            </w:pPr>
          </w:p>
          <w:p w14:paraId="433EA407" w14:textId="77777777" w:rsidR="00B000F6" w:rsidRPr="00D0595F" w:rsidRDefault="00B000F6" w:rsidP="00D0595F">
            <w:pPr>
              <w:rPr>
                <w:sz w:val="16"/>
                <w:szCs w:val="16"/>
              </w:rPr>
            </w:pPr>
          </w:p>
          <w:p w14:paraId="552768C6" w14:textId="77777777" w:rsidR="00B000F6" w:rsidRPr="00D0595F" w:rsidRDefault="00B000F6" w:rsidP="00D0595F">
            <w:pPr>
              <w:rPr>
                <w:sz w:val="16"/>
                <w:szCs w:val="16"/>
              </w:rPr>
            </w:pPr>
          </w:p>
          <w:p w14:paraId="63EB51AA" w14:textId="77777777" w:rsidR="00B000F6" w:rsidRPr="00D0595F" w:rsidRDefault="00B000F6" w:rsidP="00D0595F">
            <w:pPr>
              <w:rPr>
                <w:sz w:val="16"/>
                <w:szCs w:val="16"/>
              </w:rPr>
            </w:pPr>
          </w:p>
          <w:p w14:paraId="55A8C983" w14:textId="77777777" w:rsidR="00B000F6" w:rsidRPr="00D0595F" w:rsidRDefault="00B000F6" w:rsidP="00D0595F">
            <w:pPr>
              <w:rPr>
                <w:sz w:val="16"/>
                <w:szCs w:val="16"/>
              </w:rPr>
            </w:pPr>
          </w:p>
          <w:p w14:paraId="47478FDD" w14:textId="77777777" w:rsidR="00B000F6" w:rsidRPr="00B000F6" w:rsidRDefault="00B000F6" w:rsidP="00D0595F"/>
        </w:tc>
      </w:tr>
      <w:tr w:rsidR="00B000F6" w:rsidRPr="00D0595F" w14:paraId="5CF36661" w14:textId="77777777" w:rsidTr="00D0595F">
        <w:tc>
          <w:tcPr>
            <w:tcW w:w="10188" w:type="dxa"/>
            <w:gridSpan w:val="2"/>
            <w:shd w:val="clear" w:color="auto" w:fill="auto"/>
          </w:tcPr>
          <w:p w14:paraId="4B84CEB8" w14:textId="3A9DEBCB" w:rsidR="00B000F6" w:rsidRPr="00D0595F" w:rsidRDefault="00B000F6" w:rsidP="00D0595F">
            <w:pPr>
              <w:rPr>
                <w:i/>
                <w:sz w:val="16"/>
                <w:szCs w:val="16"/>
              </w:rPr>
            </w:pPr>
            <w:r w:rsidRPr="00D0595F">
              <w:rPr>
                <w:b/>
                <w:u w:val="single"/>
              </w:rPr>
              <w:t xml:space="preserve">Elimination &amp; Continence </w:t>
            </w:r>
            <w:r w:rsidRPr="00D0595F">
              <w:rPr>
                <w:b/>
              </w:rPr>
              <w:t xml:space="preserve">                  </w:t>
            </w:r>
            <w:r w:rsidRPr="00D0595F">
              <w:rPr>
                <w:i/>
                <w:sz w:val="16"/>
                <w:szCs w:val="16"/>
              </w:rPr>
              <w:t xml:space="preserve">Behaviour </w:t>
            </w:r>
            <w:r w:rsidR="00290C35" w:rsidRPr="00D0595F">
              <w:rPr>
                <w:i/>
                <w:sz w:val="16"/>
                <w:szCs w:val="16"/>
              </w:rPr>
              <w:t>e.g.</w:t>
            </w:r>
            <w:r w:rsidRPr="00D0595F">
              <w:rPr>
                <w:i/>
                <w:sz w:val="16"/>
                <w:szCs w:val="16"/>
              </w:rPr>
              <w:t xml:space="preserve"> </w:t>
            </w:r>
            <w:r w:rsidR="009F0EE3" w:rsidRPr="00D0595F">
              <w:rPr>
                <w:i/>
                <w:sz w:val="16"/>
                <w:szCs w:val="16"/>
              </w:rPr>
              <w:t>masturbation, occasional</w:t>
            </w:r>
            <w:r w:rsidRPr="00D0595F">
              <w:rPr>
                <w:i/>
                <w:sz w:val="16"/>
                <w:szCs w:val="16"/>
              </w:rPr>
              <w:t>/ stress incontinence</w:t>
            </w:r>
            <w:r w:rsidRPr="00D0595F">
              <w:rPr>
                <w:i/>
              </w:rPr>
              <w:t>,</w:t>
            </w:r>
          </w:p>
          <w:p w14:paraId="40FB3785" w14:textId="77777777" w:rsidR="00B000F6" w:rsidRPr="00D0595F" w:rsidRDefault="00B000F6" w:rsidP="00D0595F">
            <w:pPr>
              <w:rPr>
                <w:sz w:val="20"/>
                <w:szCs w:val="20"/>
              </w:rPr>
            </w:pPr>
            <w:r w:rsidRPr="00D0595F">
              <w:rPr>
                <w:sz w:val="20"/>
                <w:szCs w:val="20"/>
              </w:rPr>
              <w:t xml:space="preserve">Continence assessment completed Y/ N                Bowel habits    Constipation / diarrhoea                                                                    </w:t>
            </w:r>
            <w:r w:rsidRPr="00D0595F">
              <w:rPr>
                <w:i/>
                <w:sz w:val="16"/>
                <w:szCs w:val="16"/>
              </w:rPr>
              <w:t xml:space="preserve">  </w:t>
            </w:r>
          </w:p>
          <w:p w14:paraId="008DB885" w14:textId="77777777" w:rsidR="00B000F6" w:rsidRPr="00D0595F" w:rsidRDefault="00B000F6" w:rsidP="00D0595F">
            <w:pPr>
              <w:rPr>
                <w:sz w:val="20"/>
                <w:szCs w:val="20"/>
              </w:rPr>
            </w:pPr>
            <w:r w:rsidRPr="00D0595F">
              <w:rPr>
                <w:sz w:val="20"/>
                <w:szCs w:val="20"/>
              </w:rPr>
              <w:t xml:space="preserve">Pads / type                                                         Stoma            Fully continent                                                </w:t>
            </w:r>
          </w:p>
          <w:p w14:paraId="57EC7991" w14:textId="77777777" w:rsidR="00B000F6" w:rsidRPr="00D0595F" w:rsidRDefault="00B000F6" w:rsidP="00D0595F">
            <w:pPr>
              <w:rPr>
                <w:sz w:val="20"/>
                <w:szCs w:val="20"/>
              </w:rPr>
            </w:pPr>
            <w:r w:rsidRPr="00D0595F">
              <w:rPr>
                <w:sz w:val="20"/>
                <w:szCs w:val="20"/>
              </w:rPr>
              <w:t xml:space="preserve">                                                                         Urinary / faecal incontinence   Faecal hoarding</w:t>
            </w:r>
          </w:p>
          <w:p w14:paraId="260092CF" w14:textId="77777777" w:rsidR="00B000F6" w:rsidRPr="00D0595F" w:rsidRDefault="00B000F6" w:rsidP="00D0595F">
            <w:pPr>
              <w:jc w:val="center"/>
              <w:rPr>
                <w:sz w:val="20"/>
                <w:szCs w:val="20"/>
              </w:rPr>
            </w:pPr>
            <w:r w:rsidRPr="00D0595F">
              <w:rPr>
                <w:sz w:val="20"/>
                <w:szCs w:val="20"/>
              </w:rPr>
              <w:t xml:space="preserve">                                                         Catheterised (urethral / supra pubic)                </w:t>
            </w:r>
          </w:p>
          <w:p w14:paraId="7F0CDA0D" w14:textId="77777777" w:rsidR="00B000F6" w:rsidRPr="00D0595F" w:rsidRDefault="00B000F6" w:rsidP="00D0595F">
            <w:pPr>
              <w:rPr>
                <w:i/>
                <w:sz w:val="20"/>
                <w:szCs w:val="20"/>
              </w:rPr>
            </w:pPr>
            <w:r w:rsidRPr="00D0595F">
              <w:rPr>
                <w:sz w:val="20"/>
                <w:szCs w:val="20"/>
              </w:rPr>
              <w:t xml:space="preserve">                                                                         Date last changed _____________ Size ____</w:t>
            </w:r>
          </w:p>
          <w:p w14:paraId="2B16102C" w14:textId="77777777" w:rsidR="00B000F6" w:rsidRPr="00D0595F" w:rsidRDefault="00B000F6" w:rsidP="00D0595F">
            <w:pPr>
              <w:rPr>
                <w:sz w:val="20"/>
                <w:szCs w:val="20"/>
              </w:rPr>
            </w:pPr>
            <w:r w:rsidRPr="00D0595F">
              <w:rPr>
                <w:sz w:val="20"/>
                <w:szCs w:val="20"/>
              </w:rPr>
              <w:t xml:space="preserve">                                                                         Reason for catheter:                                                                                                                        </w:t>
            </w:r>
          </w:p>
          <w:p w14:paraId="08772DBF" w14:textId="77777777" w:rsidR="00B000F6" w:rsidRPr="00D0595F" w:rsidRDefault="00B000F6" w:rsidP="00D0595F">
            <w:pPr>
              <w:rPr>
                <w:sz w:val="20"/>
                <w:szCs w:val="20"/>
              </w:rPr>
            </w:pPr>
            <w:r w:rsidRPr="00D0595F">
              <w:rPr>
                <w:sz w:val="20"/>
                <w:szCs w:val="20"/>
              </w:rPr>
              <w:t xml:space="preserve">                                                                         History of Urinary tract infections (UTI)   </w:t>
            </w:r>
          </w:p>
          <w:p w14:paraId="5F22AFFB" w14:textId="77777777" w:rsidR="00B000F6" w:rsidRPr="00D0595F" w:rsidRDefault="00B000F6" w:rsidP="00D0595F">
            <w:pPr>
              <w:rPr>
                <w:sz w:val="20"/>
                <w:szCs w:val="20"/>
              </w:rPr>
            </w:pPr>
            <w:r w:rsidRPr="00D0595F">
              <w:rPr>
                <w:sz w:val="20"/>
                <w:szCs w:val="20"/>
              </w:rPr>
              <w:t xml:space="preserve">                                                                              </w:t>
            </w:r>
          </w:p>
          <w:p w14:paraId="50C627D8" w14:textId="77777777" w:rsidR="00B000F6" w:rsidRPr="00D0595F" w:rsidRDefault="00B000F6" w:rsidP="00D0595F">
            <w:pPr>
              <w:rPr>
                <w:b/>
                <w:u w:val="single"/>
              </w:rPr>
            </w:pPr>
            <w:r w:rsidRPr="00D0595F">
              <w:rPr>
                <w:sz w:val="20"/>
                <w:szCs w:val="20"/>
              </w:rPr>
              <w:t xml:space="preserve">                                                                                                                                                                                                        </w:t>
            </w:r>
          </w:p>
        </w:tc>
      </w:tr>
      <w:tr w:rsidR="00B000F6" w:rsidRPr="00D0595F" w14:paraId="4D76CE6B" w14:textId="77777777" w:rsidTr="00D0595F">
        <w:tc>
          <w:tcPr>
            <w:tcW w:w="10188" w:type="dxa"/>
            <w:gridSpan w:val="2"/>
            <w:tcBorders>
              <w:bottom w:val="single" w:sz="4" w:space="0" w:color="auto"/>
            </w:tcBorders>
            <w:shd w:val="clear" w:color="auto" w:fill="auto"/>
          </w:tcPr>
          <w:p w14:paraId="00AB7A13" w14:textId="77777777" w:rsidR="00B000F6" w:rsidRPr="00D0595F" w:rsidRDefault="00B000F6" w:rsidP="00D0595F">
            <w:pPr>
              <w:rPr>
                <w:b/>
              </w:rPr>
            </w:pPr>
            <w:r w:rsidRPr="00D0595F">
              <w:rPr>
                <w:b/>
              </w:rPr>
              <w:lastRenderedPageBreak/>
              <w:t>Client Name:</w:t>
            </w:r>
          </w:p>
        </w:tc>
      </w:tr>
      <w:tr w:rsidR="00B000F6" w:rsidRPr="00D0595F" w14:paraId="73FFD06B" w14:textId="77777777" w:rsidTr="00D0595F">
        <w:tc>
          <w:tcPr>
            <w:tcW w:w="10188" w:type="dxa"/>
            <w:gridSpan w:val="2"/>
            <w:tcBorders>
              <w:bottom w:val="single" w:sz="4" w:space="0" w:color="auto"/>
            </w:tcBorders>
            <w:shd w:val="clear" w:color="auto" w:fill="auto"/>
          </w:tcPr>
          <w:p w14:paraId="61D9BC75" w14:textId="77777777" w:rsidR="00B000F6" w:rsidRPr="00D0595F" w:rsidRDefault="00B000F6" w:rsidP="00D0595F">
            <w:pPr>
              <w:rPr>
                <w:i/>
                <w:sz w:val="16"/>
                <w:szCs w:val="16"/>
              </w:rPr>
            </w:pPr>
            <w:r w:rsidRPr="00D0595F">
              <w:rPr>
                <w:b/>
                <w:u w:val="single"/>
              </w:rPr>
              <w:t>Sleeping</w:t>
            </w:r>
            <w:r w:rsidRPr="00B000F6">
              <w:t xml:space="preserve">                                                              </w:t>
            </w:r>
            <w:r w:rsidRPr="00D0595F">
              <w:rPr>
                <w:i/>
                <w:sz w:val="16"/>
                <w:szCs w:val="16"/>
              </w:rPr>
              <w:t>Sleep routine / Day and night rest periods /</w:t>
            </w:r>
          </w:p>
          <w:p w14:paraId="791FB4C9" w14:textId="77777777" w:rsidR="00B000F6" w:rsidRPr="00D0595F" w:rsidRDefault="00B000F6" w:rsidP="00D0595F">
            <w:pPr>
              <w:rPr>
                <w:i/>
                <w:sz w:val="16"/>
                <w:szCs w:val="16"/>
              </w:rPr>
            </w:pPr>
            <w:r w:rsidRPr="00D0595F">
              <w:rPr>
                <w:i/>
                <w:sz w:val="16"/>
                <w:szCs w:val="16"/>
              </w:rPr>
              <w:t xml:space="preserve"> </w:t>
            </w:r>
            <w:r w:rsidRPr="00D0595F">
              <w:rPr>
                <w:sz w:val="20"/>
                <w:szCs w:val="20"/>
              </w:rPr>
              <w:t>Night sedation  Y/N</w:t>
            </w:r>
            <w:r w:rsidRPr="00D0595F">
              <w:rPr>
                <w:i/>
                <w:sz w:val="16"/>
                <w:szCs w:val="16"/>
              </w:rPr>
              <w:t xml:space="preserve">                                                                                               special bed / mattress / pillow / </w:t>
            </w:r>
          </w:p>
          <w:p w14:paraId="50676C85" w14:textId="77777777" w:rsidR="00B000F6" w:rsidRPr="00D0595F" w:rsidRDefault="00B000F6" w:rsidP="00D0595F">
            <w:pPr>
              <w:rPr>
                <w:rFonts w:cs="Times New Roman"/>
                <w:sz w:val="16"/>
                <w:szCs w:val="16"/>
              </w:rPr>
            </w:pPr>
            <w:r w:rsidRPr="00D0595F">
              <w:rPr>
                <w:i/>
                <w:sz w:val="16"/>
                <w:szCs w:val="16"/>
              </w:rPr>
              <w:t xml:space="preserve">                                                                                                                   </w:t>
            </w:r>
            <w:r w:rsidRPr="00D0595F">
              <w:rPr>
                <w:rFonts w:cs="Times New Roman"/>
                <w:sz w:val="16"/>
                <w:szCs w:val="16"/>
              </w:rPr>
              <w:t>Known Wandering  getting up in night /</w:t>
            </w:r>
          </w:p>
          <w:p w14:paraId="2ABAFA91" w14:textId="77777777" w:rsidR="00B000F6" w:rsidRPr="00D0595F" w:rsidRDefault="00B000F6" w:rsidP="00D0595F">
            <w:pPr>
              <w:jc w:val="center"/>
              <w:rPr>
                <w:rFonts w:cs="Times New Roman"/>
                <w:sz w:val="16"/>
                <w:szCs w:val="16"/>
              </w:rPr>
            </w:pPr>
            <w:r w:rsidRPr="00D0595F">
              <w:rPr>
                <w:rFonts w:cs="Times New Roman"/>
                <w:sz w:val="16"/>
                <w:szCs w:val="16"/>
              </w:rPr>
              <w:t xml:space="preserve">                                                                                     frequency of checks at night if current / Lights on / off</w:t>
            </w:r>
          </w:p>
          <w:p w14:paraId="622B54C1" w14:textId="77777777" w:rsidR="00B000F6" w:rsidRPr="00D0595F" w:rsidRDefault="00B000F6" w:rsidP="00D0595F">
            <w:pPr>
              <w:jc w:val="right"/>
              <w:rPr>
                <w:rFonts w:cs="Times New Roman"/>
                <w:sz w:val="16"/>
                <w:szCs w:val="16"/>
              </w:rPr>
            </w:pPr>
            <w:r w:rsidRPr="00D0595F">
              <w:rPr>
                <w:rFonts w:cs="Times New Roman"/>
                <w:sz w:val="16"/>
                <w:szCs w:val="16"/>
              </w:rPr>
              <w:t xml:space="preserve">                                                                 Assistive technology / Anxiety at night/ Night seizures</w:t>
            </w:r>
          </w:p>
          <w:p w14:paraId="335F6647" w14:textId="77777777" w:rsidR="00B000F6" w:rsidRPr="00D0595F" w:rsidRDefault="00B000F6" w:rsidP="00D0595F">
            <w:pPr>
              <w:jc w:val="right"/>
              <w:rPr>
                <w:rFonts w:cs="Times New Roman"/>
                <w:sz w:val="16"/>
                <w:szCs w:val="16"/>
              </w:rPr>
            </w:pPr>
            <w:r w:rsidRPr="00D0595F">
              <w:rPr>
                <w:rFonts w:cs="Times New Roman"/>
                <w:sz w:val="16"/>
                <w:szCs w:val="16"/>
              </w:rPr>
              <w:t xml:space="preserve">Special care needs at night?  </w:t>
            </w:r>
          </w:p>
          <w:p w14:paraId="6DE3766D" w14:textId="77777777" w:rsidR="00B000F6" w:rsidRPr="00D0595F" w:rsidRDefault="00B000F6" w:rsidP="00D0595F">
            <w:pPr>
              <w:rPr>
                <w:b/>
              </w:rPr>
            </w:pPr>
            <w:r w:rsidRPr="00D0595F">
              <w:rPr>
                <w:i/>
                <w:sz w:val="16"/>
                <w:szCs w:val="16"/>
              </w:rPr>
              <w:t xml:space="preserve">                                                              </w:t>
            </w:r>
          </w:p>
          <w:p w14:paraId="4A431C1F" w14:textId="77777777" w:rsidR="00B000F6" w:rsidRPr="00D0595F" w:rsidRDefault="00B000F6" w:rsidP="00D0595F">
            <w:pPr>
              <w:rPr>
                <w:b/>
              </w:rPr>
            </w:pPr>
          </w:p>
          <w:p w14:paraId="0B9ABA17" w14:textId="77777777" w:rsidR="00B000F6" w:rsidRPr="00D0595F" w:rsidRDefault="00B000F6" w:rsidP="00D0595F">
            <w:pPr>
              <w:rPr>
                <w:b/>
              </w:rPr>
            </w:pPr>
          </w:p>
          <w:p w14:paraId="49E1BC40" w14:textId="77777777" w:rsidR="00B000F6" w:rsidRPr="00D0595F" w:rsidRDefault="00B000F6" w:rsidP="00D0595F">
            <w:pPr>
              <w:rPr>
                <w:b/>
              </w:rPr>
            </w:pPr>
          </w:p>
        </w:tc>
      </w:tr>
      <w:tr w:rsidR="00B000F6" w:rsidRPr="00D0595F" w14:paraId="5436CE54" w14:textId="77777777" w:rsidTr="00D0595F">
        <w:tc>
          <w:tcPr>
            <w:tcW w:w="10188" w:type="dxa"/>
            <w:gridSpan w:val="2"/>
            <w:tcBorders>
              <w:top w:val="single" w:sz="4" w:space="0" w:color="auto"/>
              <w:bottom w:val="nil"/>
            </w:tcBorders>
            <w:shd w:val="clear" w:color="auto" w:fill="auto"/>
          </w:tcPr>
          <w:p w14:paraId="37EB8BA9" w14:textId="77777777" w:rsidR="00B000F6" w:rsidRPr="00B000F6" w:rsidRDefault="00B000F6" w:rsidP="00D0595F">
            <w:pPr>
              <w:pBdr>
                <w:top w:val="single" w:sz="4" w:space="1" w:color="auto"/>
                <w:left w:val="single" w:sz="4" w:space="4" w:color="auto"/>
                <w:bottom w:val="single" w:sz="4" w:space="1" w:color="auto"/>
                <w:right w:val="single" w:sz="4" w:space="4" w:color="auto"/>
              </w:pBdr>
            </w:pPr>
            <w:r w:rsidRPr="00D0595F">
              <w:rPr>
                <w:b/>
                <w:u w:val="single"/>
              </w:rPr>
              <w:t xml:space="preserve">End of life care / Dying </w:t>
            </w:r>
            <w:r w:rsidRPr="00B000F6">
              <w:t xml:space="preserve">        </w:t>
            </w:r>
            <w:r w:rsidRPr="00D0595F">
              <w:rPr>
                <w:sz w:val="20"/>
                <w:szCs w:val="20"/>
              </w:rPr>
              <w:t xml:space="preserve">           Discussed / not discussed   </w:t>
            </w:r>
            <w:r w:rsidRPr="00B000F6">
              <w:t xml:space="preserve">            P</w:t>
            </w:r>
            <w:r w:rsidRPr="00D0595F">
              <w:rPr>
                <w:sz w:val="20"/>
                <w:szCs w:val="20"/>
              </w:rPr>
              <w:t xml:space="preserve">rognosis     </w:t>
            </w:r>
          </w:p>
          <w:p w14:paraId="6259B6B9" w14:textId="77777777" w:rsidR="00B000F6" w:rsidRPr="00D0595F" w:rsidRDefault="00B000F6" w:rsidP="00D0595F">
            <w:pPr>
              <w:pBdr>
                <w:top w:val="single" w:sz="4" w:space="1" w:color="auto"/>
                <w:left w:val="single" w:sz="4" w:space="4" w:color="auto"/>
                <w:bottom w:val="single" w:sz="4" w:space="1" w:color="auto"/>
                <w:right w:val="single" w:sz="4" w:space="4" w:color="auto"/>
              </w:pBdr>
              <w:rPr>
                <w:sz w:val="20"/>
                <w:szCs w:val="20"/>
              </w:rPr>
            </w:pPr>
          </w:p>
          <w:p w14:paraId="26C3B95D" w14:textId="64C3D157" w:rsidR="00337B6E" w:rsidRDefault="00B000F6" w:rsidP="00D0595F">
            <w:pPr>
              <w:pBdr>
                <w:top w:val="single" w:sz="4" w:space="1" w:color="auto"/>
                <w:left w:val="single" w:sz="4" w:space="4" w:color="auto"/>
                <w:bottom w:val="single" w:sz="4" w:space="1" w:color="auto"/>
                <w:right w:val="single" w:sz="4" w:space="4" w:color="auto"/>
              </w:pBdr>
              <w:rPr>
                <w:sz w:val="20"/>
                <w:szCs w:val="20"/>
              </w:rPr>
            </w:pPr>
            <w:r w:rsidRPr="00D0595F">
              <w:rPr>
                <w:sz w:val="20"/>
                <w:szCs w:val="20"/>
              </w:rPr>
              <w:t xml:space="preserve">Resuscitation Status: uDNACPR: Y / N           </w:t>
            </w:r>
            <w:r w:rsidR="00337B6E">
              <w:rPr>
                <w:sz w:val="20"/>
                <w:szCs w:val="20"/>
              </w:rPr>
              <w:t xml:space="preserve">Has a </w:t>
            </w:r>
            <w:r w:rsidR="00B86318">
              <w:rPr>
                <w:sz w:val="20"/>
                <w:szCs w:val="20"/>
              </w:rPr>
              <w:t>Respect</w:t>
            </w:r>
            <w:r w:rsidR="00337B6E">
              <w:rPr>
                <w:sz w:val="20"/>
                <w:szCs w:val="20"/>
              </w:rPr>
              <w:t xml:space="preserve"> form been completed: Y / N   (SCSHA)</w:t>
            </w:r>
          </w:p>
          <w:p w14:paraId="3DAAFCAD" w14:textId="77777777" w:rsidR="00337B6E" w:rsidRDefault="00337B6E" w:rsidP="00D0595F">
            <w:pPr>
              <w:pBdr>
                <w:top w:val="single" w:sz="4" w:space="1" w:color="auto"/>
                <w:left w:val="single" w:sz="4" w:space="4" w:color="auto"/>
                <w:bottom w:val="single" w:sz="4" w:space="1" w:color="auto"/>
                <w:right w:val="single" w:sz="4" w:space="4" w:color="auto"/>
              </w:pBdr>
              <w:rPr>
                <w:sz w:val="20"/>
                <w:szCs w:val="20"/>
              </w:rPr>
            </w:pPr>
            <w:r>
              <w:rPr>
                <w:sz w:val="20"/>
                <w:szCs w:val="20"/>
              </w:rPr>
              <w:t xml:space="preserve"> </w:t>
            </w:r>
          </w:p>
          <w:p w14:paraId="63AC5528" w14:textId="77777777" w:rsidR="00B000F6" w:rsidRPr="00D0595F" w:rsidRDefault="00B000F6" w:rsidP="00D0595F">
            <w:pPr>
              <w:pBdr>
                <w:top w:val="single" w:sz="4" w:space="1" w:color="auto"/>
                <w:left w:val="single" w:sz="4" w:space="4" w:color="auto"/>
                <w:bottom w:val="single" w:sz="4" w:space="1" w:color="auto"/>
                <w:right w:val="single" w:sz="4" w:space="4" w:color="auto"/>
              </w:pBdr>
              <w:rPr>
                <w:sz w:val="20"/>
                <w:szCs w:val="20"/>
              </w:rPr>
            </w:pPr>
            <w:r w:rsidRPr="00D0595F">
              <w:rPr>
                <w:sz w:val="20"/>
                <w:szCs w:val="20"/>
              </w:rPr>
              <w:t xml:space="preserve">Advanced Care plan Y / N             </w:t>
            </w:r>
          </w:p>
          <w:p w14:paraId="654BD757" w14:textId="77777777" w:rsidR="00B000F6" w:rsidRPr="00D0595F" w:rsidRDefault="00B000F6" w:rsidP="00D0595F">
            <w:pPr>
              <w:pBdr>
                <w:top w:val="single" w:sz="4" w:space="1" w:color="auto"/>
                <w:left w:val="single" w:sz="4" w:space="4" w:color="auto"/>
                <w:bottom w:val="single" w:sz="4" w:space="1" w:color="auto"/>
                <w:right w:val="single" w:sz="4" w:space="4" w:color="auto"/>
              </w:pBdr>
              <w:rPr>
                <w:sz w:val="20"/>
                <w:szCs w:val="20"/>
              </w:rPr>
            </w:pPr>
          </w:p>
          <w:p w14:paraId="3D0AAFBB" w14:textId="77777777" w:rsidR="00B000F6" w:rsidRPr="00D0595F" w:rsidRDefault="00B000F6" w:rsidP="00D0595F">
            <w:pPr>
              <w:pBdr>
                <w:top w:val="single" w:sz="4" w:space="1" w:color="auto"/>
                <w:left w:val="single" w:sz="4" w:space="4" w:color="auto"/>
                <w:bottom w:val="single" w:sz="4" w:space="1" w:color="auto"/>
                <w:right w:val="single" w:sz="4" w:space="4" w:color="auto"/>
              </w:pBdr>
              <w:rPr>
                <w:sz w:val="20"/>
                <w:szCs w:val="20"/>
              </w:rPr>
            </w:pPr>
          </w:p>
          <w:p w14:paraId="5E046390" w14:textId="77777777" w:rsidR="00B000F6" w:rsidRPr="00D0595F" w:rsidRDefault="00B000F6" w:rsidP="00D0595F">
            <w:pPr>
              <w:pBdr>
                <w:top w:val="single" w:sz="4" w:space="1" w:color="auto"/>
                <w:left w:val="single" w:sz="4" w:space="4" w:color="auto"/>
                <w:bottom w:val="single" w:sz="4" w:space="1" w:color="auto"/>
                <w:right w:val="single" w:sz="4" w:space="4" w:color="auto"/>
              </w:pBdr>
              <w:rPr>
                <w:sz w:val="20"/>
                <w:szCs w:val="20"/>
              </w:rPr>
            </w:pPr>
            <w:r w:rsidRPr="00D0595F">
              <w:rPr>
                <w:sz w:val="20"/>
                <w:szCs w:val="20"/>
              </w:rPr>
              <w:t xml:space="preserve">Call family at any time day or night Y / N               </w:t>
            </w:r>
            <w:r w:rsidRPr="00D0595F">
              <w:rPr>
                <w:color w:val="00B050"/>
              </w:rPr>
              <w:t xml:space="preserve"> </w:t>
            </w:r>
            <w:r w:rsidRPr="00D0595F">
              <w:rPr>
                <w:sz w:val="20"/>
                <w:szCs w:val="20"/>
              </w:rPr>
              <w:t xml:space="preserve">        Not expected / Expected                                 </w:t>
            </w:r>
          </w:p>
          <w:p w14:paraId="696C61DA" w14:textId="77777777" w:rsidR="00B000F6" w:rsidRPr="00D0595F" w:rsidRDefault="00B000F6" w:rsidP="00D0595F">
            <w:pPr>
              <w:pBdr>
                <w:top w:val="single" w:sz="4" w:space="1" w:color="auto"/>
                <w:left w:val="single" w:sz="4" w:space="4" w:color="auto"/>
                <w:bottom w:val="single" w:sz="4" w:space="1" w:color="auto"/>
                <w:right w:val="single" w:sz="4" w:space="4" w:color="auto"/>
              </w:pBdr>
              <w:rPr>
                <w:sz w:val="20"/>
                <w:szCs w:val="20"/>
              </w:rPr>
            </w:pPr>
            <w:r w:rsidRPr="00D0595F">
              <w:rPr>
                <w:sz w:val="20"/>
                <w:szCs w:val="20"/>
              </w:rPr>
              <w:t xml:space="preserve">                                                                                    Discussed with Client    Family  Y/ N</w:t>
            </w:r>
            <w:r w:rsidRPr="00B000F6">
              <w:t xml:space="preserve"> </w:t>
            </w:r>
            <w:r w:rsidRPr="00D0595F">
              <w:rPr>
                <w:sz w:val="20"/>
                <w:szCs w:val="20"/>
              </w:rPr>
              <w:t xml:space="preserve">                                                                          </w:t>
            </w:r>
          </w:p>
          <w:p w14:paraId="7DF2E087" w14:textId="77777777" w:rsidR="00B000F6" w:rsidRPr="00D0595F" w:rsidRDefault="00B000F6" w:rsidP="00D0595F">
            <w:pPr>
              <w:pBdr>
                <w:top w:val="single" w:sz="4" w:space="1" w:color="auto"/>
                <w:left w:val="single" w:sz="4" w:space="4" w:color="auto"/>
                <w:bottom w:val="single" w:sz="4" w:space="1" w:color="auto"/>
                <w:right w:val="single" w:sz="4" w:space="4" w:color="auto"/>
              </w:pBdr>
              <w:rPr>
                <w:sz w:val="20"/>
                <w:szCs w:val="20"/>
              </w:rPr>
            </w:pPr>
            <w:r w:rsidRPr="00D0595F">
              <w:rPr>
                <w:sz w:val="16"/>
                <w:szCs w:val="16"/>
              </w:rPr>
              <w:t xml:space="preserve">                                                                                                         (please list names &amp; date)</w:t>
            </w:r>
            <w:r w:rsidRPr="00D0595F">
              <w:rPr>
                <w:sz w:val="20"/>
                <w:szCs w:val="20"/>
              </w:rPr>
              <w:t xml:space="preserve"> </w:t>
            </w:r>
          </w:p>
          <w:p w14:paraId="699C904E" w14:textId="77777777" w:rsidR="00B000F6" w:rsidRPr="00D0595F" w:rsidRDefault="00B000F6" w:rsidP="00D0595F">
            <w:pPr>
              <w:pBdr>
                <w:top w:val="single" w:sz="4" w:space="1" w:color="auto"/>
                <w:left w:val="single" w:sz="4" w:space="4" w:color="auto"/>
                <w:bottom w:val="single" w:sz="4" w:space="1" w:color="auto"/>
                <w:right w:val="single" w:sz="4" w:space="4" w:color="auto"/>
              </w:pBdr>
              <w:rPr>
                <w:sz w:val="20"/>
                <w:szCs w:val="20"/>
              </w:rPr>
            </w:pPr>
          </w:p>
          <w:p w14:paraId="3658E484" w14:textId="77777777" w:rsidR="00B000F6" w:rsidRPr="00B000F6" w:rsidRDefault="00B000F6" w:rsidP="00D0595F">
            <w:pPr>
              <w:pBdr>
                <w:top w:val="single" w:sz="4" w:space="1" w:color="auto"/>
                <w:left w:val="single" w:sz="4" w:space="4" w:color="auto"/>
                <w:bottom w:val="single" w:sz="4" w:space="1" w:color="auto"/>
                <w:right w:val="single" w:sz="4" w:space="4" w:color="auto"/>
              </w:pBdr>
              <w:tabs>
                <w:tab w:val="left" w:pos="5964"/>
              </w:tabs>
            </w:pPr>
            <w:r w:rsidRPr="00B000F6">
              <w:t xml:space="preserve">                                        </w:t>
            </w:r>
            <w:r w:rsidRPr="00D0595F">
              <w:rPr>
                <w:sz w:val="20"/>
                <w:szCs w:val="20"/>
              </w:rPr>
              <w:t xml:space="preserve">                                   GP  Y / N            </w:t>
            </w:r>
          </w:p>
          <w:p w14:paraId="0B43702D" w14:textId="77777777" w:rsidR="00B000F6" w:rsidRPr="00D0595F" w:rsidRDefault="00B000F6" w:rsidP="00D0595F">
            <w:pPr>
              <w:pBdr>
                <w:top w:val="single" w:sz="4" w:space="1" w:color="auto"/>
                <w:left w:val="single" w:sz="4" w:space="4" w:color="auto"/>
                <w:bottom w:val="single" w:sz="4" w:space="1" w:color="auto"/>
                <w:right w:val="single" w:sz="4" w:space="4" w:color="auto"/>
              </w:pBdr>
              <w:tabs>
                <w:tab w:val="left" w:pos="5964"/>
              </w:tabs>
              <w:rPr>
                <w:sz w:val="20"/>
                <w:szCs w:val="20"/>
              </w:rPr>
            </w:pPr>
            <w:r w:rsidRPr="00D0595F">
              <w:rPr>
                <w:sz w:val="20"/>
                <w:szCs w:val="20"/>
              </w:rPr>
              <w:t xml:space="preserve">                                                                                   Others </w:t>
            </w:r>
          </w:p>
          <w:p w14:paraId="3533281E" w14:textId="77777777" w:rsidR="00B000F6" w:rsidRPr="00B000F6" w:rsidRDefault="00B000F6" w:rsidP="00D0595F">
            <w:pPr>
              <w:pBdr>
                <w:top w:val="single" w:sz="4" w:space="1" w:color="auto"/>
                <w:left w:val="single" w:sz="4" w:space="4" w:color="auto"/>
                <w:bottom w:val="single" w:sz="4" w:space="1" w:color="auto"/>
                <w:right w:val="single" w:sz="4" w:space="4" w:color="auto"/>
              </w:pBdr>
              <w:tabs>
                <w:tab w:val="left" w:pos="5964"/>
              </w:tabs>
            </w:pPr>
            <w:r w:rsidRPr="00D0595F">
              <w:rPr>
                <w:sz w:val="20"/>
                <w:szCs w:val="20"/>
              </w:rPr>
              <w:t xml:space="preserve">                                                                                   Preferred priorities of care:                                                                                                                                                                                                                                                                                      </w:t>
            </w:r>
          </w:p>
          <w:p w14:paraId="0696E277" w14:textId="77777777" w:rsidR="00B000F6" w:rsidRPr="00D0595F" w:rsidRDefault="00B000F6" w:rsidP="00D0595F">
            <w:pPr>
              <w:pBdr>
                <w:top w:val="single" w:sz="4" w:space="1" w:color="auto"/>
                <w:left w:val="single" w:sz="4" w:space="4" w:color="auto"/>
                <w:bottom w:val="single" w:sz="4" w:space="1" w:color="auto"/>
                <w:right w:val="single" w:sz="4" w:space="4" w:color="auto"/>
              </w:pBdr>
              <w:rPr>
                <w:sz w:val="20"/>
                <w:szCs w:val="20"/>
              </w:rPr>
            </w:pPr>
            <w:r w:rsidRPr="00D0595F">
              <w:rPr>
                <w:sz w:val="20"/>
                <w:szCs w:val="20"/>
              </w:rPr>
              <w:t xml:space="preserve">                                                                                   Preferred place of care when dying?</w:t>
            </w:r>
          </w:p>
          <w:p w14:paraId="657AA15B" w14:textId="77777777" w:rsidR="00B000F6" w:rsidRPr="00D0595F" w:rsidRDefault="00B000F6" w:rsidP="00D0595F">
            <w:pPr>
              <w:pBdr>
                <w:top w:val="single" w:sz="4" w:space="1" w:color="auto"/>
                <w:left w:val="single" w:sz="4" w:space="4" w:color="auto"/>
                <w:bottom w:val="single" w:sz="4" w:space="1" w:color="auto"/>
                <w:right w:val="single" w:sz="4" w:space="4" w:color="auto"/>
              </w:pBdr>
              <w:rPr>
                <w:sz w:val="20"/>
                <w:szCs w:val="20"/>
              </w:rPr>
            </w:pPr>
            <w:r w:rsidRPr="00D0595F">
              <w:rPr>
                <w:sz w:val="20"/>
                <w:szCs w:val="20"/>
              </w:rPr>
              <w:t xml:space="preserve">                                                                                   Funeral Plan  Y/ N        Undertakers       Specific requests                                                        </w:t>
            </w:r>
          </w:p>
          <w:p w14:paraId="2C8D0DC1" w14:textId="77777777" w:rsidR="00B000F6" w:rsidRPr="00D0595F" w:rsidRDefault="00B000F6" w:rsidP="00D0595F">
            <w:pPr>
              <w:pBdr>
                <w:top w:val="single" w:sz="4" w:space="1" w:color="auto"/>
                <w:left w:val="single" w:sz="4" w:space="4" w:color="auto"/>
                <w:bottom w:val="single" w:sz="4" w:space="1" w:color="auto"/>
                <w:right w:val="single" w:sz="4" w:space="4" w:color="auto"/>
              </w:pBdr>
              <w:rPr>
                <w:sz w:val="20"/>
                <w:szCs w:val="20"/>
              </w:rPr>
            </w:pPr>
            <w:r w:rsidRPr="00D0595F">
              <w:rPr>
                <w:sz w:val="20"/>
                <w:szCs w:val="20"/>
              </w:rPr>
              <w:t xml:space="preserve">Any feelings/worries about current health/future health       </w:t>
            </w:r>
          </w:p>
          <w:p w14:paraId="3A557BF5" w14:textId="77777777" w:rsidR="00B000F6" w:rsidRPr="00D0595F" w:rsidRDefault="00B000F6" w:rsidP="00D0595F">
            <w:pPr>
              <w:pBdr>
                <w:top w:val="single" w:sz="4" w:space="1" w:color="auto"/>
                <w:left w:val="single" w:sz="4" w:space="4" w:color="auto"/>
                <w:bottom w:val="single" w:sz="4" w:space="1" w:color="auto"/>
                <w:right w:val="single" w:sz="4" w:space="4" w:color="auto"/>
              </w:pBdr>
              <w:rPr>
                <w:sz w:val="20"/>
                <w:szCs w:val="20"/>
              </w:rPr>
            </w:pPr>
          </w:p>
          <w:p w14:paraId="7C812D7B" w14:textId="77777777" w:rsidR="00B000F6" w:rsidRPr="00D0595F" w:rsidRDefault="00B000F6" w:rsidP="00D0595F">
            <w:pPr>
              <w:pBdr>
                <w:top w:val="single" w:sz="4" w:space="1" w:color="auto"/>
                <w:left w:val="single" w:sz="4" w:space="4" w:color="auto"/>
                <w:bottom w:val="single" w:sz="4" w:space="1" w:color="auto"/>
                <w:right w:val="single" w:sz="4" w:space="4" w:color="auto"/>
              </w:pBdr>
              <w:rPr>
                <w:sz w:val="20"/>
                <w:szCs w:val="20"/>
              </w:rPr>
            </w:pPr>
            <w:r w:rsidRPr="00D0595F">
              <w:rPr>
                <w:sz w:val="20"/>
                <w:szCs w:val="20"/>
              </w:rPr>
              <w:t xml:space="preserve">            </w:t>
            </w:r>
          </w:p>
          <w:p w14:paraId="02BAD2D4" w14:textId="77777777" w:rsidR="00B000F6" w:rsidRPr="00B000F6" w:rsidRDefault="00B000F6" w:rsidP="00D0595F"/>
        </w:tc>
      </w:tr>
      <w:tr w:rsidR="00B000F6" w:rsidRPr="00D0595F" w14:paraId="1B9BA925" w14:textId="77777777" w:rsidTr="00D0595F">
        <w:tc>
          <w:tcPr>
            <w:tcW w:w="10188" w:type="dxa"/>
            <w:gridSpan w:val="2"/>
            <w:tcBorders>
              <w:top w:val="nil"/>
            </w:tcBorders>
            <w:shd w:val="clear" w:color="auto" w:fill="auto"/>
          </w:tcPr>
          <w:p w14:paraId="55965903" w14:textId="77777777" w:rsidR="00B000F6" w:rsidRPr="00D0595F" w:rsidRDefault="00B000F6" w:rsidP="00D0595F">
            <w:pPr>
              <w:rPr>
                <w:i/>
                <w:sz w:val="16"/>
                <w:szCs w:val="16"/>
              </w:rPr>
            </w:pPr>
            <w:r w:rsidRPr="00D0595F">
              <w:rPr>
                <w:b/>
              </w:rPr>
              <w:t xml:space="preserve">Suitable accommodation and personal support                    </w:t>
            </w:r>
            <w:r w:rsidRPr="00D0595F">
              <w:rPr>
                <w:i/>
                <w:sz w:val="16"/>
                <w:szCs w:val="16"/>
              </w:rPr>
              <w:t xml:space="preserve">Room size and location / lift access / consider phobias </w:t>
            </w:r>
          </w:p>
          <w:p w14:paraId="03E1B989" w14:textId="77777777" w:rsidR="00B000F6" w:rsidRPr="00D0595F" w:rsidRDefault="00B000F6" w:rsidP="00D0595F">
            <w:pPr>
              <w:rPr>
                <w:i/>
                <w:sz w:val="16"/>
                <w:szCs w:val="16"/>
              </w:rPr>
            </w:pPr>
            <w:r w:rsidRPr="00D0595F">
              <w:rPr>
                <w:i/>
                <w:sz w:val="16"/>
                <w:szCs w:val="16"/>
              </w:rPr>
              <w:t xml:space="preserve">                                                                                                                                                          </w:t>
            </w:r>
            <w:r w:rsidRPr="00D0595F">
              <w:rPr>
                <w:i/>
                <w:color w:val="00B050"/>
                <w:sz w:val="16"/>
                <w:szCs w:val="16"/>
              </w:rPr>
              <w:t xml:space="preserve"> </w:t>
            </w:r>
            <w:r w:rsidRPr="00D0595F">
              <w:rPr>
                <w:i/>
                <w:sz w:val="16"/>
                <w:szCs w:val="16"/>
              </w:rPr>
              <w:t>consider distance to toilet facilities if no en-suite</w:t>
            </w:r>
          </w:p>
          <w:p w14:paraId="05977066" w14:textId="77777777" w:rsidR="00B000F6" w:rsidRPr="00D0595F" w:rsidRDefault="00B000F6" w:rsidP="00D0595F">
            <w:pPr>
              <w:rPr>
                <w:i/>
                <w:sz w:val="16"/>
                <w:szCs w:val="16"/>
              </w:rPr>
            </w:pPr>
          </w:p>
          <w:p w14:paraId="1DBFB24D" w14:textId="77777777" w:rsidR="00B000F6" w:rsidRPr="00D0595F" w:rsidRDefault="00B000F6" w:rsidP="00D0595F">
            <w:pPr>
              <w:rPr>
                <w:sz w:val="20"/>
                <w:szCs w:val="20"/>
              </w:rPr>
            </w:pPr>
          </w:p>
          <w:p w14:paraId="5E28051E" w14:textId="77777777" w:rsidR="00B000F6" w:rsidRPr="00D0595F" w:rsidRDefault="00B000F6" w:rsidP="00D0595F">
            <w:pPr>
              <w:rPr>
                <w:sz w:val="20"/>
                <w:szCs w:val="20"/>
              </w:rPr>
            </w:pPr>
          </w:p>
          <w:p w14:paraId="4059453D" w14:textId="77777777" w:rsidR="00B000F6" w:rsidRPr="00D0595F" w:rsidRDefault="00B000F6" w:rsidP="00D0595F">
            <w:pPr>
              <w:rPr>
                <w:sz w:val="20"/>
                <w:szCs w:val="20"/>
              </w:rPr>
            </w:pPr>
          </w:p>
          <w:p w14:paraId="3BC1F9DF" w14:textId="77777777" w:rsidR="00B000F6" w:rsidRPr="00D0595F" w:rsidRDefault="00B000F6" w:rsidP="00D0595F">
            <w:pPr>
              <w:rPr>
                <w:b/>
              </w:rPr>
            </w:pPr>
          </w:p>
        </w:tc>
      </w:tr>
      <w:tr w:rsidR="00B000F6" w:rsidRPr="00D0595F" w14:paraId="7437EC16" w14:textId="77777777" w:rsidTr="00D0595F">
        <w:tc>
          <w:tcPr>
            <w:tcW w:w="10188" w:type="dxa"/>
            <w:gridSpan w:val="2"/>
            <w:shd w:val="clear" w:color="auto" w:fill="auto"/>
          </w:tcPr>
          <w:p w14:paraId="3DB4AEB5" w14:textId="77777777" w:rsidR="00B000F6" w:rsidRPr="00D0595F" w:rsidRDefault="00B000F6" w:rsidP="00D0595F">
            <w:pPr>
              <w:rPr>
                <w:b/>
              </w:rPr>
            </w:pPr>
            <w:r w:rsidRPr="00D0595F">
              <w:rPr>
                <w:b/>
              </w:rPr>
              <w:t xml:space="preserve">Specific condition related needs </w:t>
            </w:r>
          </w:p>
          <w:p w14:paraId="579F2D6B" w14:textId="77777777" w:rsidR="00B000F6" w:rsidRPr="00D0595F" w:rsidRDefault="00B000F6" w:rsidP="00D0595F">
            <w:pPr>
              <w:rPr>
                <w:b/>
              </w:rPr>
            </w:pPr>
          </w:p>
          <w:p w14:paraId="109E4FA5" w14:textId="77777777" w:rsidR="00B000F6" w:rsidRPr="00D0595F" w:rsidRDefault="00B000F6" w:rsidP="00D0595F">
            <w:pPr>
              <w:rPr>
                <w:b/>
              </w:rPr>
            </w:pPr>
          </w:p>
          <w:p w14:paraId="24622464" w14:textId="77777777" w:rsidR="00B000F6" w:rsidRPr="00D0595F" w:rsidRDefault="00B000F6" w:rsidP="00D0595F">
            <w:pPr>
              <w:rPr>
                <w:b/>
              </w:rPr>
            </w:pPr>
          </w:p>
          <w:p w14:paraId="641AD3B0" w14:textId="77777777" w:rsidR="00B000F6" w:rsidRPr="00D0595F" w:rsidRDefault="00B000F6" w:rsidP="00D0595F">
            <w:pPr>
              <w:rPr>
                <w:b/>
              </w:rPr>
            </w:pPr>
          </w:p>
        </w:tc>
      </w:tr>
      <w:tr w:rsidR="00B000F6" w:rsidRPr="00D0595F" w14:paraId="712E1832" w14:textId="77777777" w:rsidTr="00D0595F">
        <w:tc>
          <w:tcPr>
            <w:tcW w:w="10188" w:type="dxa"/>
            <w:gridSpan w:val="2"/>
            <w:shd w:val="clear" w:color="auto" w:fill="auto"/>
          </w:tcPr>
          <w:p w14:paraId="20691070" w14:textId="77777777" w:rsidR="00B000F6" w:rsidRPr="00D0595F" w:rsidRDefault="00B000F6" w:rsidP="00D0595F">
            <w:pPr>
              <w:rPr>
                <w:b/>
              </w:rPr>
            </w:pPr>
            <w:r w:rsidRPr="00D0595F">
              <w:rPr>
                <w:b/>
              </w:rPr>
              <w:t>Further care related information</w:t>
            </w:r>
          </w:p>
          <w:p w14:paraId="79A869AF" w14:textId="77777777" w:rsidR="00B000F6" w:rsidRPr="00D0595F" w:rsidRDefault="00B000F6" w:rsidP="00D0595F">
            <w:pPr>
              <w:rPr>
                <w:b/>
              </w:rPr>
            </w:pPr>
          </w:p>
          <w:p w14:paraId="4CEB45FA" w14:textId="77777777" w:rsidR="00B000F6" w:rsidRPr="00D0595F" w:rsidRDefault="00B000F6" w:rsidP="00D0595F">
            <w:pPr>
              <w:rPr>
                <w:b/>
              </w:rPr>
            </w:pPr>
          </w:p>
          <w:p w14:paraId="78E854C5" w14:textId="77777777" w:rsidR="00B000F6" w:rsidRPr="00D0595F" w:rsidRDefault="00B000F6" w:rsidP="00D0595F">
            <w:pPr>
              <w:rPr>
                <w:b/>
              </w:rPr>
            </w:pPr>
          </w:p>
          <w:p w14:paraId="0408F850" w14:textId="77777777" w:rsidR="00B000F6" w:rsidRPr="00D0595F" w:rsidRDefault="00B000F6" w:rsidP="00D0595F">
            <w:pPr>
              <w:rPr>
                <w:b/>
              </w:rPr>
            </w:pPr>
          </w:p>
          <w:p w14:paraId="672ADA85" w14:textId="77777777" w:rsidR="00B000F6" w:rsidRDefault="00B000F6" w:rsidP="00D0595F">
            <w:pPr>
              <w:rPr>
                <w:b/>
              </w:rPr>
            </w:pPr>
          </w:p>
          <w:p w14:paraId="720E08C4" w14:textId="77777777" w:rsidR="00337B6E" w:rsidRDefault="00337B6E" w:rsidP="00D0595F">
            <w:pPr>
              <w:rPr>
                <w:b/>
              </w:rPr>
            </w:pPr>
          </w:p>
          <w:p w14:paraId="1F7328FD" w14:textId="77777777" w:rsidR="00337B6E" w:rsidRDefault="00337B6E" w:rsidP="00D0595F">
            <w:pPr>
              <w:rPr>
                <w:b/>
              </w:rPr>
            </w:pPr>
          </w:p>
          <w:p w14:paraId="1FF82709" w14:textId="77777777" w:rsidR="00337B6E" w:rsidRDefault="00337B6E" w:rsidP="00D0595F">
            <w:pPr>
              <w:rPr>
                <w:b/>
              </w:rPr>
            </w:pPr>
          </w:p>
          <w:p w14:paraId="0DFE55CB" w14:textId="77777777" w:rsidR="00337B6E" w:rsidRPr="00D0595F" w:rsidRDefault="00337B6E" w:rsidP="00D0595F">
            <w:pPr>
              <w:rPr>
                <w:b/>
              </w:rPr>
            </w:pPr>
          </w:p>
        </w:tc>
      </w:tr>
    </w:tbl>
    <w:p w14:paraId="106332FF" w14:textId="77777777" w:rsidR="00B000F6" w:rsidRPr="00B000F6" w:rsidRDefault="00B000F6" w:rsidP="00B000F6">
      <w:pPr>
        <w:keepNext/>
        <w:spacing w:before="240" w:after="60"/>
        <w:outlineLvl w:val="1"/>
        <w:rPr>
          <w:bCs/>
          <w:iCs/>
          <w:sz w:val="36"/>
          <w:szCs w:val="28"/>
        </w:rPr>
      </w:pPr>
      <w:bookmarkStart w:id="12" w:name="_Toc196188693"/>
      <w:bookmarkStart w:id="13" w:name="_Toc292917712"/>
      <w:r w:rsidRPr="00B000F6">
        <w:rPr>
          <w:bCs/>
          <w:iCs/>
          <w:sz w:val="36"/>
          <w:szCs w:val="40"/>
        </w:rPr>
        <w:lastRenderedPageBreak/>
        <w:t xml:space="preserve">Pre Admission </w:t>
      </w:r>
      <w:r w:rsidR="000E61C3">
        <w:rPr>
          <w:bCs/>
          <w:iCs/>
          <w:sz w:val="36"/>
          <w:szCs w:val="40"/>
        </w:rPr>
        <w:t>Assessment</w:t>
      </w:r>
      <w:r w:rsidRPr="00B000F6">
        <w:rPr>
          <w:bCs/>
          <w:iCs/>
          <w:sz w:val="36"/>
          <w:szCs w:val="40"/>
        </w:rPr>
        <w:t xml:space="preserve"> – </w:t>
      </w:r>
      <w:r w:rsidRPr="00B000F6">
        <w:rPr>
          <w:bCs/>
          <w:iCs/>
          <w:sz w:val="36"/>
          <w:szCs w:val="28"/>
        </w:rPr>
        <w:t>Personal preferred daily routine</w:t>
      </w:r>
      <w:bookmarkEnd w:id="12"/>
      <w:bookmarkEnd w:id="13"/>
      <w:r w:rsidRPr="00B000F6">
        <w:rPr>
          <w:bCs/>
          <w:iCs/>
          <w:sz w:val="36"/>
          <w:szCs w:val="28"/>
        </w:rPr>
        <w:t xml:space="preserve">  </w:t>
      </w:r>
    </w:p>
    <w:p w14:paraId="48A82BCA" w14:textId="77777777" w:rsidR="00B000F6" w:rsidRPr="00B000F6" w:rsidRDefault="00B000F6" w:rsidP="00B000F6">
      <w:pPr>
        <w:rPr>
          <w:i/>
          <w:sz w:val="20"/>
          <w:szCs w:val="20"/>
        </w:rPr>
      </w:pPr>
      <w:r w:rsidRPr="00B000F6">
        <w:rPr>
          <w:i/>
          <w:sz w:val="20"/>
          <w:szCs w:val="20"/>
        </w:rPr>
        <w:t>A guide to the service users usual day to day preferences.  The service user of family may wish to complete this form themselves.</w:t>
      </w:r>
    </w:p>
    <w:tbl>
      <w:tblPr>
        <w:tblpPr w:leftFromText="180" w:rightFromText="180" w:vertAnchor="text" w:horzAnchor="margin" w:tblpY="162"/>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188"/>
      </w:tblGrid>
      <w:tr w:rsidR="00B000F6" w:rsidRPr="00B000F6" w14:paraId="2A337618" w14:textId="77777777" w:rsidTr="00B000F6">
        <w:tc>
          <w:tcPr>
            <w:tcW w:w="10188" w:type="dxa"/>
            <w:shd w:val="clear" w:color="auto" w:fill="auto"/>
          </w:tcPr>
          <w:p w14:paraId="76A4C556" w14:textId="77777777" w:rsidR="00B000F6" w:rsidRPr="00B000F6" w:rsidRDefault="00B000F6" w:rsidP="00B000F6">
            <w:pPr>
              <w:rPr>
                <w:sz w:val="28"/>
                <w:szCs w:val="28"/>
              </w:rPr>
            </w:pPr>
            <w:r w:rsidRPr="00B000F6">
              <w:rPr>
                <w:sz w:val="28"/>
                <w:szCs w:val="28"/>
              </w:rPr>
              <w:t>Client Name</w:t>
            </w:r>
          </w:p>
        </w:tc>
      </w:tr>
    </w:tbl>
    <w:p w14:paraId="13464852" w14:textId="77777777" w:rsidR="00B000F6" w:rsidRPr="00B000F6" w:rsidRDefault="00B000F6" w:rsidP="00B000F6">
      <w:pPr>
        <w:rPr>
          <w:sz w:val="16"/>
          <w:szCs w:val="16"/>
        </w:rPr>
      </w:pPr>
    </w:p>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0"/>
        <w:gridCol w:w="8748"/>
      </w:tblGrid>
      <w:tr w:rsidR="00B000F6" w:rsidRPr="00B000F6" w14:paraId="548F1016" w14:textId="77777777" w:rsidTr="00B000F6">
        <w:tc>
          <w:tcPr>
            <w:tcW w:w="1440" w:type="dxa"/>
            <w:shd w:val="clear" w:color="auto" w:fill="auto"/>
          </w:tcPr>
          <w:p w14:paraId="0A511DDA" w14:textId="77777777" w:rsidR="00B000F6" w:rsidRPr="00B000F6" w:rsidRDefault="00B000F6" w:rsidP="00B000F6">
            <w:pPr>
              <w:jc w:val="center"/>
              <w:rPr>
                <w:sz w:val="28"/>
                <w:szCs w:val="28"/>
              </w:rPr>
            </w:pPr>
            <w:r w:rsidRPr="00B000F6">
              <w:rPr>
                <w:sz w:val="28"/>
                <w:szCs w:val="28"/>
              </w:rPr>
              <w:t>Time</w:t>
            </w:r>
          </w:p>
        </w:tc>
        <w:tc>
          <w:tcPr>
            <w:tcW w:w="8748" w:type="dxa"/>
            <w:shd w:val="clear" w:color="auto" w:fill="auto"/>
          </w:tcPr>
          <w:p w14:paraId="64F2E02D" w14:textId="77777777" w:rsidR="00B000F6" w:rsidRPr="00B000F6" w:rsidRDefault="00B000F6" w:rsidP="00B000F6">
            <w:pPr>
              <w:jc w:val="center"/>
              <w:rPr>
                <w:sz w:val="28"/>
                <w:szCs w:val="28"/>
              </w:rPr>
            </w:pPr>
            <w:r w:rsidRPr="00B000F6">
              <w:rPr>
                <w:sz w:val="28"/>
                <w:szCs w:val="28"/>
              </w:rPr>
              <w:t>Preferences</w:t>
            </w:r>
          </w:p>
        </w:tc>
      </w:tr>
      <w:tr w:rsidR="00B000F6" w:rsidRPr="00B000F6" w14:paraId="1A858539" w14:textId="77777777" w:rsidTr="00B000F6">
        <w:tc>
          <w:tcPr>
            <w:tcW w:w="1440" w:type="dxa"/>
            <w:shd w:val="clear" w:color="auto" w:fill="auto"/>
          </w:tcPr>
          <w:p w14:paraId="0F6911DC" w14:textId="77777777" w:rsidR="00B000F6" w:rsidRPr="00B000F6" w:rsidRDefault="00B000F6" w:rsidP="00B000F6">
            <w:pPr>
              <w:rPr>
                <w:i/>
                <w:sz w:val="20"/>
                <w:szCs w:val="20"/>
              </w:rPr>
            </w:pPr>
            <w:r w:rsidRPr="00B000F6">
              <w:rPr>
                <w:i/>
                <w:sz w:val="20"/>
                <w:szCs w:val="20"/>
              </w:rPr>
              <w:t>e.g.8.30am</w:t>
            </w:r>
          </w:p>
        </w:tc>
        <w:tc>
          <w:tcPr>
            <w:tcW w:w="8748" w:type="dxa"/>
            <w:shd w:val="clear" w:color="auto" w:fill="auto"/>
          </w:tcPr>
          <w:p w14:paraId="4CDECDAF" w14:textId="77777777" w:rsidR="00B000F6" w:rsidRPr="00B000F6" w:rsidRDefault="00B000F6" w:rsidP="00B000F6">
            <w:pPr>
              <w:rPr>
                <w:sz w:val="20"/>
                <w:szCs w:val="20"/>
              </w:rPr>
            </w:pPr>
            <w:r w:rsidRPr="00B000F6">
              <w:rPr>
                <w:sz w:val="20"/>
                <w:szCs w:val="20"/>
              </w:rPr>
              <w:t>Pot of Tea with one sugar, cup and saucer, served in bed with choice of breakfast.  Prefers to be woken if still asleep.  Listens to radio 4 whilst eating.</w:t>
            </w:r>
          </w:p>
        </w:tc>
      </w:tr>
      <w:tr w:rsidR="00B000F6" w:rsidRPr="00B000F6" w14:paraId="273BB635" w14:textId="77777777" w:rsidTr="00B000F6">
        <w:tc>
          <w:tcPr>
            <w:tcW w:w="1440" w:type="dxa"/>
            <w:shd w:val="clear" w:color="auto" w:fill="auto"/>
          </w:tcPr>
          <w:p w14:paraId="0F549C99" w14:textId="77777777" w:rsidR="00B000F6" w:rsidRPr="00B000F6" w:rsidRDefault="00B000F6" w:rsidP="00B000F6">
            <w:pPr>
              <w:rPr>
                <w:b/>
                <w:sz w:val="28"/>
                <w:szCs w:val="28"/>
              </w:rPr>
            </w:pPr>
          </w:p>
        </w:tc>
        <w:tc>
          <w:tcPr>
            <w:tcW w:w="8748" w:type="dxa"/>
            <w:shd w:val="clear" w:color="auto" w:fill="auto"/>
          </w:tcPr>
          <w:p w14:paraId="3C085899" w14:textId="77777777" w:rsidR="00B000F6" w:rsidRPr="00B000F6" w:rsidRDefault="00B000F6" w:rsidP="00B000F6">
            <w:pPr>
              <w:rPr>
                <w:b/>
                <w:sz w:val="28"/>
                <w:szCs w:val="28"/>
              </w:rPr>
            </w:pPr>
          </w:p>
        </w:tc>
      </w:tr>
      <w:tr w:rsidR="00B000F6" w:rsidRPr="00B000F6" w14:paraId="083DCFC6" w14:textId="77777777" w:rsidTr="00B000F6">
        <w:tc>
          <w:tcPr>
            <w:tcW w:w="1440" w:type="dxa"/>
            <w:shd w:val="clear" w:color="auto" w:fill="auto"/>
          </w:tcPr>
          <w:p w14:paraId="38C9D3D0" w14:textId="77777777" w:rsidR="00B000F6" w:rsidRPr="00B000F6" w:rsidRDefault="00B000F6" w:rsidP="00B000F6">
            <w:pPr>
              <w:rPr>
                <w:b/>
                <w:sz w:val="28"/>
                <w:szCs w:val="28"/>
              </w:rPr>
            </w:pPr>
          </w:p>
        </w:tc>
        <w:tc>
          <w:tcPr>
            <w:tcW w:w="8748" w:type="dxa"/>
            <w:shd w:val="clear" w:color="auto" w:fill="auto"/>
          </w:tcPr>
          <w:p w14:paraId="31CFB41F" w14:textId="77777777" w:rsidR="00B000F6" w:rsidRPr="00B000F6" w:rsidRDefault="00B000F6" w:rsidP="00B000F6">
            <w:pPr>
              <w:rPr>
                <w:b/>
                <w:sz w:val="28"/>
                <w:szCs w:val="28"/>
              </w:rPr>
            </w:pPr>
          </w:p>
        </w:tc>
      </w:tr>
      <w:tr w:rsidR="00B000F6" w:rsidRPr="00B000F6" w14:paraId="6C5426CB" w14:textId="77777777" w:rsidTr="00B000F6">
        <w:tc>
          <w:tcPr>
            <w:tcW w:w="1440" w:type="dxa"/>
            <w:shd w:val="clear" w:color="auto" w:fill="auto"/>
          </w:tcPr>
          <w:p w14:paraId="46588F7C" w14:textId="77777777" w:rsidR="00B000F6" w:rsidRPr="00B000F6" w:rsidRDefault="00B000F6" w:rsidP="00B000F6">
            <w:pPr>
              <w:rPr>
                <w:b/>
                <w:sz w:val="28"/>
                <w:szCs w:val="28"/>
              </w:rPr>
            </w:pPr>
          </w:p>
        </w:tc>
        <w:tc>
          <w:tcPr>
            <w:tcW w:w="8748" w:type="dxa"/>
            <w:shd w:val="clear" w:color="auto" w:fill="auto"/>
          </w:tcPr>
          <w:p w14:paraId="4E85567F" w14:textId="77777777" w:rsidR="00B000F6" w:rsidRPr="00B000F6" w:rsidRDefault="00B000F6" w:rsidP="00B000F6">
            <w:pPr>
              <w:rPr>
                <w:b/>
                <w:sz w:val="28"/>
                <w:szCs w:val="28"/>
              </w:rPr>
            </w:pPr>
          </w:p>
        </w:tc>
      </w:tr>
      <w:tr w:rsidR="00B000F6" w:rsidRPr="00B000F6" w14:paraId="6BFE8DE1" w14:textId="77777777" w:rsidTr="00B000F6">
        <w:tc>
          <w:tcPr>
            <w:tcW w:w="1440" w:type="dxa"/>
            <w:shd w:val="clear" w:color="auto" w:fill="auto"/>
          </w:tcPr>
          <w:p w14:paraId="73611FB8" w14:textId="77777777" w:rsidR="00B000F6" w:rsidRPr="00B000F6" w:rsidRDefault="00B000F6" w:rsidP="00B000F6">
            <w:pPr>
              <w:rPr>
                <w:b/>
                <w:sz w:val="28"/>
                <w:szCs w:val="28"/>
              </w:rPr>
            </w:pPr>
          </w:p>
        </w:tc>
        <w:tc>
          <w:tcPr>
            <w:tcW w:w="8748" w:type="dxa"/>
            <w:shd w:val="clear" w:color="auto" w:fill="auto"/>
          </w:tcPr>
          <w:p w14:paraId="700ADE49" w14:textId="77777777" w:rsidR="00B000F6" w:rsidRPr="00B000F6" w:rsidRDefault="00B000F6" w:rsidP="00B000F6">
            <w:pPr>
              <w:rPr>
                <w:b/>
                <w:sz w:val="28"/>
                <w:szCs w:val="28"/>
              </w:rPr>
            </w:pPr>
          </w:p>
        </w:tc>
      </w:tr>
      <w:tr w:rsidR="00B000F6" w:rsidRPr="00B000F6" w14:paraId="277E070D" w14:textId="77777777" w:rsidTr="00B000F6">
        <w:tc>
          <w:tcPr>
            <w:tcW w:w="1440" w:type="dxa"/>
            <w:shd w:val="clear" w:color="auto" w:fill="auto"/>
          </w:tcPr>
          <w:p w14:paraId="1F95D837" w14:textId="77777777" w:rsidR="00B000F6" w:rsidRPr="00B000F6" w:rsidRDefault="00B000F6" w:rsidP="00B000F6">
            <w:pPr>
              <w:rPr>
                <w:b/>
                <w:sz w:val="28"/>
                <w:szCs w:val="28"/>
              </w:rPr>
            </w:pPr>
          </w:p>
        </w:tc>
        <w:tc>
          <w:tcPr>
            <w:tcW w:w="8748" w:type="dxa"/>
            <w:shd w:val="clear" w:color="auto" w:fill="auto"/>
          </w:tcPr>
          <w:p w14:paraId="529489F9" w14:textId="77777777" w:rsidR="00B000F6" w:rsidRPr="00B000F6" w:rsidRDefault="00B000F6" w:rsidP="00B000F6">
            <w:pPr>
              <w:rPr>
                <w:b/>
                <w:sz w:val="28"/>
                <w:szCs w:val="28"/>
              </w:rPr>
            </w:pPr>
          </w:p>
        </w:tc>
      </w:tr>
      <w:tr w:rsidR="00B000F6" w:rsidRPr="00B000F6" w14:paraId="5FB9985C" w14:textId="77777777" w:rsidTr="00B000F6">
        <w:tc>
          <w:tcPr>
            <w:tcW w:w="1440" w:type="dxa"/>
            <w:shd w:val="clear" w:color="auto" w:fill="auto"/>
          </w:tcPr>
          <w:p w14:paraId="28E13F49" w14:textId="77777777" w:rsidR="00B000F6" w:rsidRPr="00B000F6" w:rsidRDefault="00B000F6" w:rsidP="00B000F6">
            <w:pPr>
              <w:rPr>
                <w:b/>
                <w:sz w:val="28"/>
                <w:szCs w:val="28"/>
              </w:rPr>
            </w:pPr>
          </w:p>
        </w:tc>
        <w:tc>
          <w:tcPr>
            <w:tcW w:w="8748" w:type="dxa"/>
            <w:shd w:val="clear" w:color="auto" w:fill="auto"/>
          </w:tcPr>
          <w:p w14:paraId="6445AAE2" w14:textId="77777777" w:rsidR="00B000F6" w:rsidRPr="00B000F6" w:rsidRDefault="00B000F6" w:rsidP="00B000F6">
            <w:pPr>
              <w:rPr>
                <w:b/>
                <w:sz w:val="28"/>
                <w:szCs w:val="28"/>
              </w:rPr>
            </w:pPr>
          </w:p>
        </w:tc>
      </w:tr>
      <w:tr w:rsidR="00B000F6" w:rsidRPr="00B000F6" w14:paraId="24BB17B5" w14:textId="77777777" w:rsidTr="00B000F6">
        <w:tc>
          <w:tcPr>
            <w:tcW w:w="1440" w:type="dxa"/>
            <w:shd w:val="clear" w:color="auto" w:fill="auto"/>
          </w:tcPr>
          <w:p w14:paraId="6E16EFB7" w14:textId="77777777" w:rsidR="00B000F6" w:rsidRPr="00B000F6" w:rsidRDefault="00B000F6" w:rsidP="00B000F6">
            <w:pPr>
              <w:rPr>
                <w:b/>
                <w:sz w:val="28"/>
                <w:szCs w:val="28"/>
              </w:rPr>
            </w:pPr>
          </w:p>
        </w:tc>
        <w:tc>
          <w:tcPr>
            <w:tcW w:w="8748" w:type="dxa"/>
            <w:shd w:val="clear" w:color="auto" w:fill="auto"/>
          </w:tcPr>
          <w:p w14:paraId="00F727B6" w14:textId="77777777" w:rsidR="00B000F6" w:rsidRPr="00B000F6" w:rsidRDefault="00B000F6" w:rsidP="00B000F6">
            <w:pPr>
              <w:rPr>
                <w:b/>
                <w:sz w:val="28"/>
                <w:szCs w:val="28"/>
              </w:rPr>
            </w:pPr>
          </w:p>
        </w:tc>
      </w:tr>
      <w:tr w:rsidR="00B000F6" w:rsidRPr="00B000F6" w14:paraId="56270BE1" w14:textId="77777777" w:rsidTr="00B000F6">
        <w:tc>
          <w:tcPr>
            <w:tcW w:w="1440" w:type="dxa"/>
            <w:shd w:val="clear" w:color="auto" w:fill="auto"/>
          </w:tcPr>
          <w:p w14:paraId="38894323" w14:textId="77777777" w:rsidR="00B000F6" w:rsidRPr="00B000F6" w:rsidRDefault="00B000F6" w:rsidP="00B000F6">
            <w:pPr>
              <w:rPr>
                <w:b/>
                <w:sz w:val="28"/>
                <w:szCs w:val="28"/>
              </w:rPr>
            </w:pPr>
          </w:p>
        </w:tc>
        <w:tc>
          <w:tcPr>
            <w:tcW w:w="8748" w:type="dxa"/>
            <w:shd w:val="clear" w:color="auto" w:fill="auto"/>
          </w:tcPr>
          <w:p w14:paraId="04E16687" w14:textId="77777777" w:rsidR="00B000F6" w:rsidRPr="00B000F6" w:rsidRDefault="00B000F6" w:rsidP="00B000F6">
            <w:pPr>
              <w:rPr>
                <w:b/>
                <w:sz w:val="28"/>
                <w:szCs w:val="28"/>
              </w:rPr>
            </w:pPr>
          </w:p>
        </w:tc>
      </w:tr>
      <w:tr w:rsidR="00B000F6" w:rsidRPr="00B000F6" w14:paraId="7BF34BC3" w14:textId="77777777" w:rsidTr="00B000F6">
        <w:tc>
          <w:tcPr>
            <w:tcW w:w="1440" w:type="dxa"/>
            <w:shd w:val="clear" w:color="auto" w:fill="auto"/>
          </w:tcPr>
          <w:p w14:paraId="32FF917A" w14:textId="77777777" w:rsidR="00B000F6" w:rsidRPr="00B000F6" w:rsidRDefault="00B000F6" w:rsidP="00B000F6">
            <w:pPr>
              <w:rPr>
                <w:b/>
                <w:sz w:val="28"/>
                <w:szCs w:val="28"/>
              </w:rPr>
            </w:pPr>
          </w:p>
        </w:tc>
        <w:tc>
          <w:tcPr>
            <w:tcW w:w="8748" w:type="dxa"/>
            <w:shd w:val="clear" w:color="auto" w:fill="auto"/>
          </w:tcPr>
          <w:p w14:paraId="117CCDE4" w14:textId="77777777" w:rsidR="00B000F6" w:rsidRPr="00B000F6" w:rsidRDefault="00B000F6" w:rsidP="00B000F6">
            <w:pPr>
              <w:rPr>
                <w:b/>
                <w:sz w:val="28"/>
                <w:szCs w:val="28"/>
              </w:rPr>
            </w:pPr>
          </w:p>
        </w:tc>
      </w:tr>
      <w:tr w:rsidR="00B000F6" w:rsidRPr="00B000F6" w14:paraId="7F84A0E5" w14:textId="77777777" w:rsidTr="00B000F6">
        <w:tc>
          <w:tcPr>
            <w:tcW w:w="1440" w:type="dxa"/>
            <w:shd w:val="clear" w:color="auto" w:fill="auto"/>
          </w:tcPr>
          <w:p w14:paraId="3FAE70ED" w14:textId="77777777" w:rsidR="00B000F6" w:rsidRPr="00B000F6" w:rsidRDefault="00B000F6" w:rsidP="00B000F6">
            <w:pPr>
              <w:rPr>
                <w:b/>
                <w:sz w:val="28"/>
                <w:szCs w:val="28"/>
              </w:rPr>
            </w:pPr>
          </w:p>
        </w:tc>
        <w:tc>
          <w:tcPr>
            <w:tcW w:w="8748" w:type="dxa"/>
            <w:shd w:val="clear" w:color="auto" w:fill="auto"/>
          </w:tcPr>
          <w:p w14:paraId="222EFBF5" w14:textId="77777777" w:rsidR="00B000F6" w:rsidRPr="00B000F6" w:rsidRDefault="00B000F6" w:rsidP="00B000F6">
            <w:pPr>
              <w:rPr>
                <w:b/>
                <w:sz w:val="28"/>
                <w:szCs w:val="28"/>
              </w:rPr>
            </w:pPr>
          </w:p>
        </w:tc>
      </w:tr>
      <w:tr w:rsidR="00B000F6" w:rsidRPr="00B000F6" w14:paraId="769336F2" w14:textId="77777777" w:rsidTr="00B000F6">
        <w:tc>
          <w:tcPr>
            <w:tcW w:w="1440" w:type="dxa"/>
            <w:shd w:val="clear" w:color="auto" w:fill="auto"/>
          </w:tcPr>
          <w:p w14:paraId="1E1D688E" w14:textId="77777777" w:rsidR="00B000F6" w:rsidRPr="00B000F6" w:rsidRDefault="00B000F6" w:rsidP="00B000F6">
            <w:pPr>
              <w:rPr>
                <w:b/>
                <w:sz w:val="28"/>
                <w:szCs w:val="28"/>
              </w:rPr>
            </w:pPr>
          </w:p>
        </w:tc>
        <w:tc>
          <w:tcPr>
            <w:tcW w:w="8748" w:type="dxa"/>
            <w:shd w:val="clear" w:color="auto" w:fill="auto"/>
          </w:tcPr>
          <w:p w14:paraId="6940D0B2" w14:textId="77777777" w:rsidR="00B000F6" w:rsidRPr="00B000F6" w:rsidRDefault="00B000F6" w:rsidP="00B000F6">
            <w:pPr>
              <w:rPr>
                <w:b/>
                <w:sz w:val="28"/>
                <w:szCs w:val="28"/>
              </w:rPr>
            </w:pPr>
          </w:p>
        </w:tc>
      </w:tr>
      <w:tr w:rsidR="00B000F6" w:rsidRPr="00B000F6" w14:paraId="3D0AFBCA" w14:textId="77777777" w:rsidTr="00B000F6">
        <w:tc>
          <w:tcPr>
            <w:tcW w:w="1440" w:type="dxa"/>
            <w:shd w:val="clear" w:color="auto" w:fill="auto"/>
          </w:tcPr>
          <w:p w14:paraId="08AFCC8A" w14:textId="77777777" w:rsidR="00B000F6" w:rsidRPr="00B000F6" w:rsidRDefault="00B000F6" w:rsidP="00B000F6">
            <w:pPr>
              <w:rPr>
                <w:b/>
                <w:sz w:val="28"/>
                <w:szCs w:val="28"/>
              </w:rPr>
            </w:pPr>
          </w:p>
        </w:tc>
        <w:tc>
          <w:tcPr>
            <w:tcW w:w="8748" w:type="dxa"/>
            <w:shd w:val="clear" w:color="auto" w:fill="auto"/>
          </w:tcPr>
          <w:p w14:paraId="5B468FE4" w14:textId="77777777" w:rsidR="00B000F6" w:rsidRPr="00B000F6" w:rsidRDefault="00B000F6" w:rsidP="00B000F6">
            <w:pPr>
              <w:rPr>
                <w:b/>
                <w:sz w:val="28"/>
                <w:szCs w:val="28"/>
              </w:rPr>
            </w:pPr>
          </w:p>
        </w:tc>
      </w:tr>
      <w:tr w:rsidR="00B000F6" w:rsidRPr="00B000F6" w14:paraId="7437E517" w14:textId="77777777" w:rsidTr="00B000F6">
        <w:tc>
          <w:tcPr>
            <w:tcW w:w="1440" w:type="dxa"/>
            <w:shd w:val="clear" w:color="auto" w:fill="auto"/>
          </w:tcPr>
          <w:p w14:paraId="696A45AE" w14:textId="77777777" w:rsidR="00B000F6" w:rsidRPr="00B000F6" w:rsidRDefault="00B000F6" w:rsidP="00B000F6">
            <w:pPr>
              <w:rPr>
                <w:b/>
                <w:sz w:val="28"/>
                <w:szCs w:val="28"/>
              </w:rPr>
            </w:pPr>
          </w:p>
        </w:tc>
        <w:tc>
          <w:tcPr>
            <w:tcW w:w="8748" w:type="dxa"/>
            <w:shd w:val="clear" w:color="auto" w:fill="auto"/>
          </w:tcPr>
          <w:p w14:paraId="2D000120" w14:textId="77777777" w:rsidR="00B000F6" w:rsidRPr="00B000F6" w:rsidRDefault="00B000F6" w:rsidP="00B000F6">
            <w:pPr>
              <w:rPr>
                <w:b/>
                <w:sz w:val="28"/>
                <w:szCs w:val="28"/>
              </w:rPr>
            </w:pPr>
          </w:p>
        </w:tc>
      </w:tr>
      <w:tr w:rsidR="00B000F6" w:rsidRPr="00B000F6" w14:paraId="6C72302E" w14:textId="77777777" w:rsidTr="00B000F6">
        <w:tc>
          <w:tcPr>
            <w:tcW w:w="1440" w:type="dxa"/>
            <w:shd w:val="clear" w:color="auto" w:fill="auto"/>
          </w:tcPr>
          <w:p w14:paraId="1F5C939A" w14:textId="77777777" w:rsidR="00B000F6" w:rsidRPr="00B000F6" w:rsidRDefault="00B000F6" w:rsidP="00B000F6">
            <w:pPr>
              <w:rPr>
                <w:b/>
                <w:sz w:val="28"/>
                <w:szCs w:val="28"/>
              </w:rPr>
            </w:pPr>
          </w:p>
        </w:tc>
        <w:tc>
          <w:tcPr>
            <w:tcW w:w="8748" w:type="dxa"/>
            <w:shd w:val="clear" w:color="auto" w:fill="auto"/>
          </w:tcPr>
          <w:p w14:paraId="3D973251" w14:textId="77777777" w:rsidR="00B000F6" w:rsidRPr="00B000F6" w:rsidRDefault="00B000F6" w:rsidP="00B000F6">
            <w:pPr>
              <w:rPr>
                <w:b/>
                <w:sz w:val="28"/>
                <w:szCs w:val="28"/>
              </w:rPr>
            </w:pPr>
          </w:p>
        </w:tc>
      </w:tr>
      <w:tr w:rsidR="00B000F6" w:rsidRPr="00B000F6" w14:paraId="389D4801" w14:textId="77777777" w:rsidTr="00B000F6">
        <w:tc>
          <w:tcPr>
            <w:tcW w:w="1440" w:type="dxa"/>
            <w:shd w:val="clear" w:color="auto" w:fill="auto"/>
          </w:tcPr>
          <w:p w14:paraId="73AF3DFB" w14:textId="77777777" w:rsidR="00B000F6" w:rsidRPr="00B000F6" w:rsidRDefault="00B000F6" w:rsidP="00B000F6">
            <w:pPr>
              <w:rPr>
                <w:b/>
                <w:sz w:val="28"/>
                <w:szCs w:val="28"/>
              </w:rPr>
            </w:pPr>
          </w:p>
        </w:tc>
        <w:tc>
          <w:tcPr>
            <w:tcW w:w="8748" w:type="dxa"/>
            <w:shd w:val="clear" w:color="auto" w:fill="auto"/>
          </w:tcPr>
          <w:p w14:paraId="24E9CE55" w14:textId="77777777" w:rsidR="00B000F6" w:rsidRPr="00B000F6" w:rsidRDefault="00B000F6" w:rsidP="00B000F6">
            <w:pPr>
              <w:rPr>
                <w:b/>
                <w:sz w:val="28"/>
                <w:szCs w:val="28"/>
              </w:rPr>
            </w:pPr>
          </w:p>
        </w:tc>
      </w:tr>
      <w:tr w:rsidR="00B000F6" w:rsidRPr="00B000F6" w14:paraId="59C697D6" w14:textId="77777777" w:rsidTr="00B000F6">
        <w:tc>
          <w:tcPr>
            <w:tcW w:w="1440" w:type="dxa"/>
            <w:shd w:val="clear" w:color="auto" w:fill="auto"/>
          </w:tcPr>
          <w:p w14:paraId="04E01FE4" w14:textId="77777777" w:rsidR="00B000F6" w:rsidRPr="00B000F6" w:rsidRDefault="00B000F6" w:rsidP="00B000F6">
            <w:pPr>
              <w:rPr>
                <w:b/>
                <w:sz w:val="28"/>
                <w:szCs w:val="28"/>
              </w:rPr>
            </w:pPr>
          </w:p>
        </w:tc>
        <w:tc>
          <w:tcPr>
            <w:tcW w:w="8748" w:type="dxa"/>
            <w:shd w:val="clear" w:color="auto" w:fill="auto"/>
          </w:tcPr>
          <w:p w14:paraId="253412EB" w14:textId="77777777" w:rsidR="00B000F6" w:rsidRPr="00B000F6" w:rsidRDefault="00B000F6" w:rsidP="00B000F6">
            <w:pPr>
              <w:rPr>
                <w:b/>
                <w:sz w:val="28"/>
                <w:szCs w:val="28"/>
              </w:rPr>
            </w:pPr>
          </w:p>
        </w:tc>
      </w:tr>
      <w:tr w:rsidR="00B000F6" w:rsidRPr="00B000F6" w14:paraId="21685A88" w14:textId="77777777" w:rsidTr="00B000F6">
        <w:tc>
          <w:tcPr>
            <w:tcW w:w="1440" w:type="dxa"/>
            <w:shd w:val="clear" w:color="auto" w:fill="auto"/>
          </w:tcPr>
          <w:p w14:paraId="32BBDE1C" w14:textId="77777777" w:rsidR="00B000F6" w:rsidRPr="00B000F6" w:rsidRDefault="00B000F6" w:rsidP="00B000F6">
            <w:pPr>
              <w:rPr>
                <w:b/>
                <w:sz w:val="28"/>
                <w:szCs w:val="28"/>
              </w:rPr>
            </w:pPr>
          </w:p>
        </w:tc>
        <w:tc>
          <w:tcPr>
            <w:tcW w:w="8748" w:type="dxa"/>
            <w:shd w:val="clear" w:color="auto" w:fill="auto"/>
          </w:tcPr>
          <w:p w14:paraId="6C44AB31" w14:textId="77777777" w:rsidR="00B000F6" w:rsidRPr="00B000F6" w:rsidRDefault="00B000F6" w:rsidP="00B000F6">
            <w:pPr>
              <w:rPr>
                <w:b/>
                <w:sz w:val="28"/>
                <w:szCs w:val="28"/>
              </w:rPr>
            </w:pPr>
          </w:p>
        </w:tc>
      </w:tr>
      <w:tr w:rsidR="00B000F6" w:rsidRPr="00B000F6" w14:paraId="4502B376" w14:textId="77777777" w:rsidTr="00B000F6">
        <w:tc>
          <w:tcPr>
            <w:tcW w:w="1440" w:type="dxa"/>
            <w:shd w:val="clear" w:color="auto" w:fill="auto"/>
          </w:tcPr>
          <w:p w14:paraId="3B65E441" w14:textId="77777777" w:rsidR="00B000F6" w:rsidRPr="00B000F6" w:rsidRDefault="00B000F6" w:rsidP="00B000F6">
            <w:pPr>
              <w:rPr>
                <w:b/>
                <w:sz w:val="28"/>
                <w:szCs w:val="28"/>
              </w:rPr>
            </w:pPr>
          </w:p>
        </w:tc>
        <w:tc>
          <w:tcPr>
            <w:tcW w:w="8748" w:type="dxa"/>
            <w:shd w:val="clear" w:color="auto" w:fill="auto"/>
          </w:tcPr>
          <w:p w14:paraId="4EF26B14" w14:textId="77777777" w:rsidR="00B000F6" w:rsidRPr="00B000F6" w:rsidRDefault="00B000F6" w:rsidP="00B000F6">
            <w:pPr>
              <w:rPr>
                <w:b/>
                <w:sz w:val="28"/>
                <w:szCs w:val="28"/>
              </w:rPr>
            </w:pPr>
          </w:p>
        </w:tc>
      </w:tr>
      <w:tr w:rsidR="00B000F6" w:rsidRPr="00B000F6" w14:paraId="04D57F8F" w14:textId="77777777" w:rsidTr="00B000F6">
        <w:tc>
          <w:tcPr>
            <w:tcW w:w="1440" w:type="dxa"/>
            <w:shd w:val="clear" w:color="auto" w:fill="auto"/>
          </w:tcPr>
          <w:p w14:paraId="13AB7D80" w14:textId="77777777" w:rsidR="00B000F6" w:rsidRPr="00B000F6" w:rsidRDefault="00B000F6" w:rsidP="00B000F6">
            <w:pPr>
              <w:rPr>
                <w:b/>
                <w:sz w:val="28"/>
                <w:szCs w:val="28"/>
              </w:rPr>
            </w:pPr>
          </w:p>
        </w:tc>
        <w:tc>
          <w:tcPr>
            <w:tcW w:w="8748" w:type="dxa"/>
            <w:shd w:val="clear" w:color="auto" w:fill="auto"/>
          </w:tcPr>
          <w:p w14:paraId="34FA63DA" w14:textId="77777777" w:rsidR="00B000F6" w:rsidRPr="00B000F6" w:rsidRDefault="00B000F6" w:rsidP="00B000F6">
            <w:pPr>
              <w:rPr>
                <w:b/>
                <w:sz w:val="28"/>
                <w:szCs w:val="28"/>
              </w:rPr>
            </w:pPr>
          </w:p>
        </w:tc>
      </w:tr>
      <w:tr w:rsidR="00B000F6" w:rsidRPr="00B000F6" w14:paraId="79AD694E" w14:textId="77777777" w:rsidTr="00B000F6">
        <w:tc>
          <w:tcPr>
            <w:tcW w:w="1440" w:type="dxa"/>
            <w:shd w:val="clear" w:color="auto" w:fill="auto"/>
          </w:tcPr>
          <w:p w14:paraId="0D8B50DE" w14:textId="77777777" w:rsidR="00B000F6" w:rsidRPr="00B000F6" w:rsidRDefault="00B000F6" w:rsidP="00B000F6">
            <w:pPr>
              <w:rPr>
                <w:b/>
                <w:sz w:val="28"/>
                <w:szCs w:val="28"/>
              </w:rPr>
            </w:pPr>
          </w:p>
        </w:tc>
        <w:tc>
          <w:tcPr>
            <w:tcW w:w="8748" w:type="dxa"/>
            <w:shd w:val="clear" w:color="auto" w:fill="auto"/>
          </w:tcPr>
          <w:p w14:paraId="34AA05CD" w14:textId="77777777" w:rsidR="00B000F6" w:rsidRPr="00B000F6" w:rsidRDefault="00B000F6" w:rsidP="00B000F6">
            <w:pPr>
              <w:rPr>
                <w:b/>
                <w:sz w:val="28"/>
                <w:szCs w:val="28"/>
              </w:rPr>
            </w:pPr>
          </w:p>
        </w:tc>
      </w:tr>
      <w:tr w:rsidR="00B000F6" w:rsidRPr="00B000F6" w14:paraId="4EF57C20" w14:textId="77777777" w:rsidTr="00B000F6">
        <w:tc>
          <w:tcPr>
            <w:tcW w:w="1440" w:type="dxa"/>
            <w:shd w:val="clear" w:color="auto" w:fill="auto"/>
          </w:tcPr>
          <w:p w14:paraId="0CADBB64" w14:textId="77777777" w:rsidR="00B000F6" w:rsidRPr="00B000F6" w:rsidRDefault="00B000F6" w:rsidP="00B000F6">
            <w:pPr>
              <w:rPr>
                <w:b/>
                <w:sz w:val="28"/>
                <w:szCs w:val="28"/>
              </w:rPr>
            </w:pPr>
          </w:p>
        </w:tc>
        <w:tc>
          <w:tcPr>
            <w:tcW w:w="8748" w:type="dxa"/>
            <w:shd w:val="clear" w:color="auto" w:fill="auto"/>
          </w:tcPr>
          <w:p w14:paraId="7FFAAE16" w14:textId="77777777" w:rsidR="00B000F6" w:rsidRPr="00B000F6" w:rsidRDefault="00B000F6" w:rsidP="00B000F6">
            <w:pPr>
              <w:rPr>
                <w:b/>
                <w:sz w:val="28"/>
                <w:szCs w:val="28"/>
              </w:rPr>
            </w:pPr>
          </w:p>
        </w:tc>
      </w:tr>
      <w:tr w:rsidR="00B000F6" w:rsidRPr="00B000F6" w14:paraId="274D49F0" w14:textId="77777777" w:rsidTr="00B000F6">
        <w:tc>
          <w:tcPr>
            <w:tcW w:w="1440" w:type="dxa"/>
            <w:shd w:val="clear" w:color="auto" w:fill="auto"/>
          </w:tcPr>
          <w:p w14:paraId="3AA7B476" w14:textId="77777777" w:rsidR="00B000F6" w:rsidRPr="00B000F6" w:rsidRDefault="00B000F6" w:rsidP="00B000F6">
            <w:pPr>
              <w:rPr>
                <w:b/>
                <w:sz w:val="28"/>
                <w:szCs w:val="28"/>
              </w:rPr>
            </w:pPr>
          </w:p>
        </w:tc>
        <w:tc>
          <w:tcPr>
            <w:tcW w:w="8748" w:type="dxa"/>
            <w:shd w:val="clear" w:color="auto" w:fill="auto"/>
          </w:tcPr>
          <w:p w14:paraId="4EC2EEBB" w14:textId="77777777" w:rsidR="00B000F6" w:rsidRPr="00B000F6" w:rsidRDefault="00B000F6" w:rsidP="00B000F6">
            <w:pPr>
              <w:rPr>
                <w:b/>
                <w:sz w:val="28"/>
                <w:szCs w:val="28"/>
              </w:rPr>
            </w:pPr>
          </w:p>
        </w:tc>
      </w:tr>
      <w:tr w:rsidR="00B000F6" w:rsidRPr="00B000F6" w14:paraId="76CB186D" w14:textId="77777777" w:rsidTr="00B000F6">
        <w:tc>
          <w:tcPr>
            <w:tcW w:w="1440" w:type="dxa"/>
            <w:shd w:val="clear" w:color="auto" w:fill="auto"/>
          </w:tcPr>
          <w:p w14:paraId="5B1A3309" w14:textId="77777777" w:rsidR="00B000F6" w:rsidRPr="00B000F6" w:rsidRDefault="00B000F6" w:rsidP="00B000F6">
            <w:pPr>
              <w:rPr>
                <w:b/>
                <w:sz w:val="28"/>
                <w:szCs w:val="28"/>
              </w:rPr>
            </w:pPr>
          </w:p>
        </w:tc>
        <w:tc>
          <w:tcPr>
            <w:tcW w:w="8748" w:type="dxa"/>
            <w:shd w:val="clear" w:color="auto" w:fill="auto"/>
          </w:tcPr>
          <w:p w14:paraId="1724B89D" w14:textId="77777777" w:rsidR="00B000F6" w:rsidRPr="00B000F6" w:rsidRDefault="00B000F6" w:rsidP="00B000F6">
            <w:pPr>
              <w:rPr>
                <w:b/>
                <w:sz w:val="28"/>
                <w:szCs w:val="28"/>
              </w:rPr>
            </w:pPr>
          </w:p>
        </w:tc>
      </w:tr>
      <w:tr w:rsidR="00B000F6" w:rsidRPr="00B000F6" w14:paraId="3923900C" w14:textId="77777777" w:rsidTr="00B000F6">
        <w:tc>
          <w:tcPr>
            <w:tcW w:w="1440" w:type="dxa"/>
            <w:shd w:val="clear" w:color="auto" w:fill="auto"/>
          </w:tcPr>
          <w:p w14:paraId="6875130B" w14:textId="77777777" w:rsidR="00B000F6" w:rsidRPr="00B000F6" w:rsidRDefault="00B000F6" w:rsidP="00B000F6">
            <w:pPr>
              <w:rPr>
                <w:b/>
                <w:sz w:val="28"/>
                <w:szCs w:val="28"/>
              </w:rPr>
            </w:pPr>
          </w:p>
        </w:tc>
        <w:tc>
          <w:tcPr>
            <w:tcW w:w="8748" w:type="dxa"/>
            <w:shd w:val="clear" w:color="auto" w:fill="auto"/>
          </w:tcPr>
          <w:p w14:paraId="6E687A2A" w14:textId="77777777" w:rsidR="00B000F6" w:rsidRPr="00B000F6" w:rsidRDefault="00B000F6" w:rsidP="00B000F6">
            <w:pPr>
              <w:rPr>
                <w:b/>
                <w:sz w:val="28"/>
                <w:szCs w:val="28"/>
              </w:rPr>
            </w:pPr>
          </w:p>
        </w:tc>
      </w:tr>
      <w:tr w:rsidR="00B000F6" w:rsidRPr="00B000F6" w14:paraId="48C96A9C" w14:textId="77777777" w:rsidTr="00B000F6">
        <w:tc>
          <w:tcPr>
            <w:tcW w:w="1440" w:type="dxa"/>
            <w:shd w:val="clear" w:color="auto" w:fill="auto"/>
          </w:tcPr>
          <w:p w14:paraId="245A00B1" w14:textId="77777777" w:rsidR="00B000F6" w:rsidRPr="00B000F6" w:rsidRDefault="00B000F6" w:rsidP="00B000F6">
            <w:pPr>
              <w:rPr>
                <w:b/>
                <w:sz w:val="28"/>
                <w:szCs w:val="28"/>
              </w:rPr>
            </w:pPr>
          </w:p>
        </w:tc>
        <w:tc>
          <w:tcPr>
            <w:tcW w:w="8748" w:type="dxa"/>
            <w:shd w:val="clear" w:color="auto" w:fill="auto"/>
          </w:tcPr>
          <w:p w14:paraId="2BD94218" w14:textId="77777777" w:rsidR="00B000F6" w:rsidRPr="00B000F6" w:rsidRDefault="00B000F6" w:rsidP="00B000F6">
            <w:pPr>
              <w:rPr>
                <w:b/>
                <w:sz w:val="28"/>
                <w:szCs w:val="28"/>
              </w:rPr>
            </w:pPr>
          </w:p>
        </w:tc>
      </w:tr>
      <w:tr w:rsidR="00B000F6" w:rsidRPr="00B000F6" w14:paraId="7708ED31" w14:textId="77777777" w:rsidTr="00B000F6">
        <w:tc>
          <w:tcPr>
            <w:tcW w:w="1440" w:type="dxa"/>
            <w:shd w:val="clear" w:color="auto" w:fill="auto"/>
          </w:tcPr>
          <w:p w14:paraId="720BBEFB" w14:textId="77777777" w:rsidR="00B000F6" w:rsidRPr="00B000F6" w:rsidRDefault="00B000F6" w:rsidP="00B000F6">
            <w:pPr>
              <w:rPr>
                <w:b/>
                <w:sz w:val="28"/>
                <w:szCs w:val="28"/>
              </w:rPr>
            </w:pPr>
          </w:p>
        </w:tc>
        <w:tc>
          <w:tcPr>
            <w:tcW w:w="8748" w:type="dxa"/>
            <w:shd w:val="clear" w:color="auto" w:fill="auto"/>
          </w:tcPr>
          <w:p w14:paraId="47AA9AFE" w14:textId="77777777" w:rsidR="00B000F6" w:rsidRPr="00B000F6" w:rsidRDefault="00B000F6" w:rsidP="00B000F6">
            <w:pPr>
              <w:rPr>
                <w:b/>
                <w:sz w:val="28"/>
                <w:szCs w:val="28"/>
              </w:rPr>
            </w:pPr>
          </w:p>
        </w:tc>
      </w:tr>
      <w:tr w:rsidR="00B000F6" w:rsidRPr="00B000F6" w14:paraId="4D345E23" w14:textId="77777777" w:rsidTr="00B000F6">
        <w:tc>
          <w:tcPr>
            <w:tcW w:w="1440" w:type="dxa"/>
            <w:shd w:val="clear" w:color="auto" w:fill="auto"/>
          </w:tcPr>
          <w:p w14:paraId="2C8078B9" w14:textId="77777777" w:rsidR="00B000F6" w:rsidRPr="00B000F6" w:rsidRDefault="00B000F6" w:rsidP="00B000F6">
            <w:pPr>
              <w:rPr>
                <w:b/>
                <w:sz w:val="28"/>
                <w:szCs w:val="28"/>
              </w:rPr>
            </w:pPr>
          </w:p>
        </w:tc>
        <w:tc>
          <w:tcPr>
            <w:tcW w:w="8748" w:type="dxa"/>
            <w:shd w:val="clear" w:color="auto" w:fill="auto"/>
          </w:tcPr>
          <w:p w14:paraId="57A417DD" w14:textId="77777777" w:rsidR="00B000F6" w:rsidRPr="00B000F6" w:rsidRDefault="00B000F6" w:rsidP="00B000F6">
            <w:pPr>
              <w:rPr>
                <w:b/>
                <w:sz w:val="28"/>
                <w:szCs w:val="28"/>
              </w:rPr>
            </w:pPr>
          </w:p>
        </w:tc>
      </w:tr>
      <w:tr w:rsidR="00B000F6" w:rsidRPr="00B000F6" w14:paraId="2155E909" w14:textId="77777777" w:rsidTr="00B000F6">
        <w:tc>
          <w:tcPr>
            <w:tcW w:w="1440" w:type="dxa"/>
            <w:shd w:val="clear" w:color="auto" w:fill="auto"/>
          </w:tcPr>
          <w:p w14:paraId="6D0C5149" w14:textId="77777777" w:rsidR="00B000F6" w:rsidRPr="00B000F6" w:rsidRDefault="00B000F6" w:rsidP="00B000F6">
            <w:pPr>
              <w:rPr>
                <w:b/>
                <w:sz w:val="28"/>
                <w:szCs w:val="28"/>
              </w:rPr>
            </w:pPr>
          </w:p>
        </w:tc>
        <w:tc>
          <w:tcPr>
            <w:tcW w:w="8748" w:type="dxa"/>
            <w:shd w:val="clear" w:color="auto" w:fill="auto"/>
          </w:tcPr>
          <w:p w14:paraId="0C973EEE" w14:textId="77777777" w:rsidR="00B000F6" w:rsidRPr="00B000F6" w:rsidRDefault="00B000F6" w:rsidP="00B000F6">
            <w:pPr>
              <w:rPr>
                <w:b/>
                <w:sz w:val="28"/>
                <w:szCs w:val="28"/>
              </w:rPr>
            </w:pPr>
          </w:p>
        </w:tc>
      </w:tr>
      <w:tr w:rsidR="00B000F6" w:rsidRPr="00B000F6" w14:paraId="16037D27" w14:textId="77777777" w:rsidTr="00B000F6">
        <w:tc>
          <w:tcPr>
            <w:tcW w:w="1440" w:type="dxa"/>
            <w:shd w:val="clear" w:color="auto" w:fill="auto"/>
          </w:tcPr>
          <w:p w14:paraId="77D9B710" w14:textId="77777777" w:rsidR="00B000F6" w:rsidRPr="00B000F6" w:rsidRDefault="00B000F6" w:rsidP="00B000F6">
            <w:pPr>
              <w:rPr>
                <w:b/>
                <w:sz w:val="28"/>
                <w:szCs w:val="28"/>
              </w:rPr>
            </w:pPr>
          </w:p>
        </w:tc>
        <w:tc>
          <w:tcPr>
            <w:tcW w:w="8748" w:type="dxa"/>
            <w:shd w:val="clear" w:color="auto" w:fill="auto"/>
          </w:tcPr>
          <w:p w14:paraId="7650D4E0" w14:textId="77777777" w:rsidR="00B000F6" w:rsidRPr="00B000F6" w:rsidRDefault="00B000F6" w:rsidP="00B000F6">
            <w:pPr>
              <w:rPr>
                <w:b/>
                <w:sz w:val="28"/>
                <w:szCs w:val="28"/>
              </w:rPr>
            </w:pPr>
          </w:p>
        </w:tc>
      </w:tr>
      <w:tr w:rsidR="00B000F6" w:rsidRPr="00B000F6" w14:paraId="052F0F49" w14:textId="77777777" w:rsidTr="00B000F6">
        <w:tc>
          <w:tcPr>
            <w:tcW w:w="1440" w:type="dxa"/>
            <w:shd w:val="clear" w:color="auto" w:fill="auto"/>
          </w:tcPr>
          <w:p w14:paraId="1EE50AAD" w14:textId="77777777" w:rsidR="00B000F6" w:rsidRPr="00B000F6" w:rsidRDefault="00B000F6" w:rsidP="00B000F6">
            <w:pPr>
              <w:rPr>
                <w:b/>
                <w:sz w:val="28"/>
                <w:szCs w:val="28"/>
              </w:rPr>
            </w:pPr>
          </w:p>
        </w:tc>
        <w:tc>
          <w:tcPr>
            <w:tcW w:w="8748" w:type="dxa"/>
            <w:shd w:val="clear" w:color="auto" w:fill="auto"/>
          </w:tcPr>
          <w:p w14:paraId="53D74997" w14:textId="77777777" w:rsidR="00B000F6" w:rsidRPr="00B000F6" w:rsidRDefault="00B000F6" w:rsidP="00B000F6">
            <w:pPr>
              <w:rPr>
                <w:b/>
                <w:sz w:val="28"/>
                <w:szCs w:val="28"/>
              </w:rPr>
            </w:pPr>
          </w:p>
        </w:tc>
      </w:tr>
      <w:tr w:rsidR="00B000F6" w:rsidRPr="00B000F6" w14:paraId="6D927453" w14:textId="77777777" w:rsidTr="00B000F6">
        <w:tc>
          <w:tcPr>
            <w:tcW w:w="1440" w:type="dxa"/>
            <w:shd w:val="clear" w:color="auto" w:fill="auto"/>
          </w:tcPr>
          <w:p w14:paraId="796A066F" w14:textId="77777777" w:rsidR="00B000F6" w:rsidRPr="00B000F6" w:rsidRDefault="00B000F6" w:rsidP="00B000F6">
            <w:pPr>
              <w:rPr>
                <w:b/>
                <w:sz w:val="28"/>
                <w:szCs w:val="28"/>
              </w:rPr>
            </w:pPr>
          </w:p>
        </w:tc>
        <w:tc>
          <w:tcPr>
            <w:tcW w:w="8748" w:type="dxa"/>
            <w:shd w:val="clear" w:color="auto" w:fill="auto"/>
          </w:tcPr>
          <w:p w14:paraId="7385C2E3" w14:textId="77777777" w:rsidR="00B000F6" w:rsidRPr="00B000F6" w:rsidRDefault="00B000F6" w:rsidP="00B000F6">
            <w:pPr>
              <w:rPr>
                <w:b/>
                <w:sz w:val="28"/>
                <w:szCs w:val="28"/>
              </w:rPr>
            </w:pPr>
          </w:p>
        </w:tc>
      </w:tr>
      <w:tr w:rsidR="00B000F6" w:rsidRPr="00B000F6" w14:paraId="7F165AB7" w14:textId="77777777" w:rsidTr="00B000F6">
        <w:tc>
          <w:tcPr>
            <w:tcW w:w="1440" w:type="dxa"/>
            <w:shd w:val="clear" w:color="auto" w:fill="auto"/>
          </w:tcPr>
          <w:p w14:paraId="268589B7" w14:textId="77777777" w:rsidR="00B000F6" w:rsidRPr="00B000F6" w:rsidRDefault="00B000F6" w:rsidP="00B000F6">
            <w:pPr>
              <w:rPr>
                <w:b/>
                <w:sz w:val="28"/>
                <w:szCs w:val="28"/>
              </w:rPr>
            </w:pPr>
          </w:p>
        </w:tc>
        <w:tc>
          <w:tcPr>
            <w:tcW w:w="8748" w:type="dxa"/>
            <w:shd w:val="clear" w:color="auto" w:fill="auto"/>
          </w:tcPr>
          <w:p w14:paraId="6C010B2B" w14:textId="77777777" w:rsidR="00B000F6" w:rsidRPr="00B000F6" w:rsidRDefault="00B000F6" w:rsidP="00B000F6">
            <w:pPr>
              <w:rPr>
                <w:b/>
                <w:sz w:val="28"/>
                <w:szCs w:val="28"/>
              </w:rPr>
            </w:pPr>
          </w:p>
        </w:tc>
      </w:tr>
    </w:tbl>
    <w:p w14:paraId="17A3267A" w14:textId="77777777" w:rsidR="00B000F6" w:rsidRPr="00B000F6" w:rsidRDefault="000E61C3" w:rsidP="00B000F6">
      <w:pPr>
        <w:keepNext/>
        <w:spacing w:before="240" w:after="60"/>
        <w:outlineLvl w:val="1"/>
        <w:rPr>
          <w:bCs/>
          <w:iCs/>
          <w:sz w:val="36"/>
          <w:szCs w:val="28"/>
        </w:rPr>
      </w:pPr>
      <w:bookmarkStart w:id="14" w:name="_Toc196188694"/>
      <w:bookmarkStart w:id="15" w:name="_Toc292917713"/>
      <w:r>
        <w:rPr>
          <w:bCs/>
          <w:iCs/>
          <w:sz w:val="36"/>
          <w:szCs w:val="40"/>
        </w:rPr>
        <w:lastRenderedPageBreak/>
        <w:t xml:space="preserve">Pre Admission Assessment - </w:t>
      </w:r>
      <w:r w:rsidR="00B000F6" w:rsidRPr="00B000F6">
        <w:rPr>
          <w:bCs/>
          <w:iCs/>
          <w:sz w:val="36"/>
          <w:szCs w:val="28"/>
        </w:rPr>
        <w:t>Stakeholders &amp; Specialist Services Information</w:t>
      </w:r>
      <w:bookmarkEnd w:id="14"/>
      <w:bookmarkEnd w:id="15"/>
    </w:p>
    <w:p w14:paraId="6907E3DE" w14:textId="77777777" w:rsidR="00B000F6" w:rsidRPr="00B000F6" w:rsidRDefault="00B000F6" w:rsidP="00B000F6">
      <w:pPr>
        <w:rPr>
          <w:sz w:val="20"/>
          <w:szCs w:val="20"/>
        </w:rPr>
      </w:pPr>
      <w:r w:rsidRPr="00B000F6">
        <w:rPr>
          <w:i/>
          <w:sz w:val="20"/>
          <w:szCs w:val="20"/>
        </w:rPr>
        <w:t>If services listed are not involved please write N/A.  Leaving a box blank indicates the question has not been considered.   Please add others if needed.</w:t>
      </w:r>
    </w:p>
    <w:p w14:paraId="6EBDBBC6" w14:textId="77777777" w:rsidR="00B000F6" w:rsidRPr="00B000F6" w:rsidRDefault="00B000F6" w:rsidP="00B000F6">
      <w:pPr>
        <w:pBdr>
          <w:top w:val="single" w:sz="4" w:space="1" w:color="auto"/>
          <w:left w:val="single" w:sz="4" w:space="3" w:color="auto"/>
          <w:bottom w:val="single" w:sz="4" w:space="1" w:color="auto"/>
          <w:right w:val="single" w:sz="4" w:space="4" w:color="auto"/>
        </w:pBdr>
        <w:rPr>
          <w:b/>
        </w:rPr>
      </w:pPr>
      <w:r w:rsidRPr="00B000F6">
        <w:rPr>
          <w:b/>
        </w:rPr>
        <w:t xml:space="preserve">Client Name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35"/>
      </w:tblGrid>
      <w:tr w:rsidR="00B000F6" w:rsidRPr="00B000F6" w14:paraId="6A4F6D02" w14:textId="77777777" w:rsidTr="00B000F6">
        <w:tc>
          <w:tcPr>
            <w:tcW w:w="10754" w:type="dxa"/>
            <w:shd w:val="clear" w:color="auto" w:fill="auto"/>
          </w:tcPr>
          <w:p w14:paraId="7FD98BFE" w14:textId="77777777" w:rsidR="00B000F6" w:rsidRPr="00B000F6" w:rsidRDefault="00B000F6" w:rsidP="00B000F6">
            <w:r w:rsidRPr="00B000F6">
              <w:rPr>
                <w:b/>
              </w:rPr>
              <w:t>Next of Kin</w:t>
            </w:r>
          </w:p>
          <w:p w14:paraId="57DC9339" w14:textId="77777777" w:rsidR="00B000F6" w:rsidRPr="00B000F6" w:rsidRDefault="00B000F6" w:rsidP="00B000F6">
            <w:r w:rsidRPr="00B000F6">
              <w:t>Address</w:t>
            </w:r>
          </w:p>
          <w:p w14:paraId="4408C69A" w14:textId="77777777" w:rsidR="00B000F6" w:rsidRPr="00B000F6" w:rsidRDefault="00B000F6" w:rsidP="00B000F6"/>
          <w:p w14:paraId="1FB7D412" w14:textId="77777777" w:rsidR="00B000F6" w:rsidRPr="00B000F6" w:rsidRDefault="00B000F6" w:rsidP="00B000F6">
            <w:r w:rsidRPr="00B000F6">
              <w:t>Contact No</w:t>
            </w:r>
          </w:p>
        </w:tc>
      </w:tr>
      <w:tr w:rsidR="00B000F6" w:rsidRPr="00B000F6" w14:paraId="09C5F5CB" w14:textId="77777777" w:rsidTr="00B000F6">
        <w:tc>
          <w:tcPr>
            <w:tcW w:w="10754" w:type="dxa"/>
            <w:shd w:val="clear" w:color="auto" w:fill="auto"/>
          </w:tcPr>
          <w:p w14:paraId="0415E7F5" w14:textId="769D2740" w:rsidR="00B000F6" w:rsidRPr="00B000F6" w:rsidRDefault="00B000F6" w:rsidP="00B000F6">
            <w:r w:rsidRPr="00B000F6">
              <w:rPr>
                <w:b/>
              </w:rPr>
              <w:t>Power of Attorney</w:t>
            </w:r>
            <w:r w:rsidR="003509E1">
              <w:rPr>
                <w:b/>
              </w:rPr>
              <w:t>/ Court appointed Deputy</w:t>
            </w:r>
            <w:r w:rsidRPr="00B000F6">
              <w:rPr>
                <w:b/>
              </w:rPr>
              <w:t xml:space="preserve"> Details</w:t>
            </w:r>
          </w:p>
          <w:p w14:paraId="577049A4" w14:textId="77777777" w:rsidR="00B000F6" w:rsidRPr="00B000F6" w:rsidRDefault="00B000F6" w:rsidP="00B000F6"/>
        </w:tc>
      </w:tr>
      <w:tr w:rsidR="00B000F6" w:rsidRPr="00B000F6" w14:paraId="715A98B9" w14:textId="77777777" w:rsidTr="00B000F6">
        <w:tc>
          <w:tcPr>
            <w:tcW w:w="10754" w:type="dxa"/>
            <w:shd w:val="clear" w:color="auto" w:fill="auto"/>
          </w:tcPr>
          <w:p w14:paraId="0A731EBA" w14:textId="77777777" w:rsidR="00B000F6" w:rsidRPr="00B000F6" w:rsidRDefault="00B000F6" w:rsidP="00B000F6">
            <w:pPr>
              <w:rPr>
                <w:b/>
              </w:rPr>
            </w:pPr>
            <w:r w:rsidRPr="00B000F6">
              <w:rPr>
                <w:b/>
              </w:rPr>
              <w:t>Further Contacts</w:t>
            </w:r>
          </w:p>
          <w:p w14:paraId="7D6E7EF6" w14:textId="77777777" w:rsidR="00B000F6" w:rsidRPr="00B000F6" w:rsidRDefault="00B000F6" w:rsidP="00B000F6">
            <w:r w:rsidRPr="00B000F6">
              <w:rPr>
                <w:b/>
              </w:rPr>
              <w:t>Advocate</w:t>
            </w:r>
            <w:r w:rsidRPr="00B000F6">
              <w:t xml:space="preserve">                                                     Service Provider</w:t>
            </w:r>
          </w:p>
          <w:p w14:paraId="1309A8D1" w14:textId="77777777" w:rsidR="00B000F6" w:rsidRPr="00B000F6" w:rsidRDefault="00B000F6" w:rsidP="00B000F6">
            <w:r w:rsidRPr="00B000F6">
              <w:t>Details:  tel no: _____________________       Email: _____________________</w:t>
            </w:r>
          </w:p>
          <w:p w14:paraId="749E20BB" w14:textId="77777777" w:rsidR="00B000F6" w:rsidRPr="00B000F6" w:rsidRDefault="00B000F6" w:rsidP="00B000F6">
            <w:r w:rsidRPr="00B000F6">
              <w:t>Last Seen                                                      Frequency of Visits</w:t>
            </w:r>
          </w:p>
        </w:tc>
      </w:tr>
    </w:tbl>
    <w:p w14:paraId="3BA1D589" w14:textId="77777777" w:rsidR="00B000F6" w:rsidRPr="00B000F6" w:rsidRDefault="00B000F6" w:rsidP="00B000F6">
      <w:pPr>
        <w:rPr>
          <w:sz w:val="16"/>
          <w:szCs w:val="16"/>
        </w:rPr>
      </w:pPr>
    </w:p>
    <w:p w14:paraId="4A89CB00" w14:textId="77777777" w:rsidR="00B000F6" w:rsidRPr="00B000F6" w:rsidRDefault="00B000F6" w:rsidP="00B000F6">
      <w:pPr>
        <w:pBdr>
          <w:top w:val="single" w:sz="4" w:space="1" w:color="auto"/>
          <w:left w:val="single" w:sz="4" w:space="4" w:color="auto"/>
          <w:bottom w:val="single" w:sz="4" w:space="1" w:color="auto"/>
          <w:right w:val="single" w:sz="4" w:space="4" w:color="auto"/>
        </w:pBdr>
        <w:rPr>
          <w:b/>
        </w:rPr>
      </w:pPr>
      <w:r w:rsidRPr="00B000F6">
        <w:rPr>
          <w:b/>
        </w:rPr>
        <w:t>Social Services / Local Authority:</w:t>
      </w:r>
    </w:p>
    <w:p w14:paraId="233D9DDC" w14:textId="77777777" w:rsidR="00B000F6" w:rsidRPr="00B000F6" w:rsidRDefault="00B000F6" w:rsidP="00B000F6">
      <w:pPr>
        <w:pBdr>
          <w:top w:val="single" w:sz="4" w:space="1" w:color="auto"/>
          <w:left w:val="single" w:sz="4" w:space="4" w:color="auto"/>
          <w:bottom w:val="single" w:sz="4" w:space="1" w:color="auto"/>
          <w:right w:val="single" w:sz="4" w:space="4" w:color="auto"/>
        </w:pBdr>
      </w:pPr>
      <w:r w:rsidRPr="00B000F6">
        <w:t xml:space="preserve">Care Manager / Social worker name    </w:t>
      </w:r>
    </w:p>
    <w:p w14:paraId="0DDDD91E" w14:textId="77777777" w:rsidR="00B000F6" w:rsidRPr="00B000F6" w:rsidRDefault="00B000F6" w:rsidP="00B000F6">
      <w:pPr>
        <w:pBdr>
          <w:top w:val="single" w:sz="4" w:space="1" w:color="auto"/>
          <w:left w:val="single" w:sz="4" w:space="4" w:color="auto"/>
          <w:bottom w:val="single" w:sz="4" w:space="1" w:color="auto"/>
          <w:right w:val="single" w:sz="4" w:space="4" w:color="auto"/>
        </w:pBdr>
        <w:rPr>
          <w:i/>
          <w:sz w:val="16"/>
          <w:szCs w:val="16"/>
        </w:rPr>
      </w:pPr>
      <w:r w:rsidRPr="00B000F6">
        <w:t xml:space="preserve">Email _______________________                  Tel no______________________                                                                                                                                Assessment      Yes  /  No   </w:t>
      </w:r>
      <w:r w:rsidRPr="00B000F6">
        <w:tab/>
      </w:r>
      <w:r w:rsidRPr="00B000F6">
        <w:rPr>
          <w:i/>
          <w:sz w:val="16"/>
          <w:szCs w:val="16"/>
        </w:rPr>
        <w:t>(Assessment cannot be completed until this assessment is provided)</w:t>
      </w:r>
    </w:p>
    <w:p w14:paraId="12DEFF5C" w14:textId="77777777" w:rsidR="00B000F6" w:rsidRPr="00B000F6" w:rsidRDefault="00B000F6" w:rsidP="00B000F6">
      <w:pPr>
        <w:rPr>
          <w:sz w:val="16"/>
          <w:szCs w:val="16"/>
        </w:rPr>
      </w:pPr>
    </w:p>
    <w:p w14:paraId="0FF72D63" w14:textId="77777777" w:rsidR="00B000F6" w:rsidRPr="00B000F6" w:rsidRDefault="00B000F6" w:rsidP="00B000F6">
      <w:pPr>
        <w:pBdr>
          <w:top w:val="single" w:sz="4" w:space="1" w:color="auto"/>
          <w:left w:val="single" w:sz="4" w:space="4" w:color="auto"/>
          <w:bottom w:val="single" w:sz="4" w:space="1" w:color="auto"/>
          <w:right w:val="single" w:sz="4" w:space="4" w:color="auto"/>
        </w:pBdr>
      </w:pPr>
      <w:r w:rsidRPr="00B000F6">
        <w:rPr>
          <w:b/>
        </w:rPr>
        <w:t>GP</w:t>
      </w:r>
      <w:r w:rsidRPr="00B000F6">
        <w:t xml:space="preserve">                                                                 Surgery</w:t>
      </w:r>
    </w:p>
    <w:p w14:paraId="1894F4F3" w14:textId="77777777" w:rsidR="00B000F6" w:rsidRPr="00B000F6" w:rsidRDefault="00B000F6" w:rsidP="00B000F6">
      <w:pPr>
        <w:pBdr>
          <w:top w:val="single" w:sz="4" w:space="1" w:color="auto"/>
          <w:left w:val="single" w:sz="4" w:space="4" w:color="auto"/>
          <w:bottom w:val="single" w:sz="4" w:space="1" w:color="auto"/>
          <w:right w:val="single" w:sz="4" w:space="4" w:color="auto"/>
        </w:pBdr>
      </w:pPr>
      <w:r w:rsidRPr="00B000F6">
        <w:t>Address</w:t>
      </w:r>
    </w:p>
    <w:p w14:paraId="2585DAC8" w14:textId="77777777" w:rsidR="00B000F6" w:rsidRPr="00B000F6" w:rsidRDefault="00B000F6" w:rsidP="00B000F6">
      <w:pPr>
        <w:pBdr>
          <w:top w:val="single" w:sz="4" w:space="1" w:color="auto"/>
          <w:left w:val="single" w:sz="4" w:space="4" w:color="auto"/>
          <w:bottom w:val="single" w:sz="4" w:space="1" w:color="auto"/>
          <w:right w:val="single" w:sz="4" w:space="4" w:color="auto"/>
        </w:pBdr>
      </w:pPr>
      <w:r w:rsidRPr="00B000F6">
        <w:t>Contact Number</w:t>
      </w:r>
    </w:p>
    <w:p w14:paraId="1B26EF98" w14:textId="77777777" w:rsidR="00B000F6" w:rsidRPr="00B000F6" w:rsidRDefault="00B000F6" w:rsidP="00B000F6">
      <w:pPr>
        <w:pBdr>
          <w:top w:val="single" w:sz="4" w:space="1" w:color="auto"/>
          <w:left w:val="single" w:sz="4" w:space="4" w:color="auto"/>
          <w:bottom w:val="single" w:sz="4" w:space="1" w:color="auto"/>
          <w:right w:val="single" w:sz="4" w:space="4" w:color="auto"/>
        </w:pBdr>
      </w:pPr>
      <w:r w:rsidRPr="00B000F6">
        <w:t>Date Last Seen</w:t>
      </w:r>
      <w:r w:rsidRPr="00B000F6">
        <w:tab/>
      </w:r>
      <w:r w:rsidRPr="00B000F6">
        <w:tab/>
      </w:r>
      <w:r w:rsidRPr="00B000F6">
        <w:tab/>
      </w:r>
      <w:r w:rsidRPr="00B000F6">
        <w:tab/>
      </w:r>
      <w:r w:rsidRPr="00B000F6">
        <w:tab/>
      </w:r>
      <w:r w:rsidRPr="00B000F6">
        <w:tab/>
        <w:t>Reason</w:t>
      </w:r>
    </w:p>
    <w:p w14:paraId="3FC251E4" w14:textId="77777777" w:rsidR="00B000F6" w:rsidRPr="00B000F6" w:rsidRDefault="00B000F6" w:rsidP="00B000F6">
      <w:pPr>
        <w:pBdr>
          <w:top w:val="single" w:sz="4" w:space="1" w:color="auto"/>
          <w:left w:val="single" w:sz="4" w:space="4" w:color="auto"/>
          <w:bottom w:val="single" w:sz="4" w:space="1" w:color="auto"/>
          <w:right w:val="single" w:sz="4" w:space="4" w:color="auto"/>
        </w:pBdr>
      </w:pPr>
      <w:r w:rsidRPr="00B000F6">
        <w:t>Medical Summary received    Y / N</w:t>
      </w:r>
    </w:p>
    <w:p w14:paraId="1CCC7019" w14:textId="77777777" w:rsidR="00B000F6" w:rsidRPr="00B000F6" w:rsidRDefault="00B000F6" w:rsidP="00B000F6">
      <w:pPr>
        <w:rPr>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35"/>
      </w:tblGrid>
      <w:tr w:rsidR="00B000F6" w:rsidRPr="00B000F6" w14:paraId="6CA73DA0" w14:textId="77777777" w:rsidTr="00B000F6">
        <w:tc>
          <w:tcPr>
            <w:tcW w:w="14256" w:type="dxa"/>
            <w:shd w:val="clear" w:color="auto" w:fill="auto"/>
          </w:tcPr>
          <w:p w14:paraId="69F52182" w14:textId="77777777" w:rsidR="00B000F6" w:rsidRPr="00B000F6" w:rsidRDefault="00B000F6" w:rsidP="00B000F6">
            <w:pPr>
              <w:rPr>
                <w:b/>
              </w:rPr>
            </w:pPr>
            <w:r w:rsidRPr="00B000F6">
              <w:rPr>
                <w:b/>
              </w:rPr>
              <w:t>District Nurse</w:t>
            </w:r>
          </w:p>
          <w:p w14:paraId="7C135B6E" w14:textId="77777777" w:rsidR="00B000F6" w:rsidRPr="00B000F6" w:rsidRDefault="00B000F6" w:rsidP="00B000F6">
            <w:r w:rsidRPr="00B000F6">
              <w:t>Date Last Seen</w:t>
            </w:r>
          </w:p>
          <w:p w14:paraId="0DA777AF" w14:textId="77777777" w:rsidR="00B000F6" w:rsidRPr="00B000F6" w:rsidRDefault="00B000F6" w:rsidP="00B000F6">
            <w:r w:rsidRPr="00B000F6">
              <w:t>Reason:</w:t>
            </w:r>
          </w:p>
        </w:tc>
      </w:tr>
    </w:tbl>
    <w:p w14:paraId="66F42726" w14:textId="77777777" w:rsidR="00B000F6" w:rsidRPr="00B000F6" w:rsidRDefault="00B000F6" w:rsidP="00B000F6">
      <w:pPr>
        <w:rPr>
          <w:sz w:val="16"/>
          <w:szCs w:val="16"/>
        </w:rPr>
      </w:pPr>
    </w:p>
    <w:p w14:paraId="3F8EB8BE" w14:textId="77777777" w:rsidR="00B000F6" w:rsidRPr="00B000F6" w:rsidRDefault="00B000F6" w:rsidP="00B000F6">
      <w:pPr>
        <w:pBdr>
          <w:top w:val="single" w:sz="4" w:space="1" w:color="auto"/>
          <w:left w:val="single" w:sz="4" w:space="5" w:color="auto"/>
          <w:bottom w:val="single" w:sz="4" w:space="1" w:color="auto"/>
          <w:right w:val="single" w:sz="4" w:space="4" w:color="auto"/>
        </w:pBdr>
        <w:rPr>
          <w:b/>
        </w:rPr>
      </w:pPr>
      <w:r w:rsidRPr="00B000F6">
        <w:rPr>
          <w:b/>
        </w:rPr>
        <w:t>Hospital / Specialist 1</w:t>
      </w:r>
    </w:p>
    <w:p w14:paraId="615225FE" w14:textId="77777777" w:rsidR="00B000F6" w:rsidRPr="00B000F6" w:rsidRDefault="00B000F6" w:rsidP="00B000F6">
      <w:pPr>
        <w:pBdr>
          <w:top w:val="single" w:sz="4" w:space="1" w:color="auto"/>
          <w:left w:val="single" w:sz="4" w:space="5" w:color="auto"/>
          <w:bottom w:val="single" w:sz="4" w:space="1" w:color="auto"/>
          <w:right w:val="single" w:sz="4" w:space="4" w:color="auto"/>
        </w:pBdr>
      </w:pPr>
      <w:r w:rsidRPr="00B000F6">
        <w:t xml:space="preserve">Address                 </w:t>
      </w:r>
    </w:p>
    <w:p w14:paraId="27885A5D" w14:textId="77777777" w:rsidR="00B000F6" w:rsidRPr="00B000F6" w:rsidRDefault="00B000F6" w:rsidP="00B000F6">
      <w:pPr>
        <w:pBdr>
          <w:top w:val="single" w:sz="4" w:space="1" w:color="auto"/>
          <w:left w:val="single" w:sz="4" w:space="5" w:color="auto"/>
          <w:bottom w:val="single" w:sz="4" w:space="1" w:color="auto"/>
          <w:right w:val="single" w:sz="4" w:space="4" w:color="auto"/>
        </w:pBdr>
      </w:pPr>
      <w:r w:rsidRPr="00B000F6">
        <w:t xml:space="preserve">                                                                    Contact Number</w:t>
      </w:r>
    </w:p>
    <w:p w14:paraId="34FF7A80" w14:textId="77777777" w:rsidR="00B000F6" w:rsidRPr="00B000F6" w:rsidRDefault="00B000F6" w:rsidP="00B000F6">
      <w:pPr>
        <w:pBdr>
          <w:top w:val="single" w:sz="4" w:space="1" w:color="auto"/>
          <w:left w:val="single" w:sz="4" w:space="5" w:color="auto"/>
          <w:bottom w:val="single" w:sz="4" w:space="1" w:color="auto"/>
          <w:right w:val="single" w:sz="4" w:space="4" w:color="auto"/>
        </w:pBdr>
      </w:pPr>
      <w:r w:rsidRPr="00B000F6">
        <w:t>Date Last Seen                                               Reason</w:t>
      </w:r>
    </w:p>
    <w:p w14:paraId="480B5CBD" w14:textId="77777777" w:rsidR="00B000F6" w:rsidRPr="00B000F6" w:rsidRDefault="00B000F6" w:rsidP="00B000F6">
      <w:pPr>
        <w:pBdr>
          <w:top w:val="single" w:sz="4" w:space="1" w:color="auto"/>
          <w:left w:val="single" w:sz="4" w:space="5" w:color="auto"/>
          <w:bottom w:val="single" w:sz="4" w:space="1" w:color="auto"/>
          <w:right w:val="single" w:sz="4" w:space="4" w:color="auto"/>
        </w:pBdr>
      </w:pPr>
      <w:r w:rsidRPr="00B000F6">
        <w:t>Guidelines in place        Yes  /  No</w:t>
      </w:r>
      <w:r w:rsidRPr="00B000F6">
        <w:tab/>
      </w:r>
      <w:r w:rsidRPr="00B000F6">
        <w:tab/>
      </w:r>
      <w:r w:rsidRPr="00B000F6">
        <w:tab/>
        <w:t>Available Yes /  No</w:t>
      </w:r>
    </w:p>
    <w:p w14:paraId="76F18923" w14:textId="77777777" w:rsidR="00B000F6" w:rsidRPr="00B000F6" w:rsidRDefault="00B000F6" w:rsidP="00B000F6">
      <w:pPr>
        <w:pBdr>
          <w:top w:val="single" w:sz="4" w:space="1" w:color="auto"/>
          <w:left w:val="single" w:sz="4" w:space="5" w:color="auto"/>
          <w:bottom w:val="single" w:sz="4" w:space="1" w:color="auto"/>
          <w:right w:val="single" w:sz="4" w:space="4" w:color="auto"/>
        </w:pBdr>
      </w:pPr>
      <w:r w:rsidRPr="00B000F6">
        <w:t xml:space="preserve">Hospital Number        </w:t>
      </w:r>
      <w:r w:rsidRPr="00B000F6">
        <w:tab/>
      </w:r>
      <w:r w:rsidRPr="00B000F6">
        <w:tab/>
      </w:r>
      <w:r w:rsidRPr="00B000F6">
        <w:tab/>
      </w:r>
      <w:r w:rsidRPr="00B000F6">
        <w:tab/>
      </w:r>
      <w:r w:rsidRPr="00B000F6">
        <w:tab/>
        <w:t>Email: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35"/>
      </w:tblGrid>
      <w:tr w:rsidR="00B000F6" w:rsidRPr="00D0595F" w14:paraId="04F06378" w14:textId="77777777" w:rsidTr="00D0595F">
        <w:tc>
          <w:tcPr>
            <w:tcW w:w="10420" w:type="dxa"/>
            <w:shd w:val="clear" w:color="auto" w:fill="auto"/>
          </w:tcPr>
          <w:p w14:paraId="2B26F2AF" w14:textId="77777777" w:rsidR="00B000F6" w:rsidRPr="00D0595F" w:rsidRDefault="00B000F6" w:rsidP="00D0595F">
            <w:pPr>
              <w:pBdr>
                <w:top w:val="single" w:sz="4" w:space="1" w:color="auto"/>
                <w:left w:val="single" w:sz="4" w:space="5" w:color="auto"/>
                <w:bottom w:val="single" w:sz="4" w:space="1" w:color="auto"/>
                <w:right w:val="single" w:sz="4" w:space="4" w:color="auto"/>
              </w:pBdr>
              <w:rPr>
                <w:b/>
              </w:rPr>
            </w:pPr>
            <w:r w:rsidRPr="00D0595F">
              <w:rPr>
                <w:b/>
              </w:rPr>
              <w:t>Hospital / Specialist 2</w:t>
            </w:r>
          </w:p>
          <w:p w14:paraId="1038FDDE" w14:textId="77777777" w:rsidR="00B000F6" w:rsidRPr="00B000F6" w:rsidRDefault="00B000F6" w:rsidP="00D0595F">
            <w:pPr>
              <w:pBdr>
                <w:top w:val="single" w:sz="4" w:space="1" w:color="auto"/>
                <w:left w:val="single" w:sz="4" w:space="5" w:color="auto"/>
                <w:bottom w:val="single" w:sz="4" w:space="1" w:color="auto"/>
                <w:right w:val="single" w:sz="4" w:space="4" w:color="auto"/>
              </w:pBdr>
            </w:pPr>
            <w:r w:rsidRPr="00B000F6">
              <w:t>Address</w:t>
            </w:r>
          </w:p>
          <w:p w14:paraId="756FDC67" w14:textId="77777777" w:rsidR="00B000F6" w:rsidRPr="00B000F6" w:rsidRDefault="00B000F6" w:rsidP="00D0595F">
            <w:pPr>
              <w:pBdr>
                <w:top w:val="single" w:sz="4" w:space="1" w:color="auto"/>
                <w:left w:val="single" w:sz="4" w:space="5" w:color="auto"/>
                <w:bottom w:val="single" w:sz="4" w:space="1" w:color="auto"/>
                <w:right w:val="single" w:sz="4" w:space="4" w:color="auto"/>
              </w:pBdr>
            </w:pPr>
            <w:r w:rsidRPr="00B000F6">
              <w:t xml:space="preserve">                                                                   Contact Number</w:t>
            </w:r>
          </w:p>
          <w:p w14:paraId="5F674271" w14:textId="77777777" w:rsidR="00B000F6" w:rsidRPr="00B000F6" w:rsidRDefault="00B000F6" w:rsidP="00D0595F">
            <w:pPr>
              <w:pBdr>
                <w:top w:val="single" w:sz="4" w:space="1" w:color="auto"/>
                <w:left w:val="single" w:sz="4" w:space="5" w:color="auto"/>
                <w:bottom w:val="single" w:sz="4" w:space="1" w:color="auto"/>
                <w:right w:val="single" w:sz="4" w:space="4" w:color="auto"/>
              </w:pBdr>
            </w:pPr>
            <w:r w:rsidRPr="00B000F6">
              <w:t>Date Last Seen                                             Reason</w:t>
            </w:r>
          </w:p>
          <w:p w14:paraId="176CDFF7" w14:textId="77777777" w:rsidR="00B000F6" w:rsidRPr="00B000F6" w:rsidRDefault="00B000F6" w:rsidP="00D0595F">
            <w:pPr>
              <w:pBdr>
                <w:top w:val="single" w:sz="4" w:space="1" w:color="auto"/>
                <w:left w:val="single" w:sz="4" w:space="5" w:color="auto"/>
                <w:bottom w:val="single" w:sz="4" w:space="1" w:color="auto"/>
                <w:right w:val="single" w:sz="4" w:space="4" w:color="auto"/>
              </w:pBdr>
            </w:pPr>
            <w:r w:rsidRPr="00B000F6">
              <w:t>Guidelines in place        Yes  /  No</w:t>
            </w:r>
            <w:r w:rsidRPr="00B000F6">
              <w:tab/>
            </w:r>
            <w:r w:rsidRPr="00B000F6">
              <w:tab/>
              <w:t xml:space="preserve">       Available Yes /  No</w:t>
            </w:r>
          </w:p>
          <w:p w14:paraId="46D8C452" w14:textId="77777777" w:rsidR="00B000F6" w:rsidRPr="00B000F6" w:rsidRDefault="00B000F6" w:rsidP="00D0595F">
            <w:pPr>
              <w:pBdr>
                <w:top w:val="single" w:sz="4" w:space="1" w:color="auto"/>
                <w:left w:val="single" w:sz="4" w:space="5" w:color="auto"/>
                <w:bottom w:val="single" w:sz="4" w:space="1" w:color="auto"/>
                <w:right w:val="single" w:sz="4" w:space="4" w:color="auto"/>
              </w:pBdr>
            </w:pPr>
            <w:r w:rsidRPr="00B000F6">
              <w:t xml:space="preserve">Hospital Number        </w:t>
            </w:r>
            <w:r w:rsidRPr="00B000F6">
              <w:tab/>
            </w:r>
            <w:r w:rsidRPr="00B000F6">
              <w:tab/>
            </w:r>
            <w:r w:rsidRPr="00B000F6">
              <w:tab/>
            </w:r>
            <w:r w:rsidRPr="00B000F6">
              <w:tab/>
              <w:t xml:space="preserve">       Email:</w:t>
            </w:r>
          </w:p>
        </w:tc>
      </w:tr>
    </w:tbl>
    <w:p w14:paraId="1524B8BB" w14:textId="77777777" w:rsidR="00B000F6" w:rsidRPr="00B000F6" w:rsidRDefault="00B000F6" w:rsidP="00B000F6">
      <w:pPr>
        <w:rPr>
          <w:sz w:val="16"/>
          <w:szCs w:val="16"/>
        </w:rPr>
      </w:pPr>
    </w:p>
    <w:tbl>
      <w:tblPr>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368"/>
      </w:tblGrid>
      <w:tr w:rsidR="00B000F6" w:rsidRPr="00B000F6" w14:paraId="37F21660" w14:textId="77777777" w:rsidTr="00B000F6">
        <w:tc>
          <w:tcPr>
            <w:tcW w:w="10368" w:type="dxa"/>
            <w:shd w:val="clear" w:color="auto" w:fill="auto"/>
          </w:tcPr>
          <w:p w14:paraId="3CCF9202" w14:textId="77777777" w:rsidR="00B000F6" w:rsidRPr="00B000F6" w:rsidRDefault="00B000F6" w:rsidP="00B000F6">
            <w:pPr>
              <w:rPr>
                <w:b/>
              </w:rPr>
            </w:pPr>
            <w:r w:rsidRPr="00B000F6">
              <w:rPr>
                <w:b/>
              </w:rPr>
              <w:t xml:space="preserve">CPN (community psychiatric nurse) </w:t>
            </w:r>
          </w:p>
          <w:p w14:paraId="022139C9" w14:textId="77777777" w:rsidR="00B000F6" w:rsidRPr="00B000F6" w:rsidRDefault="00B000F6" w:rsidP="00B000F6">
            <w:r w:rsidRPr="00B000F6">
              <w:t>Address</w:t>
            </w:r>
          </w:p>
          <w:p w14:paraId="4FB28C71" w14:textId="77777777" w:rsidR="00B000F6" w:rsidRPr="00B000F6" w:rsidRDefault="00B000F6" w:rsidP="00B000F6">
            <w:r w:rsidRPr="00B000F6">
              <w:t>Contact number</w:t>
            </w:r>
            <w:r w:rsidR="000E61C3">
              <w:t xml:space="preserve">                                           </w:t>
            </w:r>
            <w:r w:rsidRPr="00B000F6">
              <w:t>Date last seen</w:t>
            </w:r>
          </w:p>
          <w:p w14:paraId="0FC29C47" w14:textId="77777777" w:rsidR="00B000F6" w:rsidRPr="00B000F6" w:rsidRDefault="00B000F6" w:rsidP="00B000F6">
            <w:r w:rsidRPr="00B000F6">
              <w:t>Reason</w:t>
            </w:r>
          </w:p>
        </w:tc>
      </w:tr>
    </w:tbl>
    <w:p w14:paraId="5D513EC2" w14:textId="77777777" w:rsidR="00B000F6" w:rsidRPr="00B000F6" w:rsidRDefault="00B000F6" w:rsidP="00B000F6">
      <w:r w:rsidRPr="00B000F6">
        <w:rPr>
          <w:b/>
        </w:rPr>
        <w:lastRenderedPageBreak/>
        <w:t>Client Name: ________________________</w:t>
      </w:r>
    </w:p>
    <w:p w14:paraId="10E1892C" w14:textId="267B94CD" w:rsidR="00B000F6" w:rsidRPr="00B000F6" w:rsidRDefault="003509E1" w:rsidP="00B000F6">
      <w:pPr>
        <w:pBdr>
          <w:top w:val="single" w:sz="4" w:space="1" w:color="auto"/>
          <w:left w:val="single" w:sz="4" w:space="4" w:color="auto"/>
          <w:bottom w:val="single" w:sz="4" w:space="1" w:color="auto"/>
          <w:right w:val="single" w:sz="4" w:space="4" w:color="auto"/>
        </w:pBdr>
        <w:rPr>
          <w:b/>
        </w:rPr>
      </w:pPr>
      <w:r>
        <w:rPr>
          <w:b/>
        </w:rPr>
        <w:t>NRS</w:t>
      </w:r>
      <w:r w:rsidR="00B000F6" w:rsidRPr="00B000F6">
        <w:rPr>
          <w:b/>
        </w:rPr>
        <w:t xml:space="preserve"> loans / equipment specialist</w:t>
      </w:r>
    </w:p>
    <w:p w14:paraId="375817A7" w14:textId="77777777" w:rsidR="00B000F6" w:rsidRPr="00B000F6" w:rsidRDefault="00B000F6" w:rsidP="00B000F6">
      <w:pPr>
        <w:pBdr>
          <w:top w:val="single" w:sz="4" w:space="1" w:color="auto"/>
          <w:left w:val="single" w:sz="4" w:space="4" w:color="auto"/>
          <w:bottom w:val="single" w:sz="4" w:space="1" w:color="auto"/>
          <w:right w:val="single" w:sz="4" w:space="4" w:color="auto"/>
        </w:pBdr>
      </w:pPr>
      <w:r w:rsidRPr="00B000F6">
        <w:t>Name:                                          contact no:</w:t>
      </w:r>
    </w:p>
    <w:p w14:paraId="49904420" w14:textId="77777777" w:rsidR="00B000F6" w:rsidRPr="00B000F6" w:rsidRDefault="00B000F6" w:rsidP="00B000F6">
      <w:pPr>
        <w:pBdr>
          <w:top w:val="single" w:sz="4" w:space="1" w:color="auto"/>
          <w:left w:val="single" w:sz="4" w:space="4" w:color="auto"/>
          <w:bottom w:val="single" w:sz="4" w:space="1" w:color="auto"/>
          <w:right w:val="single" w:sz="4" w:space="4" w:color="auto"/>
        </w:pBdr>
      </w:pPr>
      <w:r w:rsidRPr="00B000F6">
        <w:t>Will these remain in place?</w:t>
      </w:r>
    </w:p>
    <w:p w14:paraId="3E924D07" w14:textId="77777777" w:rsidR="00B000F6" w:rsidRPr="00B000F6" w:rsidRDefault="00B000F6" w:rsidP="00B000F6">
      <w:pPr>
        <w:pBdr>
          <w:top w:val="single" w:sz="4" w:space="1" w:color="auto"/>
          <w:left w:val="single" w:sz="4" w:space="4" w:color="auto"/>
          <w:bottom w:val="single" w:sz="4" w:space="0" w:color="auto"/>
          <w:right w:val="single" w:sz="4" w:space="1" w:color="auto"/>
        </w:pBdr>
      </w:pPr>
      <w:r w:rsidRPr="00B000F6">
        <w:rPr>
          <w:b/>
        </w:rPr>
        <w:t xml:space="preserve">Psychiatrist  </w:t>
      </w:r>
      <w:r w:rsidRPr="00B000F6">
        <w:t xml:space="preserve">                                                               </w:t>
      </w:r>
      <w:r w:rsidRPr="00B000F6">
        <w:tab/>
        <w:t>Clinic</w:t>
      </w:r>
    </w:p>
    <w:p w14:paraId="0DA1D160" w14:textId="77777777" w:rsidR="00B000F6" w:rsidRPr="00B000F6" w:rsidRDefault="00B000F6" w:rsidP="00B000F6">
      <w:pPr>
        <w:pBdr>
          <w:top w:val="single" w:sz="4" w:space="1" w:color="auto"/>
          <w:left w:val="single" w:sz="4" w:space="4" w:color="auto"/>
          <w:bottom w:val="single" w:sz="4" w:space="0" w:color="auto"/>
          <w:right w:val="single" w:sz="4" w:space="1" w:color="auto"/>
        </w:pBdr>
      </w:pPr>
      <w:r w:rsidRPr="00B000F6">
        <w:t>Address</w:t>
      </w:r>
    </w:p>
    <w:p w14:paraId="13E9FC76" w14:textId="77777777" w:rsidR="00B000F6" w:rsidRPr="00B000F6" w:rsidRDefault="00B000F6" w:rsidP="00B000F6">
      <w:pPr>
        <w:pBdr>
          <w:top w:val="single" w:sz="4" w:space="1" w:color="auto"/>
          <w:left w:val="single" w:sz="4" w:space="4" w:color="auto"/>
          <w:bottom w:val="single" w:sz="4" w:space="0" w:color="auto"/>
          <w:right w:val="single" w:sz="4" w:space="1" w:color="auto"/>
        </w:pBdr>
      </w:pPr>
      <w:r w:rsidRPr="00B000F6">
        <w:t>Contact Number</w:t>
      </w:r>
    </w:p>
    <w:p w14:paraId="1286F145" w14:textId="77777777" w:rsidR="00B000F6" w:rsidRPr="00B000F6" w:rsidRDefault="00B000F6" w:rsidP="00B000F6">
      <w:pPr>
        <w:pBdr>
          <w:top w:val="single" w:sz="4" w:space="1" w:color="auto"/>
          <w:left w:val="single" w:sz="4" w:space="4" w:color="auto"/>
          <w:bottom w:val="single" w:sz="4" w:space="0" w:color="auto"/>
          <w:right w:val="single" w:sz="4" w:space="1" w:color="auto"/>
        </w:pBdr>
      </w:pPr>
      <w:r w:rsidRPr="00B000F6">
        <w:t>Date Last Seen</w:t>
      </w:r>
    </w:p>
    <w:p w14:paraId="5DE29298" w14:textId="77777777" w:rsidR="00B000F6" w:rsidRPr="00B000F6" w:rsidRDefault="00B000F6" w:rsidP="00B000F6">
      <w:pPr>
        <w:pBdr>
          <w:top w:val="single" w:sz="4" w:space="1" w:color="auto"/>
          <w:left w:val="single" w:sz="4" w:space="4" w:color="auto"/>
          <w:bottom w:val="single" w:sz="4" w:space="0" w:color="auto"/>
          <w:right w:val="single" w:sz="4" w:space="1" w:color="auto"/>
        </w:pBdr>
      </w:pPr>
      <w:r w:rsidRPr="00B000F6">
        <w:t>Reason</w:t>
      </w:r>
    </w:p>
    <w:p w14:paraId="581EC9B4" w14:textId="77777777" w:rsidR="00B000F6" w:rsidRPr="00B000F6" w:rsidRDefault="00B000F6" w:rsidP="00B000F6">
      <w:pPr>
        <w:pBdr>
          <w:top w:val="single" w:sz="4" w:space="1" w:color="auto"/>
          <w:left w:val="single" w:sz="4" w:space="4" w:color="auto"/>
          <w:bottom w:val="single" w:sz="4" w:space="0" w:color="auto"/>
          <w:right w:val="single" w:sz="4" w:space="1" w:color="auto"/>
        </w:pBdr>
      </w:pPr>
      <w:r w:rsidRPr="00B000F6">
        <w:t xml:space="preserve">Guidelines in place </w:t>
      </w:r>
      <w:r w:rsidRPr="00B000F6">
        <w:tab/>
      </w:r>
      <w:r w:rsidRPr="00B000F6">
        <w:tab/>
        <w:t xml:space="preserve"> Yes  /  No</w:t>
      </w:r>
      <w:r w:rsidRPr="00B000F6">
        <w:tab/>
      </w:r>
      <w:r w:rsidRPr="00B000F6">
        <w:tab/>
      </w:r>
      <w:r w:rsidRPr="00B000F6">
        <w:tab/>
        <w:t xml:space="preserve">          Available   Yes  /  No</w:t>
      </w:r>
    </w:p>
    <w:p w14:paraId="302CDB3A" w14:textId="77777777" w:rsidR="00B000F6" w:rsidRPr="00B000F6" w:rsidRDefault="00B000F6" w:rsidP="00B000F6">
      <w:pPr>
        <w:pBdr>
          <w:top w:val="single" w:sz="4" w:space="1" w:color="auto"/>
          <w:left w:val="single" w:sz="4" w:space="4" w:color="auto"/>
          <w:bottom w:val="single" w:sz="4" w:space="1" w:color="auto"/>
          <w:right w:val="single" w:sz="4" w:space="4" w:color="auto"/>
        </w:pBdr>
      </w:pPr>
      <w:r w:rsidRPr="00B000F6">
        <w:rPr>
          <w:b/>
        </w:rPr>
        <w:t xml:space="preserve">Psychologist  </w:t>
      </w:r>
      <w:r w:rsidRPr="00B000F6">
        <w:t xml:space="preserve">                                      </w:t>
      </w:r>
      <w:r w:rsidRPr="00B000F6">
        <w:tab/>
      </w:r>
      <w:r w:rsidRPr="00B000F6">
        <w:tab/>
      </w:r>
      <w:r w:rsidRPr="00B000F6">
        <w:tab/>
        <w:t>Clinic</w:t>
      </w:r>
    </w:p>
    <w:p w14:paraId="43E31BEF" w14:textId="77777777" w:rsidR="00B000F6" w:rsidRPr="00B000F6" w:rsidRDefault="00B000F6" w:rsidP="00B000F6">
      <w:pPr>
        <w:pBdr>
          <w:top w:val="single" w:sz="4" w:space="1" w:color="auto"/>
          <w:left w:val="single" w:sz="4" w:space="4" w:color="auto"/>
          <w:bottom w:val="single" w:sz="4" w:space="1" w:color="auto"/>
          <w:right w:val="single" w:sz="4" w:space="4" w:color="auto"/>
        </w:pBdr>
      </w:pPr>
      <w:r w:rsidRPr="00B000F6">
        <w:t>Address</w:t>
      </w:r>
    </w:p>
    <w:p w14:paraId="7AB36DD2" w14:textId="77777777" w:rsidR="00B000F6" w:rsidRPr="00B000F6" w:rsidRDefault="00B000F6" w:rsidP="00B000F6">
      <w:pPr>
        <w:pBdr>
          <w:top w:val="single" w:sz="4" w:space="1" w:color="auto"/>
          <w:left w:val="single" w:sz="4" w:space="4" w:color="auto"/>
          <w:bottom w:val="single" w:sz="4" w:space="1" w:color="auto"/>
          <w:right w:val="single" w:sz="4" w:space="4" w:color="auto"/>
        </w:pBdr>
      </w:pPr>
      <w:r w:rsidRPr="00B000F6">
        <w:t>Contact Number</w:t>
      </w:r>
    </w:p>
    <w:p w14:paraId="508914DD" w14:textId="77777777" w:rsidR="00B000F6" w:rsidRPr="00B000F6" w:rsidRDefault="00B000F6" w:rsidP="00B000F6">
      <w:pPr>
        <w:pBdr>
          <w:top w:val="single" w:sz="4" w:space="1" w:color="auto"/>
          <w:left w:val="single" w:sz="4" w:space="4" w:color="auto"/>
          <w:bottom w:val="single" w:sz="4" w:space="1" w:color="auto"/>
          <w:right w:val="single" w:sz="4" w:space="4" w:color="auto"/>
        </w:pBdr>
      </w:pPr>
      <w:r w:rsidRPr="00B000F6">
        <w:t>Date Last Seen</w:t>
      </w:r>
    </w:p>
    <w:p w14:paraId="35F23AA0" w14:textId="77777777" w:rsidR="00B000F6" w:rsidRPr="00B000F6" w:rsidRDefault="00B000F6" w:rsidP="00B000F6">
      <w:pPr>
        <w:pBdr>
          <w:top w:val="single" w:sz="4" w:space="1" w:color="auto"/>
          <w:left w:val="single" w:sz="4" w:space="4" w:color="auto"/>
          <w:bottom w:val="single" w:sz="4" w:space="1" w:color="auto"/>
          <w:right w:val="single" w:sz="4" w:space="4" w:color="auto"/>
        </w:pBdr>
      </w:pPr>
      <w:r w:rsidRPr="00B000F6">
        <w:t>Reason</w:t>
      </w:r>
    </w:p>
    <w:p w14:paraId="28BFEBE3" w14:textId="77777777" w:rsidR="00B000F6" w:rsidRPr="00216AC0" w:rsidRDefault="00B000F6" w:rsidP="00216AC0">
      <w:pPr>
        <w:pBdr>
          <w:top w:val="single" w:sz="4" w:space="1" w:color="auto"/>
          <w:left w:val="single" w:sz="4" w:space="4" w:color="auto"/>
          <w:bottom w:val="single" w:sz="4" w:space="1" w:color="auto"/>
          <w:right w:val="single" w:sz="4" w:space="4" w:color="auto"/>
        </w:pBdr>
      </w:pPr>
      <w:r w:rsidRPr="00B000F6">
        <w:t xml:space="preserve">Guidelines in place       </w:t>
      </w:r>
      <w:r w:rsidRPr="00B000F6">
        <w:tab/>
        <w:t>Yes  /  No</w:t>
      </w:r>
      <w:r w:rsidRPr="00B000F6">
        <w:tab/>
      </w:r>
      <w:r w:rsidRPr="00B000F6">
        <w:tab/>
      </w:r>
      <w:r w:rsidRPr="00B000F6">
        <w:tab/>
        <w:t xml:space="preserve">   </w:t>
      </w:r>
      <w:r w:rsidRPr="00B000F6">
        <w:tab/>
        <w:t>Available   Yes  /  No</w:t>
      </w:r>
    </w:p>
    <w:p w14:paraId="65C91C2F" w14:textId="77777777" w:rsidR="00B000F6" w:rsidRPr="00B000F6" w:rsidRDefault="00B000F6" w:rsidP="00B000F6">
      <w:pPr>
        <w:pBdr>
          <w:top w:val="single" w:sz="4" w:space="1" w:color="auto"/>
          <w:left w:val="single" w:sz="4" w:space="4" w:color="auto"/>
          <w:bottom w:val="single" w:sz="4" w:space="0" w:color="auto"/>
          <w:right w:val="single" w:sz="4" w:space="4" w:color="auto"/>
        </w:pBdr>
      </w:pPr>
      <w:r w:rsidRPr="00B000F6">
        <w:rPr>
          <w:b/>
        </w:rPr>
        <w:t xml:space="preserve">Physiotherapist  </w:t>
      </w:r>
      <w:r w:rsidRPr="00B000F6">
        <w:t xml:space="preserve">                                                         </w:t>
      </w:r>
      <w:r w:rsidRPr="00B000F6">
        <w:tab/>
        <w:t>Clinic</w:t>
      </w:r>
    </w:p>
    <w:p w14:paraId="6F4B242B" w14:textId="77777777" w:rsidR="00B000F6" w:rsidRPr="00B000F6" w:rsidRDefault="00B000F6" w:rsidP="00B000F6">
      <w:pPr>
        <w:pBdr>
          <w:top w:val="single" w:sz="4" w:space="1" w:color="auto"/>
          <w:left w:val="single" w:sz="4" w:space="4" w:color="auto"/>
          <w:bottom w:val="single" w:sz="4" w:space="0" w:color="auto"/>
          <w:right w:val="single" w:sz="4" w:space="4" w:color="auto"/>
        </w:pBdr>
      </w:pPr>
      <w:r w:rsidRPr="00B000F6">
        <w:t>Address</w:t>
      </w:r>
    </w:p>
    <w:p w14:paraId="30B77172" w14:textId="77777777" w:rsidR="00B000F6" w:rsidRPr="00B000F6" w:rsidRDefault="00B000F6" w:rsidP="00B000F6">
      <w:pPr>
        <w:pBdr>
          <w:top w:val="single" w:sz="4" w:space="1" w:color="auto"/>
          <w:left w:val="single" w:sz="4" w:space="4" w:color="auto"/>
          <w:bottom w:val="single" w:sz="4" w:space="0" w:color="auto"/>
          <w:right w:val="single" w:sz="4" w:space="4" w:color="auto"/>
        </w:pBdr>
      </w:pPr>
      <w:r w:rsidRPr="00B000F6">
        <w:t>Contact Number</w:t>
      </w:r>
    </w:p>
    <w:p w14:paraId="0887E494" w14:textId="77777777" w:rsidR="00B000F6" w:rsidRPr="00B000F6" w:rsidRDefault="00B000F6" w:rsidP="00B000F6">
      <w:pPr>
        <w:pBdr>
          <w:top w:val="single" w:sz="4" w:space="1" w:color="auto"/>
          <w:left w:val="single" w:sz="4" w:space="4" w:color="auto"/>
          <w:bottom w:val="single" w:sz="4" w:space="0" w:color="auto"/>
          <w:right w:val="single" w:sz="4" w:space="4" w:color="auto"/>
        </w:pBdr>
      </w:pPr>
      <w:r w:rsidRPr="00B000F6">
        <w:t>Date Last Seen</w:t>
      </w:r>
    </w:p>
    <w:p w14:paraId="6058C427" w14:textId="77777777" w:rsidR="00B000F6" w:rsidRPr="00B000F6" w:rsidRDefault="00B000F6" w:rsidP="00B000F6">
      <w:pPr>
        <w:pBdr>
          <w:top w:val="single" w:sz="4" w:space="1" w:color="auto"/>
          <w:left w:val="single" w:sz="4" w:space="4" w:color="auto"/>
          <w:bottom w:val="single" w:sz="4" w:space="0" w:color="auto"/>
          <w:right w:val="single" w:sz="4" w:space="4" w:color="auto"/>
        </w:pBdr>
      </w:pPr>
      <w:r w:rsidRPr="00B000F6">
        <w:t>Reason</w:t>
      </w:r>
    </w:p>
    <w:p w14:paraId="4869E376" w14:textId="77777777" w:rsidR="00B000F6" w:rsidRPr="00B000F6" w:rsidRDefault="00B000F6" w:rsidP="00B000F6">
      <w:pPr>
        <w:pBdr>
          <w:top w:val="single" w:sz="4" w:space="1" w:color="auto"/>
          <w:left w:val="single" w:sz="4" w:space="4" w:color="auto"/>
          <w:bottom w:val="single" w:sz="4" w:space="0" w:color="auto"/>
          <w:right w:val="single" w:sz="4" w:space="4" w:color="auto"/>
        </w:pBdr>
      </w:pPr>
      <w:r w:rsidRPr="00B000F6">
        <w:t xml:space="preserve">Guidelines in place       </w:t>
      </w:r>
      <w:r w:rsidRPr="00B000F6">
        <w:tab/>
        <w:t>Yes  /  No</w:t>
      </w:r>
      <w:r w:rsidRPr="00B000F6">
        <w:tab/>
      </w:r>
      <w:r w:rsidRPr="00B000F6">
        <w:tab/>
      </w:r>
      <w:r w:rsidRPr="00B000F6">
        <w:tab/>
        <w:t xml:space="preserve">          Available   Yes  /  No</w:t>
      </w:r>
    </w:p>
    <w:p w14:paraId="2147F0CC" w14:textId="77777777" w:rsidR="00B000F6" w:rsidRPr="00216AC0" w:rsidRDefault="00B000F6" w:rsidP="00B000F6">
      <w:pPr>
        <w:rPr>
          <w:sz w:val="8"/>
          <w:szCs w:val="8"/>
        </w:rPr>
      </w:pPr>
    </w:p>
    <w:p w14:paraId="5FED8E29" w14:textId="77777777" w:rsidR="00B000F6" w:rsidRPr="00B000F6" w:rsidRDefault="00B000F6" w:rsidP="00B000F6">
      <w:pPr>
        <w:pBdr>
          <w:top w:val="single" w:sz="4" w:space="1" w:color="auto"/>
          <w:left w:val="single" w:sz="4" w:space="4" w:color="auto"/>
          <w:bottom w:val="single" w:sz="4" w:space="0" w:color="auto"/>
          <w:right w:val="single" w:sz="4" w:space="4" w:color="auto"/>
        </w:pBdr>
      </w:pPr>
      <w:r w:rsidRPr="00B000F6">
        <w:rPr>
          <w:b/>
        </w:rPr>
        <w:t>Dentist</w:t>
      </w:r>
      <w:r w:rsidRPr="00B000F6">
        <w:tab/>
      </w:r>
      <w:r w:rsidRPr="00B000F6">
        <w:tab/>
      </w:r>
      <w:r w:rsidRPr="00B000F6">
        <w:tab/>
      </w:r>
      <w:r w:rsidRPr="00B000F6">
        <w:tab/>
        <w:t xml:space="preserve">                                         Clinic</w:t>
      </w:r>
    </w:p>
    <w:p w14:paraId="3773A2BF" w14:textId="77777777" w:rsidR="00B000F6" w:rsidRPr="00B000F6" w:rsidRDefault="00B000F6" w:rsidP="00B000F6">
      <w:pPr>
        <w:pBdr>
          <w:top w:val="single" w:sz="4" w:space="1" w:color="auto"/>
          <w:left w:val="single" w:sz="4" w:space="4" w:color="auto"/>
          <w:bottom w:val="single" w:sz="4" w:space="0" w:color="auto"/>
          <w:right w:val="single" w:sz="4" w:space="4" w:color="auto"/>
        </w:pBdr>
      </w:pPr>
      <w:r w:rsidRPr="00B000F6">
        <w:t>Address</w:t>
      </w:r>
    </w:p>
    <w:p w14:paraId="6A3749C8" w14:textId="77777777" w:rsidR="00B000F6" w:rsidRPr="00B000F6" w:rsidRDefault="00B000F6" w:rsidP="00B000F6">
      <w:pPr>
        <w:pBdr>
          <w:top w:val="single" w:sz="4" w:space="1" w:color="auto"/>
          <w:left w:val="single" w:sz="4" w:space="4" w:color="auto"/>
          <w:bottom w:val="single" w:sz="4" w:space="0" w:color="auto"/>
          <w:right w:val="single" w:sz="4" w:space="4" w:color="auto"/>
        </w:pBdr>
      </w:pPr>
      <w:r w:rsidRPr="00B000F6">
        <w:t>Contact Number</w:t>
      </w:r>
    </w:p>
    <w:p w14:paraId="66167A09" w14:textId="77777777" w:rsidR="00B000F6" w:rsidRPr="00B000F6" w:rsidRDefault="00B000F6" w:rsidP="00B000F6">
      <w:pPr>
        <w:pBdr>
          <w:top w:val="single" w:sz="4" w:space="1" w:color="auto"/>
          <w:left w:val="single" w:sz="4" w:space="4" w:color="auto"/>
          <w:bottom w:val="single" w:sz="4" w:space="0" w:color="auto"/>
          <w:right w:val="single" w:sz="4" w:space="4" w:color="auto"/>
        </w:pBdr>
      </w:pPr>
      <w:r w:rsidRPr="00B000F6">
        <w:t>Date Last Seen</w:t>
      </w:r>
    </w:p>
    <w:p w14:paraId="07549931" w14:textId="77777777" w:rsidR="00B000F6" w:rsidRPr="00B000F6" w:rsidRDefault="00B000F6" w:rsidP="00B000F6">
      <w:pPr>
        <w:pBdr>
          <w:top w:val="single" w:sz="4" w:space="1" w:color="auto"/>
          <w:left w:val="single" w:sz="4" w:space="4" w:color="auto"/>
          <w:bottom w:val="single" w:sz="4" w:space="0" w:color="auto"/>
          <w:right w:val="single" w:sz="4" w:space="4" w:color="auto"/>
        </w:pBdr>
      </w:pPr>
      <w:r w:rsidRPr="00B000F6">
        <w:t>Reason</w:t>
      </w:r>
    </w:p>
    <w:p w14:paraId="5385B22F" w14:textId="77777777" w:rsidR="00B000F6" w:rsidRPr="00216AC0" w:rsidRDefault="00B000F6" w:rsidP="00216AC0">
      <w:pPr>
        <w:pBdr>
          <w:top w:val="single" w:sz="4" w:space="1" w:color="auto"/>
          <w:left w:val="single" w:sz="4" w:space="4" w:color="auto"/>
          <w:bottom w:val="single" w:sz="4" w:space="0" w:color="auto"/>
          <w:right w:val="single" w:sz="4" w:space="4" w:color="auto"/>
        </w:pBdr>
      </w:pPr>
      <w:r w:rsidRPr="00B000F6">
        <w:t xml:space="preserve">Guidelines in place    </w:t>
      </w:r>
      <w:r w:rsidRPr="00B000F6">
        <w:tab/>
        <w:t xml:space="preserve">    Yes  /  No</w:t>
      </w:r>
      <w:r w:rsidRPr="00B000F6">
        <w:tab/>
      </w:r>
      <w:r w:rsidRPr="00B000F6">
        <w:tab/>
      </w:r>
      <w:r w:rsidRPr="00B000F6">
        <w:tab/>
        <w:t xml:space="preserve">         Available   Yes  /  No</w:t>
      </w:r>
    </w:p>
    <w:p w14:paraId="4B11968E" w14:textId="77777777" w:rsidR="00B000F6" w:rsidRPr="00B000F6" w:rsidRDefault="00B000F6" w:rsidP="00B000F6">
      <w:pPr>
        <w:pBdr>
          <w:top w:val="single" w:sz="4" w:space="1" w:color="auto"/>
          <w:left w:val="single" w:sz="4" w:space="4" w:color="auto"/>
          <w:bottom w:val="single" w:sz="4" w:space="1" w:color="auto"/>
          <w:right w:val="single" w:sz="4" w:space="4" w:color="auto"/>
        </w:pBdr>
      </w:pPr>
      <w:r w:rsidRPr="00B000F6">
        <w:rPr>
          <w:b/>
        </w:rPr>
        <w:t xml:space="preserve">Occupational Therapist    </w:t>
      </w:r>
      <w:r w:rsidRPr="00B000F6">
        <w:t xml:space="preserve">                </w:t>
      </w:r>
      <w:r w:rsidRPr="00B000F6">
        <w:tab/>
      </w:r>
      <w:r w:rsidRPr="00B000F6">
        <w:tab/>
        <w:t xml:space="preserve">              Clinic</w:t>
      </w:r>
    </w:p>
    <w:p w14:paraId="7CC9AB7C" w14:textId="77777777" w:rsidR="00B000F6" w:rsidRPr="00B000F6" w:rsidRDefault="00B000F6" w:rsidP="00B000F6">
      <w:pPr>
        <w:pBdr>
          <w:top w:val="single" w:sz="4" w:space="1" w:color="auto"/>
          <w:left w:val="single" w:sz="4" w:space="4" w:color="auto"/>
          <w:bottom w:val="single" w:sz="4" w:space="1" w:color="auto"/>
          <w:right w:val="single" w:sz="4" w:space="4" w:color="auto"/>
        </w:pBdr>
      </w:pPr>
      <w:r w:rsidRPr="00B000F6">
        <w:t>Address</w:t>
      </w:r>
    </w:p>
    <w:p w14:paraId="5FC4B572" w14:textId="77777777" w:rsidR="00B000F6" w:rsidRPr="00B000F6" w:rsidRDefault="00B000F6" w:rsidP="00B000F6">
      <w:pPr>
        <w:pBdr>
          <w:top w:val="single" w:sz="4" w:space="1" w:color="auto"/>
          <w:left w:val="single" w:sz="4" w:space="4" w:color="auto"/>
          <w:bottom w:val="single" w:sz="4" w:space="1" w:color="auto"/>
          <w:right w:val="single" w:sz="4" w:space="4" w:color="auto"/>
        </w:pBdr>
      </w:pPr>
      <w:r w:rsidRPr="00B000F6">
        <w:t>Contact Number</w:t>
      </w:r>
    </w:p>
    <w:p w14:paraId="1871CAEE" w14:textId="77777777" w:rsidR="00B000F6" w:rsidRPr="00B000F6" w:rsidRDefault="00B000F6" w:rsidP="00B000F6">
      <w:pPr>
        <w:pBdr>
          <w:top w:val="single" w:sz="4" w:space="1" w:color="auto"/>
          <w:left w:val="single" w:sz="4" w:space="4" w:color="auto"/>
          <w:bottom w:val="single" w:sz="4" w:space="1" w:color="auto"/>
          <w:right w:val="single" w:sz="4" w:space="4" w:color="auto"/>
        </w:pBdr>
      </w:pPr>
      <w:r w:rsidRPr="00B000F6">
        <w:t>Date Last Seen</w:t>
      </w:r>
    </w:p>
    <w:p w14:paraId="6082D13E" w14:textId="77777777" w:rsidR="00B000F6" w:rsidRPr="00B000F6" w:rsidRDefault="00B000F6" w:rsidP="00B000F6">
      <w:pPr>
        <w:pBdr>
          <w:top w:val="single" w:sz="4" w:space="1" w:color="auto"/>
          <w:left w:val="single" w:sz="4" w:space="4" w:color="auto"/>
          <w:bottom w:val="single" w:sz="4" w:space="1" w:color="auto"/>
          <w:right w:val="single" w:sz="4" w:space="4" w:color="auto"/>
        </w:pBdr>
      </w:pPr>
      <w:r w:rsidRPr="00B000F6">
        <w:t>Reason</w:t>
      </w:r>
    </w:p>
    <w:p w14:paraId="15A22DFD" w14:textId="77777777" w:rsidR="00B000F6" w:rsidRPr="00216AC0" w:rsidRDefault="00B000F6" w:rsidP="00216AC0">
      <w:pPr>
        <w:pBdr>
          <w:top w:val="single" w:sz="4" w:space="1" w:color="auto"/>
          <w:left w:val="single" w:sz="4" w:space="4" w:color="auto"/>
          <w:bottom w:val="single" w:sz="4" w:space="1" w:color="auto"/>
          <w:right w:val="single" w:sz="4" w:space="4" w:color="auto"/>
        </w:pBdr>
      </w:pPr>
      <w:r w:rsidRPr="00B000F6">
        <w:t>Guidelines in place        Yes  /  No</w:t>
      </w:r>
      <w:r w:rsidRPr="00B000F6">
        <w:tab/>
      </w:r>
      <w:r w:rsidRPr="00B000F6">
        <w:tab/>
      </w:r>
      <w:r w:rsidRPr="00B000F6">
        <w:tab/>
        <w:t xml:space="preserve">  </w:t>
      </w:r>
      <w:r w:rsidRPr="00B000F6">
        <w:tab/>
        <w:t>Available   Yes  /  No</w:t>
      </w:r>
    </w:p>
    <w:p w14:paraId="09CAFD0F" w14:textId="77777777" w:rsidR="00B000F6" w:rsidRPr="00B000F6" w:rsidRDefault="00B000F6" w:rsidP="00B000F6">
      <w:pPr>
        <w:pBdr>
          <w:top w:val="single" w:sz="4" w:space="1" w:color="auto"/>
          <w:left w:val="single" w:sz="4" w:space="4" w:color="auto"/>
          <w:bottom w:val="single" w:sz="4" w:space="1" w:color="auto"/>
          <w:right w:val="single" w:sz="4" w:space="4" w:color="auto"/>
        </w:pBdr>
      </w:pPr>
      <w:r w:rsidRPr="00B000F6">
        <w:rPr>
          <w:b/>
        </w:rPr>
        <w:t xml:space="preserve">S.A.L.T        </w:t>
      </w:r>
      <w:r w:rsidRPr="00B000F6">
        <w:rPr>
          <w:i/>
          <w:sz w:val="20"/>
          <w:szCs w:val="20"/>
        </w:rPr>
        <w:t>(Speec</w:t>
      </w:r>
      <w:r w:rsidRPr="00B000F6">
        <w:rPr>
          <w:sz w:val="20"/>
          <w:szCs w:val="20"/>
        </w:rPr>
        <w:t>h &amp; language therapist)</w:t>
      </w:r>
      <w:r w:rsidRPr="00B000F6">
        <w:rPr>
          <w:b/>
          <w:sz w:val="20"/>
          <w:szCs w:val="20"/>
        </w:rPr>
        <w:t xml:space="preserve">              </w:t>
      </w:r>
      <w:r w:rsidRPr="00B000F6">
        <w:t>Clinic</w:t>
      </w:r>
    </w:p>
    <w:p w14:paraId="4B5ADA20" w14:textId="77777777" w:rsidR="00B000F6" w:rsidRPr="00B000F6" w:rsidRDefault="00B000F6" w:rsidP="00B000F6">
      <w:pPr>
        <w:pBdr>
          <w:top w:val="single" w:sz="4" w:space="1" w:color="auto"/>
          <w:left w:val="single" w:sz="4" w:space="4" w:color="auto"/>
          <w:bottom w:val="single" w:sz="4" w:space="1" w:color="auto"/>
          <w:right w:val="single" w:sz="4" w:space="4" w:color="auto"/>
        </w:pBdr>
      </w:pPr>
      <w:r w:rsidRPr="00B000F6">
        <w:t>Address</w:t>
      </w:r>
    </w:p>
    <w:p w14:paraId="776EE7DF" w14:textId="77777777" w:rsidR="00B000F6" w:rsidRPr="00B000F6" w:rsidRDefault="00B000F6" w:rsidP="00B000F6">
      <w:pPr>
        <w:pBdr>
          <w:top w:val="single" w:sz="4" w:space="1" w:color="auto"/>
          <w:left w:val="single" w:sz="4" w:space="4" w:color="auto"/>
          <w:bottom w:val="single" w:sz="4" w:space="1" w:color="auto"/>
          <w:right w:val="single" w:sz="4" w:space="4" w:color="auto"/>
        </w:pBdr>
      </w:pPr>
      <w:r w:rsidRPr="00B000F6">
        <w:t>Contact Number</w:t>
      </w:r>
    </w:p>
    <w:p w14:paraId="74C24594" w14:textId="77777777" w:rsidR="00B000F6" w:rsidRPr="00B000F6" w:rsidRDefault="00B000F6" w:rsidP="00B000F6">
      <w:pPr>
        <w:pBdr>
          <w:top w:val="single" w:sz="4" w:space="1" w:color="auto"/>
          <w:left w:val="single" w:sz="4" w:space="4" w:color="auto"/>
          <w:bottom w:val="single" w:sz="4" w:space="1" w:color="auto"/>
          <w:right w:val="single" w:sz="4" w:space="4" w:color="auto"/>
        </w:pBdr>
      </w:pPr>
      <w:r w:rsidRPr="00B000F6">
        <w:t>Date Last Seen</w:t>
      </w:r>
    </w:p>
    <w:p w14:paraId="5BF42A70" w14:textId="77777777" w:rsidR="00B000F6" w:rsidRPr="00B000F6" w:rsidRDefault="00B000F6" w:rsidP="00B000F6">
      <w:pPr>
        <w:pBdr>
          <w:top w:val="single" w:sz="4" w:space="1" w:color="auto"/>
          <w:left w:val="single" w:sz="4" w:space="4" w:color="auto"/>
          <w:bottom w:val="single" w:sz="4" w:space="1" w:color="auto"/>
          <w:right w:val="single" w:sz="4" w:space="4" w:color="auto"/>
        </w:pBdr>
      </w:pPr>
      <w:r w:rsidRPr="00B000F6">
        <w:t>Reason</w:t>
      </w:r>
    </w:p>
    <w:p w14:paraId="410CE547" w14:textId="77777777" w:rsidR="00B000F6" w:rsidRPr="00B000F6" w:rsidRDefault="00B000F6" w:rsidP="00B000F6">
      <w:pPr>
        <w:pBdr>
          <w:top w:val="single" w:sz="4" w:space="1" w:color="auto"/>
          <w:left w:val="single" w:sz="4" w:space="4" w:color="auto"/>
          <w:bottom w:val="single" w:sz="4" w:space="1" w:color="auto"/>
          <w:right w:val="single" w:sz="4" w:space="4" w:color="auto"/>
        </w:pBdr>
      </w:pPr>
      <w:r w:rsidRPr="00B000F6">
        <w:t>Guidelines in place       Yes  /  No</w:t>
      </w:r>
      <w:r w:rsidRPr="00B000F6">
        <w:tab/>
      </w:r>
      <w:r w:rsidRPr="00B000F6">
        <w:tab/>
      </w:r>
      <w:r w:rsidRPr="00B000F6">
        <w:tab/>
        <w:t xml:space="preserve">          Available   Yes  /  No</w:t>
      </w:r>
    </w:p>
    <w:p w14:paraId="26C49F6C" w14:textId="77777777" w:rsidR="00B000F6" w:rsidRPr="00B000F6" w:rsidRDefault="00B000F6" w:rsidP="00B000F6">
      <w:pPr>
        <w:pBdr>
          <w:top w:val="single" w:sz="4" w:space="1" w:color="auto"/>
          <w:left w:val="single" w:sz="4" w:space="5" w:color="auto"/>
          <w:bottom w:val="single" w:sz="4" w:space="1" w:color="auto"/>
          <w:right w:val="single" w:sz="4" w:space="4" w:color="auto"/>
        </w:pBdr>
      </w:pPr>
      <w:r w:rsidRPr="00B000F6">
        <w:rPr>
          <w:b/>
        </w:rPr>
        <w:t>Macmillan / Palliative Care team</w:t>
      </w:r>
      <w:r w:rsidRPr="00B000F6">
        <w:t xml:space="preserve">                         Clinic</w:t>
      </w:r>
    </w:p>
    <w:p w14:paraId="6024C8C6" w14:textId="77777777" w:rsidR="00B000F6" w:rsidRPr="00B000F6" w:rsidRDefault="00B000F6" w:rsidP="00B000F6">
      <w:pPr>
        <w:pBdr>
          <w:top w:val="single" w:sz="4" w:space="1" w:color="auto"/>
          <w:left w:val="single" w:sz="4" w:space="5" w:color="auto"/>
          <w:bottom w:val="single" w:sz="4" w:space="1" w:color="auto"/>
          <w:right w:val="single" w:sz="4" w:space="4" w:color="auto"/>
        </w:pBdr>
      </w:pPr>
      <w:r w:rsidRPr="00B000F6">
        <w:t>Address</w:t>
      </w:r>
    </w:p>
    <w:p w14:paraId="7E374C43" w14:textId="77777777" w:rsidR="00B000F6" w:rsidRPr="00B000F6" w:rsidRDefault="00B000F6" w:rsidP="00B000F6">
      <w:pPr>
        <w:pBdr>
          <w:top w:val="single" w:sz="4" w:space="1" w:color="auto"/>
          <w:left w:val="single" w:sz="4" w:space="5" w:color="auto"/>
          <w:bottom w:val="single" w:sz="4" w:space="1" w:color="auto"/>
          <w:right w:val="single" w:sz="4" w:space="4" w:color="auto"/>
        </w:pBdr>
      </w:pPr>
      <w:r w:rsidRPr="00B000F6">
        <w:t>Contact Number</w:t>
      </w:r>
    </w:p>
    <w:p w14:paraId="2A759B9B" w14:textId="77777777" w:rsidR="00B000F6" w:rsidRPr="00B000F6" w:rsidRDefault="00B000F6" w:rsidP="00B000F6">
      <w:pPr>
        <w:pBdr>
          <w:top w:val="single" w:sz="4" w:space="1" w:color="auto"/>
          <w:left w:val="single" w:sz="4" w:space="5" w:color="auto"/>
          <w:bottom w:val="single" w:sz="4" w:space="1" w:color="auto"/>
          <w:right w:val="single" w:sz="4" w:space="4" w:color="auto"/>
        </w:pBdr>
      </w:pPr>
      <w:r w:rsidRPr="00B000F6">
        <w:t>Date Last Seen</w:t>
      </w:r>
    </w:p>
    <w:p w14:paraId="7CDF471F" w14:textId="77777777" w:rsidR="00B000F6" w:rsidRPr="00B000F6" w:rsidRDefault="00B000F6" w:rsidP="00B000F6">
      <w:pPr>
        <w:pBdr>
          <w:top w:val="single" w:sz="4" w:space="1" w:color="auto"/>
          <w:left w:val="single" w:sz="4" w:space="5" w:color="auto"/>
          <w:bottom w:val="single" w:sz="4" w:space="1" w:color="auto"/>
          <w:right w:val="single" w:sz="4" w:space="4" w:color="auto"/>
        </w:pBdr>
      </w:pPr>
      <w:r w:rsidRPr="00B000F6">
        <w:t>Reason</w:t>
      </w:r>
    </w:p>
    <w:p w14:paraId="1CB86AD9" w14:textId="77777777" w:rsidR="00B000F6" w:rsidRPr="00B000F6" w:rsidRDefault="00B000F6" w:rsidP="00B000F6">
      <w:pPr>
        <w:pBdr>
          <w:top w:val="single" w:sz="4" w:space="1" w:color="auto"/>
          <w:left w:val="single" w:sz="4" w:space="5" w:color="auto"/>
          <w:bottom w:val="single" w:sz="4" w:space="1" w:color="auto"/>
          <w:right w:val="single" w:sz="4" w:space="4" w:color="auto"/>
        </w:pBdr>
      </w:pPr>
      <w:r w:rsidRPr="00B000F6">
        <w:t>Guidelines in place        Yes  /  No</w:t>
      </w:r>
      <w:r w:rsidRPr="00B000F6">
        <w:tab/>
      </w:r>
      <w:r w:rsidRPr="00B000F6">
        <w:tab/>
      </w:r>
      <w:r w:rsidRPr="00B000F6">
        <w:tab/>
        <w:t xml:space="preserve">  </w:t>
      </w:r>
      <w:r w:rsidRPr="00B000F6">
        <w:tab/>
        <w:t xml:space="preserve">  Available   Yes  /  No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91"/>
        <w:gridCol w:w="6944"/>
      </w:tblGrid>
      <w:tr w:rsidR="00B000F6" w:rsidRPr="00B000F6" w14:paraId="4C5DE6B7" w14:textId="77777777" w:rsidTr="00B000F6">
        <w:tc>
          <w:tcPr>
            <w:tcW w:w="2628" w:type="dxa"/>
            <w:shd w:val="clear" w:color="auto" w:fill="auto"/>
          </w:tcPr>
          <w:p w14:paraId="69E7C099" w14:textId="77777777" w:rsidR="00B000F6" w:rsidRPr="00B000F6" w:rsidRDefault="00B000F6" w:rsidP="00B000F6">
            <w:pPr>
              <w:rPr>
                <w:b/>
              </w:rPr>
            </w:pPr>
            <w:r w:rsidRPr="00B000F6">
              <w:rPr>
                <w:b/>
              </w:rPr>
              <w:t xml:space="preserve">Client Name </w:t>
            </w:r>
          </w:p>
        </w:tc>
        <w:tc>
          <w:tcPr>
            <w:tcW w:w="7560" w:type="dxa"/>
            <w:shd w:val="clear" w:color="auto" w:fill="auto"/>
          </w:tcPr>
          <w:p w14:paraId="7AD4AF81" w14:textId="77777777" w:rsidR="00B000F6" w:rsidRPr="00B000F6" w:rsidRDefault="00B000F6" w:rsidP="00B000F6">
            <w:pPr>
              <w:rPr>
                <w:b/>
                <w:sz w:val="32"/>
                <w:szCs w:val="32"/>
              </w:rPr>
            </w:pPr>
          </w:p>
        </w:tc>
      </w:tr>
    </w:tbl>
    <w:p w14:paraId="4968E840" w14:textId="77777777" w:rsidR="00B000F6" w:rsidRPr="00B000F6" w:rsidRDefault="00B000F6" w:rsidP="00B000F6">
      <w:pPr>
        <w:rPr>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35"/>
      </w:tblGrid>
      <w:tr w:rsidR="00B000F6" w:rsidRPr="00B000F6" w14:paraId="2B5801DA" w14:textId="77777777" w:rsidTr="00B000F6">
        <w:tc>
          <w:tcPr>
            <w:tcW w:w="10754" w:type="dxa"/>
            <w:shd w:val="clear" w:color="auto" w:fill="auto"/>
          </w:tcPr>
          <w:p w14:paraId="58A2BD0F" w14:textId="77777777" w:rsidR="00B000F6" w:rsidRPr="00B000F6" w:rsidRDefault="00B000F6" w:rsidP="00B000F6">
            <w:pPr>
              <w:rPr>
                <w:b/>
              </w:rPr>
            </w:pPr>
            <w:r w:rsidRPr="00B000F6">
              <w:rPr>
                <w:b/>
              </w:rPr>
              <w:t>Religion</w:t>
            </w:r>
          </w:p>
          <w:p w14:paraId="763BD22C" w14:textId="77777777" w:rsidR="00B000F6" w:rsidRPr="00B000F6" w:rsidRDefault="00B000F6" w:rsidP="00B000F6">
            <w:r w:rsidRPr="00B000F6">
              <w:t xml:space="preserve">Place of worship </w:t>
            </w:r>
          </w:p>
          <w:p w14:paraId="6FFAC723" w14:textId="77777777" w:rsidR="00B000F6" w:rsidRPr="00B000F6" w:rsidRDefault="00B000F6" w:rsidP="00B000F6">
            <w:r w:rsidRPr="00B000F6">
              <w:t>Address</w:t>
            </w:r>
          </w:p>
          <w:p w14:paraId="02B66BF3" w14:textId="77777777" w:rsidR="00B000F6" w:rsidRPr="00B000F6" w:rsidRDefault="00B000F6" w:rsidP="00B000F6">
            <w:r w:rsidRPr="00B000F6">
              <w:t>Contact</w:t>
            </w:r>
          </w:p>
        </w:tc>
      </w:tr>
    </w:tbl>
    <w:p w14:paraId="6A4BC0FE" w14:textId="77777777" w:rsidR="00B000F6" w:rsidRPr="00B000F6" w:rsidRDefault="00B000F6" w:rsidP="00B000F6">
      <w:pPr>
        <w:rPr>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35"/>
      </w:tblGrid>
      <w:tr w:rsidR="00B000F6" w:rsidRPr="00B000F6" w14:paraId="555FE9F2" w14:textId="77777777" w:rsidTr="00B000F6">
        <w:tc>
          <w:tcPr>
            <w:tcW w:w="10754" w:type="dxa"/>
            <w:shd w:val="clear" w:color="auto" w:fill="auto"/>
          </w:tcPr>
          <w:p w14:paraId="7737B4F9" w14:textId="77777777" w:rsidR="00B000F6" w:rsidRPr="00B000F6" w:rsidRDefault="00B000F6" w:rsidP="00B000F6">
            <w:r w:rsidRPr="00B000F6">
              <w:rPr>
                <w:b/>
              </w:rPr>
              <w:t xml:space="preserve">Day Centre                                                        </w:t>
            </w:r>
            <w:r w:rsidRPr="00B000F6">
              <w:tab/>
              <w:t xml:space="preserve">     Manager:</w:t>
            </w:r>
          </w:p>
          <w:p w14:paraId="2F26B975" w14:textId="77777777" w:rsidR="00B000F6" w:rsidRPr="00B000F6" w:rsidRDefault="00B000F6" w:rsidP="00B000F6">
            <w:r w:rsidRPr="00B000F6">
              <w:t>Frequency of Attendance                                         Date Started</w:t>
            </w:r>
          </w:p>
          <w:p w14:paraId="7BA580DC" w14:textId="77777777" w:rsidR="00B000F6" w:rsidRPr="00B000F6" w:rsidRDefault="00B000F6" w:rsidP="00B000F6">
            <w:r w:rsidRPr="00B000F6">
              <w:t>Address</w:t>
            </w:r>
          </w:p>
          <w:p w14:paraId="174D8371" w14:textId="77777777" w:rsidR="00B000F6" w:rsidRPr="00B000F6" w:rsidRDefault="00B000F6" w:rsidP="00B000F6"/>
          <w:p w14:paraId="13B841EC" w14:textId="77777777" w:rsidR="00B000F6" w:rsidRPr="00B000F6" w:rsidRDefault="00B000F6" w:rsidP="00B000F6">
            <w:r w:rsidRPr="00B000F6">
              <w:t xml:space="preserve">Contact no </w:t>
            </w:r>
          </w:p>
          <w:p w14:paraId="1EC5B33C" w14:textId="77777777" w:rsidR="00B000F6" w:rsidRPr="00B000F6" w:rsidRDefault="00B000F6" w:rsidP="00B000F6">
            <w:r w:rsidRPr="00B000F6">
              <w:t>Report/ Assessment available                                  Yes  /  No</w:t>
            </w:r>
          </w:p>
          <w:p w14:paraId="2179B6A0" w14:textId="77777777" w:rsidR="00B000F6" w:rsidRPr="00B000F6" w:rsidRDefault="00B000F6" w:rsidP="00B000F6">
            <w:r w:rsidRPr="00B000F6">
              <w:t>Plans to continue                                                       Yes / No</w:t>
            </w:r>
          </w:p>
        </w:tc>
      </w:tr>
    </w:tbl>
    <w:p w14:paraId="5B9ED03D" w14:textId="77777777" w:rsidR="00B000F6" w:rsidRPr="00B000F6" w:rsidRDefault="00B000F6" w:rsidP="00B000F6">
      <w:pPr>
        <w:rPr>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35"/>
      </w:tblGrid>
      <w:tr w:rsidR="00B000F6" w:rsidRPr="00B000F6" w14:paraId="24B9491A" w14:textId="77777777" w:rsidTr="00B000F6">
        <w:tc>
          <w:tcPr>
            <w:tcW w:w="10754" w:type="dxa"/>
            <w:shd w:val="clear" w:color="auto" w:fill="auto"/>
          </w:tcPr>
          <w:p w14:paraId="76A7A081" w14:textId="77777777" w:rsidR="00B000F6" w:rsidRPr="00B000F6" w:rsidRDefault="00B000F6" w:rsidP="00B000F6">
            <w:pPr>
              <w:rPr>
                <w:b/>
              </w:rPr>
            </w:pPr>
            <w:r w:rsidRPr="00B000F6">
              <w:rPr>
                <w:b/>
              </w:rPr>
              <w:t>Specialist Nurse input:</w:t>
            </w:r>
          </w:p>
          <w:p w14:paraId="17C567BB" w14:textId="77777777" w:rsidR="00B000F6" w:rsidRPr="00B000F6" w:rsidRDefault="00B000F6" w:rsidP="00B000F6">
            <w:r w:rsidRPr="00B000F6">
              <w:t>Type:</w:t>
            </w:r>
          </w:p>
          <w:p w14:paraId="0B2935F2" w14:textId="77777777" w:rsidR="00B000F6" w:rsidRPr="00B000F6" w:rsidRDefault="00B000F6" w:rsidP="00B000F6">
            <w:r w:rsidRPr="00B000F6">
              <w:t>Address:</w:t>
            </w:r>
          </w:p>
          <w:p w14:paraId="4707438E" w14:textId="77777777" w:rsidR="00B000F6" w:rsidRPr="00B000F6" w:rsidRDefault="00B000F6" w:rsidP="00B000F6">
            <w:r w:rsidRPr="00B000F6">
              <w:t>Reason:</w:t>
            </w:r>
          </w:p>
          <w:p w14:paraId="7CB772BA" w14:textId="77777777" w:rsidR="00B000F6" w:rsidRPr="00B000F6" w:rsidRDefault="00B000F6" w:rsidP="00B000F6"/>
        </w:tc>
      </w:tr>
    </w:tbl>
    <w:p w14:paraId="733623EA" w14:textId="77777777" w:rsidR="00B000F6" w:rsidRPr="00B000F6" w:rsidRDefault="00B000F6" w:rsidP="00B000F6">
      <w:pPr>
        <w:rPr>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35"/>
      </w:tblGrid>
      <w:tr w:rsidR="00B000F6" w:rsidRPr="00B000F6" w14:paraId="62F648E3" w14:textId="77777777" w:rsidTr="00B000F6">
        <w:tc>
          <w:tcPr>
            <w:tcW w:w="10754" w:type="dxa"/>
            <w:shd w:val="clear" w:color="auto" w:fill="auto"/>
          </w:tcPr>
          <w:p w14:paraId="7F0CAE0E" w14:textId="77777777" w:rsidR="00B000F6" w:rsidRPr="00B000F6" w:rsidRDefault="00B000F6" w:rsidP="00B000F6">
            <w:r w:rsidRPr="00B000F6">
              <w:rPr>
                <w:b/>
              </w:rPr>
              <w:t>Work Place</w:t>
            </w:r>
            <w:r w:rsidRPr="00B000F6">
              <w:t>:                                                             Manager:</w:t>
            </w:r>
          </w:p>
          <w:p w14:paraId="247E5E93" w14:textId="77777777" w:rsidR="00B000F6" w:rsidRPr="00B000F6" w:rsidRDefault="00B000F6" w:rsidP="00B000F6">
            <w:r w:rsidRPr="00B000F6">
              <w:t>Frequency of Attendance:                                        Date Started:</w:t>
            </w:r>
          </w:p>
          <w:p w14:paraId="1EFF0140" w14:textId="77777777" w:rsidR="00B000F6" w:rsidRPr="00B000F6" w:rsidRDefault="00B000F6" w:rsidP="00B000F6">
            <w:r w:rsidRPr="00B000F6">
              <w:t>Address</w:t>
            </w:r>
          </w:p>
          <w:p w14:paraId="37DFB18B" w14:textId="77777777" w:rsidR="00B000F6" w:rsidRPr="00B000F6" w:rsidRDefault="00B000F6" w:rsidP="00B000F6"/>
          <w:p w14:paraId="1BAAEB4E" w14:textId="77777777" w:rsidR="00B000F6" w:rsidRPr="00B000F6" w:rsidRDefault="00B000F6" w:rsidP="00B000F6">
            <w:r w:rsidRPr="00B000F6">
              <w:t>Contact no</w:t>
            </w:r>
          </w:p>
          <w:p w14:paraId="0711BF98" w14:textId="77777777" w:rsidR="00B000F6" w:rsidRPr="00B000F6" w:rsidRDefault="00B000F6" w:rsidP="00B000F6">
            <w:r w:rsidRPr="00B000F6">
              <w:t>Report/ Assessment available                                 Yes  /  No</w:t>
            </w:r>
          </w:p>
          <w:p w14:paraId="4EEFDCCB" w14:textId="77777777" w:rsidR="00B000F6" w:rsidRPr="00B000F6" w:rsidRDefault="00B000F6" w:rsidP="00B000F6">
            <w:r w:rsidRPr="00B000F6">
              <w:t>Plans to continue                                                     Yes /   No</w:t>
            </w:r>
          </w:p>
        </w:tc>
      </w:tr>
    </w:tbl>
    <w:p w14:paraId="1D5710F2" w14:textId="77777777" w:rsidR="00B000F6" w:rsidRPr="00B000F6" w:rsidRDefault="00B000F6" w:rsidP="00B000F6">
      <w:pPr>
        <w:rPr>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35"/>
      </w:tblGrid>
      <w:tr w:rsidR="00B000F6" w:rsidRPr="00B000F6" w14:paraId="64B7AEE2" w14:textId="77777777" w:rsidTr="00B000F6">
        <w:tc>
          <w:tcPr>
            <w:tcW w:w="10754" w:type="dxa"/>
            <w:shd w:val="clear" w:color="auto" w:fill="auto"/>
          </w:tcPr>
          <w:p w14:paraId="3031DDA5" w14:textId="77777777" w:rsidR="00B000F6" w:rsidRPr="00B000F6" w:rsidRDefault="00B000F6" w:rsidP="00B000F6">
            <w:pPr>
              <w:rPr>
                <w:b/>
              </w:rPr>
            </w:pPr>
            <w:r w:rsidRPr="00B000F6">
              <w:rPr>
                <w:b/>
              </w:rPr>
              <w:t>Optician</w:t>
            </w:r>
          </w:p>
          <w:p w14:paraId="0410D298" w14:textId="77777777" w:rsidR="00B000F6" w:rsidRPr="00B000F6" w:rsidRDefault="00B000F6" w:rsidP="00B000F6">
            <w:r w:rsidRPr="00B000F6">
              <w:t>Address</w:t>
            </w:r>
          </w:p>
          <w:p w14:paraId="146BC7EB" w14:textId="77777777" w:rsidR="00B000F6" w:rsidRPr="00B000F6" w:rsidRDefault="00B000F6" w:rsidP="00B000F6"/>
          <w:p w14:paraId="05E14CC7" w14:textId="77777777" w:rsidR="00B000F6" w:rsidRPr="00B000F6" w:rsidRDefault="00B000F6" w:rsidP="00B000F6"/>
          <w:p w14:paraId="2F4B2FEE" w14:textId="77777777" w:rsidR="00B000F6" w:rsidRPr="00B000F6" w:rsidRDefault="00B000F6" w:rsidP="00B000F6">
            <w:r w:rsidRPr="00B000F6">
              <w:t>Contact no</w:t>
            </w:r>
          </w:p>
          <w:p w14:paraId="727A9BCB" w14:textId="77777777" w:rsidR="00B000F6" w:rsidRPr="00B000F6" w:rsidRDefault="00B000F6" w:rsidP="00B000F6">
            <w:r w:rsidRPr="00B000F6">
              <w:t>Date last seen</w:t>
            </w:r>
          </w:p>
        </w:tc>
      </w:tr>
    </w:tbl>
    <w:p w14:paraId="75BD02EB" w14:textId="77777777" w:rsidR="00B000F6" w:rsidRPr="00B000F6" w:rsidRDefault="00B000F6" w:rsidP="00B000F6">
      <w:pPr>
        <w:rPr>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35"/>
      </w:tblGrid>
      <w:tr w:rsidR="00B000F6" w:rsidRPr="00B000F6" w14:paraId="11EF90D4" w14:textId="77777777" w:rsidTr="00B000F6">
        <w:tc>
          <w:tcPr>
            <w:tcW w:w="10188" w:type="dxa"/>
            <w:shd w:val="clear" w:color="auto" w:fill="auto"/>
          </w:tcPr>
          <w:p w14:paraId="6F25E402" w14:textId="77777777" w:rsidR="00B000F6" w:rsidRPr="00B000F6" w:rsidRDefault="00B000F6" w:rsidP="00B000F6">
            <w:pPr>
              <w:rPr>
                <w:b/>
              </w:rPr>
            </w:pPr>
            <w:r w:rsidRPr="00B000F6">
              <w:rPr>
                <w:b/>
              </w:rPr>
              <w:t>Chiropodist / Podiatrist</w:t>
            </w:r>
          </w:p>
          <w:p w14:paraId="1BA91DA2" w14:textId="77777777" w:rsidR="00B000F6" w:rsidRPr="00B000F6" w:rsidRDefault="00B000F6" w:rsidP="00B000F6">
            <w:r w:rsidRPr="00B000F6">
              <w:t>Address</w:t>
            </w:r>
          </w:p>
          <w:p w14:paraId="41E2A1E6" w14:textId="77777777" w:rsidR="00B000F6" w:rsidRPr="00B000F6" w:rsidRDefault="00B000F6" w:rsidP="00B000F6"/>
          <w:p w14:paraId="2E69CA6D" w14:textId="77777777" w:rsidR="00B000F6" w:rsidRPr="00B000F6" w:rsidRDefault="00B000F6" w:rsidP="00B000F6"/>
          <w:p w14:paraId="2B877138" w14:textId="77777777" w:rsidR="00B000F6" w:rsidRPr="00B000F6" w:rsidRDefault="00B000F6" w:rsidP="00B000F6">
            <w:r w:rsidRPr="00B000F6">
              <w:t>Contact no</w:t>
            </w:r>
          </w:p>
          <w:p w14:paraId="060F3EF9" w14:textId="77777777" w:rsidR="00B000F6" w:rsidRPr="00B000F6" w:rsidRDefault="00B000F6" w:rsidP="00B000F6">
            <w:r w:rsidRPr="00B000F6">
              <w:t>Will this continue   Y / N                            Date last seen</w:t>
            </w:r>
          </w:p>
        </w:tc>
      </w:tr>
    </w:tbl>
    <w:p w14:paraId="2E93DB99" w14:textId="77777777" w:rsidR="00B000F6" w:rsidRPr="00B000F6" w:rsidRDefault="00B000F6" w:rsidP="00B000F6">
      <w:pPr>
        <w:jc w:val="both"/>
        <w:rPr>
          <w:b/>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35"/>
      </w:tblGrid>
      <w:tr w:rsidR="00B000F6" w:rsidRPr="00B000F6" w14:paraId="764963EF" w14:textId="77777777" w:rsidTr="00B000F6">
        <w:tc>
          <w:tcPr>
            <w:tcW w:w="10188" w:type="dxa"/>
            <w:shd w:val="clear" w:color="auto" w:fill="auto"/>
          </w:tcPr>
          <w:p w14:paraId="795C5A77" w14:textId="77777777" w:rsidR="00B000F6" w:rsidRPr="00B000F6" w:rsidRDefault="00C67B80" w:rsidP="00B000F6">
            <w:pPr>
              <w:jc w:val="both"/>
              <w:rPr>
                <w:b/>
              </w:rPr>
            </w:pPr>
            <w:r>
              <w:rPr>
                <w:b/>
              </w:rPr>
              <w:t>Dietician / Nutritionist</w:t>
            </w:r>
          </w:p>
          <w:p w14:paraId="670777EC" w14:textId="77777777" w:rsidR="00B000F6" w:rsidRPr="00B000F6" w:rsidRDefault="00B000F6" w:rsidP="00B000F6">
            <w:pPr>
              <w:jc w:val="both"/>
              <w:rPr>
                <w:szCs w:val="24"/>
              </w:rPr>
            </w:pPr>
            <w:r w:rsidRPr="00B000F6">
              <w:rPr>
                <w:szCs w:val="24"/>
              </w:rPr>
              <w:t>Address</w:t>
            </w:r>
          </w:p>
          <w:p w14:paraId="249079C5" w14:textId="77777777" w:rsidR="00B000F6" w:rsidRPr="00B000F6" w:rsidRDefault="00B000F6" w:rsidP="00B000F6">
            <w:pPr>
              <w:tabs>
                <w:tab w:val="left" w:pos="2960"/>
              </w:tabs>
              <w:jc w:val="both"/>
              <w:rPr>
                <w:szCs w:val="24"/>
              </w:rPr>
            </w:pPr>
            <w:r w:rsidRPr="00B000F6">
              <w:rPr>
                <w:szCs w:val="24"/>
              </w:rPr>
              <w:tab/>
            </w:r>
          </w:p>
          <w:p w14:paraId="559C36A8" w14:textId="77777777" w:rsidR="00B000F6" w:rsidRPr="00B000F6" w:rsidRDefault="00B000F6" w:rsidP="00B000F6">
            <w:pPr>
              <w:jc w:val="both"/>
              <w:rPr>
                <w:szCs w:val="24"/>
              </w:rPr>
            </w:pPr>
            <w:r w:rsidRPr="00B000F6">
              <w:rPr>
                <w:szCs w:val="24"/>
              </w:rPr>
              <w:t>Contact no:</w:t>
            </w:r>
          </w:p>
          <w:p w14:paraId="64E9BECB" w14:textId="77777777" w:rsidR="00B000F6" w:rsidRPr="00B000F6" w:rsidRDefault="00B000F6" w:rsidP="00B000F6">
            <w:pPr>
              <w:jc w:val="both"/>
              <w:rPr>
                <w:b/>
                <w:sz w:val="40"/>
                <w:szCs w:val="40"/>
              </w:rPr>
            </w:pPr>
            <w:r w:rsidRPr="00B000F6">
              <w:rPr>
                <w:szCs w:val="24"/>
              </w:rPr>
              <w:t>Email</w:t>
            </w:r>
          </w:p>
        </w:tc>
      </w:tr>
    </w:tbl>
    <w:p w14:paraId="788BC121" w14:textId="77777777" w:rsidR="00B000F6" w:rsidRPr="00B000F6" w:rsidRDefault="00B000F6" w:rsidP="00B000F6">
      <w:pPr>
        <w:jc w:val="both"/>
        <w:rPr>
          <w:b/>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35"/>
      </w:tblGrid>
      <w:tr w:rsidR="00B000F6" w:rsidRPr="00B000F6" w14:paraId="0412C1B6" w14:textId="77777777" w:rsidTr="00B000F6">
        <w:tc>
          <w:tcPr>
            <w:tcW w:w="10188" w:type="dxa"/>
            <w:shd w:val="clear" w:color="auto" w:fill="auto"/>
          </w:tcPr>
          <w:p w14:paraId="247D1231" w14:textId="77777777" w:rsidR="00B000F6" w:rsidRPr="00B000F6" w:rsidRDefault="00B000F6" w:rsidP="00B000F6">
            <w:pPr>
              <w:jc w:val="both"/>
              <w:rPr>
                <w:b/>
              </w:rPr>
            </w:pPr>
            <w:r w:rsidRPr="00B000F6">
              <w:rPr>
                <w:b/>
              </w:rPr>
              <w:t>Other</w:t>
            </w:r>
          </w:p>
          <w:p w14:paraId="6D2F975F" w14:textId="77777777" w:rsidR="00B000F6" w:rsidRPr="00B000F6" w:rsidRDefault="00B000F6" w:rsidP="00B000F6">
            <w:pPr>
              <w:jc w:val="both"/>
              <w:rPr>
                <w:b/>
              </w:rPr>
            </w:pPr>
          </w:p>
          <w:p w14:paraId="55CF12D8" w14:textId="77777777" w:rsidR="00B000F6" w:rsidRPr="00B000F6" w:rsidRDefault="00B000F6" w:rsidP="00B000F6">
            <w:pPr>
              <w:jc w:val="both"/>
              <w:rPr>
                <w:b/>
              </w:rPr>
            </w:pPr>
          </w:p>
        </w:tc>
      </w:tr>
    </w:tbl>
    <w:p w14:paraId="5E9E2367" w14:textId="77777777" w:rsidR="00B000F6" w:rsidRPr="00B000F6" w:rsidRDefault="000E61C3" w:rsidP="00B000F6">
      <w:pPr>
        <w:keepNext/>
        <w:spacing w:before="240" w:after="60"/>
        <w:outlineLvl w:val="1"/>
        <w:rPr>
          <w:bCs/>
          <w:iCs/>
          <w:sz w:val="32"/>
          <w:szCs w:val="32"/>
        </w:rPr>
      </w:pPr>
      <w:bookmarkStart w:id="16" w:name="_Toc196188696"/>
      <w:bookmarkStart w:id="17" w:name="_Toc292917714"/>
      <w:bookmarkStart w:id="18" w:name="_Toc196188695"/>
      <w:r>
        <w:rPr>
          <w:bCs/>
          <w:iCs/>
          <w:sz w:val="36"/>
          <w:szCs w:val="28"/>
        </w:rPr>
        <w:lastRenderedPageBreak/>
        <w:t>Pre Admission A</w:t>
      </w:r>
      <w:r w:rsidR="00B000F6" w:rsidRPr="00B000F6">
        <w:rPr>
          <w:bCs/>
          <w:iCs/>
          <w:sz w:val="36"/>
          <w:szCs w:val="28"/>
        </w:rPr>
        <w:t xml:space="preserve">ssessment – </w:t>
      </w:r>
      <w:r w:rsidR="00B000F6" w:rsidRPr="00B000F6">
        <w:rPr>
          <w:bCs/>
          <w:iCs/>
          <w:sz w:val="32"/>
          <w:szCs w:val="32"/>
        </w:rPr>
        <w:t>Trial Visit</w:t>
      </w:r>
      <w:bookmarkEnd w:id="16"/>
      <w:bookmarkEnd w:id="17"/>
      <w:r w:rsidR="00B000F6" w:rsidRPr="00B000F6">
        <w:rPr>
          <w:bCs/>
          <w:iCs/>
          <w:sz w:val="32"/>
          <w:szCs w:val="32"/>
        </w:rPr>
        <w:t xml:space="preserve"> </w:t>
      </w:r>
    </w:p>
    <w:p w14:paraId="73C120C6" w14:textId="77777777" w:rsidR="00B000F6" w:rsidRPr="00B000F6" w:rsidRDefault="00B000F6" w:rsidP="00B000F6">
      <w:pPr>
        <w:rPr>
          <w:i/>
          <w:sz w:val="20"/>
          <w:szCs w:val="20"/>
        </w:rPr>
      </w:pPr>
      <w:r w:rsidRPr="00B000F6">
        <w:rPr>
          <w:i/>
          <w:sz w:val="20"/>
          <w:szCs w:val="20"/>
        </w:rPr>
        <w:t>Please use additional pages if required for care delivered during trial visit / more than 1 trail visit</w:t>
      </w:r>
    </w:p>
    <w:p w14:paraId="53133D85" w14:textId="77777777" w:rsidR="00B000F6" w:rsidRPr="00B000F6" w:rsidRDefault="00B000F6" w:rsidP="00B000F6">
      <w:pPr>
        <w:rPr>
          <w:i/>
          <w:sz w:val="20"/>
          <w:szCs w:val="20"/>
        </w:rPr>
      </w:pPr>
    </w:p>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27"/>
        <w:gridCol w:w="6961"/>
      </w:tblGrid>
      <w:tr w:rsidR="00B000F6" w:rsidRPr="00B000F6" w14:paraId="5DED30B9" w14:textId="77777777" w:rsidTr="00D0595F">
        <w:tc>
          <w:tcPr>
            <w:tcW w:w="3227" w:type="dxa"/>
            <w:shd w:val="clear" w:color="auto" w:fill="auto"/>
          </w:tcPr>
          <w:p w14:paraId="242BFF3E" w14:textId="77777777" w:rsidR="00B000F6" w:rsidRPr="00B000F6" w:rsidRDefault="00B000F6" w:rsidP="00B000F6">
            <w:pPr>
              <w:rPr>
                <w:b/>
              </w:rPr>
            </w:pPr>
            <w:r w:rsidRPr="00B000F6">
              <w:rPr>
                <w:b/>
              </w:rPr>
              <w:t>Client Name</w:t>
            </w:r>
          </w:p>
        </w:tc>
        <w:tc>
          <w:tcPr>
            <w:tcW w:w="6961" w:type="dxa"/>
            <w:shd w:val="clear" w:color="auto" w:fill="auto"/>
          </w:tcPr>
          <w:p w14:paraId="46EBC4E4" w14:textId="77777777" w:rsidR="00B000F6" w:rsidRPr="00B000F6" w:rsidRDefault="00B000F6" w:rsidP="00B000F6">
            <w:pPr>
              <w:rPr>
                <w:i/>
                <w:sz w:val="32"/>
                <w:szCs w:val="32"/>
              </w:rPr>
            </w:pPr>
          </w:p>
        </w:tc>
      </w:tr>
    </w:tbl>
    <w:p w14:paraId="6F731780" w14:textId="77777777" w:rsidR="00B000F6" w:rsidRPr="00B000F6" w:rsidRDefault="00B000F6" w:rsidP="00B000F6">
      <w:pPr>
        <w:rPr>
          <w:i/>
          <w:sz w:val="20"/>
          <w:szCs w:val="20"/>
        </w:rPr>
      </w:pPr>
    </w:p>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68"/>
        <w:gridCol w:w="7020"/>
      </w:tblGrid>
      <w:tr w:rsidR="00B000F6" w:rsidRPr="00B000F6" w14:paraId="6ABFB51E" w14:textId="77777777" w:rsidTr="00B000F6">
        <w:trPr>
          <w:trHeight w:val="533"/>
        </w:trPr>
        <w:tc>
          <w:tcPr>
            <w:tcW w:w="3168" w:type="dxa"/>
            <w:shd w:val="clear" w:color="auto" w:fill="auto"/>
          </w:tcPr>
          <w:p w14:paraId="2D5971BA" w14:textId="77777777" w:rsidR="00B000F6" w:rsidRPr="00B000F6" w:rsidRDefault="00B000F6" w:rsidP="00B000F6">
            <w:r w:rsidRPr="00B000F6">
              <w:t>Visit Date</w:t>
            </w:r>
          </w:p>
          <w:p w14:paraId="5B6CB985" w14:textId="77777777" w:rsidR="00B000F6" w:rsidRPr="00B000F6" w:rsidRDefault="00B000F6" w:rsidP="00B000F6"/>
        </w:tc>
        <w:tc>
          <w:tcPr>
            <w:tcW w:w="7020" w:type="dxa"/>
            <w:shd w:val="clear" w:color="auto" w:fill="auto"/>
          </w:tcPr>
          <w:p w14:paraId="7516120F" w14:textId="77777777" w:rsidR="00B000F6" w:rsidRPr="00B000F6" w:rsidRDefault="00B000F6" w:rsidP="00B000F6"/>
        </w:tc>
      </w:tr>
      <w:tr w:rsidR="00B000F6" w:rsidRPr="00B000F6" w14:paraId="0C8FEE37" w14:textId="77777777" w:rsidTr="00B000F6">
        <w:trPr>
          <w:trHeight w:val="533"/>
        </w:trPr>
        <w:tc>
          <w:tcPr>
            <w:tcW w:w="3168" w:type="dxa"/>
            <w:shd w:val="clear" w:color="auto" w:fill="auto"/>
          </w:tcPr>
          <w:p w14:paraId="579440D9" w14:textId="77777777" w:rsidR="00B000F6" w:rsidRPr="00B000F6" w:rsidRDefault="00B000F6" w:rsidP="00B000F6">
            <w:pPr>
              <w:jc w:val="both"/>
            </w:pPr>
            <w:r w:rsidRPr="00B000F6">
              <w:t>Accompanied by:</w:t>
            </w:r>
          </w:p>
          <w:p w14:paraId="6D88B5D2" w14:textId="77777777" w:rsidR="00B000F6" w:rsidRPr="00B000F6" w:rsidRDefault="00B000F6" w:rsidP="00B000F6"/>
        </w:tc>
        <w:tc>
          <w:tcPr>
            <w:tcW w:w="7020" w:type="dxa"/>
            <w:shd w:val="clear" w:color="auto" w:fill="auto"/>
          </w:tcPr>
          <w:p w14:paraId="30B43632" w14:textId="77777777" w:rsidR="00B000F6" w:rsidRPr="00B000F6" w:rsidRDefault="00B000F6" w:rsidP="00B000F6"/>
        </w:tc>
      </w:tr>
      <w:tr w:rsidR="00B000F6" w:rsidRPr="00B000F6" w14:paraId="05003C89" w14:textId="77777777" w:rsidTr="00B000F6">
        <w:trPr>
          <w:trHeight w:val="533"/>
        </w:trPr>
        <w:tc>
          <w:tcPr>
            <w:tcW w:w="3168" w:type="dxa"/>
            <w:shd w:val="clear" w:color="auto" w:fill="auto"/>
          </w:tcPr>
          <w:p w14:paraId="08B2637D" w14:textId="77777777" w:rsidR="00B000F6" w:rsidRPr="00B000F6" w:rsidRDefault="00B000F6" w:rsidP="00B000F6">
            <w:r w:rsidRPr="00B000F6">
              <w:t>Relationship</w:t>
            </w:r>
          </w:p>
        </w:tc>
        <w:tc>
          <w:tcPr>
            <w:tcW w:w="7020" w:type="dxa"/>
            <w:shd w:val="clear" w:color="auto" w:fill="auto"/>
          </w:tcPr>
          <w:p w14:paraId="3E9F6C08" w14:textId="77777777" w:rsidR="00B000F6" w:rsidRPr="00B000F6" w:rsidRDefault="00B000F6" w:rsidP="00B000F6"/>
        </w:tc>
      </w:tr>
      <w:tr w:rsidR="00B000F6" w:rsidRPr="00B000F6" w14:paraId="77D9CE6D" w14:textId="77777777" w:rsidTr="00B000F6">
        <w:trPr>
          <w:trHeight w:val="533"/>
        </w:trPr>
        <w:tc>
          <w:tcPr>
            <w:tcW w:w="3168" w:type="dxa"/>
            <w:shd w:val="clear" w:color="auto" w:fill="auto"/>
          </w:tcPr>
          <w:p w14:paraId="751F0E23" w14:textId="77777777" w:rsidR="00B000F6" w:rsidRPr="00B000F6" w:rsidRDefault="00B000F6" w:rsidP="00B000F6">
            <w:r w:rsidRPr="00B000F6">
              <w:t>Time  / length of stay</w:t>
            </w:r>
          </w:p>
        </w:tc>
        <w:tc>
          <w:tcPr>
            <w:tcW w:w="7020" w:type="dxa"/>
            <w:shd w:val="clear" w:color="auto" w:fill="auto"/>
          </w:tcPr>
          <w:p w14:paraId="436E41A9" w14:textId="77777777" w:rsidR="00B000F6" w:rsidRPr="00B000F6" w:rsidRDefault="00B000F6" w:rsidP="00B000F6"/>
        </w:tc>
      </w:tr>
      <w:tr w:rsidR="00B000F6" w:rsidRPr="00B000F6" w14:paraId="0B9859F2" w14:textId="77777777" w:rsidTr="00B000F6">
        <w:tc>
          <w:tcPr>
            <w:tcW w:w="3168" w:type="dxa"/>
            <w:shd w:val="clear" w:color="auto" w:fill="auto"/>
          </w:tcPr>
          <w:p w14:paraId="79D12A39" w14:textId="77777777" w:rsidR="00B000F6" w:rsidRPr="00B000F6" w:rsidRDefault="00B000F6" w:rsidP="00B000F6">
            <w:pPr>
              <w:rPr>
                <w:sz w:val="16"/>
                <w:szCs w:val="16"/>
              </w:rPr>
            </w:pPr>
            <w:r w:rsidRPr="00B000F6">
              <w:t xml:space="preserve">Staff allocated for visit </w:t>
            </w:r>
            <w:r w:rsidRPr="00B000F6">
              <w:rPr>
                <w:sz w:val="16"/>
                <w:szCs w:val="16"/>
              </w:rPr>
              <w:t>(preferably same person as assessment if applicable, and where possible follow through to potential admission)</w:t>
            </w:r>
          </w:p>
        </w:tc>
        <w:tc>
          <w:tcPr>
            <w:tcW w:w="7020" w:type="dxa"/>
            <w:shd w:val="clear" w:color="auto" w:fill="auto"/>
          </w:tcPr>
          <w:p w14:paraId="684DCC02" w14:textId="77777777" w:rsidR="00B000F6" w:rsidRPr="00B000F6" w:rsidRDefault="00B000F6" w:rsidP="00B000F6">
            <w:r w:rsidRPr="00B000F6">
              <w:t>Name</w:t>
            </w:r>
          </w:p>
        </w:tc>
      </w:tr>
      <w:tr w:rsidR="00B000F6" w:rsidRPr="00B000F6" w14:paraId="47DD2290" w14:textId="77777777" w:rsidTr="00B000F6">
        <w:tc>
          <w:tcPr>
            <w:tcW w:w="3168" w:type="dxa"/>
            <w:shd w:val="clear" w:color="auto" w:fill="auto"/>
          </w:tcPr>
          <w:p w14:paraId="6EBF5DFF" w14:textId="77777777" w:rsidR="00B000F6" w:rsidRPr="00B000F6" w:rsidRDefault="00B000F6" w:rsidP="00B000F6">
            <w:r w:rsidRPr="00B000F6">
              <w:t>Observation and assessment on visit / stay</w:t>
            </w:r>
          </w:p>
          <w:p w14:paraId="3E85EB9C" w14:textId="77777777" w:rsidR="00B000F6" w:rsidRPr="00B000F6" w:rsidRDefault="00B000F6" w:rsidP="00B000F6">
            <w:pPr>
              <w:rPr>
                <w:sz w:val="16"/>
                <w:szCs w:val="16"/>
              </w:rPr>
            </w:pPr>
            <w:r w:rsidRPr="00B000F6">
              <w:rPr>
                <w:sz w:val="16"/>
                <w:szCs w:val="16"/>
              </w:rPr>
              <w:t>(please refer to needs assessment and any specific individual requirements). Please attach a separate sheet if required.</w:t>
            </w:r>
          </w:p>
          <w:p w14:paraId="32AC8FC5" w14:textId="77777777" w:rsidR="00B000F6" w:rsidRPr="00B000F6" w:rsidRDefault="00B000F6" w:rsidP="00B000F6">
            <w:pPr>
              <w:rPr>
                <w:sz w:val="16"/>
                <w:szCs w:val="16"/>
              </w:rPr>
            </w:pPr>
          </w:p>
          <w:p w14:paraId="21145914" w14:textId="77777777" w:rsidR="00B000F6" w:rsidRPr="00B000F6" w:rsidRDefault="00B000F6" w:rsidP="00B000F6">
            <w:pPr>
              <w:rPr>
                <w:sz w:val="16"/>
                <w:szCs w:val="16"/>
              </w:rPr>
            </w:pPr>
          </w:p>
          <w:p w14:paraId="24AA05F2" w14:textId="77777777" w:rsidR="00B000F6" w:rsidRPr="00B000F6" w:rsidRDefault="00B000F6" w:rsidP="00B000F6">
            <w:r w:rsidRPr="00B000F6">
              <w:rPr>
                <w:sz w:val="16"/>
                <w:szCs w:val="16"/>
              </w:rPr>
              <w:t xml:space="preserve">Consider a ‘buddy’ </w:t>
            </w:r>
            <w:r w:rsidR="003F5D48">
              <w:rPr>
                <w:sz w:val="16"/>
                <w:szCs w:val="16"/>
              </w:rPr>
              <w:t>client</w:t>
            </w:r>
            <w:r w:rsidRPr="00B000F6">
              <w:rPr>
                <w:sz w:val="16"/>
                <w:szCs w:val="16"/>
              </w:rPr>
              <w:t xml:space="preserve"> who could spend time with the client and join them at meal times etc if possible</w:t>
            </w:r>
            <w:r w:rsidRPr="00B000F6">
              <w:t>.</w:t>
            </w:r>
          </w:p>
        </w:tc>
        <w:tc>
          <w:tcPr>
            <w:tcW w:w="7020" w:type="dxa"/>
            <w:shd w:val="clear" w:color="auto" w:fill="auto"/>
          </w:tcPr>
          <w:p w14:paraId="29B2D8CD" w14:textId="77777777" w:rsidR="00B000F6" w:rsidRPr="00B000F6" w:rsidRDefault="00B000F6" w:rsidP="00B000F6"/>
          <w:p w14:paraId="4D33F9AD" w14:textId="77777777" w:rsidR="00B000F6" w:rsidRPr="00B000F6" w:rsidRDefault="00B000F6" w:rsidP="00B000F6"/>
          <w:p w14:paraId="5DFE4D71" w14:textId="77777777" w:rsidR="00B000F6" w:rsidRPr="00B000F6" w:rsidRDefault="00B000F6" w:rsidP="00B000F6"/>
          <w:p w14:paraId="7FEDE1F5" w14:textId="77777777" w:rsidR="00B000F6" w:rsidRPr="00B000F6" w:rsidRDefault="00B000F6" w:rsidP="00B000F6"/>
          <w:p w14:paraId="64026226" w14:textId="77777777" w:rsidR="00B000F6" w:rsidRPr="00B000F6" w:rsidRDefault="00B000F6" w:rsidP="00B000F6"/>
          <w:p w14:paraId="4A7C263E" w14:textId="77777777" w:rsidR="00B000F6" w:rsidRPr="00B000F6" w:rsidRDefault="00B000F6" w:rsidP="00B000F6"/>
          <w:p w14:paraId="17D3FB95" w14:textId="77777777" w:rsidR="00B000F6" w:rsidRPr="00B000F6" w:rsidRDefault="00B000F6" w:rsidP="00B000F6"/>
          <w:p w14:paraId="3A673B8D" w14:textId="77777777" w:rsidR="00B000F6" w:rsidRPr="00B000F6" w:rsidRDefault="00B000F6" w:rsidP="00B000F6"/>
          <w:p w14:paraId="25646172" w14:textId="77777777" w:rsidR="00B000F6" w:rsidRPr="00B000F6" w:rsidRDefault="00B000F6" w:rsidP="00B000F6"/>
          <w:p w14:paraId="16FB285C" w14:textId="77777777" w:rsidR="00B000F6" w:rsidRPr="00B000F6" w:rsidRDefault="00B000F6" w:rsidP="00B000F6"/>
          <w:p w14:paraId="3C481203" w14:textId="77777777" w:rsidR="00B000F6" w:rsidRPr="00B000F6" w:rsidRDefault="00B000F6" w:rsidP="00B000F6"/>
          <w:p w14:paraId="33E7C698" w14:textId="77777777" w:rsidR="00B000F6" w:rsidRPr="00B000F6" w:rsidRDefault="00B000F6" w:rsidP="00B000F6"/>
          <w:p w14:paraId="5DBA9653" w14:textId="77777777" w:rsidR="00B000F6" w:rsidRPr="00B000F6" w:rsidRDefault="00B000F6" w:rsidP="00B000F6"/>
          <w:p w14:paraId="5A25D793" w14:textId="77777777" w:rsidR="00B000F6" w:rsidRPr="00B000F6" w:rsidRDefault="00B000F6" w:rsidP="00B000F6"/>
          <w:p w14:paraId="78CC120B" w14:textId="77777777" w:rsidR="00B000F6" w:rsidRPr="00B000F6" w:rsidRDefault="00B000F6" w:rsidP="00B000F6"/>
        </w:tc>
      </w:tr>
      <w:tr w:rsidR="00B000F6" w:rsidRPr="00B000F6" w14:paraId="0BA1A05D" w14:textId="77777777" w:rsidTr="00B000F6">
        <w:tc>
          <w:tcPr>
            <w:tcW w:w="3168" w:type="dxa"/>
            <w:shd w:val="clear" w:color="auto" w:fill="auto"/>
          </w:tcPr>
          <w:p w14:paraId="0983BDD1" w14:textId="77777777" w:rsidR="00B000F6" w:rsidRPr="00B000F6" w:rsidRDefault="00B000F6" w:rsidP="00B000F6">
            <w:r w:rsidRPr="00B000F6">
              <w:t>Client / Family concerns or anxieties discussed /   Special requests or requirements</w:t>
            </w:r>
          </w:p>
        </w:tc>
        <w:tc>
          <w:tcPr>
            <w:tcW w:w="7020" w:type="dxa"/>
            <w:shd w:val="clear" w:color="auto" w:fill="auto"/>
          </w:tcPr>
          <w:p w14:paraId="1E15A3B0" w14:textId="77777777" w:rsidR="00B000F6" w:rsidRPr="00B000F6" w:rsidRDefault="00B000F6" w:rsidP="00B000F6"/>
          <w:p w14:paraId="3F356995" w14:textId="77777777" w:rsidR="00B000F6" w:rsidRPr="00B000F6" w:rsidRDefault="00B000F6" w:rsidP="00B000F6"/>
          <w:p w14:paraId="7F206060" w14:textId="77777777" w:rsidR="00B000F6" w:rsidRPr="00B000F6" w:rsidRDefault="00B000F6" w:rsidP="00B000F6"/>
          <w:p w14:paraId="181E4E9E" w14:textId="77777777" w:rsidR="00B000F6" w:rsidRPr="00B000F6" w:rsidRDefault="00B000F6" w:rsidP="00B000F6"/>
          <w:p w14:paraId="5DBAD418" w14:textId="77777777" w:rsidR="00B000F6" w:rsidRPr="00B000F6" w:rsidRDefault="00B000F6" w:rsidP="00B000F6"/>
          <w:p w14:paraId="63678E9C" w14:textId="77777777" w:rsidR="00B000F6" w:rsidRPr="00B000F6" w:rsidRDefault="00B000F6" w:rsidP="00B000F6"/>
          <w:p w14:paraId="16D6D41C" w14:textId="77777777" w:rsidR="00B000F6" w:rsidRPr="00B000F6" w:rsidRDefault="00B000F6" w:rsidP="00B000F6"/>
          <w:p w14:paraId="4A93FD0E" w14:textId="77777777" w:rsidR="00B000F6" w:rsidRPr="00B000F6" w:rsidRDefault="00B000F6" w:rsidP="00B000F6"/>
          <w:p w14:paraId="2A5FD57C" w14:textId="77777777" w:rsidR="00B000F6" w:rsidRPr="00B000F6" w:rsidRDefault="00B000F6" w:rsidP="00B000F6"/>
          <w:p w14:paraId="398DAFE4" w14:textId="77777777" w:rsidR="00B000F6" w:rsidRPr="00B000F6" w:rsidRDefault="00B000F6" w:rsidP="00B000F6"/>
        </w:tc>
      </w:tr>
      <w:tr w:rsidR="00B000F6" w:rsidRPr="00B000F6" w14:paraId="1CE74376" w14:textId="77777777" w:rsidTr="00B000F6">
        <w:tc>
          <w:tcPr>
            <w:tcW w:w="3168" w:type="dxa"/>
            <w:shd w:val="clear" w:color="auto" w:fill="auto"/>
          </w:tcPr>
          <w:p w14:paraId="5291BDCA" w14:textId="77777777" w:rsidR="00B000F6" w:rsidRPr="00B000F6" w:rsidRDefault="00B000F6" w:rsidP="00B000F6">
            <w:r w:rsidRPr="00B000F6">
              <w:t>Further visit / stay</w:t>
            </w:r>
          </w:p>
          <w:p w14:paraId="3C2ADC74" w14:textId="77777777" w:rsidR="00B000F6" w:rsidRDefault="00B000F6" w:rsidP="00B000F6">
            <w:pPr>
              <w:rPr>
                <w:sz w:val="16"/>
                <w:szCs w:val="16"/>
              </w:rPr>
            </w:pPr>
            <w:r w:rsidRPr="00B000F6">
              <w:t xml:space="preserve"> </w:t>
            </w:r>
            <w:r w:rsidRPr="00B000F6">
              <w:rPr>
                <w:sz w:val="16"/>
                <w:szCs w:val="16"/>
              </w:rPr>
              <w:t>(e.g. lunch / overnight etc)</w:t>
            </w:r>
          </w:p>
          <w:p w14:paraId="53582176" w14:textId="77777777" w:rsidR="00000C6B" w:rsidRPr="00B000F6" w:rsidRDefault="00000C6B" w:rsidP="00B000F6"/>
        </w:tc>
        <w:tc>
          <w:tcPr>
            <w:tcW w:w="7020" w:type="dxa"/>
            <w:shd w:val="clear" w:color="auto" w:fill="auto"/>
          </w:tcPr>
          <w:p w14:paraId="7708851B" w14:textId="77777777" w:rsidR="00B000F6" w:rsidRPr="00B000F6" w:rsidRDefault="00B000F6" w:rsidP="00B000F6"/>
        </w:tc>
      </w:tr>
      <w:tr w:rsidR="00B000F6" w:rsidRPr="00B000F6" w14:paraId="74CB1AE5" w14:textId="77777777" w:rsidTr="00B000F6">
        <w:tc>
          <w:tcPr>
            <w:tcW w:w="3168" w:type="dxa"/>
            <w:shd w:val="clear" w:color="auto" w:fill="auto"/>
          </w:tcPr>
          <w:p w14:paraId="6F13DA02" w14:textId="77777777" w:rsidR="00B000F6" w:rsidRPr="00B000F6" w:rsidRDefault="00B000F6" w:rsidP="00B000F6">
            <w:r w:rsidRPr="00B000F6">
              <w:t>Next steps</w:t>
            </w:r>
          </w:p>
          <w:p w14:paraId="679F7E41" w14:textId="77777777" w:rsidR="00B000F6" w:rsidRPr="00B000F6" w:rsidRDefault="00B000F6" w:rsidP="00B000F6"/>
          <w:p w14:paraId="6CBB6372" w14:textId="77777777" w:rsidR="00B000F6" w:rsidRPr="00B000F6" w:rsidRDefault="00B000F6" w:rsidP="00B000F6"/>
          <w:p w14:paraId="6BE2F277" w14:textId="77777777" w:rsidR="00B000F6" w:rsidRPr="00B000F6" w:rsidRDefault="00B000F6" w:rsidP="00B000F6"/>
        </w:tc>
        <w:tc>
          <w:tcPr>
            <w:tcW w:w="7020" w:type="dxa"/>
            <w:shd w:val="clear" w:color="auto" w:fill="auto"/>
          </w:tcPr>
          <w:p w14:paraId="7C7CA85A" w14:textId="77777777" w:rsidR="00B000F6" w:rsidRPr="00B000F6" w:rsidRDefault="00B000F6" w:rsidP="00B000F6"/>
          <w:p w14:paraId="55537EE7" w14:textId="77777777" w:rsidR="00B000F6" w:rsidRPr="00B000F6" w:rsidRDefault="00B000F6" w:rsidP="00B000F6"/>
          <w:p w14:paraId="7F3847A5" w14:textId="77777777" w:rsidR="00B000F6" w:rsidRPr="00B000F6" w:rsidRDefault="00B000F6" w:rsidP="00B000F6"/>
          <w:p w14:paraId="2D217C14" w14:textId="77777777" w:rsidR="00B000F6" w:rsidRPr="00B000F6" w:rsidRDefault="00B000F6" w:rsidP="00B000F6"/>
          <w:p w14:paraId="78A1DDE9" w14:textId="77777777" w:rsidR="00B000F6" w:rsidRPr="00B000F6" w:rsidRDefault="00B000F6" w:rsidP="00B000F6"/>
        </w:tc>
      </w:tr>
    </w:tbl>
    <w:p w14:paraId="2ED3A8B8" w14:textId="77777777" w:rsidR="00000C6B" w:rsidRPr="00B000F6" w:rsidRDefault="000E61C3" w:rsidP="00000C6B">
      <w:pPr>
        <w:keepNext/>
        <w:spacing w:before="240" w:after="60"/>
        <w:outlineLvl w:val="1"/>
        <w:rPr>
          <w:bCs/>
          <w:iCs/>
          <w:sz w:val="36"/>
          <w:szCs w:val="28"/>
        </w:rPr>
      </w:pPr>
      <w:bookmarkStart w:id="19" w:name="_Toc292917715"/>
      <w:r>
        <w:rPr>
          <w:bCs/>
          <w:iCs/>
          <w:sz w:val="36"/>
          <w:szCs w:val="28"/>
        </w:rPr>
        <w:lastRenderedPageBreak/>
        <w:t xml:space="preserve">Pre Admission Assessment - </w:t>
      </w:r>
      <w:r w:rsidR="00000C6B" w:rsidRPr="00B000F6">
        <w:rPr>
          <w:bCs/>
          <w:iCs/>
          <w:sz w:val="36"/>
          <w:szCs w:val="28"/>
        </w:rPr>
        <w:t>Finances &amp; next steps</w:t>
      </w:r>
      <w:bookmarkEnd w:id="19"/>
    </w:p>
    <w:p w14:paraId="08FC797B" w14:textId="77777777" w:rsidR="00000C6B" w:rsidRPr="00B000F6" w:rsidRDefault="00000C6B" w:rsidP="00000C6B">
      <w:pPr>
        <w:jc w:val="center"/>
        <w:rPr>
          <w:i/>
          <w:sz w:val="20"/>
          <w:szCs w:val="20"/>
        </w:rPr>
      </w:pPr>
      <w:r w:rsidRPr="00B000F6">
        <w:rPr>
          <w:i/>
          <w:sz w:val="20"/>
          <w:szCs w:val="20"/>
        </w:rPr>
        <w:t>Use this form to record discussions regarding finances.</w:t>
      </w:r>
    </w:p>
    <w:p w14:paraId="58CD26F8" w14:textId="77777777" w:rsidR="00000C6B" w:rsidRPr="00B000F6" w:rsidRDefault="00000C6B" w:rsidP="00000C6B">
      <w:pPr>
        <w:jc w:val="center"/>
        <w:rPr>
          <w:i/>
          <w:sz w:val="20"/>
          <w:szCs w:val="20"/>
        </w:rPr>
      </w:pPr>
    </w:p>
    <w:tbl>
      <w:tblPr>
        <w:tblW w:w="10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8"/>
        <w:gridCol w:w="8045"/>
      </w:tblGrid>
      <w:tr w:rsidR="00000C6B" w:rsidRPr="00B000F6" w14:paraId="06F7D230" w14:textId="77777777" w:rsidTr="000551F0">
        <w:tc>
          <w:tcPr>
            <w:tcW w:w="2448" w:type="dxa"/>
            <w:shd w:val="clear" w:color="auto" w:fill="auto"/>
          </w:tcPr>
          <w:p w14:paraId="515CD647" w14:textId="77777777" w:rsidR="00000C6B" w:rsidRPr="00B000F6" w:rsidRDefault="00000C6B" w:rsidP="000551F0">
            <w:pPr>
              <w:rPr>
                <w:b/>
              </w:rPr>
            </w:pPr>
            <w:r w:rsidRPr="00B000F6">
              <w:rPr>
                <w:b/>
              </w:rPr>
              <w:t>Client Name</w:t>
            </w:r>
          </w:p>
        </w:tc>
        <w:tc>
          <w:tcPr>
            <w:tcW w:w="8045" w:type="dxa"/>
            <w:shd w:val="clear" w:color="auto" w:fill="auto"/>
          </w:tcPr>
          <w:p w14:paraId="719547FE" w14:textId="77777777" w:rsidR="00000C6B" w:rsidRPr="00B000F6" w:rsidRDefault="00000C6B" w:rsidP="000551F0">
            <w:pPr>
              <w:ind w:right="504"/>
              <w:jc w:val="center"/>
              <w:rPr>
                <w:b/>
                <w:sz w:val="32"/>
                <w:szCs w:val="32"/>
              </w:rPr>
            </w:pPr>
          </w:p>
        </w:tc>
      </w:tr>
    </w:tbl>
    <w:p w14:paraId="6C47391A" w14:textId="77777777" w:rsidR="00000C6B" w:rsidRPr="00B000F6" w:rsidRDefault="00000C6B" w:rsidP="00000C6B">
      <w:pPr>
        <w:jc w:val="center"/>
        <w:rPr>
          <w:b/>
        </w:rPr>
      </w:pPr>
    </w:p>
    <w:tbl>
      <w:tblPr>
        <w:tblW w:w="10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19"/>
        <w:gridCol w:w="6274"/>
      </w:tblGrid>
      <w:tr w:rsidR="00000C6B" w:rsidRPr="00B000F6" w14:paraId="73A6517C" w14:textId="77777777" w:rsidTr="000551F0">
        <w:tc>
          <w:tcPr>
            <w:tcW w:w="4219" w:type="dxa"/>
            <w:shd w:val="clear" w:color="auto" w:fill="auto"/>
          </w:tcPr>
          <w:p w14:paraId="03668718" w14:textId="77777777" w:rsidR="00000C6B" w:rsidRPr="00B000F6" w:rsidRDefault="00000C6B" w:rsidP="000551F0">
            <w:r w:rsidRPr="00B000F6">
              <w:t>Clients ability to make monetary / legal decisions / manage money independently</w:t>
            </w:r>
          </w:p>
        </w:tc>
        <w:tc>
          <w:tcPr>
            <w:tcW w:w="6274" w:type="dxa"/>
            <w:shd w:val="clear" w:color="auto" w:fill="auto"/>
          </w:tcPr>
          <w:p w14:paraId="0F5965E2" w14:textId="77777777" w:rsidR="00000C6B" w:rsidRPr="00B000F6" w:rsidRDefault="00000C6B" w:rsidP="000551F0"/>
        </w:tc>
      </w:tr>
      <w:tr w:rsidR="00000C6B" w:rsidRPr="00B000F6" w14:paraId="675364C0" w14:textId="77777777" w:rsidTr="000551F0">
        <w:tc>
          <w:tcPr>
            <w:tcW w:w="4219" w:type="dxa"/>
            <w:shd w:val="clear" w:color="auto" w:fill="auto"/>
          </w:tcPr>
          <w:p w14:paraId="4E90FFB3" w14:textId="04E1F1D1" w:rsidR="00000C6B" w:rsidRPr="00B000F6" w:rsidRDefault="00000C6B" w:rsidP="000551F0">
            <w:r w:rsidRPr="00B000F6">
              <w:t xml:space="preserve">Name of Advocate / Power of attorney / </w:t>
            </w:r>
            <w:r w:rsidR="007E2208">
              <w:t>Deputy</w:t>
            </w:r>
            <w:r w:rsidRPr="00B000F6">
              <w:t xml:space="preserve"> / Guardianship / Trustee</w:t>
            </w:r>
          </w:p>
          <w:p w14:paraId="2BAE6765" w14:textId="77777777" w:rsidR="00000C6B" w:rsidRPr="00B000F6" w:rsidRDefault="00000C6B" w:rsidP="000551F0">
            <w:pPr>
              <w:rPr>
                <w:sz w:val="16"/>
                <w:szCs w:val="16"/>
              </w:rPr>
            </w:pPr>
            <w:r w:rsidRPr="00B000F6">
              <w:rPr>
                <w:sz w:val="16"/>
                <w:szCs w:val="16"/>
              </w:rPr>
              <w:t>(essential if client is unable to manage finances independently.)</w:t>
            </w:r>
          </w:p>
          <w:p w14:paraId="5CC160B6" w14:textId="77777777" w:rsidR="00000C6B" w:rsidRPr="00B000F6" w:rsidRDefault="00000C6B" w:rsidP="000551F0">
            <w:pPr>
              <w:rPr>
                <w:szCs w:val="24"/>
              </w:rPr>
            </w:pPr>
            <w:r w:rsidRPr="00B000F6">
              <w:rPr>
                <w:szCs w:val="24"/>
              </w:rPr>
              <w:t>Will this continue?</w:t>
            </w:r>
          </w:p>
        </w:tc>
        <w:tc>
          <w:tcPr>
            <w:tcW w:w="6274" w:type="dxa"/>
            <w:shd w:val="clear" w:color="auto" w:fill="auto"/>
          </w:tcPr>
          <w:p w14:paraId="01A809DA" w14:textId="77777777" w:rsidR="00000C6B" w:rsidRPr="00B000F6" w:rsidRDefault="00000C6B" w:rsidP="000551F0"/>
          <w:p w14:paraId="268E9A9B" w14:textId="77777777" w:rsidR="00000C6B" w:rsidRPr="00B000F6" w:rsidRDefault="00000C6B" w:rsidP="000551F0"/>
          <w:p w14:paraId="47CDFECE" w14:textId="77777777" w:rsidR="00000C6B" w:rsidRPr="00B000F6" w:rsidRDefault="00000C6B" w:rsidP="000551F0"/>
          <w:p w14:paraId="44B509A7" w14:textId="77777777" w:rsidR="00000C6B" w:rsidRPr="00B000F6" w:rsidRDefault="00000C6B" w:rsidP="000551F0"/>
          <w:p w14:paraId="70402188" w14:textId="77777777" w:rsidR="00000C6B" w:rsidRPr="00B000F6" w:rsidRDefault="00000C6B" w:rsidP="000551F0">
            <w:r w:rsidRPr="00B000F6">
              <w:t>Y / N</w:t>
            </w:r>
          </w:p>
        </w:tc>
      </w:tr>
      <w:tr w:rsidR="00000C6B" w:rsidRPr="00B000F6" w14:paraId="616547FE" w14:textId="77777777" w:rsidTr="000551F0">
        <w:tc>
          <w:tcPr>
            <w:tcW w:w="4219" w:type="dxa"/>
            <w:shd w:val="clear" w:color="auto" w:fill="auto"/>
          </w:tcPr>
          <w:p w14:paraId="054D0DD1" w14:textId="77777777" w:rsidR="00000C6B" w:rsidRPr="00B000F6" w:rsidRDefault="00000C6B" w:rsidP="000551F0">
            <w:r w:rsidRPr="00B000F6">
              <w:t>Name and address of fee payer</w:t>
            </w:r>
          </w:p>
          <w:p w14:paraId="7817CC43" w14:textId="77777777" w:rsidR="00000C6B" w:rsidRPr="00B000F6" w:rsidRDefault="00000C6B" w:rsidP="000551F0"/>
          <w:p w14:paraId="44040F2A" w14:textId="77777777" w:rsidR="00000C6B" w:rsidRPr="00B000F6" w:rsidRDefault="00000C6B" w:rsidP="000551F0"/>
          <w:p w14:paraId="6AC69C97" w14:textId="77777777" w:rsidR="00000C6B" w:rsidRPr="00B000F6" w:rsidRDefault="00000C6B" w:rsidP="000551F0"/>
          <w:p w14:paraId="607240FE" w14:textId="77777777" w:rsidR="00000C6B" w:rsidRPr="00B000F6" w:rsidRDefault="00000C6B" w:rsidP="000551F0"/>
        </w:tc>
        <w:tc>
          <w:tcPr>
            <w:tcW w:w="6274" w:type="dxa"/>
            <w:shd w:val="clear" w:color="auto" w:fill="auto"/>
          </w:tcPr>
          <w:p w14:paraId="1A343F18" w14:textId="77777777" w:rsidR="00000C6B" w:rsidRPr="00B000F6" w:rsidRDefault="00000C6B" w:rsidP="000551F0"/>
        </w:tc>
      </w:tr>
      <w:tr w:rsidR="00000C6B" w:rsidRPr="00B000F6" w14:paraId="4BE7EAB1" w14:textId="77777777" w:rsidTr="000551F0">
        <w:tc>
          <w:tcPr>
            <w:tcW w:w="4219" w:type="dxa"/>
            <w:shd w:val="clear" w:color="auto" w:fill="auto"/>
          </w:tcPr>
          <w:p w14:paraId="0587D808" w14:textId="77777777" w:rsidR="00000C6B" w:rsidRPr="00B000F6" w:rsidRDefault="00000C6B" w:rsidP="000551F0">
            <w:r w:rsidRPr="00B000F6">
              <w:t>Relationship</w:t>
            </w:r>
          </w:p>
        </w:tc>
        <w:tc>
          <w:tcPr>
            <w:tcW w:w="6274" w:type="dxa"/>
            <w:shd w:val="clear" w:color="auto" w:fill="auto"/>
          </w:tcPr>
          <w:p w14:paraId="47776EF1" w14:textId="77777777" w:rsidR="00000C6B" w:rsidRPr="00B000F6" w:rsidRDefault="00000C6B" w:rsidP="000551F0">
            <w:pPr>
              <w:rPr>
                <w:sz w:val="32"/>
                <w:szCs w:val="32"/>
              </w:rPr>
            </w:pPr>
          </w:p>
        </w:tc>
      </w:tr>
      <w:tr w:rsidR="00000C6B" w:rsidRPr="00B000F6" w14:paraId="6AB3DD63" w14:textId="77777777" w:rsidTr="000551F0">
        <w:tc>
          <w:tcPr>
            <w:tcW w:w="4219" w:type="dxa"/>
            <w:shd w:val="clear" w:color="auto" w:fill="auto"/>
          </w:tcPr>
          <w:p w14:paraId="1B236BA9" w14:textId="77777777" w:rsidR="00000C6B" w:rsidRPr="00B000F6" w:rsidRDefault="00000C6B" w:rsidP="000551F0">
            <w:r w:rsidRPr="00B000F6">
              <w:t xml:space="preserve">Social services assessment received in full </w:t>
            </w:r>
          </w:p>
          <w:p w14:paraId="38E5E054" w14:textId="77777777" w:rsidR="00000C6B" w:rsidRPr="00B000F6" w:rsidRDefault="00000C6B" w:rsidP="000551F0">
            <w:r w:rsidRPr="00B000F6">
              <w:rPr>
                <w:b/>
                <w:i/>
                <w:sz w:val="16"/>
                <w:szCs w:val="16"/>
              </w:rPr>
              <w:t>This is essential for all SS funded clients</w:t>
            </w:r>
          </w:p>
        </w:tc>
        <w:tc>
          <w:tcPr>
            <w:tcW w:w="6274" w:type="dxa"/>
            <w:shd w:val="clear" w:color="auto" w:fill="auto"/>
          </w:tcPr>
          <w:p w14:paraId="65DBB740" w14:textId="77777777" w:rsidR="00000C6B" w:rsidRPr="00B000F6" w:rsidRDefault="00000C6B" w:rsidP="000551F0">
            <w:r w:rsidRPr="00B000F6">
              <w:t>Y / N</w:t>
            </w:r>
          </w:p>
          <w:p w14:paraId="3912100E" w14:textId="77777777" w:rsidR="00000C6B" w:rsidRPr="00B000F6" w:rsidRDefault="00000C6B" w:rsidP="000551F0"/>
          <w:p w14:paraId="04FEC1F4" w14:textId="77777777" w:rsidR="00000C6B" w:rsidRPr="00B000F6" w:rsidRDefault="00000C6B" w:rsidP="000551F0">
            <w:r w:rsidRPr="00B000F6">
              <w:t xml:space="preserve">Date </w:t>
            </w:r>
          </w:p>
          <w:p w14:paraId="3C637174" w14:textId="77777777" w:rsidR="00000C6B" w:rsidRPr="00B000F6" w:rsidRDefault="00000C6B" w:rsidP="000551F0"/>
          <w:p w14:paraId="4E043160" w14:textId="77777777" w:rsidR="00000C6B" w:rsidRPr="00B000F6" w:rsidRDefault="00000C6B" w:rsidP="000551F0">
            <w:pPr>
              <w:tabs>
                <w:tab w:val="left" w:pos="1992"/>
              </w:tabs>
            </w:pPr>
            <w:r w:rsidRPr="00B000F6">
              <w:t>Received from</w:t>
            </w:r>
            <w:r w:rsidRPr="00B000F6">
              <w:tab/>
            </w:r>
          </w:p>
          <w:p w14:paraId="11E71F99" w14:textId="77777777" w:rsidR="00000C6B" w:rsidRPr="00B000F6" w:rsidRDefault="00000C6B" w:rsidP="000551F0">
            <w:pPr>
              <w:tabs>
                <w:tab w:val="left" w:pos="1992"/>
              </w:tabs>
            </w:pPr>
          </w:p>
        </w:tc>
      </w:tr>
      <w:tr w:rsidR="00000C6B" w:rsidRPr="00B000F6" w14:paraId="7CB185D8" w14:textId="77777777" w:rsidTr="000551F0">
        <w:tc>
          <w:tcPr>
            <w:tcW w:w="4219" w:type="dxa"/>
            <w:shd w:val="clear" w:color="auto" w:fill="auto"/>
          </w:tcPr>
          <w:p w14:paraId="114110A2" w14:textId="77777777" w:rsidR="00000C6B" w:rsidRPr="00B000F6" w:rsidRDefault="00000C6B" w:rsidP="000551F0">
            <w:r w:rsidRPr="00B000F6">
              <w:t>Benefits received</w:t>
            </w:r>
          </w:p>
        </w:tc>
        <w:tc>
          <w:tcPr>
            <w:tcW w:w="6274" w:type="dxa"/>
            <w:shd w:val="clear" w:color="auto" w:fill="auto"/>
          </w:tcPr>
          <w:p w14:paraId="0827DF63" w14:textId="77777777" w:rsidR="00000C6B" w:rsidRPr="00B000F6" w:rsidRDefault="00000C6B" w:rsidP="000551F0">
            <w:pPr>
              <w:spacing w:after="200" w:line="276" w:lineRule="auto"/>
            </w:pPr>
            <w:r w:rsidRPr="00B000F6">
              <w:rPr>
                <w:rFonts w:ascii="Calibri" w:eastAsia="Calibri" w:hAnsi="Calibri" w:cs="Times New Roman"/>
                <w:szCs w:val="24"/>
                <w:lang w:eastAsia="en-US"/>
              </w:rPr>
              <w:t>DLA / mobility / care / income support / attendance allowance / RNCC / pension / pension credit / private pension / incapacity benefit / Severe disability allowance (SDA)/ other – please specify</w:t>
            </w:r>
          </w:p>
        </w:tc>
      </w:tr>
      <w:tr w:rsidR="00000C6B" w:rsidRPr="00B000F6" w14:paraId="73C0A654" w14:textId="77777777" w:rsidTr="000551F0">
        <w:tc>
          <w:tcPr>
            <w:tcW w:w="4219" w:type="dxa"/>
            <w:shd w:val="clear" w:color="auto" w:fill="auto"/>
          </w:tcPr>
          <w:p w14:paraId="4168A81B" w14:textId="77777777" w:rsidR="00000C6B" w:rsidRPr="00B000F6" w:rsidRDefault="00000C6B" w:rsidP="000551F0">
            <w:r w:rsidRPr="00B000F6">
              <w:t>Level of benefit received</w:t>
            </w:r>
          </w:p>
          <w:p w14:paraId="6705D85E" w14:textId="77777777" w:rsidR="00000C6B" w:rsidRPr="00B000F6" w:rsidRDefault="00000C6B" w:rsidP="000551F0"/>
          <w:p w14:paraId="664A6FB4" w14:textId="77777777" w:rsidR="00000C6B" w:rsidRPr="00B000F6" w:rsidRDefault="00000C6B" w:rsidP="000551F0">
            <w:r w:rsidRPr="00B000F6">
              <w:t>Will these continue?</w:t>
            </w:r>
          </w:p>
          <w:p w14:paraId="50AC3943" w14:textId="77777777" w:rsidR="00000C6B" w:rsidRPr="00B000F6" w:rsidRDefault="00000C6B" w:rsidP="000551F0"/>
        </w:tc>
        <w:tc>
          <w:tcPr>
            <w:tcW w:w="6274" w:type="dxa"/>
            <w:shd w:val="clear" w:color="auto" w:fill="auto"/>
          </w:tcPr>
          <w:p w14:paraId="7A1D9641" w14:textId="77777777" w:rsidR="00000C6B" w:rsidRPr="00B000F6" w:rsidRDefault="00000C6B" w:rsidP="000551F0">
            <w:pPr>
              <w:spacing w:after="200" w:line="276" w:lineRule="auto"/>
              <w:rPr>
                <w:rFonts w:ascii="Calibri" w:eastAsia="Calibri" w:hAnsi="Calibri" w:cs="Times New Roman"/>
                <w:szCs w:val="24"/>
                <w:lang w:eastAsia="en-US"/>
              </w:rPr>
            </w:pPr>
            <w:r w:rsidRPr="00B000F6">
              <w:rPr>
                <w:rFonts w:ascii="Calibri" w:eastAsia="Calibri" w:hAnsi="Calibri" w:cs="Times New Roman"/>
                <w:szCs w:val="24"/>
                <w:lang w:eastAsia="en-US"/>
              </w:rPr>
              <w:t xml:space="preserve"> </w:t>
            </w:r>
          </w:p>
          <w:p w14:paraId="5C1A306D" w14:textId="77777777" w:rsidR="00000C6B" w:rsidRPr="00B000F6" w:rsidRDefault="00000C6B" w:rsidP="000551F0">
            <w:pPr>
              <w:spacing w:after="200" w:line="276" w:lineRule="auto"/>
              <w:rPr>
                <w:rFonts w:ascii="Calibri" w:eastAsia="Calibri" w:hAnsi="Calibri" w:cs="Times New Roman"/>
                <w:szCs w:val="24"/>
                <w:lang w:eastAsia="en-US"/>
              </w:rPr>
            </w:pPr>
            <w:r w:rsidRPr="00B000F6">
              <w:rPr>
                <w:rFonts w:ascii="Calibri" w:eastAsia="Calibri" w:hAnsi="Calibri" w:cs="Times New Roman"/>
                <w:szCs w:val="24"/>
                <w:lang w:eastAsia="en-US"/>
              </w:rPr>
              <w:t xml:space="preserve">Y / N                                                                                                                                                                                   </w:t>
            </w:r>
          </w:p>
        </w:tc>
      </w:tr>
      <w:tr w:rsidR="00000C6B" w:rsidRPr="00B000F6" w14:paraId="6E426B2E" w14:textId="77777777" w:rsidTr="000551F0">
        <w:tc>
          <w:tcPr>
            <w:tcW w:w="4219" w:type="dxa"/>
            <w:shd w:val="clear" w:color="auto" w:fill="auto"/>
          </w:tcPr>
          <w:p w14:paraId="40B9D176" w14:textId="77777777" w:rsidR="00000C6B" w:rsidRPr="00B000F6" w:rsidRDefault="00000C6B" w:rsidP="000551F0">
            <w:r w:rsidRPr="00B000F6">
              <w:t>Where are benefits paid into? E.g. bank a/c / post office etc</w:t>
            </w:r>
          </w:p>
        </w:tc>
        <w:tc>
          <w:tcPr>
            <w:tcW w:w="6274" w:type="dxa"/>
            <w:shd w:val="clear" w:color="auto" w:fill="auto"/>
          </w:tcPr>
          <w:p w14:paraId="33A579E7" w14:textId="77777777" w:rsidR="00000C6B" w:rsidRPr="00B000F6" w:rsidRDefault="00000C6B" w:rsidP="000551F0">
            <w:pPr>
              <w:spacing w:after="200" w:line="276" w:lineRule="auto"/>
              <w:rPr>
                <w:rFonts w:ascii="Calibri" w:eastAsia="Calibri" w:hAnsi="Calibri" w:cs="Times New Roman"/>
                <w:szCs w:val="24"/>
                <w:lang w:eastAsia="en-US"/>
              </w:rPr>
            </w:pPr>
          </w:p>
        </w:tc>
      </w:tr>
      <w:tr w:rsidR="00000C6B" w:rsidRPr="00B000F6" w14:paraId="59173700" w14:textId="77777777" w:rsidTr="000551F0">
        <w:tc>
          <w:tcPr>
            <w:tcW w:w="4219" w:type="dxa"/>
            <w:shd w:val="clear" w:color="auto" w:fill="auto"/>
          </w:tcPr>
          <w:p w14:paraId="0516C2DE" w14:textId="77777777" w:rsidR="00000C6B" w:rsidRPr="00B000F6" w:rsidRDefault="00000C6B" w:rsidP="000551F0">
            <w:r w:rsidRPr="00B000F6">
              <w:t>Can the person sign for benefits?</w:t>
            </w:r>
          </w:p>
        </w:tc>
        <w:tc>
          <w:tcPr>
            <w:tcW w:w="6274" w:type="dxa"/>
            <w:shd w:val="clear" w:color="auto" w:fill="auto"/>
          </w:tcPr>
          <w:p w14:paraId="553E7B90" w14:textId="77777777" w:rsidR="00000C6B" w:rsidRPr="00B000F6" w:rsidRDefault="00000C6B" w:rsidP="000551F0">
            <w:pPr>
              <w:spacing w:after="200" w:line="276" w:lineRule="auto"/>
              <w:rPr>
                <w:rFonts w:ascii="Calibri" w:eastAsia="Calibri" w:hAnsi="Calibri" w:cs="Times New Roman"/>
                <w:szCs w:val="24"/>
                <w:lang w:eastAsia="en-US"/>
              </w:rPr>
            </w:pPr>
            <w:r w:rsidRPr="00B000F6">
              <w:rPr>
                <w:rFonts w:ascii="Calibri" w:eastAsia="Calibri" w:hAnsi="Calibri" w:cs="Times New Roman"/>
                <w:szCs w:val="24"/>
                <w:lang w:eastAsia="en-US"/>
              </w:rPr>
              <w:t xml:space="preserve"> Y/ N</w:t>
            </w:r>
          </w:p>
        </w:tc>
      </w:tr>
      <w:tr w:rsidR="00000C6B" w:rsidRPr="00B000F6" w14:paraId="6F645B50" w14:textId="77777777" w:rsidTr="000551F0">
        <w:tc>
          <w:tcPr>
            <w:tcW w:w="4219" w:type="dxa"/>
            <w:shd w:val="clear" w:color="auto" w:fill="auto"/>
          </w:tcPr>
          <w:p w14:paraId="6AA5E638" w14:textId="77777777" w:rsidR="00000C6B" w:rsidRPr="00B000F6" w:rsidRDefault="00000C6B" w:rsidP="000551F0">
            <w:r w:rsidRPr="00B000F6">
              <w:t>Quoted Cost of service</w:t>
            </w:r>
          </w:p>
        </w:tc>
        <w:tc>
          <w:tcPr>
            <w:tcW w:w="6274" w:type="dxa"/>
            <w:shd w:val="clear" w:color="auto" w:fill="auto"/>
          </w:tcPr>
          <w:p w14:paraId="797DEFC5" w14:textId="77777777" w:rsidR="00000C6B" w:rsidRPr="00B000F6" w:rsidRDefault="00000C6B" w:rsidP="000551F0">
            <w:pPr>
              <w:rPr>
                <w:sz w:val="32"/>
                <w:szCs w:val="32"/>
              </w:rPr>
            </w:pPr>
          </w:p>
        </w:tc>
      </w:tr>
      <w:tr w:rsidR="00000C6B" w:rsidRPr="00B000F6" w14:paraId="2D47D02E" w14:textId="77777777" w:rsidTr="000551F0">
        <w:tc>
          <w:tcPr>
            <w:tcW w:w="4219" w:type="dxa"/>
            <w:shd w:val="clear" w:color="auto" w:fill="auto"/>
          </w:tcPr>
          <w:p w14:paraId="78100AEA" w14:textId="77777777" w:rsidR="00000C6B" w:rsidRPr="00B000F6" w:rsidRDefault="00000C6B" w:rsidP="000551F0">
            <w:r w:rsidRPr="00B000F6">
              <w:t xml:space="preserve">Top up </w:t>
            </w:r>
            <w:r w:rsidRPr="00B000F6">
              <w:rPr>
                <w:i/>
                <w:sz w:val="20"/>
                <w:szCs w:val="20"/>
              </w:rPr>
              <w:t>(if relevant)</w:t>
            </w:r>
          </w:p>
        </w:tc>
        <w:tc>
          <w:tcPr>
            <w:tcW w:w="6274" w:type="dxa"/>
            <w:shd w:val="clear" w:color="auto" w:fill="auto"/>
          </w:tcPr>
          <w:p w14:paraId="1A7FA0C8" w14:textId="77777777" w:rsidR="00000C6B" w:rsidRPr="00B000F6" w:rsidRDefault="00000C6B" w:rsidP="000551F0">
            <w:pPr>
              <w:rPr>
                <w:sz w:val="32"/>
                <w:szCs w:val="32"/>
              </w:rPr>
            </w:pPr>
          </w:p>
        </w:tc>
      </w:tr>
      <w:tr w:rsidR="00000C6B" w:rsidRPr="00B000F6" w14:paraId="5A2DB336" w14:textId="77777777" w:rsidTr="000551F0">
        <w:tc>
          <w:tcPr>
            <w:tcW w:w="4219" w:type="dxa"/>
            <w:shd w:val="clear" w:color="auto" w:fill="auto"/>
          </w:tcPr>
          <w:p w14:paraId="370A3F0A" w14:textId="77777777" w:rsidR="00000C6B" w:rsidRPr="00B000F6" w:rsidRDefault="00000C6B" w:rsidP="000551F0">
            <w:pPr>
              <w:rPr>
                <w:sz w:val="22"/>
                <w:szCs w:val="22"/>
              </w:rPr>
            </w:pPr>
            <w:r w:rsidRPr="00B000F6">
              <w:rPr>
                <w:sz w:val="22"/>
                <w:szCs w:val="22"/>
              </w:rPr>
              <w:t>Continuing Health Care contract?</w:t>
            </w:r>
          </w:p>
        </w:tc>
        <w:tc>
          <w:tcPr>
            <w:tcW w:w="6274" w:type="dxa"/>
            <w:shd w:val="clear" w:color="auto" w:fill="auto"/>
          </w:tcPr>
          <w:p w14:paraId="1F2143AB" w14:textId="77777777" w:rsidR="00000C6B" w:rsidRPr="00B000F6" w:rsidRDefault="00000C6B" w:rsidP="000551F0">
            <w:pPr>
              <w:rPr>
                <w:szCs w:val="24"/>
              </w:rPr>
            </w:pPr>
            <w:r w:rsidRPr="00B000F6">
              <w:rPr>
                <w:szCs w:val="24"/>
              </w:rPr>
              <w:t>Y /N       Date of last assessment:</w:t>
            </w:r>
          </w:p>
        </w:tc>
      </w:tr>
      <w:tr w:rsidR="00000C6B" w:rsidRPr="00B000F6" w14:paraId="09BC1FE9" w14:textId="77777777" w:rsidTr="000551F0">
        <w:tc>
          <w:tcPr>
            <w:tcW w:w="4219" w:type="dxa"/>
            <w:shd w:val="clear" w:color="auto" w:fill="auto"/>
          </w:tcPr>
          <w:p w14:paraId="26411262" w14:textId="77777777" w:rsidR="00000C6B" w:rsidRPr="00B000F6" w:rsidRDefault="00000C6B" w:rsidP="000551F0">
            <w:pPr>
              <w:rPr>
                <w:sz w:val="22"/>
                <w:szCs w:val="22"/>
              </w:rPr>
            </w:pPr>
            <w:r w:rsidRPr="00B000F6">
              <w:rPr>
                <w:sz w:val="22"/>
                <w:szCs w:val="22"/>
              </w:rPr>
              <w:t>Has advice / information re: care plan insurance systems been given?</w:t>
            </w:r>
            <w:r>
              <w:rPr>
                <w:sz w:val="22"/>
                <w:szCs w:val="22"/>
              </w:rPr>
              <w:t xml:space="preserve"> </w:t>
            </w:r>
            <w:r w:rsidRPr="00000C6B">
              <w:rPr>
                <w:i/>
                <w:sz w:val="20"/>
                <w:szCs w:val="20"/>
              </w:rPr>
              <w:t>(if privately funded)</w:t>
            </w:r>
          </w:p>
        </w:tc>
        <w:tc>
          <w:tcPr>
            <w:tcW w:w="6274" w:type="dxa"/>
            <w:shd w:val="clear" w:color="auto" w:fill="auto"/>
          </w:tcPr>
          <w:p w14:paraId="296B056E" w14:textId="77777777" w:rsidR="00000C6B" w:rsidRPr="00B000F6" w:rsidRDefault="00000C6B" w:rsidP="000551F0">
            <w:pPr>
              <w:rPr>
                <w:szCs w:val="24"/>
              </w:rPr>
            </w:pPr>
          </w:p>
        </w:tc>
      </w:tr>
      <w:tr w:rsidR="00000C6B" w:rsidRPr="00B000F6" w14:paraId="5CDF111D" w14:textId="77777777" w:rsidTr="000551F0">
        <w:tc>
          <w:tcPr>
            <w:tcW w:w="4219" w:type="dxa"/>
            <w:shd w:val="clear" w:color="auto" w:fill="auto"/>
          </w:tcPr>
          <w:p w14:paraId="1120E40C" w14:textId="77777777" w:rsidR="00000C6B" w:rsidRPr="00B000F6" w:rsidRDefault="00000C6B" w:rsidP="000551F0">
            <w:r w:rsidRPr="00B000F6">
              <w:t>Other</w:t>
            </w:r>
          </w:p>
        </w:tc>
        <w:tc>
          <w:tcPr>
            <w:tcW w:w="6274" w:type="dxa"/>
            <w:shd w:val="clear" w:color="auto" w:fill="auto"/>
          </w:tcPr>
          <w:p w14:paraId="35D94EE4" w14:textId="77777777" w:rsidR="00000C6B" w:rsidRPr="00B000F6" w:rsidRDefault="00000C6B" w:rsidP="000551F0"/>
          <w:p w14:paraId="6CB452F2" w14:textId="77777777" w:rsidR="00000C6B" w:rsidRPr="00B000F6" w:rsidRDefault="00000C6B" w:rsidP="000551F0"/>
        </w:tc>
      </w:tr>
      <w:tr w:rsidR="00000C6B" w:rsidRPr="00B000F6" w14:paraId="60509DE4" w14:textId="77777777" w:rsidTr="000551F0">
        <w:tc>
          <w:tcPr>
            <w:tcW w:w="4219" w:type="dxa"/>
            <w:shd w:val="clear" w:color="auto" w:fill="auto"/>
          </w:tcPr>
          <w:p w14:paraId="74A06178" w14:textId="77777777" w:rsidR="00000C6B" w:rsidRPr="00B000F6" w:rsidRDefault="00000C6B" w:rsidP="00000C6B">
            <w:r>
              <w:t xml:space="preserve">Final agreed cost of service </w:t>
            </w:r>
          </w:p>
        </w:tc>
        <w:tc>
          <w:tcPr>
            <w:tcW w:w="6274" w:type="dxa"/>
            <w:shd w:val="clear" w:color="auto" w:fill="auto"/>
          </w:tcPr>
          <w:p w14:paraId="47C833ED" w14:textId="77777777" w:rsidR="00000C6B" w:rsidRDefault="00000C6B" w:rsidP="000551F0"/>
          <w:p w14:paraId="667CE456" w14:textId="77777777" w:rsidR="00000C6B" w:rsidRPr="00B000F6" w:rsidRDefault="00000C6B" w:rsidP="000551F0"/>
        </w:tc>
      </w:tr>
    </w:tbl>
    <w:p w14:paraId="0FC62E30" w14:textId="77777777" w:rsidR="00B000F6" w:rsidRPr="00B000F6" w:rsidRDefault="00B000F6" w:rsidP="00B000F6">
      <w:pPr>
        <w:keepNext/>
        <w:spacing w:before="240" w:after="60"/>
        <w:outlineLvl w:val="1"/>
        <w:rPr>
          <w:bCs/>
          <w:iCs/>
          <w:sz w:val="20"/>
          <w:szCs w:val="20"/>
        </w:rPr>
      </w:pPr>
      <w:bookmarkStart w:id="20" w:name="_Toc292917716"/>
      <w:r w:rsidRPr="00B000F6">
        <w:rPr>
          <w:bCs/>
          <w:iCs/>
          <w:sz w:val="36"/>
          <w:szCs w:val="28"/>
        </w:rPr>
        <w:lastRenderedPageBreak/>
        <w:t xml:space="preserve">Pre Admission Assessment – </w:t>
      </w:r>
      <w:r w:rsidRPr="00B000F6">
        <w:rPr>
          <w:bCs/>
          <w:iCs/>
          <w:sz w:val="32"/>
          <w:szCs w:val="32"/>
        </w:rPr>
        <w:t>Decisions</w:t>
      </w:r>
      <w:bookmarkEnd w:id="18"/>
      <w:bookmarkEnd w:id="20"/>
    </w:p>
    <w:p w14:paraId="40E6B2AA" w14:textId="77777777" w:rsidR="00B000F6" w:rsidRPr="00B000F6" w:rsidRDefault="00B000F6" w:rsidP="00B000F6">
      <w:pPr>
        <w:rPr>
          <w:i/>
          <w:sz w:val="20"/>
          <w:szCs w:val="20"/>
        </w:rPr>
      </w:pPr>
      <w:r w:rsidRPr="00B000F6">
        <w:rPr>
          <w:i/>
          <w:sz w:val="20"/>
          <w:szCs w:val="20"/>
        </w:rPr>
        <w:t>Please record here discussions held with staff, decisions as to admit &amp; care for the potential client or not, with reasons and any required actions.  This is considered good practice.</w:t>
      </w:r>
    </w:p>
    <w:p w14:paraId="6D610BAE" w14:textId="77777777" w:rsidR="00B000F6" w:rsidRPr="00B000F6" w:rsidRDefault="00B000F6" w:rsidP="00B000F6">
      <w:pPr>
        <w:jc w:val="both"/>
        <w:rPr>
          <w:b/>
          <w:sz w:val="32"/>
          <w:szCs w:val="3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65"/>
        <w:gridCol w:w="7270"/>
      </w:tblGrid>
      <w:tr w:rsidR="00B000F6" w:rsidRPr="00B000F6" w14:paraId="5C5D5D73" w14:textId="77777777" w:rsidTr="00B000F6">
        <w:tc>
          <w:tcPr>
            <w:tcW w:w="2268" w:type="dxa"/>
            <w:shd w:val="clear" w:color="auto" w:fill="auto"/>
          </w:tcPr>
          <w:p w14:paraId="3F0A0FF1" w14:textId="77777777" w:rsidR="00B000F6" w:rsidRPr="00B000F6" w:rsidRDefault="00B000F6" w:rsidP="00B000F6">
            <w:pPr>
              <w:rPr>
                <w:b/>
              </w:rPr>
            </w:pPr>
            <w:r w:rsidRPr="00B000F6">
              <w:rPr>
                <w:b/>
              </w:rPr>
              <w:t>Client Name</w:t>
            </w:r>
          </w:p>
        </w:tc>
        <w:tc>
          <w:tcPr>
            <w:tcW w:w="7887" w:type="dxa"/>
            <w:shd w:val="clear" w:color="auto" w:fill="auto"/>
          </w:tcPr>
          <w:p w14:paraId="0012629A" w14:textId="77777777" w:rsidR="00B000F6" w:rsidRPr="00B000F6" w:rsidRDefault="00B000F6" w:rsidP="00B000F6">
            <w:pPr>
              <w:jc w:val="center"/>
            </w:pPr>
          </w:p>
        </w:tc>
      </w:tr>
    </w:tbl>
    <w:p w14:paraId="04D6E4C4" w14:textId="77777777" w:rsidR="00B000F6" w:rsidRPr="00B000F6" w:rsidRDefault="00B000F6" w:rsidP="00B000F6">
      <w:pPr>
        <w:jc w:val="center"/>
      </w:pPr>
    </w:p>
    <w:tbl>
      <w:tblPr>
        <w:tblW w:w="101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gridCol w:w="7890"/>
      </w:tblGrid>
      <w:tr w:rsidR="00B000F6" w:rsidRPr="00B000F6" w14:paraId="71D7A0D9" w14:textId="77777777" w:rsidTr="00B000F6">
        <w:tc>
          <w:tcPr>
            <w:tcW w:w="2268" w:type="dxa"/>
            <w:shd w:val="clear" w:color="auto" w:fill="auto"/>
          </w:tcPr>
          <w:p w14:paraId="4312E81A" w14:textId="77777777" w:rsidR="00B000F6" w:rsidRPr="00B000F6" w:rsidRDefault="00B000F6" w:rsidP="00B000F6">
            <w:r w:rsidRPr="00B000F6">
              <w:t>Staff discussion &amp; concerns</w:t>
            </w:r>
          </w:p>
          <w:p w14:paraId="475F106D" w14:textId="77777777" w:rsidR="00B000F6" w:rsidRPr="00B000F6" w:rsidRDefault="00B000F6" w:rsidP="00B000F6">
            <w:r w:rsidRPr="00B000F6">
              <w:t>Names present</w:t>
            </w:r>
          </w:p>
        </w:tc>
        <w:tc>
          <w:tcPr>
            <w:tcW w:w="7890" w:type="dxa"/>
            <w:shd w:val="clear" w:color="auto" w:fill="auto"/>
          </w:tcPr>
          <w:p w14:paraId="2505FD6A" w14:textId="77777777" w:rsidR="00B000F6" w:rsidRPr="00B000F6" w:rsidRDefault="00B000F6" w:rsidP="00B000F6">
            <w:r w:rsidRPr="00B000F6">
              <w:t xml:space="preserve">Date  ______________            Nature of discussion:                     </w:t>
            </w:r>
          </w:p>
        </w:tc>
      </w:tr>
      <w:tr w:rsidR="00B000F6" w:rsidRPr="00B000F6" w14:paraId="370EF1FD" w14:textId="77777777" w:rsidTr="00B000F6">
        <w:tc>
          <w:tcPr>
            <w:tcW w:w="2268" w:type="dxa"/>
            <w:shd w:val="clear" w:color="auto" w:fill="auto"/>
          </w:tcPr>
          <w:p w14:paraId="7842A0C3" w14:textId="77777777" w:rsidR="00B000F6" w:rsidRPr="00B000F6" w:rsidRDefault="00B000F6" w:rsidP="00B000F6">
            <w:pPr>
              <w:rPr>
                <w:sz w:val="32"/>
                <w:szCs w:val="32"/>
              </w:rPr>
            </w:pPr>
          </w:p>
        </w:tc>
        <w:tc>
          <w:tcPr>
            <w:tcW w:w="7890" w:type="dxa"/>
            <w:shd w:val="clear" w:color="auto" w:fill="auto"/>
          </w:tcPr>
          <w:p w14:paraId="2F1E4377" w14:textId="77777777" w:rsidR="00B000F6" w:rsidRPr="00B000F6" w:rsidRDefault="00B000F6" w:rsidP="00B000F6">
            <w:pPr>
              <w:rPr>
                <w:sz w:val="32"/>
                <w:szCs w:val="32"/>
              </w:rPr>
            </w:pPr>
          </w:p>
        </w:tc>
      </w:tr>
      <w:tr w:rsidR="00B000F6" w:rsidRPr="00B000F6" w14:paraId="0B28739D" w14:textId="77777777" w:rsidTr="00B000F6">
        <w:tc>
          <w:tcPr>
            <w:tcW w:w="2268" w:type="dxa"/>
            <w:shd w:val="clear" w:color="auto" w:fill="auto"/>
          </w:tcPr>
          <w:p w14:paraId="536654DF" w14:textId="77777777" w:rsidR="00B000F6" w:rsidRPr="00B000F6" w:rsidRDefault="00B000F6" w:rsidP="00B000F6">
            <w:pPr>
              <w:rPr>
                <w:sz w:val="32"/>
                <w:szCs w:val="32"/>
              </w:rPr>
            </w:pPr>
          </w:p>
        </w:tc>
        <w:tc>
          <w:tcPr>
            <w:tcW w:w="7890" w:type="dxa"/>
            <w:shd w:val="clear" w:color="auto" w:fill="auto"/>
          </w:tcPr>
          <w:p w14:paraId="17D2C050" w14:textId="77777777" w:rsidR="00B000F6" w:rsidRPr="00B000F6" w:rsidRDefault="00B000F6" w:rsidP="00B000F6">
            <w:pPr>
              <w:rPr>
                <w:sz w:val="32"/>
                <w:szCs w:val="32"/>
              </w:rPr>
            </w:pPr>
          </w:p>
        </w:tc>
      </w:tr>
      <w:tr w:rsidR="00B000F6" w:rsidRPr="00B000F6" w14:paraId="66DA169B" w14:textId="77777777" w:rsidTr="00B000F6">
        <w:tc>
          <w:tcPr>
            <w:tcW w:w="2268" w:type="dxa"/>
            <w:shd w:val="clear" w:color="auto" w:fill="auto"/>
          </w:tcPr>
          <w:p w14:paraId="29E80A81" w14:textId="77777777" w:rsidR="00B000F6" w:rsidRPr="00B000F6" w:rsidRDefault="00B000F6" w:rsidP="00B000F6">
            <w:pPr>
              <w:rPr>
                <w:sz w:val="32"/>
                <w:szCs w:val="32"/>
              </w:rPr>
            </w:pPr>
          </w:p>
        </w:tc>
        <w:tc>
          <w:tcPr>
            <w:tcW w:w="7890" w:type="dxa"/>
            <w:shd w:val="clear" w:color="auto" w:fill="auto"/>
          </w:tcPr>
          <w:p w14:paraId="45E7C0BE" w14:textId="77777777" w:rsidR="00B000F6" w:rsidRPr="00B000F6" w:rsidRDefault="00B000F6" w:rsidP="00B000F6">
            <w:pPr>
              <w:rPr>
                <w:sz w:val="32"/>
                <w:szCs w:val="32"/>
              </w:rPr>
            </w:pPr>
          </w:p>
        </w:tc>
      </w:tr>
      <w:tr w:rsidR="00B000F6" w:rsidRPr="00B000F6" w14:paraId="443AEC0E" w14:textId="77777777" w:rsidTr="00B000F6">
        <w:tc>
          <w:tcPr>
            <w:tcW w:w="2268" w:type="dxa"/>
            <w:shd w:val="clear" w:color="auto" w:fill="auto"/>
          </w:tcPr>
          <w:p w14:paraId="57A2337D" w14:textId="77777777" w:rsidR="00B000F6" w:rsidRPr="00B000F6" w:rsidRDefault="00B000F6" w:rsidP="00B000F6">
            <w:pPr>
              <w:rPr>
                <w:sz w:val="32"/>
                <w:szCs w:val="32"/>
              </w:rPr>
            </w:pPr>
          </w:p>
        </w:tc>
        <w:tc>
          <w:tcPr>
            <w:tcW w:w="7890" w:type="dxa"/>
            <w:shd w:val="clear" w:color="auto" w:fill="auto"/>
          </w:tcPr>
          <w:p w14:paraId="049E33EE" w14:textId="77777777" w:rsidR="00B000F6" w:rsidRPr="00B000F6" w:rsidRDefault="00B000F6" w:rsidP="00B000F6">
            <w:pPr>
              <w:rPr>
                <w:sz w:val="32"/>
                <w:szCs w:val="32"/>
              </w:rPr>
            </w:pPr>
          </w:p>
        </w:tc>
      </w:tr>
      <w:tr w:rsidR="00B000F6" w:rsidRPr="00B000F6" w14:paraId="5950F78D" w14:textId="77777777" w:rsidTr="00B000F6">
        <w:tc>
          <w:tcPr>
            <w:tcW w:w="2268" w:type="dxa"/>
            <w:shd w:val="clear" w:color="auto" w:fill="auto"/>
          </w:tcPr>
          <w:p w14:paraId="237EB093" w14:textId="77777777" w:rsidR="00B000F6" w:rsidRPr="00B000F6" w:rsidRDefault="00B000F6" w:rsidP="00B000F6">
            <w:pPr>
              <w:rPr>
                <w:sz w:val="32"/>
                <w:szCs w:val="32"/>
              </w:rPr>
            </w:pPr>
          </w:p>
        </w:tc>
        <w:tc>
          <w:tcPr>
            <w:tcW w:w="7890" w:type="dxa"/>
            <w:shd w:val="clear" w:color="auto" w:fill="auto"/>
          </w:tcPr>
          <w:p w14:paraId="4E48C8EC" w14:textId="77777777" w:rsidR="00B000F6" w:rsidRPr="00B000F6" w:rsidRDefault="00B000F6" w:rsidP="00B000F6">
            <w:pPr>
              <w:rPr>
                <w:sz w:val="32"/>
                <w:szCs w:val="32"/>
              </w:rPr>
            </w:pPr>
          </w:p>
        </w:tc>
      </w:tr>
      <w:tr w:rsidR="00B000F6" w:rsidRPr="00B000F6" w14:paraId="0CF9B25C" w14:textId="77777777" w:rsidTr="00B000F6">
        <w:tc>
          <w:tcPr>
            <w:tcW w:w="2268" w:type="dxa"/>
            <w:shd w:val="clear" w:color="auto" w:fill="auto"/>
          </w:tcPr>
          <w:p w14:paraId="1235B2B1" w14:textId="77777777" w:rsidR="00B000F6" w:rsidRPr="00B000F6" w:rsidRDefault="00B000F6" w:rsidP="00B000F6">
            <w:pPr>
              <w:rPr>
                <w:sz w:val="32"/>
                <w:szCs w:val="32"/>
              </w:rPr>
            </w:pPr>
          </w:p>
        </w:tc>
        <w:tc>
          <w:tcPr>
            <w:tcW w:w="7890" w:type="dxa"/>
            <w:shd w:val="clear" w:color="auto" w:fill="auto"/>
          </w:tcPr>
          <w:p w14:paraId="3114FB4E" w14:textId="77777777" w:rsidR="00B000F6" w:rsidRPr="00B000F6" w:rsidRDefault="00B000F6" w:rsidP="00B000F6">
            <w:pPr>
              <w:rPr>
                <w:sz w:val="32"/>
                <w:szCs w:val="32"/>
              </w:rPr>
            </w:pPr>
          </w:p>
        </w:tc>
      </w:tr>
      <w:tr w:rsidR="00B000F6" w:rsidRPr="00B000F6" w14:paraId="3FAF7F07" w14:textId="77777777" w:rsidTr="00B000F6">
        <w:tc>
          <w:tcPr>
            <w:tcW w:w="2268" w:type="dxa"/>
            <w:shd w:val="clear" w:color="auto" w:fill="auto"/>
          </w:tcPr>
          <w:p w14:paraId="623C30C9" w14:textId="77777777" w:rsidR="00B000F6" w:rsidRPr="00B000F6" w:rsidRDefault="00B000F6" w:rsidP="00B000F6">
            <w:pPr>
              <w:rPr>
                <w:sz w:val="32"/>
                <w:szCs w:val="32"/>
              </w:rPr>
            </w:pPr>
          </w:p>
        </w:tc>
        <w:tc>
          <w:tcPr>
            <w:tcW w:w="7890" w:type="dxa"/>
            <w:shd w:val="clear" w:color="auto" w:fill="auto"/>
          </w:tcPr>
          <w:p w14:paraId="3A288628" w14:textId="77777777" w:rsidR="00B000F6" w:rsidRPr="00B000F6" w:rsidRDefault="00B000F6" w:rsidP="00B000F6">
            <w:pPr>
              <w:rPr>
                <w:sz w:val="32"/>
                <w:szCs w:val="32"/>
              </w:rPr>
            </w:pPr>
          </w:p>
        </w:tc>
      </w:tr>
      <w:tr w:rsidR="00B000F6" w:rsidRPr="00B000F6" w14:paraId="26AB5F96" w14:textId="77777777" w:rsidTr="00B000F6">
        <w:tc>
          <w:tcPr>
            <w:tcW w:w="2268" w:type="dxa"/>
            <w:shd w:val="clear" w:color="auto" w:fill="auto"/>
          </w:tcPr>
          <w:p w14:paraId="4AA908DB" w14:textId="77777777" w:rsidR="00B000F6" w:rsidRPr="00B000F6" w:rsidRDefault="00B000F6" w:rsidP="00B000F6">
            <w:pPr>
              <w:rPr>
                <w:sz w:val="32"/>
                <w:szCs w:val="32"/>
              </w:rPr>
            </w:pPr>
          </w:p>
        </w:tc>
        <w:tc>
          <w:tcPr>
            <w:tcW w:w="7890" w:type="dxa"/>
            <w:shd w:val="clear" w:color="auto" w:fill="auto"/>
          </w:tcPr>
          <w:p w14:paraId="51C5A72E" w14:textId="77777777" w:rsidR="00B000F6" w:rsidRPr="00B000F6" w:rsidRDefault="00B000F6" w:rsidP="00B000F6">
            <w:pPr>
              <w:rPr>
                <w:sz w:val="32"/>
                <w:szCs w:val="32"/>
              </w:rPr>
            </w:pPr>
          </w:p>
        </w:tc>
      </w:tr>
      <w:tr w:rsidR="00B000F6" w:rsidRPr="00B000F6" w14:paraId="668DC862" w14:textId="77777777" w:rsidTr="00B000F6">
        <w:tc>
          <w:tcPr>
            <w:tcW w:w="2268" w:type="dxa"/>
            <w:shd w:val="clear" w:color="auto" w:fill="auto"/>
          </w:tcPr>
          <w:p w14:paraId="177EC919" w14:textId="77777777" w:rsidR="00B000F6" w:rsidRPr="00B000F6" w:rsidRDefault="00B000F6" w:rsidP="00B000F6">
            <w:pPr>
              <w:rPr>
                <w:sz w:val="32"/>
                <w:szCs w:val="32"/>
              </w:rPr>
            </w:pPr>
          </w:p>
        </w:tc>
        <w:tc>
          <w:tcPr>
            <w:tcW w:w="7890" w:type="dxa"/>
            <w:shd w:val="clear" w:color="auto" w:fill="auto"/>
          </w:tcPr>
          <w:p w14:paraId="75F5821F" w14:textId="77777777" w:rsidR="00B000F6" w:rsidRPr="00B000F6" w:rsidRDefault="00B000F6" w:rsidP="00B000F6">
            <w:pPr>
              <w:rPr>
                <w:sz w:val="32"/>
                <w:szCs w:val="32"/>
              </w:rPr>
            </w:pPr>
          </w:p>
        </w:tc>
      </w:tr>
      <w:tr w:rsidR="00B000F6" w:rsidRPr="00B000F6" w14:paraId="67127C5C" w14:textId="77777777" w:rsidTr="00B000F6">
        <w:tc>
          <w:tcPr>
            <w:tcW w:w="2268" w:type="dxa"/>
            <w:shd w:val="clear" w:color="auto" w:fill="auto"/>
          </w:tcPr>
          <w:p w14:paraId="684D51CF" w14:textId="77777777" w:rsidR="00B000F6" w:rsidRPr="00B000F6" w:rsidRDefault="00B000F6" w:rsidP="00B000F6">
            <w:pPr>
              <w:rPr>
                <w:sz w:val="32"/>
                <w:szCs w:val="32"/>
              </w:rPr>
            </w:pPr>
          </w:p>
        </w:tc>
        <w:tc>
          <w:tcPr>
            <w:tcW w:w="7890" w:type="dxa"/>
            <w:shd w:val="clear" w:color="auto" w:fill="auto"/>
          </w:tcPr>
          <w:p w14:paraId="794855DA" w14:textId="77777777" w:rsidR="00B000F6" w:rsidRPr="00B000F6" w:rsidRDefault="00B000F6" w:rsidP="00B000F6">
            <w:pPr>
              <w:rPr>
                <w:sz w:val="32"/>
                <w:szCs w:val="32"/>
              </w:rPr>
            </w:pPr>
          </w:p>
        </w:tc>
      </w:tr>
      <w:tr w:rsidR="00B000F6" w:rsidRPr="00B000F6" w14:paraId="03C70818" w14:textId="77777777" w:rsidTr="00B000F6">
        <w:tc>
          <w:tcPr>
            <w:tcW w:w="2268" w:type="dxa"/>
            <w:shd w:val="clear" w:color="auto" w:fill="auto"/>
          </w:tcPr>
          <w:p w14:paraId="4B39D27A" w14:textId="77777777" w:rsidR="00B000F6" w:rsidRPr="00B000F6" w:rsidRDefault="00B000F6" w:rsidP="00B000F6">
            <w:pPr>
              <w:rPr>
                <w:sz w:val="32"/>
                <w:szCs w:val="32"/>
              </w:rPr>
            </w:pPr>
          </w:p>
        </w:tc>
        <w:tc>
          <w:tcPr>
            <w:tcW w:w="7890" w:type="dxa"/>
            <w:shd w:val="clear" w:color="auto" w:fill="auto"/>
          </w:tcPr>
          <w:p w14:paraId="044C723C" w14:textId="77777777" w:rsidR="00B000F6" w:rsidRPr="00B000F6" w:rsidRDefault="00B000F6" w:rsidP="00B000F6">
            <w:pPr>
              <w:rPr>
                <w:sz w:val="32"/>
                <w:szCs w:val="32"/>
              </w:rPr>
            </w:pPr>
          </w:p>
        </w:tc>
      </w:tr>
      <w:tr w:rsidR="00B000F6" w:rsidRPr="00B000F6" w14:paraId="6CC1400F" w14:textId="77777777" w:rsidTr="00B000F6">
        <w:tc>
          <w:tcPr>
            <w:tcW w:w="2268" w:type="dxa"/>
            <w:shd w:val="clear" w:color="auto" w:fill="auto"/>
          </w:tcPr>
          <w:p w14:paraId="058E3F36" w14:textId="77777777" w:rsidR="00B000F6" w:rsidRPr="00B000F6" w:rsidRDefault="00B000F6" w:rsidP="00B000F6">
            <w:pPr>
              <w:rPr>
                <w:sz w:val="32"/>
                <w:szCs w:val="32"/>
              </w:rPr>
            </w:pPr>
          </w:p>
        </w:tc>
        <w:tc>
          <w:tcPr>
            <w:tcW w:w="7890" w:type="dxa"/>
            <w:shd w:val="clear" w:color="auto" w:fill="auto"/>
          </w:tcPr>
          <w:p w14:paraId="3D1BC0D3" w14:textId="77777777" w:rsidR="00B000F6" w:rsidRPr="00B000F6" w:rsidRDefault="00B000F6" w:rsidP="00B000F6">
            <w:pPr>
              <w:rPr>
                <w:sz w:val="32"/>
                <w:szCs w:val="32"/>
              </w:rPr>
            </w:pPr>
          </w:p>
        </w:tc>
      </w:tr>
    </w:tbl>
    <w:p w14:paraId="4CC35E62" w14:textId="77777777" w:rsidR="00B000F6" w:rsidRPr="00B000F6" w:rsidRDefault="00B000F6" w:rsidP="00B000F6">
      <w:pPr>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35"/>
      </w:tblGrid>
      <w:tr w:rsidR="00B000F6" w:rsidRPr="00B000F6" w14:paraId="7C6B674C" w14:textId="77777777" w:rsidTr="00B000F6">
        <w:tc>
          <w:tcPr>
            <w:tcW w:w="10155" w:type="dxa"/>
            <w:shd w:val="clear" w:color="auto" w:fill="auto"/>
          </w:tcPr>
          <w:p w14:paraId="7E08B4D5" w14:textId="77777777" w:rsidR="00B000F6" w:rsidRPr="00B000F6" w:rsidRDefault="00B000F6" w:rsidP="00B000F6">
            <w:r w:rsidRPr="00B000F6">
              <w:t xml:space="preserve">Do the team feel able to meet the needs of this person?  Y / N </w:t>
            </w:r>
          </w:p>
          <w:p w14:paraId="2F0E4A6A" w14:textId="77777777" w:rsidR="00B000F6" w:rsidRPr="00B000F6" w:rsidRDefault="00B000F6" w:rsidP="00B000F6">
            <w:pPr>
              <w:rPr>
                <w:i/>
                <w:sz w:val="20"/>
                <w:szCs w:val="20"/>
              </w:rPr>
            </w:pPr>
            <w:r w:rsidRPr="00B000F6">
              <w:rPr>
                <w:i/>
                <w:sz w:val="20"/>
                <w:szCs w:val="20"/>
              </w:rPr>
              <w:t>If not please state why not</w:t>
            </w:r>
          </w:p>
          <w:p w14:paraId="524981E0" w14:textId="77777777" w:rsidR="00B000F6" w:rsidRPr="00B000F6" w:rsidRDefault="00B000F6" w:rsidP="00B000F6"/>
          <w:p w14:paraId="69083F25" w14:textId="77777777" w:rsidR="00B000F6" w:rsidRPr="00B000F6" w:rsidRDefault="00B000F6" w:rsidP="00B000F6"/>
        </w:tc>
      </w:tr>
    </w:tbl>
    <w:p w14:paraId="3F66CE4A" w14:textId="77777777" w:rsidR="00B000F6" w:rsidRPr="00B000F6" w:rsidRDefault="00B000F6" w:rsidP="00B000F6">
      <w:pPr>
        <w:jc w:val="center"/>
        <w:rPr>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35"/>
      </w:tblGrid>
      <w:tr w:rsidR="00B000F6" w:rsidRPr="00B000F6" w14:paraId="75FE5739" w14:textId="77777777" w:rsidTr="00B000F6">
        <w:tc>
          <w:tcPr>
            <w:tcW w:w="10155" w:type="dxa"/>
            <w:shd w:val="clear" w:color="auto" w:fill="auto"/>
          </w:tcPr>
          <w:p w14:paraId="6604B423" w14:textId="77777777" w:rsidR="00B000F6" w:rsidRPr="00B000F6" w:rsidRDefault="00B000F6" w:rsidP="00B000F6">
            <w:r w:rsidRPr="00B000F6">
              <w:t>Any specialist requirements prior to admission?</w:t>
            </w:r>
          </w:p>
          <w:p w14:paraId="5D7F98F3" w14:textId="77777777" w:rsidR="00B000F6" w:rsidRPr="00B000F6" w:rsidRDefault="00B000F6" w:rsidP="00B000F6">
            <w:pPr>
              <w:rPr>
                <w:rFonts w:ascii="Calibri" w:eastAsia="Calibri" w:hAnsi="Calibri" w:cs="Times New Roman"/>
                <w:sz w:val="20"/>
                <w:szCs w:val="20"/>
                <w:lang w:eastAsia="en-US"/>
              </w:rPr>
            </w:pPr>
            <w:r w:rsidRPr="00B000F6">
              <w:rPr>
                <w:sz w:val="20"/>
                <w:szCs w:val="20"/>
              </w:rPr>
              <w:t>e</w:t>
            </w:r>
            <w:r w:rsidRPr="00B000F6">
              <w:rPr>
                <w:i/>
                <w:sz w:val="20"/>
                <w:szCs w:val="20"/>
              </w:rPr>
              <w:t xml:space="preserve">.g. training / equipment </w:t>
            </w:r>
          </w:p>
          <w:p w14:paraId="031B943F" w14:textId="77777777" w:rsidR="00B000F6" w:rsidRPr="00B000F6" w:rsidRDefault="00B000F6" w:rsidP="00B000F6">
            <w:pPr>
              <w:rPr>
                <w:i/>
                <w:sz w:val="20"/>
                <w:szCs w:val="20"/>
              </w:rPr>
            </w:pPr>
          </w:p>
          <w:p w14:paraId="5412F2ED" w14:textId="77777777" w:rsidR="00B000F6" w:rsidRPr="00B000F6" w:rsidRDefault="00B000F6" w:rsidP="00B000F6"/>
        </w:tc>
      </w:tr>
    </w:tbl>
    <w:p w14:paraId="3965107B" w14:textId="77777777" w:rsidR="00B000F6" w:rsidRPr="00B000F6" w:rsidRDefault="00B000F6" w:rsidP="00B000F6">
      <w:pPr>
        <w:jc w:val="center"/>
        <w:rPr>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35"/>
      </w:tblGrid>
      <w:tr w:rsidR="00B000F6" w:rsidRPr="00B000F6" w14:paraId="599741D6" w14:textId="77777777" w:rsidTr="00B000F6">
        <w:tc>
          <w:tcPr>
            <w:tcW w:w="10155" w:type="dxa"/>
            <w:shd w:val="clear" w:color="auto" w:fill="auto"/>
          </w:tcPr>
          <w:p w14:paraId="75361260" w14:textId="77777777" w:rsidR="00B000F6" w:rsidRPr="00B000F6" w:rsidRDefault="00B000F6" w:rsidP="00B000F6">
            <w:pPr>
              <w:rPr>
                <w:sz w:val="20"/>
                <w:szCs w:val="20"/>
              </w:rPr>
            </w:pPr>
            <w:r w:rsidRPr="00B000F6">
              <w:t xml:space="preserve">Special considerations </w:t>
            </w:r>
            <w:r w:rsidRPr="00B000F6">
              <w:rPr>
                <w:sz w:val="20"/>
                <w:szCs w:val="20"/>
              </w:rPr>
              <w:t xml:space="preserve">e.g. changes to decoration / soft furnishings / </w:t>
            </w:r>
          </w:p>
          <w:p w14:paraId="366BE8F5" w14:textId="77777777" w:rsidR="00B000F6" w:rsidRPr="00B000F6" w:rsidRDefault="00B000F6" w:rsidP="00B000F6">
            <w:pPr>
              <w:rPr>
                <w:rFonts w:ascii="Calibri" w:eastAsia="Calibri" w:hAnsi="Calibri" w:cs="Times New Roman"/>
                <w:sz w:val="20"/>
                <w:szCs w:val="20"/>
                <w:lang w:eastAsia="en-US"/>
              </w:rPr>
            </w:pPr>
            <w:r w:rsidRPr="00B000F6">
              <w:rPr>
                <w:sz w:val="20"/>
                <w:szCs w:val="20"/>
              </w:rPr>
              <w:t xml:space="preserve">/ </w:t>
            </w:r>
            <w:r w:rsidRPr="00B000F6">
              <w:rPr>
                <w:rFonts w:ascii="Calibri" w:eastAsia="Calibri" w:hAnsi="Calibri" w:cs="Times New Roman"/>
                <w:sz w:val="20"/>
                <w:szCs w:val="20"/>
                <w:lang w:eastAsia="en-US"/>
              </w:rPr>
              <w:t>Health and safety aspects – lay out of room – risk assessments – continue separately if yes</w:t>
            </w:r>
          </w:p>
          <w:p w14:paraId="64D4D10C" w14:textId="77777777" w:rsidR="00B000F6" w:rsidRPr="00B000F6" w:rsidRDefault="00B000F6" w:rsidP="00B000F6"/>
          <w:p w14:paraId="5364B597" w14:textId="77777777" w:rsidR="00B000F6" w:rsidRPr="00B000F6" w:rsidRDefault="00B000F6" w:rsidP="00B000F6"/>
        </w:tc>
      </w:tr>
    </w:tbl>
    <w:p w14:paraId="1AC5A2BC" w14:textId="77777777" w:rsidR="00B000F6" w:rsidRPr="00B000F6" w:rsidRDefault="00B000F6" w:rsidP="00B000F6">
      <w:pPr>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35"/>
      </w:tblGrid>
      <w:tr w:rsidR="00B000F6" w:rsidRPr="00B000F6" w14:paraId="280F3829" w14:textId="77777777" w:rsidTr="00B000F6">
        <w:tc>
          <w:tcPr>
            <w:tcW w:w="10155" w:type="dxa"/>
            <w:shd w:val="clear" w:color="auto" w:fill="auto"/>
          </w:tcPr>
          <w:p w14:paraId="2B00C0AB" w14:textId="77777777" w:rsidR="00B000F6" w:rsidRPr="00B000F6" w:rsidRDefault="00B000F6" w:rsidP="00B000F6">
            <w:pPr>
              <w:rPr>
                <w:b/>
                <w:sz w:val="20"/>
                <w:szCs w:val="20"/>
              </w:rPr>
            </w:pPr>
            <w:r w:rsidRPr="00B000F6">
              <w:t>For admission</w:t>
            </w:r>
            <w:r w:rsidRPr="00B000F6">
              <w:rPr>
                <w:sz w:val="20"/>
                <w:szCs w:val="20"/>
              </w:rPr>
              <w:t xml:space="preserve"> </w:t>
            </w:r>
            <w:r w:rsidRPr="00B000F6">
              <w:rPr>
                <w:b/>
                <w:sz w:val="20"/>
                <w:szCs w:val="20"/>
              </w:rPr>
              <w:t>Y / N</w:t>
            </w:r>
          </w:p>
          <w:p w14:paraId="56EC26B4" w14:textId="77777777" w:rsidR="00B000F6" w:rsidRPr="00B000F6" w:rsidRDefault="00B000F6" w:rsidP="00B000F6">
            <w:pPr>
              <w:rPr>
                <w:i/>
                <w:sz w:val="20"/>
                <w:szCs w:val="20"/>
              </w:rPr>
            </w:pPr>
            <w:r w:rsidRPr="00B000F6">
              <w:rPr>
                <w:i/>
                <w:sz w:val="20"/>
                <w:szCs w:val="20"/>
              </w:rPr>
              <w:t>If not please state why not</w:t>
            </w:r>
          </w:p>
          <w:p w14:paraId="3C95A547" w14:textId="77777777" w:rsidR="00B000F6" w:rsidRPr="00B000F6" w:rsidRDefault="00B000F6" w:rsidP="00B000F6">
            <w:pPr>
              <w:rPr>
                <w:i/>
                <w:sz w:val="20"/>
                <w:szCs w:val="20"/>
              </w:rPr>
            </w:pPr>
          </w:p>
          <w:p w14:paraId="53F25F1F" w14:textId="77777777" w:rsidR="00B000F6" w:rsidRPr="00B000F6" w:rsidRDefault="00B000F6" w:rsidP="00B000F6">
            <w:pPr>
              <w:rPr>
                <w:i/>
                <w:sz w:val="20"/>
                <w:szCs w:val="20"/>
              </w:rPr>
            </w:pPr>
          </w:p>
          <w:p w14:paraId="1438094C" w14:textId="77777777" w:rsidR="00B000F6" w:rsidRPr="00B000F6" w:rsidRDefault="00B000F6" w:rsidP="00B000F6">
            <w:pPr>
              <w:rPr>
                <w:sz w:val="20"/>
                <w:szCs w:val="20"/>
              </w:rPr>
            </w:pPr>
            <w:r w:rsidRPr="00B000F6">
              <w:rPr>
                <w:sz w:val="20"/>
                <w:szCs w:val="20"/>
              </w:rPr>
              <w:t>Client advised verbally of the decision         Y / N       Date ________________</w:t>
            </w:r>
          </w:p>
          <w:p w14:paraId="44C964B4" w14:textId="77777777" w:rsidR="00B000F6" w:rsidRPr="00B000F6" w:rsidRDefault="00B000F6" w:rsidP="00B000F6">
            <w:pPr>
              <w:rPr>
                <w:sz w:val="20"/>
                <w:szCs w:val="20"/>
              </w:rPr>
            </w:pPr>
            <w:r w:rsidRPr="00B000F6">
              <w:rPr>
                <w:sz w:val="20"/>
                <w:szCs w:val="20"/>
              </w:rPr>
              <w:t xml:space="preserve">Client advised in writing of the decision        Y / N      Date ________________ </w:t>
            </w:r>
          </w:p>
          <w:p w14:paraId="7D291ACA" w14:textId="77777777" w:rsidR="00B000F6" w:rsidRPr="00B000F6" w:rsidRDefault="00B000F6" w:rsidP="00B000F6">
            <w:pPr>
              <w:rPr>
                <w:sz w:val="20"/>
                <w:szCs w:val="20"/>
              </w:rPr>
            </w:pPr>
          </w:p>
          <w:p w14:paraId="2CF5A993" w14:textId="77777777" w:rsidR="00B000F6" w:rsidRPr="00B000F6" w:rsidRDefault="00B000F6" w:rsidP="00B000F6">
            <w:pPr>
              <w:rPr>
                <w:sz w:val="20"/>
                <w:szCs w:val="20"/>
              </w:rPr>
            </w:pPr>
          </w:p>
          <w:p w14:paraId="67773F59" w14:textId="77777777" w:rsidR="00B000F6" w:rsidRPr="00B000F6" w:rsidRDefault="00B000F6" w:rsidP="00B000F6">
            <w:pPr>
              <w:rPr>
                <w:szCs w:val="24"/>
              </w:rPr>
            </w:pPr>
            <w:r w:rsidRPr="00B000F6">
              <w:rPr>
                <w:szCs w:val="24"/>
              </w:rPr>
              <w:t>Final Cost:</w:t>
            </w:r>
          </w:p>
          <w:p w14:paraId="64C61617" w14:textId="77777777" w:rsidR="00B000F6" w:rsidRPr="00B000F6" w:rsidRDefault="00B000F6" w:rsidP="00B000F6">
            <w:pPr>
              <w:rPr>
                <w:sz w:val="20"/>
                <w:szCs w:val="20"/>
              </w:rPr>
            </w:pPr>
            <w:r w:rsidRPr="00B000F6">
              <w:rPr>
                <w:sz w:val="20"/>
                <w:szCs w:val="20"/>
              </w:rPr>
              <w:t>Agreed with:</w:t>
            </w:r>
          </w:p>
          <w:p w14:paraId="1E4A6B9D" w14:textId="77777777" w:rsidR="00B000F6" w:rsidRPr="00B000F6" w:rsidRDefault="00B000F6" w:rsidP="00D0595F">
            <w:pPr>
              <w:rPr>
                <w:sz w:val="20"/>
                <w:szCs w:val="20"/>
              </w:rPr>
            </w:pPr>
            <w:r w:rsidRPr="00B000F6">
              <w:rPr>
                <w:sz w:val="20"/>
                <w:szCs w:val="20"/>
              </w:rPr>
              <w:t>Date:</w:t>
            </w:r>
          </w:p>
        </w:tc>
      </w:tr>
    </w:tbl>
    <w:p w14:paraId="6AEA335D" w14:textId="77777777" w:rsidR="000E61C3" w:rsidRPr="00B000F6" w:rsidRDefault="000E61C3" w:rsidP="000E61C3">
      <w:pPr>
        <w:keepNext/>
        <w:tabs>
          <w:tab w:val="left" w:pos="2752"/>
        </w:tabs>
        <w:spacing w:before="240" w:after="60"/>
        <w:outlineLvl w:val="1"/>
        <w:rPr>
          <w:bCs/>
          <w:iCs/>
          <w:sz w:val="32"/>
          <w:szCs w:val="32"/>
        </w:rPr>
      </w:pPr>
      <w:bookmarkStart w:id="21" w:name="_Toc196188699"/>
      <w:bookmarkStart w:id="22" w:name="_Toc292917717"/>
      <w:bookmarkStart w:id="23" w:name="_Toc196188697"/>
      <w:r w:rsidRPr="00B000F6">
        <w:rPr>
          <w:bCs/>
          <w:iCs/>
          <w:sz w:val="36"/>
          <w:szCs w:val="28"/>
        </w:rPr>
        <w:lastRenderedPageBreak/>
        <w:t xml:space="preserve">Pre Admission assessment - </w:t>
      </w:r>
      <w:r>
        <w:rPr>
          <w:bCs/>
          <w:iCs/>
          <w:sz w:val="32"/>
          <w:szCs w:val="32"/>
        </w:rPr>
        <w:t>E</w:t>
      </w:r>
      <w:r w:rsidRPr="00B000F6">
        <w:rPr>
          <w:bCs/>
          <w:iCs/>
          <w:sz w:val="32"/>
          <w:szCs w:val="32"/>
        </w:rPr>
        <w:t>xchanges</w:t>
      </w:r>
      <w:bookmarkEnd w:id="21"/>
      <w:bookmarkEnd w:id="22"/>
    </w:p>
    <w:p w14:paraId="35C17903" w14:textId="77777777" w:rsidR="000E61C3" w:rsidRPr="00B000F6" w:rsidRDefault="000E61C3" w:rsidP="000E61C3">
      <w:pPr>
        <w:rPr>
          <w:i/>
          <w:sz w:val="20"/>
          <w:szCs w:val="20"/>
        </w:rPr>
      </w:pPr>
      <w:r w:rsidRPr="00B000F6">
        <w:rPr>
          <w:i/>
          <w:sz w:val="20"/>
          <w:szCs w:val="20"/>
        </w:rPr>
        <w:t xml:space="preserve">Please use to record communication by telephone / other discussion held with stakeholders. </w:t>
      </w:r>
    </w:p>
    <w:p w14:paraId="5A4C363D" w14:textId="77777777" w:rsidR="000E61C3" w:rsidRPr="00B000F6" w:rsidRDefault="000E61C3" w:rsidP="000E61C3">
      <w:pPr>
        <w:rPr>
          <w:i/>
          <w:sz w:val="20"/>
          <w:szCs w:val="20"/>
        </w:rPr>
      </w:pPr>
      <w:r w:rsidRPr="00B000F6">
        <w:rPr>
          <w:i/>
          <w:sz w:val="20"/>
          <w:szCs w:val="20"/>
        </w:rPr>
        <w:t>Use additional pages if required.</w:t>
      </w:r>
    </w:p>
    <w:tbl>
      <w:tblPr>
        <w:tblpPr w:leftFromText="180" w:rightFromText="180" w:vertAnchor="text" w:horzAnchor="margin" w:tblpY="16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04"/>
        <w:gridCol w:w="7331"/>
      </w:tblGrid>
      <w:tr w:rsidR="000E61C3" w:rsidRPr="00B000F6" w14:paraId="29D5959E" w14:textId="77777777" w:rsidTr="00FA50A0">
        <w:tc>
          <w:tcPr>
            <w:tcW w:w="2160" w:type="dxa"/>
            <w:shd w:val="clear" w:color="auto" w:fill="auto"/>
          </w:tcPr>
          <w:p w14:paraId="38C9AD4F" w14:textId="77777777" w:rsidR="000E61C3" w:rsidRPr="00B000F6" w:rsidRDefault="000E61C3" w:rsidP="00FA50A0">
            <w:r w:rsidRPr="00B000F6">
              <w:t>Client Name</w:t>
            </w:r>
          </w:p>
        </w:tc>
        <w:tc>
          <w:tcPr>
            <w:tcW w:w="7668" w:type="dxa"/>
            <w:shd w:val="clear" w:color="auto" w:fill="auto"/>
          </w:tcPr>
          <w:p w14:paraId="2C0A7FCD" w14:textId="77777777" w:rsidR="000E61C3" w:rsidRPr="00B000F6" w:rsidRDefault="000E61C3" w:rsidP="00FA50A0">
            <w:pPr>
              <w:rPr>
                <w:sz w:val="32"/>
                <w:szCs w:val="32"/>
              </w:rPr>
            </w:pPr>
          </w:p>
        </w:tc>
      </w:tr>
    </w:tbl>
    <w:p w14:paraId="01D9A671" w14:textId="77777777" w:rsidR="000E61C3" w:rsidRPr="00B000F6" w:rsidRDefault="000E61C3" w:rsidP="000E61C3"/>
    <w:tbl>
      <w:tblPr>
        <w:tblW w:w="99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60"/>
        <w:gridCol w:w="7560"/>
        <w:gridCol w:w="1080"/>
      </w:tblGrid>
      <w:tr w:rsidR="000E61C3" w:rsidRPr="00B000F6" w14:paraId="78357AF0" w14:textId="77777777" w:rsidTr="00FA50A0">
        <w:tc>
          <w:tcPr>
            <w:tcW w:w="1260" w:type="dxa"/>
            <w:shd w:val="clear" w:color="auto" w:fill="auto"/>
          </w:tcPr>
          <w:p w14:paraId="15D300F0" w14:textId="77777777" w:rsidR="000E61C3" w:rsidRPr="00B000F6" w:rsidRDefault="000E61C3" w:rsidP="00FA50A0">
            <w:pPr>
              <w:jc w:val="center"/>
              <w:rPr>
                <w:b/>
              </w:rPr>
            </w:pPr>
            <w:r w:rsidRPr="00B000F6">
              <w:rPr>
                <w:b/>
              </w:rPr>
              <w:t>Date</w:t>
            </w:r>
          </w:p>
        </w:tc>
        <w:tc>
          <w:tcPr>
            <w:tcW w:w="7560" w:type="dxa"/>
            <w:shd w:val="clear" w:color="auto" w:fill="auto"/>
          </w:tcPr>
          <w:p w14:paraId="5AD7C065" w14:textId="77777777" w:rsidR="000E61C3" w:rsidRPr="00B000F6" w:rsidRDefault="000E61C3" w:rsidP="00FA50A0">
            <w:pPr>
              <w:jc w:val="center"/>
              <w:rPr>
                <w:b/>
              </w:rPr>
            </w:pPr>
            <w:r w:rsidRPr="00B000F6">
              <w:rPr>
                <w:b/>
              </w:rPr>
              <w:t>Communication / Discussion</w:t>
            </w:r>
          </w:p>
        </w:tc>
        <w:tc>
          <w:tcPr>
            <w:tcW w:w="1080" w:type="dxa"/>
            <w:shd w:val="clear" w:color="auto" w:fill="auto"/>
          </w:tcPr>
          <w:p w14:paraId="21FCBEEE" w14:textId="77777777" w:rsidR="000E61C3" w:rsidRPr="00B000F6" w:rsidRDefault="000E61C3" w:rsidP="00FA50A0">
            <w:pPr>
              <w:jc w:val="center"/>
              <w:rPr>
                <w:b/>
              </w:rPr>
            </w:pPr>
            <w:r w:rsidRPr="00B000F6">
              <w:rPr>
                <w:b/>
              </w:rPr>
              <w:t>Sign</w:t>
            </w:r>
          </w:p>
        </w:tc>
      </w:tr>
      <w:tr w:rsidR="000E61C3" w:rsidRPr="00B000F6" w14:paraId="164925CF" w14:textId="77777777" w:rsidTr="00FA50A0">
        <w:tc>
          <w:tcPr>
            <w:tcW w:w="1260" w:type="dxa"/>
            <w:shd w:val="clear" w:color="auto" w:fill="auto"/>
          </w:tcPr>
          <w:p w14:paraId="36BA3828" w14:textId="77777777" w:rsidR="000E61C3" w:rsidRPr="00B000F6" w:rsidRDefault="000E61C3" w:rsidP="00FA50A0">
            <w:pPr>
              <w:jc w:val="both"/>
              <w:rPr>
                <w:sz w:val="32"/>
                <w:szCs w:val="32"/>
              </w:rPr>
            </w:pPr>
          </w:p>
        </w:tc>
        <w:tc>
          <w:tcPr>
            <w:tcW w:w="7560" w:type="dxa"/>
            <w:shd w:val="clear" w:color="auto" w:fill="auto"/>
          </w:tcPr>
          <w:p w14:paraId="210930D2" w14:textId="77777777" w:rsidR="000E61C3" w:rsidRPr="00B000F6" w:rsidRDefault="000E61C3" w:rsidP="00FA50A0">
            <w:pPr>
              <w:jc w:val="both"/>
              <w:rPr>
                <w:sz w:val="32"/>
                <w:szCs w:val="32"/>
              </w:rPr>
            </w:pPr>
          </w:p>
        </w:tc>
        <w:tc>
          <w:tcPr>
            <w:tcW w:w="1080" w:type="dxa"/>
            <w:shd w:val="clear" w:color="auto" w:fill="auto"/>
          </w:tcPr>
          <w:p w14:paraId="78A2BD68" w14:textId="77777777" w:rsidR="000E61C3" w:rsidRPr="00B000F6" w:rsidRDefault="000E61C3" w:rsidP="00FA50A0">
            <w:pPr>
              <w:jc w:val="both"/>
              <w:rPr>
                <w:sz w:val="32"/>
                <w:szCs w:val="32"/>
              </w:rPr>
            </w:pPr>
          </w:p>
        </w:tc>
      </w:tr>
      <w:tr w:rsidR="000E61C3" w:rsidRPr="00B000F6" w14:paraId="1829C2A8" w14:textId="77777777" w:rsidTr="00FA50A0">
        <w:tc>
          <w:tcPr>
            <w:tcW w:w="1260" w:type="dxa"/>
            <w:shd w:val="clear" w:color="auto" w:fill="auto"/>
          </w:tcPr>
          <w:p w14:paraId="0F3C46C0" w14:textId="77777777" w:rsidR="000E61C3" w:rsidRPr="00B000F6" w:rsidRDefault="000E61C3" w:rsidP="00FA50A0">
            <w:pPr>
              <w:jc w:val="both"/>
              <w:rPr>
                <w:sz w:val="32"/>
                <w:szCs w:val="32"/>
              </w:rPr>
            </w:pPr>
          </w:p>
        </w:tc>
        <w:tc>
          <w:tcPr>
            <w:tcW w:w="7560" w:type="dxa"/>
            <w:shd w:val="clear" w:color="auto" w:fill="auto"/>
          </w:tcPr>
          <w:p w14:paraId="1672F158" w14:textId="77777777" w:rsidR="000E61C3" w:rsidRPr="00B000F6" w:rsidRDefault="000E61C3" w:rsidP="00FA50A0">
            <w:pPr>
              <w:jc w:val="both"/>
              <w:rPr>
                <w:sz w:val="32"/>
                <w:szCs w:val="32"/>
              </w:rPr>
            </w:pPr>
          </w:p>
        </w:tc>
        <w:tc>
          <w:tcPr>
            <w:tcW w:w="1080" w:type="dxa"/>
            <w:shd w:val="clear" w:color="auto" w:fill="auto"/>
          </w:tcPr>
          <w:p w14:paraId="52A17C48" w14:textId="77777777" w:rsidR="000E61C3" w:rsidRPr="00B000F6" w:rsidRDefault="000E61C3" w:rsidP="00FA50A0">
            <w:pPr>
              <w:jc w:val="both"/>
              <w:rPr>
                <w:sz w:val="32"/>
                <w:szCs w:val="32"/>
              </w:rPr>
            </w:pPr>
          </w:p>
        </w:tc>
      </w:tr>
      <w:tr w:rsidR="000E61C3" w:rsidRPr="00B000F6" w14:paraId="79FE11C2" w14:textId="77777777" w:rsidTr="00FA50A0">
        <w:tc>
          <w:tcPr>
            <w:tcW w:w="1260" w:type="dxa"/>
            <w:shd w:val="clear" w:color="auto" w:fill="auto"/>
          </w:tcPr>
          <w:p w14:paraId="151D5B1C" w14:textId="77777777" w:rsidR="000E61C3" w:rsidRPr="00B000F6" w:rsidRDefault="000E61C3" w:rsidP="00FA50A0">
            <w:pPr>
              <w:jc w:val="both"/>
              <w:rPr>
                <w:sz w:val="32"/>
                <w:szCs w:val="32"/>
              </w:rPr>
            </w:pPr>
          </w:p>
        </w:tc>
        <w:tc>
          <w:tcPr>
            <w:tcW w:w="7560" w:type="dxa"/>
            <w:shd w:val="clear" w:color="auto" w:fill="auto"/>
          </w:tcPr>
          <w:p w14:paraId="223CFDDE" w14:textId="77777777" w:rsidR="000E61C3" w:rsidRPr="00B000F6" w:rsidRDefault="000E61C3" w:rsidP="00FA50A0">
            <w:pPr>
              <w:jc w:val="both"/>
              <w:rPr>
                <w:sz w:val="32"/>
                <w:szCs w:val="32"/>
              </w:rPr>
            </w:pPr>
          </w:p>
        </w:tc>
        <w:tc>
          <w:tcPr>
            <w:tcW w:w="1080" w:type="dxa"/>
            <w:shd w:val="clear" w:color="auto" w:fill="auto"/>
          </w:tcPr>
          <w:p w14:paraId="18E3E612" w14:textId="77777777" w:rsidR="000E61C3" w:rsidRPr="00B000F6" w:rsidRDefault="000E61C3" w:rsidP="00FA50A0">
            <w:pPr>
              <w:jc w:val="both"/>
              <w:rPr>
                <w:sz w:val="32"/>
                <w:szCs w:val="32"/>
              </w:rPr>
            </w:pPr>
          </w:p>
        </w:tc>
      </w:tr>
      <w:tr w:rsidR="000E61C3" w:rsidRPr="00B000F6" w14:paraId="7E0A8958" w14:textId="77777777" w:rsidTr="00FA50A0">
        <w:tc>
          <w:tcPr>
            <w:tcW w:w="1260" w:type="dxa"/>
            <w:shd w:val="clear" w:color="auto" w:fill="auto"/>
          </w:tcPr>
          <w:p w14:paraId="22FC3BC9" w14:textId="77777777" w:rsidR="000E61C3" w:rsidRPr="00B000F6" w:rsidRDefault="000E61C3" w:rsidP="00FA50A0">
            <w:pPr>
              <w:jc w:val="both"/>
              <w:rPr>
                <w:sz w:val="32"/>
                <w:szCs w:val="32"/>
              </w:rPr>
            </w:pPr>
          </w:p>
        </w:tc>
        <w:tc>
          <w:tcPr>
            <w:tcW w:w="7560" w:type="dxa"/>
            <w:shd w:val="clear" w:color="auto" w:fill="auto"/>
          </w:tcPr>
          <w:p w14:paraId="418E4EAF" w14:textId="77777777" w:rsidR="000E61C3" w:rsidRPr="00B000F6" w:rsidRDefault="000E61C3" w:rsidP="00FA50A0">
            <w:pPr>
              <w:jc w:val="both"/>
              <w:rPr>
                <w:sz w:val="32"/>
                <w:szCs w:val="32"/>
              </w:rPr>
            </w:pPr>
          </w:p>
        </w:tc>
        <w:tc>
          <w:tcPr>
            <w:tcW w:w="1080" w:type="dxa"/>
            <w:shd w:val="clear" w:color="auto" w:fill="auto"/>
          </w:tcPr>
          <w:p w14:paraId="0B6D600D" w14:textId="77777777" w:rsidR="000E61C3" w:rsidRPr="00B000F6" w:rsidRDefault="000E61C3" w:rsidP="00FA50A0">
            <w:pPr>
              <w:jc w:val="both"/>
              <w:rPr>
                <w:sz w:val="32"/>
                <w:szCs w:val="32"/>
              </w:rPr>
            </w:pPr>
          </w:p>
        </w:tc>
      </w:tr>
      <w:tr w:rsidR="000E61C3" w:rsidRPr="00B000F6" w14:paraId="013098B5" w14:textId="77777777" w:rsidTr="00FA50A0">
        <w:tc>
          <w:tcPr>
            <w:tcW w:w="1260" w:type="dxa"/>
            <w:shd w:val="clear" w:color="auto" w:fill="auto"/>
          </w:tcPr>
          <w:p w14:paraId="7543DEC4" w14:textId="77777777" w:rsidR="000E61C3" w:rsidRPr="00B000F6" w:rsidRDefault="000E61C3" w:rsidP="00FA50A0">
            <w:pPr>
              <w:jc w:val="both"/>
              <w:rPr>
                <w:sz w:val="32"/>
                <w:szCs w:val="32"/>
              </w:rPr>
            </w:pPr>
          </w:p>
        </w:tc>
        <w:tc>
          <w:tcPr>
            <w:tcW w:w="7560" w:type="dxa"/>
            <w:shd w:val="clear" w:color="auto" w:fill="auto"/>
          </w:tcPr>
          <w:p w14:paraId="47C5F153" w14:textId="77777777" w:rsidR="000E61C3" w:rsidRPr="00B000F6" w:rsidRDefault="000E61C3" w:rsidP="00FA50A0">
            <w:pPr>
              <w:jc w:val="both"/>
              <w:rPr>
                <w:sz w:val="32"/>
                <w:szCs w:val="32"/>
              </w:rPr>
            </w:pPr>
          </w:p>
        </w:tc>
        <w:tc>
          <w:tcPr>
            <w:tcW w:w="1080" w:type="dxa"/>
            <w:shd w:val="clear" w:color="auto" w:fill="auto"/>
          </w:tcPr>
          <w:p w14:paraId="0FC7DB31" w14:textId="77777777" w:rsidR="000E61C3" w:rsidRPr="00B000F6" w:rsidRDefault="000E61C3" w:rsidP="00FA50A0">
            <w:pPr>
              <w:jc w:val="both"/>
              <w:rPr>
                <w:sz w:val="32"/>
                <w:szCs w:val="32"/>
              </w:rPr>
            </w:pPr>
          </w:p>
        </w:tc>
      </w:tr>
      <w:tr w:rsidR="000E61C3" w:rsidRPr="00B000F6" w14:paraId="31FAF521" w14:textId="77777777" w:rsidTr="00FA50A0">
        <w:tc>
          <w:tcPr>
            <w:tcW w:w="1260" w:type="dxa"/>
            <w:shd w:val="clear" w:color="auto" w:fill="auto"/>
          </w:tcPr>
          <w:p w14:paraId="405F0A2E" w14:textId="77777777" w:rsidR="000E61C3" w:rsidRPr="00B000F6" w:rsidRDefault="000E61C3" w:rsidP="00FA50A0">
            <w:pPr>
              <w:jc w:val="both"/>
              <w:rPr>
                <w:sz w:val="32"/>
                <w:szCs w:val="32"/>
              </w:rPr>
            </w:pPr>
          </w:p>
        </w:tc>
        <w:tc>
          <w:tcPr>
            <w:tcW w:w="7560" w:type="dxa"/>
            <w:shd w:val="clear" w:color="auto" w:fill="auto"/>
          </w:tcPr>
          <w:p w14:paraId="191669EB" w14:textId="77777777" w:rsidR="000E61C3" w:rsidRPr="00B000F6" w:rsidRDefault="000E61C3" w:rsidP="00FA50A0">
            <w:pPr>
              <w:jc w:val="both"/>
              <w:rPr>
                <w:sz w:val="32"/>
                <w:szCs w:val="32"/>
              </w:rPr>
            </w:pPr>
          </w:p>
        </w:tc>
        <w:tc>
          <w:tcPr>
            <w:tcW w:w="1080" w:type="dxa"/>
            <w:shd w:val="clear" w:color="auto" w:fill="auto"/>
          </w:tcPr>
          <w:p w14:paraId="0BEA2E32" w14:textId="77777777" w:rsidR="000E61C3" w:rsidRPr="00B000F6" w:rsidRDefault="000E61C3" w:rsidP="00FA50A0">
            <w:pPr>
              <w:jc w:val="both"/>
              <w:rPr>
                <w:sz w:val="32"/>
                <w:szCs w:val="32"/>
              </w:rPr>
            </w:pPr>
          </w:p>
        </w:tc>
      </w:tr>
      <w:tr w:rsidR="000E61C3" w:rsidRPr="00B000F6" w14:paraId="30F5D602" w14:textId="77777777" w:rsidTr="00FA50A0">
        <w:tc>
          <w:tcPr>
            <w:tcW w:w="1260" w:type="dxa"/>
            <w:shd w:val="clear" w:color="auto" w:fill="auto"/>
          </w:tcPr>
          <w:p w14:paraId="039AB8FA" w14:textId="77777777" w:rsidR="000E61C3" w:rsidRPr="00B000F6" w:rsidRDefault="000E61C3" w:rsidP="00FA50A0">
            <w:pPr>
              <w:jc w:val="both"/>
              <w:rPr>
                <w:sz w:val="32"/>
                <w:szCs w:val="32"/>
              </w:rPr>
            </w:pPr>
          </w:p>
        </w:tc>
        <w:tc>
          <w:tcPr>
            <w:tcW w:w="7560" w:type="dxa"/>
            <w:shd w:val="clear" w:color="auto" w:fill="auto"/>
          </w:tcPr>
          <w:p w14:paraId="61B6F4F5" w14:textId="77777777" w:rsidR="000E61C3" w:rsidRPr="00B000F6" w:rsidRDefault="000E61C3" w:rsidP="00FA50A0">
            <w:pPr>
              <w:jc w:val="both"/>
              <w:rPr>
                <w:sz w:val="32"/>
                <w:szCs w:val="32"/>
              </w:rPr>
            </w:pPr>
          </w:p>
        </w:tc>
        <w:tc>
          <w:tcPr>
            <w:tcW w:w="1080" w:type="dxa"/>
            <w:shd w:val="clear" w:color="auto" w:fill="auto"/>
          </w:tcPr>
          <w:p w14:paraId="42E0464D" w14:textId="77777777" w:rsidR="000E61C3" w:rsidRPr="00B000F6" w:rsidRDefault="000E61C3" w:rsidP="00FA50A0">
            <w:pPr>
              <w:jc w:val="both"/>
              <w:rPr>
                <w:sz w:val="32"/>
                <w:szCs w:val="32"/>
              </w:rPr>
            </w:pPr>
          </w:p>
        </w:tc>
      </w:tr>
      <w:tr w:rsidR="000E61C3" w:rsidRPr="00B000F6" w14:paraId="159E662D" w14:textId="77777777" w:rsidTr="00FA50A0">
        <w:tc>
          <w:tcPr>
            <w:tcW w:w="1260" w:type="dxa"/>
            <w:shd w:val="clear" w:color="auto" w:fill="auto"/>
          </w:tcPr>
          <w:p w14:paraId="621FE2FE" w14:textId="77777777" w:rsidR="000E61C3" w:rsidRPr="00B000F6" w:rsidRDefault="000E61C3" w:rsidP="00FA50A0">
            <w:pPr>
              <w:jc w:val="both"/>
              <w:rPr>
                <w:sz w:val="32"/>
                <w:szCs w:val="32"/>
              </w:rPr>
            </w:pPr>
          </w:p>
        </w:tc>
        <w:tc>
          <w:tcPr>
            <w:tcW w:w="7560" w:type="dxa"/>
            <w:shd w:val="clear" w:color="auto" w:fill="auto"/>
          </w:tcPr>
          <w:p w14:paraId="7C54030F" w14:textId="77777777" w:rsidR="000E61C3" w:rsidRPr="00B000F6" w:rsidRDefault="000E61C3" w:rsidP="00FA50A0">
            <w:pPr>
              <w:jc w:val="both"/>
              <w:rPr>
                <w:sz w:val="32"/>
                <w:szCs w:val="32"/>
              </w:rPr>
            </w:pPr>
          </w:p>
        </w:tc>
        <w:tc>
          <w:tcPr>
            <w:tcW w:w="1080" w:type="dxa"/>
            <w:shd w:val="clear" w:color="auto" w:fill="auto"/>
          </w:tcPr>
          <w:p w14:paraId="3E066005" w14:textId="77777777" w:rsidR="000E61C3" w:rsidRPr="00B000F6" w:rsidRDefault="000E61C3" w:rsidP="00FA50A0">
            <w:pPr>
              <w:jc w:val="both"/>
              <w:rPr>
                <w:sz w:val="32"/>
                <w:szCs w:val="32"/>
              </w:rPr>
            </w:pPr>
          </w:p>
        </w:tc>
      </w:tr>
      <w:tr w:rsidR="000E61C3" w:rsidRPr="00B000F6" w14:paraId="17505CCA" w14:textId="77777777" w:rsidTr="00FA50A0">
        <w:tc>
          <w:tcPr>
            <w:tcW w:w="1260" w:type="dxa"/>
            <w:shd w:val="clear" w:color="auto" w:fill="auto"/>
          </w:tcPr>
          <w:p w14:paraId="78C29553" w14:textId="77777777" w:rsidR="000E61C3" w:rsidRPr="00B000F6" w:rsidRDefault="000E61C3" w:rsidP="00FA50A0">
            <w:pPr>
              <w:jc w:val="both"/>
              <w:rPr>
                <w:sz w:val="32"/>
                <w:szCs w:val="32"/>
              </w:rPr>
            </w:pPr>
          </w:p>
        </w:tc>
        <w:tc>
          <w:tcPr>
            <w:tcW w:w="7560" w:type="dxa"/>
            <w:shd w:val="clear" w:color="auto" w:fill="auto"/>
          </w:tcPr>
          <w:p w14:paraId="5BE78E35" w14:textId="77777777" w:rsidR="000E61C3" w:rsidRPr="00B000F6" w:rsidRDefault="000E61C3" w:rsidP="00FA50A0">
            <w:pPr>
              <w:jc w:val="both"/>
              <w:rPr>
                <w:sz w:val="32"/>
                <w:szCs w:val="32"/>
              </w:rPr>
            </w:pPr>
          </w:p>
        </w:tc>
        <w:tc>
          <w:tcPr>
            <w:tcW w:w="1080" w:type="dxa"/>
            <w:shd w:val="clear" w:color="auto" w:fill="auto"/>
          </w:tcPr>
          <w:p w14:paraId="5D47673C" w14:textId="77777777" w:rsidR="000E61C3" w:rsidRPr="00B000F6" w:rsidRDefault="000E61C3" w:rsidP="00FA50A0">
            <w:pPr>
              <w:jc w:val="both"/>
              <w:rPr>
                <w:sz w:val="32"/>
                <w:szCs w:val="32"/>
              </w:rPr>
            </w:pPr>
          </w:p>
        </w:tc>
      </w:tr>
      <w:tr w:rsidR="000E61C3" w:rsidRPr="00B000F6" w14:paraId="6ACFF20D" w14:textId="77777777" w:rsidTr="00FA50A0">
        <w:tc>
          <w:tcPr>
            <w:tcW w:w="1260" w:type="dxa"/>
            <w:shd w:val="clear" w:color="auto" w:fill="auto"/>
          </w:tcPr>
          <w:p w14:paraId="01046BC2" w14:textId="77777777" w:rsidR="000E61C3" w:rsidRPr="00B000F6" w:rsidRDefault="000E61C3" w:rsidP="00FA50A0">
            <w:pPr>
              <w:jc w:val="both"/>
              <w:rPr>
                <w:sz w:val="32"/>
                <w:szCs w:val="32"/>
              </w:rPr>
            </w:pPr>
          </w:p>
        </w:tc>
        <w:tc>
          <w:tcPr>
            <w:tcW w:w="7560" w:type="dxa"/>
            <w:shd w:val="clear" w:color="auto" w:fill="auto"/>
          </w:tcPr>
          <w:p w14:paraId="21A691B3" w14:textId="77777777" w:rsidR="000E61C3" w:rsidRPr="00B000F6" w:rsidRDefault="000E61C3" w:rsidP="00FA50A0">
            <w:pPr>
              <w:jc w:val="both"/>
              <w:rPr>
                <w:sz w:val="32"/>
                <w:szCs w:val="32"/>
              </w:rPr>
            </w:pPr>
          </w:p>
        </w:tc>
        <w:tc>
          <w:tcPr>
            <w:tcW w:w="1080" w:type="dxa"/>
            <w:shd w:val="clear" w:color="auto" w:fill="auto"/>
          </w:tcPr>
          <w:p w14:paraId="0E30378E" w14:textId="77777777" w:rsidR="000E61C3" w:rsidRPr="00B000F6" w:rsidRDefault="000E61C3" w:rsidP="00FA50A0">
            <w:pPr>
              <w:jc w:val="both"/>
              <w:rPr>
                <w:sz w:val="32"/>
                <w:szCs w:val="32"/>
              </w:rPr>
            </w:pPr>
          </w:p>
        </w:tc>
      </w:tr>
      <w:tr w:rsidR="000E61C3" w:rsidRPr="00B000F6" w14:paraId="0CE93E5C" w14:textId="77777777" w:rsidTr="00FA50A0">
        <w:tc>
          <w:tcPr>
            <w:tcW w:w="1260" w:type="dxa"/>
            <w:shd w:val="clear" w:color="auto" w:fill="auto"/>
          </w:tcPr>
          <w:p w14:paraId="4685CC67" w14:textId="77777777" w:rsidR="000E61C3" w:rsidRPr="00B000F6" w:rsidRDefault="000E61C3" w:rsidP="00FA50A0">
            <w:pPr>
              <w:jc w:val="both"/>
              <w:rPr>
                <w:sz w:val="32"/>
                <w:szCs w:val="32"/>
              </w:rPr>
            </w:pPr>
          </w:p>
        </w:tc>
        <w:tc>
          <w:tcPr>
            <w:tcW w:w="7560" w:type="dxa"/>
            <w:shd w:val="clear" w:color="auto" w:fill="auto"/>
          </w:tcPr>
          <w:p w14:paraId="15FF6E67" w14:textId="77777777" w:rsidR="000E61C3" w:rsidRPr="00B000F6" w:rsidRDefault="000E61C3" w:rsidP="00FA50A0">
            <w:pPr>
              <w:jc w:val="both"/>
              <w:rPr>
                <w:sz w:val="32"/>
                <w:szCs w:val="32"/>
              </w:rPr>
            </w:pPr>
          </w:p>
        </w:tc>
        <w:tc>
          <w:tcPr>
            <w:tcW w:w="1080" w:type="dxa"/>
            <w:shd w:val="clear" w:color="auto" w:fill="auto"/>
          </w:tcPr>
          <w:p w14:paraId="033B16E0" w14:textId="77777777" w:rsidR="000E61C3" w:rsidRPr="00B000F6" w:rsidRDefault="000E61C3" w:rsidP="00FA50A0">
            <w:pPr>
              <w:jc w:val="both"/>
              <w:rPr>
                <w:sz w:val="32"/>
                <w:szCs w:val="32"/>
              </w:rPr>
            </w:pPr>
          </w:p>
        </w:tc>
      </w:tr>
      <w:tr w:rsidR="000E61C3" w:rsidRPr="00B000F6" w14:paraId="5FE3F998" w14:textId="77777777" w:rsidTr="00FA50A0">
        <w:tc>
          <w:tcPr>
            <w:tcW w:w="1260" w:type="dxa"/>
            <w:shd w:val="clear" w:color="auto" w:fill="auto"/>
          </w:tcPr>
          <w:p w14:paraId="6B09FEA0" w14:textId="77777777" w:rsidR="000E61C3" w:rsidRPr="00B000F6" w:rsidRDefault="000E61C3" w:rsidP="00FA50A0">
            <w:pPr>
              <w:jc w:val="both"/>
              <w:rPr>
                <w:sz w:val="32"/>
                <w:szCs w:val="32"/>
              </w:rPr>
            </w:pPr>
          </w:p>
        </w:tc>
        <w:tc>
          <w:tcPr>
            <w:tcW w:w="7560" w:type="dxa"/>
            <w:shd w:val="clear" w:color="auto" w:fill="auto"/>
          </w:tcPr>
          <w:p w14:paraId="797A4197" w14:textId="77777777" w:rsidR="000E61C3" w:rsidRPr="00B000F6" w:rsidRDefault="000E61C3" w:rsidP="00FA50A0">
            <w:pPr>
              <w:jc w:val="both"/>
              <w:rPr>
                <w:sz w:val="32"/>
                <w:szCs w:val="32"/>
              </w:rPr>
            </w:pPr>
          </w:p>
        </w:tc>
        <w:tc>
          <w:tcPr>
            <w:tcW w:w="1080" w:type="dxa"/>
            <w:shd w:val="clear" w:color="auto" w:fill="auto"/>
          </w:tcPr>
          <w:p w14:paraId="62332A20" w14:textId="77777777" w:rsidR="000E61C3" w:rsidRPr="00B000F6" w:rsidRDefault="000E61C3" w:rsidP="00FA50A0">
            <w:pPr>
              <w:jc w:val="both"/>
              <w:rPr>
                <w:sz w:val="32"/>
                <w:szCs w:val="32"/>
              </w:rPr>
            </w:pPr>
          </w:p>
        </w:tc>
      </w:tr>
      <w:tr w:rsidR="000E61C3" w:rsidRPr="00B000F6" w14:paraId="31F0BF26" w14:textId="77777777" w:rsidTr="00FA50A0">
        <w:tc>
          <w:tcPr>
            <w:tcW w:w="1260" w:type="dxa"/>
            <w:shd w:val="clear" w:color="auto" w:fill="auto"/>
          </w:tcPr>
          <w:p w14:paraId="47EB329B" w14:textId="77777777" w:rsidR="000E61C3" w:rsidRPr="00B000F6" w:rsidRDefault="000E61C3" w:rsidP="00FA50A0">
            <w:pPr>
              <w:jc w:val="both"/>
              <w:rPr>
                <w:sz w:val="32"/>
                <w:szCs w:val="32"/>
              </w:rPr>
            </w:pPr>
          </w:p>
        </w:tc>
        <w:tc>
          <w:tcPr>
            <w:tcW w:w="7560" w:type="dxa"/>
            <w:shd w:val="clear" w:color="auto" w:fill="auto"/>
          </w:tcPr>
          <w:p w14:paraId="25013DDA" w14:textId="77777777" w:rsidR="000E61C3" w:rsidRPr="00B000F6" w:rsidRDefault="000E61C3" w:rsidP="00FA50A0">
            <w:pPr>
              <w:jc w:val="both"/>
              <w:rPr>
                <w:sz w:val="32"/>
                <w:szCs w:val="32"/>
              </w:rPr>
            </w:pPr>
          </w:p>
        </w:tc>
        <w:tc>
          <w:tcPr>
            <w:tcW w:w="1080" w:type="dxa"/>
            <w:shd w:val="clear" w:color="auto" w:fill="auto"/>
          </w:tcPr>
          <w:p w14:paraId="3BAE89FF" w14:textId="77777777" w:rsidR="000E61C3" w:rsidRPr="00B000F6" w:rsidRDefault="000E61C3" w:rsidP="00FA50A0">
            <w:pPr>
              <w:jc w:val="both"/>
              <w:rPr>
                <w:sz w:val="32"/>
                <w:szCs w:val="32"/>
              </w:rPr>
            </w:pPr>
          </w:p>
        </w:tc>
      </w:tr>
      <w:tr w:rsidR="000E61C3" w:rsidRPr="00B000F6" w14:paraId="70DED935" w14:textId="77777777" w:rsidTr="00FA50A0">
        <w:tc>
          <w:tcPr>
            <w:tcW w:w="1260" w:type="dxa"/>
            <w:shd w:val="clear" w:color="auto" w:fill="auto"/>
          </w:tcPr>
          <w:p w14:paraId="7BE1E187" w14:textId="77777777" w:rsidR="000E61C3" w:rsidRPr="00B000F6" w:rsidRDefault="000E61C3" w:rsidP="00FA50A0">
            <w:pPr>
              <w:jc w:val="both"/>
              <w:rPr>
                <w:sz w:val="32"/>
                <w:szCs w:val="32"/>
              </w:rPr>
            </w:pPr>
          </w:p>
        </w:tc>
        <w:tc>
          <w:tcPr>
            <w:tcW w:w="7560" w:type="dxa"/>
            <w:shd w:val="clear" w:color="auto" w:fill="auto"/>
          </w:tcPr>
          <w:p w14:paraId="2395F83F" w14:textId="77777777" w:rsidR="000E61C3" w:rsidRPr="00B000F6" w:rsidRDefault="000E61C3" w:rsidP="00FA50A0">
            <w:pPr>
              <w:jc w:val="both"/>
              <w:rPr>
                <w:sz w:val="32"/>
                <w:szCs w:val="32"/>
              </w:rPr>
            </w:pPr>
          </w:p>
        </w:tc>
        <w:tc>
          <w:tcPr>
            <w:tcW w:w="1080" w:type="dxa"/>
            <w:shd w:val="clear" w:color="auto" w:fill="auto"/>
          </w:tcPr>
          <w:p w14:paraId="4B615AA2" w14:textId="77777777" w:rsidR="000E61C3" w:rsidRPr="00B000F6" w:rsidRDefault="000E61C3" w:rsidP="00FA50A0">
            <w:pPr>
              <w:jc w:val="both"/>
              <w:rPr>
                <w:sz w:val="32"/>
                <w:szCs w:val="32"/>
              </w:rPr>
            </w:pPr>
          </w:p>
        </w:tc>
      </w:tr>
      <w:tr w:rsidR="000E61C3" w:rsidRPr="00B000F6" w14:paraId="62932331" w14:textId="77777777" w:rsidTr="00FA50A0">
        <w:tc>
          <w:tcPr>
            <w:tcW w:w="1260" w:type="dxa"/>
            <w:shd w:val="clear" w:color="auto" w:fill="auto"/>
          </w:tcPr>
          <w:p w14:paraId="303FB6B9" w14:textId="77777777" w:rsidR="000E61C3" w:rsidRPr="00B000F6" w:rsidRDefault="000E61C3" w:rsidP="00FA50A0">
            <w:pPr>
              <w:jc w:val="both"/>
              <w:rPr>
                <w:sz w:val="32"/>
                <w:szCs w:val="32"/>
              </w:rPr>
            </w:pPr>
          </w:p>
        </w:tc>
        <w:tc>
          <w:tcPr>
            <w:tcW w:w="7560" w:type="dxa"/>
            <w:shd w:val="clear" w:color="auto" w:fill="auto"/>
          </w:tcPr>
          <w:p w14:paraId="1751A369" w14:textId="77777777" w:rsidR="000E61C3" w:rsidRPr="00B000F6" w:rsidRDefault="000E61C3" w:rsidP="00FA50A0">
            <w:pPr>
              <w:jc w:val="both"/>
              <w:rPr>
                <w:sz w:val="32"/>
                <w:szCs w:val="32"/>
              </w:rPr>
            </w:pPr>
          </w:p>
        </w:tc>
        <w:tc>
          <w:tcPr>
            <w:tcW w:w="1080" w:type="dxa"/>
            <w:shd w:val="clear" w:color="auto" w:fill="auto"/>
          </w:tcPr>
          <w:p w14:paraId="31F6C292" w14:textId="77777777" w:rsidR="000E61C3" w:rsidRPr="00B000F6" w:rsidRDefault="000E61C3" w:rsidP="00FA50A0">
            <w:pPr>
              <w:jc w:val="both"/>
              <w:rPr>
                <w:sz w:val="32"/>
                <w:szCs w:val="32"/>
              </w:rPr>
            </w:pPr>
          </w:p>
        </w:tc>
      </w:tr>
      <w:tr w:rsidR="000E61C3" w:rsidRPr="00B000F6" w14:paraId="5D22764E" w14:textId="77777777" w:rsidTr="00FA50A0">
        <w:tc>
          <w:tcPr>
            <w:tcW w:w="1260" w:type="dxa"/>
            <w:shd w:val="clear" w:color="auto" w:fill="auto"/>
          </w:tcPr>
          <w:p w14:paraId="41BA0BEE" w14:textId="77777777" w:rsidR="000E61C3" w:rsidRPr="00B000F6" w:rsidRDefault="000E61C3" w:rsidP="00FA50A0">
            <w:pPr>
              <w:jc w:val="both"/>
              <w:rPr>
                <w:sz w:val="32"/>
                <w:szCs w:val="32"/>
              </w:rPr>
            </w:pPr>
          </w:p>
        </w:tc>
        <w:tc>
          <w:tcPr>
            <w:tcW w:w="7560" w:type="dxa"/>
            <w:shd w:val="clear" w:color="auto" w:fill="auto"/>
          </w:tcPr>
          <w:p w14:paraId="19689057" w14:textId="77777777" w:rsidR="000E61C3" w:rsidRPr="00B000F6" w:rsidRDefault="000E61C3" w:rsidP="00FA50A0">
            <w:pPr>
              <w:jc w:val="both"/>
              <w:rPr>
                <w:sz w:val="32"/>
                <w:szCs w:val="32"/>
              </w:rPr>
            </w:pPr>
          </w:p>
        </w:tc>
        <w:tc>
          <w:tcPr>
            <w:tcW w:w="1080" w:type="dxa"/>
            <w:shd w:val="clear" w:color="auto" w:fill="auto"/>
          </w:tcPr>
          <w:p w14:paraId="5B761C24" w14:textId="77777777" w:rsidR="000E61C3" w:rsidRPr="00B000F6" w:rsidRDefault="000E61C3" w:rsidP="00FA50A0">
            <w:pPr>
              <w:jc w:val="both"/>
              <w:rPr>
                <w:sz w:val="32"/>
                <w:szCs w:val="32"/>
              </w:rPr>
            </w:pPr>
          </w:p>
        </w:tc>
      </w:tr>
      <w:tr w:rsidR="000E61C3" w:rsidRPr="00B000F6" w14:paraId="4CD205A4" w14:textId="77777777" w:rsidTr="00FA50A0">
        <w:tc>
          <w:tcPr>
            <w:tcW w:w="1260" w:type="dxa"/>
            <w:shd w:val="clear" w:color="auto" w:fill="auto"/>
          </w:tcPr>
          <w:p w14:paraId="0E217764" w14:textId="77777777" w:rsidR="000E61C3" w:rsidRPr="00B000F6" w:rsidRDefault="000E61C3" w:rsidP="00FA50A0">
            <w:pPr>
              <w:jc w:val="both"/>
              <w:rPr>
                <w:sz w:val="32"/>
                <w:szCs w:val="32"/>
              </w:rPr>
            </w:pPr>
          </w:p>
        </w:tc>
        <w:tc>
          <w:tcPr>
            <w:tcW w:w="7560" w:type="dxa"/>
            <w:shd w:val="clear" w:color="auto" w:fill="auto"/>
          </w:tcPr>
          <w:p w14:paraId="34EDDDC4" w14:textId="77777777" w:rsidR="000E61C3" w:rsidRPr="00B000F6" w:rsidRDefault="000E61C3" w:rsidP="00FA50A0">
            <w:pPr>
              <w:jc w:val="both"/>
              <w:rPr>
                <w:sz w:val="32"/>
                <w:szCs w:val="32"/>
              </w:rPr>
            </w:pPr>
          </w:p>
        </w:tc>
        <w:tc>
          <w:tcPr>
            <w:tcW w:w="1080" w:type="dxa"/>
            <w:shd w:val="clear" w:color="auto" w:fill="auto"/>
          </w:tcPr>
          <w:p w14:paraId="24618903" w14:textId="77777777" w:rsidR="000E61C3" w:rsidRPr="00B000F6" w:rsidRDefault="000E61C3" w:rsidP="00FA50A0">
            <w:pPr>
              <w:jc w:val="both"/>
              <w:rPr>
                <w:sz w:val="32"/>
                <w:szCs w:val="32"/>
              </w:rPr>
            </w:pPr>
          </w:p>
        </w:tc>
      </w:tr>
      <w:tr w:rsidR="000E61C3" w:rsidRPr="00B000F6" w14:paraId="22C1BB7D" w14:textId="77777777" w:rsidTr="00FA50A0">
        <w:tc>
          <w:tcPr>
            <w:tcW w:w="1260" w:type="dxa"/>
            <w:shd w:val="clear" w:color="auto" w:fill="auto"/>
          </w:tcPr>
          <w:p w14:paraId="302F3E58" w14:textId="77777777" w:rsidR="000E61C3" w:rsidRPr="00B000F6" w:rsidRDefault="000E61C3" w:rsidP="00FA50A0">
            <w:pPr>
              <w:jc w:val="both"/>
              <w:rPr>
                <w:sz w:val="32"/>
                <w:szCs w:val="32"/>
              </w:rPr>
            </w:pPr>
          </w:p>
        </w:tc>
        <w:tc>
          <w:tcPr>
            <w:tcW w:w="7560" w:type="dxa"/>
            <w:shd w:val="clear" w:color="auto" w:fill="auto"/>
          </w:tcPr>
          <w:p w14:paraId="1F7780AD" w14:textId="77777777" w:rsidR="000E61C3" w:rsidRPr="00B000F6" w:rsidRDefault="000E61C3" w:rsidP="00FA50A0">
            <w:pPr>
              <w:jc w:val="both"/>
              <w:rPr>
                <w:sz w:val="32"/>
                <w:szCs w:val="32"/>
              </w:rPr>
            </w:pPr>
          </w:p>
        </w:tc>
        <w:tc>
          <w:tcPr>
            <w:tcW w:w="1080" w:type="dxa"/>
            <w:shd w:val="clear" w:color="auto" w:fill="auto"/>
          </w:tcPr>
          <w:p w14:paraId="469023FF" w14:textId="77777777" w:rsidR="000E61C3" w:rsidRPr="00B000F6" w:rsidRDefault="000E61C3" w:rsidP="00FA50A0">
            <w:pPr>
              <w:jc w:val="both"/>
              <w:rPr>
                <w:sz w:val="32"/>
                <w:szCs w:val="32"/>
              </w:rPr>
            </w:pPr>
          </w:p>
        </w:tc>
      </w:tr>
      <w:tr w:rsidR="000E61C3" w:rsidRPr="00B000F6" w14:paraId="6F868434" w14:textId="77777777" w:rsidTr="00FA50A0">
        <w:tc>
          <w:tcPr>
            <w:tcW w:w="1260" w:type="dxa"/>
            <w:shd w:val="clear" w:color="auto" w:fill="auto"/>
          </w:tcPr>
          <w:p w14:paraId="7D4279AE" w14:textId="77777777" w:rsidR="000E61C3" w:rsidRPr="00B000F6" w:rsidRDefault="000E61C3" w:rsidP="00FA50A0">
            <w:pPr>
              <w:jc w:val="both"/>
              <w:rPr>
                <w:sz w:val="32"/>
                <w:szCs w:val="32"/>
              </w:rPr>
            </w:pPr>
          </w:p>
        </w:tc>
        <w:tc>
          <w:tcPr>
            <w:tcW w:w="7560" w:type="dxa"/>
            <w:shd w:val="clear" w:color="auto" w:fill="auto"/>
          </w:tcPr>
          <w:p w14:paraId="7A430F27" w14:textId="77777777" w:rsidR="000E61C3" w:rsidRPr="00B000F6" w:rsidRDefault="000E61C3" w:rsidP="00FA50A0">
            <w:pPr>
              <w:jc w:val="both"/>
              <w:rPr>
                <w:sz w:val="32"/>
                <w:szCs w:val="32"/>
              </w:rPr>
            </w:pPr>
          </w:p>
        </w:tc>
        <w:tc>
          <w:tcPr>
            <w:tcW w:w="1080" w:type="dxa"/>
            <w:shd w:val="clear" w:color="auto" w:fill="auto"/>
          </w:tcPr>
          <w:p w14:paraId="79A9509D" w14:textId="77777777" w:rsidR="000E61C3" w:rsidRPr="00B000F6" w:rsidRDefault="000E61C3" w:rsidP="00FA50A0">
            <w:pPr>
              <w:jc w:val="both"/>
              <w:rPr>
                <w:sz w:val="32"/>
                <w:szCs w:val="32"/>
              </w:rPr>
            </w:pPr>
          </w:p>
        </w:tc>
      </w:tr>
      <w:tr w:rsidR="000E61C3" w:rsidRPr="00B000F6" w14:paraId="702C5CDD" w14:textId="77777777" w:rsidTr="00FA50A0">
        <w:tc>
          <w:tcPr>
            <w:tcW w:w="1260" w:type="dxa"/>
            <w:shd w:val="clear" w:color="auto" w:fill="auto"/>
          </w:tcPr>
          <w:p w14:paraId="168AB1C2" w14:textId="77777777" w:rsidR="000E61C3" w:rsidRPr="00B000F6" w:rsidRDefault="000E61C3" w:rsidP="00FA50A0">
            <w:pPr>
              <w:jc w:val="both"/>
              <w:rPr>
                <w:sz w:val="32"/>
                <w:szCs w:val="32"/>
              </w:rPr>
            </w:pPr>
          </w:p>
        </w:tc>
        <w:tc>
          <w:tcPr>
            <w:tcW w:w="7560" w:type="dxa"/>
            <w:shd w:val="clear" w:color="auto" w:fill="auto"/>
          </w:tcPr>
          <w:p w14:paraId="61D2247C" w14:textId="77777777" w:rsidR="000E61C3" w:rsidRPr="00B000F6" w:rsidRDefault="000E61C3" w:rsidP="00FA50A0">
            <w:pPr>
              <w:jc w:val="both"/>
              <w:rPr>
                <w:sz w:val="32"/>
                <w:szCs w:val="32"/>
              </w:rPr>
            </w:pPr>
          </w:p>
        </w:tc>
        <w:tc>
          <w:tcPr>
            <w:tcW w:w="1080" w:type="dxa"/>
            <w:shd w:val="clear" w:color="auto" w:fill="auto"/>
          </w:tcPr>
          <w:p w14:paraId="55CE8E0D" w14:textId="77777777" w:rsidR="000E61C3" w:rsidRPr="00B000F6" w:rsidRDefault="000E61C3" w:rsidP="00FA50A0">
            <w:pPr>
              <w:jc w:val="both"/>
              <w:rPr>
                <w:sz w:val="32"/>
                <w:szCs w:val="32"/>
              </w:rPr>
            </w:pPr>
          </w:p>
        </w:tc>
      </w:tr>
      <w:tr w:rsidR="000E61C3" w:rsidRPr="00B000F6" w14:paraId="0F0879DF" w14:textId="77777777" w:rsidTr="00FA50A0">
        <w:tc>
          <w:tcPr>
            <w:tcW w:w="1260" w:type="dxa"/>
            <w:shd w:val="clear" w:color="auto" w:fill="auto"/>
          </w:tcPr>
          <w:p w14:paraId="70F389CF" w14:textId="77777777" w:rsidR="000E61C3" w:rsidRPr="00B000F6" w:rsidRDefault="000E61C3" w:rsidP="00FA50A0">
            <w:pPr>
              <w:jc w:val="both"/>
              <w:rPr>
                <w:sz w:val="32"/>
                <w:szCs w:val="32"/>
              </w:rPr>
            </w:pPr>
          </w:p>
        </w:tc>
        <w:tc>
          <w:tcPr>
            <w:tcW w:w="7560" w:type="dxa"/>
            <w:shd w:val="clear" w:color="auto" w:fill="auto"/>
          </w:tcPr>
          <w:p w14:paraId="49FAD065" w14:textId="77777777" w:rsidR="000E61C3" w:rsidRPr="00B000F6" w:rsidRDefault="000E61C3" w:rsidP="00FA50A0">
            <w:pPr>
              <w:jc w:val="both"/>
              <w:rPr>
                <w:sz w:val="32"/>
                <w:szCs w:val="32"/>
              </w:rPr>
            </w:pPr>
          </w:p>
        </w:tc>
        <w:tc>
          <w:tcPr>
            <w:tcW w:w="1080" w:type="dxa"/>
            <w:shd w:val="clear" w:color="auto" w:fill="auto"/>
          </w:tcPr>
          <w:p w14:paraId="361998D2" w14:textId="77777777" w:rsidR="000E61C3" w:rsidRPr="00B000F6" w:rsidRDefault="000E61C3" w:rsidP="00FA50A0">
            <w:pPr>
              <w:jc w:val="both"/>
              <w:rPr>
                <w:sz w:val="32"/>
                <w:szCs w:val="32"/>
              </w:rPr>
            </w:pPr>
          </w:p>
        </w:tc>
      </w:tr>
      <w:tr w:rsidR="000E61C3" w:rsidRPr="00B000F6" w14:paraId="2429CB92" w14:textId="77777777" w:rsidTr="00FA50A0">
        <w:tc>
          <w:tcPr>
            <w:tcW w:w="1260" w:type="dxa"/>
            <w:shd w:val="clear" w:color="auto" w:fill="auto"/>
          </w:tcPr>
          <w:p w14:paraId="533821B9" w14:textId="77777777" w:rsidR="000E61C3" w:rsidRPr="00B000F6" w:rsidRDefault="000E61C3" w:rsidP="00FA50A0">
            <w:pPr>
              <w:jc w:val="both"/>
              <w:rPr>
                <w:sz w:val="32"/>
                <w:szCs w:val="32"/>
              </w:rPr>
            </w:pPr>
          </w:p>
        </w:tc>
        <w:tc>
          <w:tcPr>
            <w:tcW w:w="7560" w:type="dxa"/>
            <w:shd w:val="clear" w:color="auto" w:fill="auto"/>
          </w:tcPr>
          <w:p w14:paraId="2B729B83" w14:textId="77777777" w:rsidR="000E61C3" w:rsidRPr="00B000F6" w:rsidRDefault="000E61C3" w:rsidP="00FA50A0">
            <w:pPr>
              <w:jc w:val="both"/>
              <w:rPr>
                <w:sz w:val="32"/>
                <w:szCs w:val="32"/>
              </w:rPr>
            </w:pPr>
          </w:p>
        </w:tc>
        <w:tc>
          <w:tcPr>
            <w:tcW w:w="1080" w:type="dxa"/>
            <w:shd w:val="clear" w:color="auto" w:fill="auto"/>
          </w:tcPr>
          <w:p w14:paraId="66C4BA3E" w14:textId="77777777" w:rsidR="000E61C3" w:rsidRPr="00B000F6" w:rsidRDefault="000E61C3" w:rsidP="00FA50A0">
            <w:pPr>
              <w:jc w:val="both"/>
              <w:rPr>
                <w:sz w:val="32"/>
                <w:szCs w:val="32"/>
              </w:rPr>
            </w:pPr>
          </w:p>
        </w:tc>
      </w:tr>
      <w:tr w:rsidR="000E61C3" w:rsidRPr="00B000F6" w14:paraId="74AFB10C" w14:textId="77777777" w:rsidTr="00FA50A0">
        <w:tc>
          <w:tcPr>
            <w:tcW w:w="1260" w:type="dxa"/>
            <w:shd w:val="clear" w:color="auto" w:fill="auto"/>
          </w:tcPr>
          <w:p w14:paraId="72735ADB" w14:textId="77777777" w:rsidR="000E61C3" w:rsidRPr="00B000F6" w:rsidRDefault="000E61C3" w:rsidP="00FA50A0">
            <w:pPr>
              <w:jc w:val="both"/>
              <w:rPr>
                <w:sz w:val="32"/>
                <w:szCs w:val="32"/>
              </w:rPr>
            </w:pPr>
          </w:p>
        </w:tc>
        <w:tc>
          <w:tcPr>
            <w:tcW w:w="7560" w:type="dxa"/>
            <w:shd w:val="clear" w:color="auto" w:fill="auto"/>
          </w:tcPr>
          <w:p w14:paraId="4E7173F3" w14:textId="77777777" w:rsidR="000E61C3" w:rsidRPr="00B000F6" w:rsidRDefault="000E61C3" w:rsidP="00FA50A0">
            <w:pPr>
              <w:jc w:val="both"/>
              <w:rPr>
                <w:sz w:val="32"/>
                <w:szCs w:val="32"/>
              </w:rPr>
            </w:pPr>
          </w:p>
        </w:tc>
        <w:tc>
          <w:tcPr>
            <w:tcW w:w="1080" w:type="dxa"/>
            <w:shd w:val="clear" w:color="auto" w:fill="auto"/>
          </w:tcPr>
          <w:p w14:paraId="717A1CCC" w14:textId="77777777" w:rsidR="000E61C3" w:rsidRPr="00B000F6" w:rsidRDefault="000E61C3" w:rsidP="00FA50A0">
            <w:pPr>
              <w:jc w:val="both"/>
              <w:rPr>
                <w:sz w:val="32"/>
                <w:szCs w:val="32"/>
              </w:rPr>
            </w:pPr>
          </w:p>
        </w:tc>
      </w:tr>
      <w:tr w:rsidR="000E61C3" w:rsidRPr="00B000F6" w14:paraId="6B0AFFFF" w14:textId="77777777" w:rsidTr="00FA50A0">
        <w:tc>
          <w:tcPr>
            <w:tcW w:w="1260" w:type="dxa"/>
            <w:shd w:val="clear" w:color="auto" w:fill="auto"/>
          </w:tcPr>
          <w:p w14:paraId="13280BC7" w14:textId="77777777" w:rsidR="000E61C3" w:rsidRPr="00B000F6" w:rsidRDefault="000E61C3" w:rsidP="00FA50A0">
            <w:pPr>
              <w:jc w:val="both"/>
              <w:rPr>
                <w:sz w:val="32"/>
                <w:szCs w:val="32"/>
              </w:rPr>
            </w:pPr>
          </w:p>
        </w:tc>
        <w:tc>
          <w:tcPr>
            <w:tcW w:w="7560" w:type="dxa"/>
            <w:shd w:val="clear" w:color="auto" w:fill="auto"/>
          </w:tcPr>
          <w:p w14:paraId="025892DC" w14:textId="77777777" w:rsidR="000E61C3" w:rsidRPr="00B000F6" w:rsidRDefault="000E61C3" w:rsidP="00FA50A0">
            <w:pPr>
              <w:jc w:val="both"/>
              <w:rPr>
                <w:sz w:val="32"/>
                <w:szCs w:val="32"/>
              </w:rPr>
            </w:pPr>
          </w:p>
        </w:tc>
        <w:tc>
          <w:tcPr>
            <w:tcW w:w="1080" w:type="dxa"/>
            <w:shd w:val="clear" w:color="auto" w:fill="auto"/>
          </w:tcPr>
          <w:p w14:paraId="1B06B2ED" w14:textId="77777777" w:rsidR="000E61C3" w:rsidRPr="00B000F6" w:rsidRDefault="000E61C3" w:rsidP="00FA50A0">
            <w:pPr>
              <w:jc w:val="both"/>
              <w:rPr>
                <w:sz w:val="32"/>
                <w:szCs w:val="32"/>
              </w:rPr>
            </w:pPr>
          </w:p>
        </w:tc>
      </w:tr>
      <w:tr w:rsidR="000E61C3" w:rsidRPr="00B000F6" w14:paraId="0EB8C4D1" w14:textId="77777777" w:rsidTr="00FA50A0">
        <w:tc>
          <w:tcPr>
            <w:tcW w:w="1260" w:type="dxa"/>
            <w:shd w:val="clear" w:color="auto" w:fill="auto"/>
          </w:tcPr>
          <w:p w14:paraId="200BB893" w14:textId="77777777" w:rsidR="000E61C3" w:rsidRPr="00B000F6" w:rsidRDefault="000E61C3" w:rsidP="00FA50A0">
            <w:pPr>
              <w:jc w:val="both"/>
              <w:rPr>
                <w:sz w:val="32"/>
                <w:szCs w:val="32"/>
              </w:rPr>
            </w:pPr>
          </w:p>
        </w:tc>
        <w:tc>
          <w:tcPr>
            <w:tcW w:w="7560" w:type="dxa"/>
            <w:shd w:val="clear" w:color="auto" w:fill="auto"/>
          </w:tcPr>
          <w:p w14:paraId="7CB49845" w14:textId="77777777" w:rsidR="000E61C3" w:rsidRPr="00B000F6" w:rsidRDefault="000E61C3" w:rsidP="00FA50A0">
            <w:pPr>
              <w:jc w:val="both"/>
              <w:rPr>
                <w:sz w:val="32"/>
                <w:szCs w:val="32"/>
              </w:rPr>
            </w:pPr>
          </w:p>
        </w:tc>
        <w:tc>
          <w:tcPr>
            <w:tcW w:w="1080" w:type="dxa"/>
            <w:shd w:val="clear" w:color="auto" w:fill="auto"/>
          </w:tcPr>
          <w:p w14:paraId="37428A19" w14:textId="77777777" w:rsidR="000E61C3" w:rsidRPr="00B000F6" w:rsidRDefault="000E61C3" w:rsidP="00FA50A0">
            <w:pPr>
              <w:jc w:val="both"/>
              <w:rPr>
                <w:sz w:val="32"/>
                <w:szCs w:val="32"/>
              </w:rPr>
            </w:pPr>
          </w:p>
        </w:tc>
      </w:tr>
      <w:tr w:rsidR="000E61C3" w:rsidRPr="00B000F6" w14:paraId="56C8EA13" w14:textId="77777777" w:rsidTr="00FA50A0">
        <w:tc>
          <w:tcPr>
            <w:tcW w:w="1260" w:type="dxa"/>
            <w:shd w:val="clear" w:color="auto" w:fill="auto"/>
          </w:tcPr>
          <w:p w14:paraId="61633055" w14:textId="77777777" w:rsidR="000E61C3" w:rsidRPr="00B000F6" w:rsidRDefault="000E61C3" w:rsidP="00FA50A0">
            <w:pPr>
              <w:jc w:val="both"/>
              <w:rPr>
                <w:sz w:val="32"/>
                <w:szCs w:val="32"/>
              </w:rPr>
            </w:pPr>
          </w:p>
        </w:tc>
        <w:tc>
          <w:tcPr>
            <w:tcW w:w="7560" w:type="dxa"/>
            <w:shd w:val="clear" w:color="auto" w:fill="auto"/>
          </w:tcPr>
          <w:p w14:paraId="354225BD" w14:textId="77777777" w:rsidR="000E61C3" w:rsidRPr="00B000F6" w:rsidRDefault="000E61C3" w:rsidP="00FA50A0">
            <w:pPr>
              <w:jc w:val="both"/>
              <w:rPr>
                <w:sz w:val="32"/>
                <w:szCs w:val="32"/>
              </w:rPr>
            </w:pPr>
          </w:p>
        </w:tc>
        <w:tc>
          <w:tcPr>
            <w:tcW w:w="1080" w:type="dxa"/>
            <w:shd w:val="clear" w:color="auto" w:fill="auto"/>
          </w:tcPr>
          <w:p w14:paraId="45AE9CFA" w14:textId="77777777" w:rsidR="000E61C3" w:rsidRPr="00B000F6" w:rsidRDefault="000E61C3" w:rsidP="00FA50A0">
            <w:pPr>
              <w:jc w:val="both"/>
              <w:rPr>
                <w:sz w:val="32"/>
                <w:szCs w:val="32"/>
              </w:rPr>
            </w:pPr>
          </w:p>
        </w:tc>
      </w:tr>
      <w:tr w:rsidR="000E61C3" w:rsidRPr="00B000F6" w14:paraId="2DE4D008" w14:textId="77777777" w:rsidTr="00FA50A0">
        <w:tc>
          <w:tcPr>
            <w:tcW w:w="1260" w:type="dxa"/>
            <w:shd w:val="clear" w:color="auto" w:fill="auto"/>
          </w:tcPr>
          <w:p w14:paraId="74C8D123" w14:textId="77777777" w:rsidR="000E61C3" w:rsidRPr="00B000F6" w:rsidRDefault="000E61C3" w:rsidP="00FA50A0">
            <w:pPr>
              <w:jc w:val="both"/>
              <w:rPr>
                <w:sz w:val="32"/>
                <w:szCs w:val="32"/>
              </w:rPr>
            </w:pPr>
          </w:p>
        </w:tc>
        <w:tc>
          <w:tcPr>
            <w:tcW w:w="7560" w:type="dxa"/>
            <w:shd w:val="clear" w:color="auto" w:fill="auto"/>
          </w:tcPr>
          <w:p w14:paraId="570C1DAE" w14:textId="77777777" w:rsidR="000E61C3" w:rsidRPr="00B000F6" w:rsidRDefault="000E61C3" w:rsidP="00FA50A0">
            <w:pPr>
              <w:jc w:val="both"/>
              <w:rPr>
                <w:sz w:val="32"/>
                <w:szCs w:val="32"/>
              </w:rPr>
            </w:pPr>
          </w:p>
        </w:tc>
        <w:tc>
          <w:tcPr>
            <w:tcW w:w="1080" w:type="dxa"/>
            <w:shd w:val="clear" w:color="auto" w:fill="auto"/>
          </w:tcPr>
          <w:p w14:paraId="06DB80B2" w14:textId="77777777" w:rsidR="000E61C3" w:rsidRPr="00B000F6" w:rsidRDefault="000E61C3" w:rsidP="00FA50A0">
            <w:pPr>
              <w:jc w:val="both"/>
              <w:rPr>
                <w:sz w:val="32"/>
                <w:szCs w:val="32"/>
              </w:rPr>
            </w:pPr>
          </w:p>
        </w:tc>
      </w:tr>
      <w:tr w:rsidR="000E61C3" w:rsidRPr="00B000F6" w14:paraId="13C8E7C2" w14:textId="77777777" w:rsidTr="00FA50A0">
        <w:tc>
          <w:tcPr>
            <w:tcW w:w="1260" w:type="dxa"/>
            <w:shd w:val="clear" w:color="auto" w:fill="auto"/>
          </w:tcPr>
          <w:p w14:paraId="3E0D928E" w14:textId="77777777" w:rsidR="000E61C3" w:rsidRPr="00B000F6" w:rsidRDefault="000E61C3" w:rsidP="00FA50A0">
            <w:pPr>
              <w:jc w:val="both"/>
              <w:rPr>
                <w:sz w:val="32"/>
                <w:szCs w:val="32"/>
              </w:rPr>
            </w:pPr>
          </w:p>
        </w:tc>
        <w:tc>
          <w:tcPr>
            <w:tcW w:w="7560" w:type="dxa"/>
            <w:shd w:val="clear" w:color="auto" w:fill="auto"/>
          </w:tcPr>
          <w:p w14:paraId="29BC2EA6" w14:textId="77777777" w:rsidR="000E61C3" w:rsidRPr="00B000F6" w:rsidRDefault="000E61C3" w:rsidP="00FA50A0">
            <w:pPr>
              <w:jc w:val="both"/>
              <w:rPr>
                <w:sz w:val="32"/>
                <w:szCs w:val="32"/>
              </w:rPr>
            </w:pPr>
          </w:p>
        </w:tc>
        <w:tc>
          <w:tcPr>
            <w:tcW w:w="1080" w:type="dxa"/>
            <w:shd w:val="clear" w:color="auto" w:fill="auto"/>
          </w:tcPr>
          <w:p w14:paraId="335660B6" w14:textId="77777777" w:rsidR="000E61C3" w:rsidRPr="00B000F6" w:rsidRDefault="000E61C3" w:rsidP="00FA50A0">
            <w:pPr>
              <w:jc w:val="both"/>
              <w:rPr>
                <w:sz w:val="32"/>
                <w:szCs w:val="32"/>
              </w:rPr>
            </w:pPr>
          </w:p>
        </w:tc>
      </w:tr>
      <w:tr w:rsidR="000E61C3" w:rsidRPr="00B000F6" w14:paraId="3A991C88" w14:textId="77777777" w:rsidTr="00FA50A0">
        <w:tc>
          <w:tcPr>
            <w:tcW w:w="1260" w:type="dxa"/>
            <w:shd w:val="clear" w:color="auto" w:fill="auto"/>
          </w:tcPr>
          <w:p w14:paraId="1D6FB573" w14:textId="77777777" w:rsidR="000E61C3" w:rsidRPr="00B000F6" w:rsidRDefault="000E61C3" w:rsidP="00FA50A0">
            <w:pPr>
              <w:jc w:val="both"/>
              <w:rPr>
                <w:sz w:val="32"/>
                <w:szCs w:val="32"/>
              </w:rPr>
            </w:pPr>
          </w:p>
        </w:tc>
        <w:tc>
          <w:tcPr>
            <w:tcW w:w="7560" w:type="dxa"/>
            <w:shd w:val="clear" w:color="auto" w:fill="auto"/>
          </w:tcPr>
          <w:p w14:paraId="6190CA8D" w14:textId="77777777" w:rsidR="000E61C3" w:rsidRPr="00B000F6" w:rsidRDefault="000E61C3" w:rsidP="00FA50A0">
            <w:pPr>
              <w:jc w:val="both"/>
              <w:rPr>
                <w:sz w:val="32"/>
                <w:szCs w:val="32"/>
              </w:rPr>
            </w:pPr>
          </w:p>
        </w:tc>
        <w:tc>
          <w:tcPr>
            <w:tcW w:w="1080" w:type="dxa"/>
            <w:shd w:val="clear" w:color="auto" w:fill="auto"/>
          </w:tcPr>
          <w:p w14:paraId="0AB771E5" w14:textId="77777777" w:rsidR="000E61C3" w:rsidRPr="00B000F6" w:rsidRDefault="000E61C3" w:rsidP="00FA50A0">
            <w:pPr>
              <w:jc w:val="both"/>
              <w:rPr>
                <w:sz w:val="32"/>
                <w:szCs w:val="32"/>
              </w:rPr>
            </w:pPr>
          </w:p>
        </w:tc>
      </w:tr>
      <w:tr w:rsidR="000E61C3" w:rsidRPr="00B000F6" w14:paraId="616184CE" w14:textId="77777777" w:rsidTr="00FA50A0">
        <w:tc>
          <w:tcPr>
            <w:tcW w:w="1260" w:type="dxa"/>
            <w:shd w:val="clear" w:color="auto" w:fill="auto"/>
          </w:tcPr>
          <w:p w14:paraId="1EE86C0B" w14:textId="77777777" w:rsidR="000E61C3" w:rsidRPr="00B000F6" w:rsidRDefault="000E61C3" w:rsidP="00FA50A0">
            <w:pPr>
              <w:jc w:val="both"/>
              <w:rPr>
                <w:sz w:val="32"/>
                <w:szCs w:val="32"/>
              </w:rPr>
            </w:pPr>
          </w:p>
        </w:tc>
        <w:tc>
          <w:tcPr>
            <w:tcW w:w="7560" w:type="dxa"/>
            <w:shd w:val="clear" w:color="auto" w:fill="auto"/>
          </w:tcPr>
          <w:p w14:paraId="5585A548" w14:textId="77777777" w:rsidR="000E61C3" w:rsidRPr="00B000F6" w:rsidRDefault="000E61C3" w:rsidP="00FA50A0">
            <w:pPr>
              <w:jc w:val="both"/>
              <w:rPr>
                <w:sz w:val="32"/>
                <w:szCs w:val="32"/>
              </w:rPr>
            </w:pPr>
          </w:p>
        </w:tc>
        <w:tc>
          <w:tcPr>
            <w:tcW w:w="1080" w:type="dxa"/>
            <w:shd w:val="clear" w:color="auto" w:fill="auto"/>
          </w:tcPr>
          <w:p w14:paraId="03229958" w14:textId="77777777" w:rsidR="000E61C3" w:rsidRPr="00B000F6" w:rsidRDefault="000E61C3" w:rsidP="00FA50A0">
            <w:pPr>
              <w:jc w:val="both"/>
              <w:rPr>
                <w:sz w:val="32"/>
                <w:szCs w:val="32"/>
              </w:rPr>
            </w:pPr>
          </w:p>
        </w:tc>
      </w:tr>
      <w:tr w:rsidR="000E61C3" w:rsidRPr="00B000F6" w14:paraId="53BC2E08" w14:textId="77777777" w:rsidTr="00FA50A0">
        <w:tc>
          <w:tcPr>
            <w:tcW w:w="1260" w:type="dxa"/>
            <w:shd w:val="clear" w:color="auto" w:fill="auto"/>
          </w:tcPr>
          <w:p w14:paraId="7530C9BF" w14:textId="77777777" w:rsidR="000E61C3" w:rsidRPr="00B000F6" w:rsidRDefault="000E61C3" w:rsidP="00FA50A0">
            <w:pPr>
              <w:jc w:val="both"/>
              <w:rPr>
                <w:sz w:val="32"/>
                <w:szCs w:val="32"/>
              </w:rPr>
            </w:pPr>
          </w:p>
        </w:tc>
        <w:tc>
          <w:tcPr>
            <w:tcW w:w="7560" w:type="dxa"/>
            <w:shd w:val="clear" w:color="auto" w:fill="auto"/>
          </w:tcPr>
          <w:p w14:paraId="6BB89F57" w14:textId="77777777" w:rsidR="000E61C3" w:rsidRPr="00B000F6" w:rsidRDefault="000E61C3" w:rsidP="00FA50A0">
            <w:pPr>
              <w:jc w:val="both"/>
              <w:rPr>
                <w:sz w:val="32"/>
                <w:szCs w:val="32"/>
              </w:rPr>
            </w:pPr>
          </w:p>
        </w:tc>
        <w:tc>
          <w:tcPr>
            <w:tcW w:w="1080" w:type="dxa"/>
            <w:shd w:val="clear" w:color="auto" w:fill="auto"/>
          </w:tcPr>
          <w:p w14:paraId="24C5CFA8" w14:textId="77777777" w:rsidR="000E61C3" w:rsidRPr="00B000F6" w:rsidRDefault="000E61C3" w:rsidP="00FA50A0">
            <w:pPr>
              <w:jc w:val="both"/>
              <w:rPr>
                <w:sz w:val="32"/>
                <w:szCs w:val="32"/>
              </w:rPr>
            </w:pPr>
          </w:p>
        </w:tc>
      </w:tr>
    </w:tbl>
    <w:p w14:paraId="753EC61D" w14:textId="77777777" w:rsidR="00B000F6" w:rsidRPr="00B000F6" w:rsidRDefault="000E61C3" w:rsidP="00B000F6">
      <w:pPr>
        <w:keepNext/>
        <w:spacing w:before="240" w:after="60"/>
        <w:outlineLvl w:val="1"/>
        <w:rPr>
          <w:bCs/>
          <w:iCs/>
          <w:sz w:val="36"/>
          <w:szCs w:val="28"/>
        </w:rPr>
      </w:pPr>
      <w:r>
        <w:rPr>
          <w:sz w:val="44"/>
          <w:szCs w:val="44"/>
        </w:rPr>
        <w:br w:type="page"/>
      </w:r>
      <w:bookmarkStart w:id="24" w:name="_Toc292917718"/>
      <w:r w:rsidR="00B000F6" w:rsidRPr="00B000F6">
        <w:rPr>
          <w:bCs/>
          <w:iCs/>
          <w:sz w:val="36"/>
          <w:szCs w:val="28"/>
        </w:rPr>
        <w:lastRenderedPageBreak/>
        <w:t xml:space="preserve">Admission Form – </w:t>
      </w:r>
      <w:r w:rsidR="00B000F6" w:rsidRPr="00B000F6">
        <w:rPr>
          <w:bCs/>
          <w:iCs/>
          <w:sz w:val="32"/>
          <w:szCs w:val="32"/>
        </w:rPr>
        <w:t>Essential information</w:t>
      </w:r>
      <w:bookmarkEnd w:id="23"/>
      <w:bookmarkEnd w:id="24"/>
    </w:p>
    <w:p w14:paraId="0443453E" w14:textId="77777777" w:rsidR="00B000F6" w:rsidRPr="00B000F6" w:rsidRDefault="00B000F6" w:rsidP="00B000F6">
      <w:pPr>
        <w:rPr>
          <w:i/>
          <w:sz w:val="20"/>
          <w:szCs w:val="20"/>
        </w:rPr>
      </w:pPr>
      <w:r w:rsidRPr="00034D06">
        <w:rPr>
          <w:i/>
          <w:sz w:val="20"/>
          <w:szCs w:val="20"/>
        </w:rPr>
        <w:t xml:space="preserve">Please check with client / family/ advocate for accuracy.   All areas of this form </w:t>
      </w:r>
      <w:r w:rsidRPr="00034D06">
        <w:rPr>
          <w:i/>
          <w:sz w:val="20"/>
          <w:szCs w:val="20"/>
          <w:u w:val="single"/>
        </w:rPr>
        <w:t>must</w:t>
      </w:r>
      <w:r w:rsidRPr="00034D06">
        <w:rPr>
          <w:i/>
          <w:sz w:val="20"/>
          <w:szCs w:val="20"/>
        </w:rPr>
        <w:t xml:space="preserve"> be completed on day of admission, and a full body map completed by bedtime on day of admission.</w:t>
      </w:r>
    </w:p>
    <w:p w14:paraId="23C414FF" w14:textId="77777777" w:rsidR="00B000F6" w:rsidRPr="00B000F6" w:rsidRDefault="00B000F6" w:rsidP="00B000F6">
      <w:pPr>
        <w:jc w:val="center"/>
        <w:rPr>
          <w:i/>
          <w:sz w:val="20"/>
          <w:szCs w:val="20"/>
        </w:rPr>
      </w:pPr>
    </w:p>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8"/>
        <w:gridCol w:w="180"/>
        <w:gridCol w:w="505"/>
        <w:gridCol w:w="1234"/>
        <w:gridCol w:w="822"/>
        <w:gridCol w:w="551"/>
        <w:gridCol w:w="217"/>
        <w:gridCol w:w="458"/>
        <w:gridCol w:w="1662"/>
        <w:gridCol w:w="73"/>
        <w:gridCol w:w="142"/>
        <w:gridCol w:w="1716"/>
      </w:tblGrid>
      <w:tr w:rsidR="00B000F6" w:rsidRPr="00B000F6" w14:paraId="37A48B9A" w14:textId="77777777" w:rsidTr="000D7DAA">
        <w:tc>
          <w:tcPr>
            <w:tcW w:w="2808" w:type="dxa"/>
            <w:gridSpan w:val="2"/>
            <w:shd w:val="clear" w:color="auto" w:fill="auto"/>
          </w:tcPr>
          <w:p w14:paraId="34663A54" w14:textId="77777777" w:rsidR="00B000F6" w:rsidRPr="00B000F6" w:rsidRDefault="00B000F6" w:rsidP="00B000F6">
            <w:pPr>
              <w:rPr>
                <w:sz w:val="16"/>
                <w:szCs w:val="16"/>
              </w:rPr>
            </w:pPr>
            <w:r w:rsidRPr="00B000F6">
              <w:t xml:space="preserve">Title - </w:t>
            </w:r>
            <w:r w:rsidRPr="00B000F6">
              <w:rPr>
                <w:sz w:val="16"/>
                <w:szCs w:val="16"/>
              </w:rPr>
              <w:t xml:space="preserve">Mr/ Mrs/ Miss / other </w:t>
            </w:r>
          </w:p>
          <w:p w14:paraId="50D86B20" w14:textId="77777777" w:rsidR="00B000F6" w:rsidRPr="00B000F6" w:rsidRDefault="00B000F6" w:rsidP="00B000F6">
            <w:pPr>
              <w:rPr>
                <w:sz w:val="28"/>
                <w:szCs w:val="28"/>
              </w:rPr>
            </w:pPr>
            <w:r w:rsidRPr="00B000F6">
              <w:rPr>
                <w:sz w:val="16"/>
                <w:szCs w:val="16"/>
              </w:rPr>
              <w:t xml:space="preserve">              – please specify  </w:t>
            </w:r>
          </w:p>
        </w:tc>
        <w:tc>
          <w:tcPr>
            <w:tcW w:w="3112" w:type="dxa"/>
            <w:gridSpan w:val="4"/>
            <w:shd w:val="clear" w:color="auto" w:fill="auto"/>
          </w:tcPr>
          <w:p w14:paraId="199296D3" w14:textId="77777777" w:rsidR="00B000F6" w:rsidRPr="00B000F6" w:rsidRDefault="00B000F6" w:rsidP="00B000F6">
            <w:pPr>
              <w:rPr>
                <w:sz w:val="28"/>
                <w:szCs w:val="28"/>
              </w:rPr>
            </w:pPr>
          </w:p>
        </w:tc>
        <w:tc>
          <w:tcPr>
            <w:tcW w:w="2552" w:type="dxa"/>
            <w:gridSpan w:val="5"/>
            <w:shd w:val="clear" w:color="auto" w:fill="auto"/>
          </w:tcPr>
          <w:p w14:paraId="27B0DB38" w14:textId="77777777" w:rsidR="00B000F6" w:rsidRPr="00B000F6" w:rsidRDefault="00B000F6" w:rsidP="00B000F6">
            <w:r w:rsidRPr="00B000F6">
              <w:t>Date of admission</w:t>
            </w:r>
          </w:p>
        </w:tc>
        <w:tc>
          <w:tcPr>
            <w:tcW w:w="1716" w:type="dxa"/>
            <w:shd w:val="clear" w:color="auto" w:fill="auto"/>
          </w:tcPr>
          <w:p w14:paraId="46D6C085" w14:textId="77777777" w:rsidR="00B000F6" w:rsidRPr="00B000F6" w:rsidRDefault="00B000F6" w:rsidP="000D7DAA">
            <w:pPr>
              <w:rPr>
                <w:sz w:val="28"/>
                <w:szCs w:val="28"/>
              </w:rPr>
            </w:pPr>
            <w:r w:rsidRPr="00B000F6">
              <w:rPr>
                <w:sz w:val="28"/>
                <w:szCs w:val="28"/>
              </w:rPr>
              <w:t xml:space="preserve">     /      /</w:t>
            </w:r>
          </w:p>
        </w:tc>
      </w:tr>
      <w:tr w:rsidR="000D7DAA" w:rsidRPr="00B000F6" w14:paraId="6A3B67BB" w14:textId="77777777" w:rsidTr="000D7DAA">
        <w:tc>
          <w:tcPr>
            <w:tcW w:w="2808" w:type="dxa"/>
            <w:gridSpan w:val="2"/>
            <w:shd w:val="clear" w:color="auto" w:fill="auto"/>
          </w:tcPr>
          <w:p w14:paraId="3E8C7241" w14:textId="77777777" w:rsidR="000D7DAA" w:rsidRPr="00B000F6" w:rsidRDefault="000D7DAA" w:rsidP="00B000F6">
            <w:r w:rsidRPr="00B000F6">
              <w:t>Surname</w:t>
            </w:r>
          </w:p>
        </w:tc>
        <w:tc>
          <w:tcPr>
            <w:tcW w:w="3112" w:type="dxa"/>
            <w:gridSpan w:val="4"/>
            <w:shd w:val="clear" w:color="auto" w:fill="auto"/>
          </w:tcPr>
          <w:p w14:paraId="2D080341" w14:textId="77777777" w:rsidR="000D7DAA" w:rsidRPr="00B000F6" w:rsidRDefault="000D7DAA" w:rsidP="00B000F6">
            <w:pPr>
              <w:rPr>
                <w:sz w:val="32"/>
                <w:szCs w:val="32"/>
              </w:rPr>
            </w:pPr>
          </w:p>
        </w:tc>
        <w:tc>
          <w:tcPr>
            <w:tcW w:w="2552" w:type="dxa"/>
            <w:gridSpan w:val="5"/>
            <w:shd w:val="clear" w:color="auto" w:fill="auto"/>
          </w:tcPr>
          <w:p w14:paraId="27718DB6" w14:textId="77777777" w:rsidR="000D7DAA" w:rsidRPr="000D7DAA" w:rsidRDefault="000D7DAA" w:rsidP="000D7DAA">
            <w:pPr>
              <w:rPr>
                <w:sz w:val="20"/>
                <w:szCs w:val="20"/>
              </w:rPr>
            </w:pPr>
            <w:r w:rsidRPr="000D7DAA">
              <w:rPr>
                <w:sz w:val="20"/>
                <w:szCs w:val="20"/>
              </w:rPr>
              <w:t>Unique ID no:(CQC)</w:t>
            </w:r>
          </w:p>
        </w:tc>
        <w:tc>
          <w:tcPr>
            <w:tcW w:w="1716" w:type="dxa"/>
            <w:shd w:val="clear" w:color="auto" w:fill="auto"/>
          </w:tcPr>
          <w:p w14:paraId="4A564254" w14:textId="77777777" w:rsidR="000D7DAA" w:rsidRPr="00B000F6" w:rsidRDefault="000D7DAA" w:rsidP="00B000F6">
            <w:pPr>
              <w:rPr>
                <w:sz w:val="32"/>
                <w:szCs w:val="32"/>
              </w:rPr>
            </w:pPr>
          </w:p>
        </w:tc>
      </w:tr>
      <w:tr w:rsidR="00B000F6" w:rsidRPr="00B000F6" w14:paraId="4DFF7048" w14:textId="77777777" w:rsidTr="00B000F6">
        <w:tc>
          <w:tcPr>
            <w:tcW w:w="2808" w:type="dxa"/>
            <w:gridSpan w:val="2"/>
            <w:shd w:val="clear" w:color="auto" w:fill="auto"/>
          </w:tcPr>
          <w:p w14:paraId="04075B43" w14:textId="77777777" w:rsidR="00B000F6" w:rsidRPr="00B000F6" w:rsidRDefault="00B000F6" w:rsidP="00B000F6">
            <w:r w:rsidRPr="00B000F6">
              <w:t>First name(s)</w:t>
            </w:r>
          </w:p>
        </w:tc>
        <w:tc>
          <w:tcPr>
            <w:tcW w:w="7380" w:type="dxa"/>
            <w:gridSpan w:val="10"/>
            <w:shd w:val="clear" w:color="auto" w:fill="auto"/>
          </w:tcPr>
          <w:p w14:paraId="2944C327" w14:textId="77777777" w:rsidR="00B000F6" w:rsidRPr="00B000F6" w:rsidRDefault="00B000F6" w:rsidP="00B000F6">
            <w:pPr>
              <w:rPr>
                <w:sz w:val="32"/>
                <w:szCs w:val="32"/>
              </w:rPr>
            </w:pPr>
          </w:p>
        </w:tc>
      </w:tr>
      <w:tr w:rsidR="00B000F6" w:rsidRPr="00B000F6" w14:paraId="437B15BA" w14:textId="77777777" w:rsidTr="00B000F6">
        <w:tc>
          <w:tcPr>
            <w:tcW w:w="2808" w:type="dxa"/>
            <w:gridSpan w:val="2"/>
            <w:shd w:val="clear" w:color="auto" w:fill="auto"/>
          </w:tcPr>
          <w:p w14:paraId="5B834E13" w14:textId="77777777" w:rsidR="00B000F6" w:rsidRPr="00B000F6" w:rsidRDefault="00B000F6" w:rsidP="00B000F6">
            <w:r w:rsidRPr="00B000F6">
              <w:t>Preferred name</w:t>
            </w:r>
          </w:p>
        </w:tc>
        <w:tc>
          <w:tcPr>
            <w:tcW w:w="7380" w:type="dxa"/>
            <w:gridSpan w:val="10"/>
            <w:shd w:val="clear" w:color="auto" w:fill="auto"/>
          </w:tcPr>
          <w:p w14:paraId="57571986" w14:textId="77777777" w:rsidR="00B000F6" w:rsidRPr="00B000F6" w:rsidRDefault="00B000F6" w:rsidP="00B000F6">
            <w:pPr>
              <w:rPr>
                <w:sz w:val="32"/>
                <w:szCs w:val="32"/>
              </w:rPr>
            </w:pPr>
          </w:p>
        </w:tc>
      </w:tr>
      <w:tr w:rsidR="00B000F6" w:rsidRPr="00B000F6" w14:paraId="287EA6A2" w14:textId="77777777" w:rsidTr="000D7DAA">
        <w:tc>
          <w:tcPr>
            <w:tcW w:w="2808" w:type="dxa"/>
            <w:gridSpan w:val="2"/>
            <w:shd w:val="clear" w:color="auto" w:fill="auto"/>
          </w:tcPr>
          <w:p w14:paraId="63FD578F" w14:textId="77777777" w:rsidR="00B000F6" w:rsidRPr="00B000F6" w:rsidRDefault="00B000F6" w:rsidP="00B000F6">
            <w:r w:rsidRPr="00B000F6">
              <w:t>Date of birth</w:t>
            </w:r>
          </w:p>
        </w:tc>
        <w:tc>
          <w:tcPr>
            <w:tcW w:w="1739" w:type="dxa"/>
            <w:gridSpan w:val="2"/>
            <w:shd w:val="clear" w:color="auto" w:fill="auto"/>
          </w:tcPr>
          <w:p w14:paraId="091504BC" w14:textId="77777777" w:rsidR="00B000F6" w:rsidRPr="00B000F6" w:rsidRDefault="00B000F6" w:rsidP="00B000F6">
            <w:r w:rsidRPr="00B000F6">
              <w:t xml:space="preserve">    /      /   </w:t>
            </w:r>
          </w:p>
        </w:tc>
        <w:tc>
          <w:tcPr>
            <w:tcW w:w="822" w:type="dxa"/>
            <w:shd w:val="clear" w:color="auto" w:fill="auto"/>
          </w:tcPr>
          <w:p w14:paraId="06635679" w14:textId="77777777" w:rsidR="00B000F6" w:rsidRPr="00B000F6" w:rsidRDefault="00B000F6" w:rsidP="00B000F6">
            <w:r w:rsidRPr="00B000F6">
              <w:t>Age</w:t>
            </w:r>
          </w:p>
        </w:tc>
        <w:tc>
          <w:tcPr>
            <w:tcW w:w="768" w:type="dxa"/>
            <w:gridSpan w:val="2"/>
            <w:shd w:val="clear" w:color="auto" w:fill="auto"/>
          </w:tcPr>
          <w:p w14:paraId="2BF91FF3" w14:textId="77777777" w:rsidR="00B000F6" w:rsidRPr="00B000F6" w:rsidRDefault="00B000F6" w:rsidP="00B000F6">
            <w:pPr>
              <w:rPr>
                <w:sz w:val="32"/>
                <w:szCs w:val="32"/>
              </w:rPr>
            </w:pPr>
          </w:p>
        </w:tc>
        <w:tc>
          <w:tcPr>
            <w:tcW w:w="2193" w:type="dxa"/>
            <w:gridSpan w:val="3"/>
            <w:shd w:val="clear" w:color="auto" w:fill="auto"/>
          </w:tcPr>
          <w:p w14:paraId="0F4B6567" w14:textId="77777777" w:rsidR="00B000F6" w:rsidRPr="00B000F6" w:rsidRDefault="00B000F6" w:rsidP="00B000F6">
            <w:r w:rsidRPr="00B000F6">
              <w:t>Room no</w:t>
            </w:r>
          </w:p>
        </w:tc>
        <w:tc>
          <w:tcPr>
            <w:tcW w:w="1858" w:type="dxa"/>
            <w:gridSpan w:val="2"/>
            <w:shd w:val="clear" w:color="auto" w:fill="auto"/>
          </w:tcPr>
          <w:p w14:paraId="5A7DD5C4" w14:textId="77777777" w:rsidR="00B000F6" w:rsidRPr="00B000F6" w:rsidRDefault="00B000F6" w:rsidP="00B000F6">
            <w:r w:rsidRPr="00B000F6">
              <w:t xml:space="preserve">          </w:t>
            </w:r>
          </w:p>
        </w:tc>
      </w:tr>
      <w:tr w:rsidR="00B000F6" w:rsidRPr="00B000F6" w14:paraId="55468D78" w14:textId="77777777" w:rsidTr="000D7DAA">
        <w:tc>
          <w:tcPr>
            <w:tcW w:w="2808" w:type="dxa"/>
            <w:gridSpan w:val="2"/>
            <w:shd w:val="clear" w:color="auto" w:fill="auto"/>
          </w:tcPr>
          <w:p w14:paraId="1DCB53F2" w14:textId="77777777" w:rsidR="00B000F6" w:rsidRPr="00B000F6" w:rsidRDefault="00B000F6" w:rsidP="00B000F6">
            <w:r w:rsidRPr="00B000F6">
              <w:t>Previous address</w:t>
            </w:r>
          </w:p>
        </w:tc>
        <w:tc>
          <w:tcPr>
            <w:tcW w:w="3329" w:type="dxa"/>
            <w:gridSpan w:val="5"/>
            <w:shd w:val="clear" w:color="auto" w:fill="auto"/>
          </w:tcPr>
          <w:p w14:paraId="1C601C25" w14:textId="77777777" w:rsidR="00B000F6" w:rsidRPr="00B000F6" w:rsidRDefault="00B000F6" w:rsidP="00B000F6">
            <w:pPr>
              <w:rPr>
                <w:sz w:val="32"/>
                <w:szCs w:val="32"/>
              </w:rPr>
            </w:pPr>
          </w:p>
        </w:tc>
        <w:tc>
          <w:tcPr>
            <w:tcW w:w="2193" w:type="dxa"/>
            <w:gridSpan w:val="3"/>
            <w:shd w:val="clear" w:color="auto" w:fill="auto"/>
          </w:tcPr>
          <w:p w14:paraId="2E2477E2" w14:textId="77777777" w:rsidR="00B000F6" w:rsidRPr="00B000F6" w:rsidRDefault="00B000F6" w:rsidP="00B000F6">
            <w:r w:rsidRPr="00B000F6">
              <w:t>NHS no</w:t>
            </w:r>
          </w:p>
        </w:tc>
        <w:tc>
          <w:tcPr>
            <w:tcW w:w="1858" w:type="dxa"/>
            <w:gridSpan w:val="2"/>
            <w:shd w:val="clear" w:color="auto" w:fill="auto"/>
          </w:tcPr>
          <w:p w14:paraId="4817D4AB" w14:textId="77777777" w:rsidR="00B000F6" w:rsidRPr="00B000F6" w:rsidRDefault="00B000F6" w:rsidP="00B000F6"/>
        </w:tc>
      </w:tr>
      <w:tr w:rsidR="00B000F6" w:rsidRPr="00B000F6" w14:paraId="415D43EB" w14:textId="77777777" w:rsidTr="000D7DAA">
        <w:tc>
          <w:tcPr>
            <w:tcW w:w="6137" w:type="dxa"/>
            <w:gridSpan w:val="7"/>
            <w:shd w:val="clear" w:color="auto" w:fill="auto"/>
          </w:tcPr>
          <w:p w14:paraId="0EAE1D46" w14:textId="77777777" w:rsidR="00804348" w:rsidRPr="00B000F6" w:rsidRDefault="00804348" w:rsidP="00B000F6">
            <w:pPr>
              <w:rPr>
                <w:sz w:val="32"/>
                <w:szCs w:val="32"/>
              </w:rPr>
            </w:pPr>
          </w:p>
        </w:tc>
        <w:tc>
          <w:tcPr>
            <w:tcW w:w="2193" w:type="dxa"/>
            <w:gridSpan w:val="3"/>
            <w:shd w:val="clear" w:color="auto" w:fill="auto"/>
          </w:tcPr>
          <w:p w14:paraId="48A5B064" w14:textId="77777777" w:rsidR="00B000F6" w:rsidRPr="00B000F6" w:rsidRDefault="00B000F6" w:rsidP="00B000F6">
            <w:r w:rsidRPr="00B000F6">
              <w:t>Hosp no</w:t>
            </w:r>
          </w:p>
        </w:tc>
        <w:tc>
          <w:tcPr>
            <w:tcW w:w="1858" w:type="dxa"/>
            <w:gridSpan w:val="2"/>
            <w:shd w:val="clear" w:color="auto" w:fill="auto"/>
          </w:tcPr>
          <w:p w14:paraId="176CBB61" w14:textId="77777777" w:rsidR="00B000F6" w:rsidRPr="00B000F6" w:rsidRDefault="00B000F6" w:rsidP="00B000F6"/>
        </w:tc>
      </w:tr>
      <w:tr w:rsidR="00B000F6" w:rsidRPr="00B000F6" w14:paraId="2C443FAB" w14:textId="77777777" w:rsidTr="00B000F6">
        <w:tc>
          <w:tcPr>
            <w:tcW w:w="6137" w:type="dxa"/>
            <w:gridSpan w:val="7"/>
            <w:shd w:val="clear" w:color="auto" w:fill="auto"/>
          </w:tcPr>
          <w:p w14:paraId="32035362" w14:textId="77777777" w:rsidR="00B000F6" w:rsidRPr="00B000F6" w:rsidRDefault="00B000F6" w:rsidP="00B000F6">
            <w:pPr>
              <w:rPr>
                <w:sz w:val="32"/>
                <w:szCs w:val="32"/>
              </w:rPr>
            </w:pPr>
          </w:p>
        </w:tc>
        <w:tc>
          <w:tcPr>
            <w:tcW w:w="4051" w:type="dxa"/>
            <w:gridSpan w:val="5"/>
            <w:shd w:val="clear" w:color="auto" w:fill="auto"/>
          </w:tcPr>
          <w:p w14:paraId="44A2953E" w14:textId="77777777" w:rsidR="00B000F6" w:rsidRPr="00B000F6" w:rsidRDefault="00B000F6" w:rsidP="00B000F6">
            <w:r w:rsidRPr="00B000F6">
              <w:t>Admitted from</w:t>
            </w:r>
          </w:p>
        </w:tc>
      </w:tr>
      <w:tr w:rsidR="00B000F6" w:rsidRPr="00B000F6" w14:paraId="56596A94" w14:textId="77777777" w:rsidTr="000D7DAA">
        <w:tc>
          <w:tcPr>
            <w:tcW w:w="6137" w:type="dxa"/>
            <w:gridSpan w:val="7"/>
            <w:shd w:val="clear" w:color="auto" w:fill="auto"/>
          </w:tcPr>
          <w:p w14:paraId="514B5C49" w14:textId="77777777" w:rsidR="00B000F6" w:rsidRPr="00B000F6" w:rsidRDefault="00B000F6" w:rsidP="00B000F6">
            <w:pPr>
              <w:rPr>
                <w:sz w:val="32"/>
                <w:szCs w:val="32"/>
              </w:rPr>
            </w:pPr>
          </w:p>
        </w:tc>
        <w:tc>
          <w:tcPr>
            <w:tcW w:w="2193" w:type="dxa"/>
            <w:gridSpan w:val="3"/>
            <w:shd w:val="clear" w:color="auto" w:fill="auto"/>
          </w:tcPr>
          <w:p w14:paraId="53203C34" w14:textId="77777777" w:rsidR="00B000F6" w:rsidRPr="00B000F6" w:rsidRDefault="00B000F6" w:rsidP="00B000F6">
            <w:r w:rsidRPr="00B000F6">
              <w:t>Religion</w:t>
            </w:r>
          </w:p>
        </w:tc>
        <w:tc>
          <w:tcPr>
            <w:tcW w:w="1858" w:type="dxa"/>
            <w:gridSpan w:val="2"/>
            <w:shd w:val="clear" w:color="auto" w:fill="auto"/>
          </w:tcPr>
          <w:p w14:paraId="16B26F02" w14:textId="77777777" w:rsidR="00B000F6" w:rsidRPr="00B000F6" w:rsidRDefault="00B000F6" w:rsidP="00B000F6"/>
        </w:tc>
      </w:tr>
      <w:tr w:rsidR="00B000F6" w:rsidRPr="00B000F6" w14:paraId="57CA3AE1" w14:textId="77777777" w:rsidTr="00B000F6">
        <w:tc>
          <w:tcPr>
            <w:tcW w:w="10188" w:type="dxa"/>
            <w:gridSpan w:val="12"/>
            <w:shd w:val="clear" w:color="auto" w:fill="auto"/>
          </w:tcPr>
          <w:p w14:paraId="3F5A9B37" w14:textId="77777777" w:rsidR="00B000F6" w:rsidRPr="00B000F6" w:rsidRDefault="00B000F6" w:rsidP="00B000F6">
            <w:r w:rsidRPr="00B000F6">
              <w:t>Reason for admission</w:t>
            </w:r>
          </w:p>
          <w:p w14:paraId="12015298" w14:textId="77777777" w:rsidR="00B000F6" w:rsidRPr="00B000F6" w:rsidRDefault="00B000F6" w:rsidP="00B000F6"/>
        </w:tc>
      </w:tr>
      <w:tr w:rsidR="00B000F6" w:rsidRPr="00B000F6" w14:paraId="690BCCAD" w14:textId="77777777" w:rsidTr="00B000F6">
        <w:tc>
          <w:tcPr>
            <w:tcW w:w="3313" w:type="dxa"/>
            <w:gridSpan w:val="3"/>
            <w:shd w:val="clear" w:color="auto" w:fill="auto"/>
          </w:tcPr>
          <w:p w14:paraId="0441A348" w14:textId="77777777" w:rsidR="00B000F6" w:rsidRPr="00B000F6" w:rsidRDefault="00B000F6" w:rsidP="00B000F6">
            <w:r w:rsidRPr="00B000F6">
              <w:t>Diagnosis</w:t>
            </w:r>
          </w:p>
          <w:p w14:paraId="6521B6F4" w14:textId="77777777" w:rsidR="00B000F6" w:rsidRPr="00B000F6" w:rsidRDefault="00B000F6" w:rsidP="00B000F6">
            <w:r w:rsidRPr="00B000F6">
              <w:rPr>
                <w:sz w:val="20"/>
                <w:szCs w:val="20"/>
              </w:rPr>
              <w:t>Is Client aware Y / N</w:t>
            </w:r>
          </w:p>
        </w:tc>
        <w:tc>
          <w:tcPr>
            <w:tcW w:w="6875" w:type="dxa"/>
            <w:gridSpan w:val="9"/>
            <w:shd w:val="clear" w:color="auto" w:fill="auto"/>
          </w:tcPr>
          <w:p w14:paraId="59749883" w14:textId="77777777" w:rsidR="00B000F6" w:rsidRPr="00B000F6" w:rsidRDefault="00B000F6" w:rsidP="00B000F6"/>
        </w:tc>
      </w:tr>
      <w:tr w:rsidR="00B000F6" w:rsidRPr="00B000F6" w14:paraId="6AB54114" w14:textId="77777777" w:rsidTr="00B000F6">
        <w:tc>
          <w:tcPr>
            <w:tcW w:w="3313" w:type="dxa"/>
            <w:gridSpan w:val="3"/>
            <w:shd w:val="clear" w:color="auto" w:fill="auto"/>
          </w:tcPr>
          <w:p w14:paraId="04B8090E" w14:textId="77777777" w:rsidR="00B000F6" w:rsidRPr="00B000F6" w:rsidRDefault="00B000F6" w:rsidP="00B000F6">
            <w:r w:rsidRPr="00B000F6">
              <w:t xml:space="preserve">Known allergies </w:t>
            </w:r>
          </w:p>
        </w:tc>
        <w:tc>
          <w:tcPr>
            <w:tcW w:w="6875" w:type="dxa"/>
            <w:gridSpan w:val="9"/>
            <w:shd w:val="clear" w:color="auto" w:fill="auto"/>
          </w:tcPr>
          <w:p w14:paraId="23400966" w14:textId="77777777" w:rsidR="00B000F6" w:rsidRPr="00B000F6" w:rsidRDefault="00B000F6" w:rsidP="00B000F6">
            <w:pPr>
              <w:rPr>
                <w:sz w:val="32"/>
                <w:szCs w:val="32"/>
              </w:rPr>
            </w:pPr>
          </w:p>
        </w:tc>
      </w:tr>
      <w:tr w:rsidR="00B000F6" w:rsidRPr="00B000F6" w14:paraId="2353EE79" w14:textId="77777777" w:rsidTr="00B000F6">
        <w:tc>
          <w:tcPr>
            <w:tcW w:w="3313" w:type="dxa"/>
            <w:gridSpan w:val="3"/>
            <w:shd w:val="clear" w:color="auto" w:fill="auto"/>
          </w:tcPr>
          <w:p w14:paraId="468E90DB" w14:textId="77777777" w:rsidR="00B000F6" w:rsidRPr="00B000F6" w:rsidRDefault="00B000F6" w:rsidP="00B000F6">
            <w:r w:rsidRPr="00B000F6">
              <w:t>Resuscitation status</w:t>
            </w:r>
          </w:p>
        </w:tc>
        <w:tc>
          <w:tcPr>
            <w:tcW w:w="2056" w:type="dxa"/>
            <w:gridSpan w:val="2"/>
            <w:shd w:val="clear" w:color="auto" w:fill="auto"/>
          </w:tcPr>
          <w:p w14:paraId="6657ED4F" w14:textId="77777777" w:rsidR="00B000F6" w:rsidRPr="00B000F6" w:rsidRDefault="00B000F6" w:rsidP="00B000F6">
            <w:r w:rsidRPr="00B000F6">
              <w:rPr>
                <w:sz w:val="32"/>
                <w:szCs w:val="32"/>
              </w:rPr>
              <w:t xml:space="preserve">                                </w:t>
            </w:r>
          </w:p>
        </w:tc>
        <w:tc>
          <w:tcPr>
            <w:tcW w:w="2888" w:type="dxa"/>
            <w:gridSpan w:val="4"/>
            <w:shd w:val="clear" w:color="auto" w:fill="auto"/>
          </w:tcPr>
          <w:p w14:paraId="5637E20A" w14:textId="77777777" w:rsidR="00B000F6" w:rsidRPr="00B000F6" w:rsidRDefault="00B000F6" w:rsidP="00B000F6">
            <w:r w:rsidRPr="00B000F6">
              <w:t>Agreed with &amp; date</w:t>
            </w:r>
          </w:p>
        </w:tc>
        <w:tc>
          <w:tcPr>
            <w:tcW w:w="1931" w:type="dxa"/>
            <w:gridSpan w:val="3"/>
            <w:shd w:val="clear" w:color="auto" w:fill="auto"/>
          </w:tcPr>
          <w:p w14:paraId="38E77A84" w14:textId="77777777" w:rsidR="00B000F6" w:rsidRPr="00B000F6" w:rsidRDefault="00B000F6" w:rsidP="00B000F6">
            <w:pPr>
              <w:rPr>
                <w:sz w:val="32"/>
                <w:szCs w:val="32"/>
              </w:rPr>
            </w:pPr>
          </w:p>
        </w:tc>
      </w:tr>
      <w:tr w:rsidR="00B000F6" w:rsidRPr="00B000F6" w14:paraId="4F39493B" w14:textId="77777777" w:rsidTr="00B000F6">
        <w:tc>
          <w:tcPr>
            <w:tcW w:w="2628" w:type="dxa"/>
            <w:shd w:val="clear" w:color="auto" w:fill="auto"/>
          </w:tcPr>
          <w:p w14:paraId="65F06D99" w14:textId="77777777" w:rsidR="00B000F6" w:rsidRPr="00B000F6" w:rsidRDefault="00B000F6" w:rsidP="00B000F6">
            <w:pPr>
              <w:rPr>
                <w:b/>
              </w:rPr>
            </w:pPr>
            <w:r w:rsidRPr="00B000F6">
              <w:rPr>
                <w:b/>
              </w:rPr>
              <w:t xml:space="preserve">Next of kin </w:t>
            </w:r>
            <w:r w:rsidRPr="00B000F6">
              <w:rPr>
                <w:sz w:val="20"/>
                <w:szCs w:val="20"/>
              </w:rPr>
              <w:t>name</w:t>
            </w:r>
          </w:p>
        </w:tc>
        <w:tc>
          <w:tcPr>
            <w:tcW w:w="3967" w:type="dxa"/>
            <w:gridSpan w:val="7"/>
            <w:shd w:val="clear" w:color="auto" w:fill="auto"/>
          </w:tcPr>
          <w:p w14:paraId="53A97806" w14:textId="77777777" w:rsidR="00B000F6" w:rsidRPr="00B000F6" w:rsidRDefault="00B000F6" w:rsidP="00B000F6">
            <w:pPr>
              <w:rPr>
                <w:color w:val="808080"/>
                <w:sz w:val="32"/>
                <w:szCs w:val="32"/>
              </w:rPr>
            </w:pPr>
            <w:r w:rsidRPr="00B000F6">
              <w:rPr>
                <w:color w:val="808080"/>
                <w:sz w:val="32"/>
                <w:szCs w:val="32"/>
              </w:rPr>
              <w:t xml:space="preserve"> 1   </w:t>
            </w:r>
          </w:p>
        </w:tc>
        <w:tc>
          <w:tcPr>
            <w:tcW w:w="3593" w:type="dxa"/>
            <w:gridSpan w:val="4"/>
            <w:shd w:val="clear" w:color="auto" w:fill="auto"/>
          </w:tcPr>
          <w:p w14:paraId="276E582C" w14:textId="77777777" w:rsidR="00B000F6" w:rsidRPr="00B000F6" w:rsidRDefault="00B000F6" w:rsidP="00B000F6">
            <w:pPr>
              <w:rPr>
                <w:color w:val="808080"/>
                <w:sz w:val="32"/>
                <w:szCs w:val="32"/>
              </w:rPr>
            </w:pPr>
            <w:r w:rsidRPr="00B000F6">
              <w:rPr>
                <w:color w:val="808080"/>
                <w:sz w:val="32"/>
                <w:szCs w:val="32"/>
              </w:rPr>
              <w:t xml:space="preserve"> 2                                              </w:t>
            </w:r>
          </w:p>
        </w:tc>
      </w:tr>
      <w:tr w:rsidR="00B000F6" w:rsidRPr="00B000F6" w14:paraId="08C64AAA" w14:textId="77777777" w:rsidTr="00B000F6">
        <w:tc>
          <w:tcPr>
            <w:tcW w:w="2628" w:type="dxa"/>
            <w:shd w:val="clear" w:color="auto" w:fill="auto"/>
          </w:tcPr>
          <w:p w14:paraId="63BB2D94" w14:textId="77777777" w:rsidR="00B000F6" w:rsidRPr="00B000F6" w:rsidRDefault="00B000F6" w:rsidP="00B000F6">
            <w:r w:rsidRPr="00B000F6">
              <w:t>Address</w:t>
            </w:r>
          </w:p>
        </w:tc>
        <w:tc>
          <w:tcPr>
            <w:tcW w:w="3967" w:type="dxa"/>
            <w:gridSpan w:val="7"/>
            <w:shd w:val="clear" w:color="auto" w:fill="auto"/>
          </w:tcPr>
          <w:p w14:paraId="1ED07C1B" w14:textId="77777777" w:rsidR="00B000F6" w:rsidRPr="00B000F6" w:rsidRDefault="00B000F6" w:rsidP="00B000F6">
            <w:pPr>
              <w:rPr>
                <w:sz w:val="32"/>
                <w:szCs w:val="32"/>
              </w:rPr>
            </w:pPr>
          </w:p>
          <w:p w14:paraId="3F35DC85" w14:textId="77777777" w:rsidR="00B000F6" w:rsidRPr="00B000F6" w:rsidRDefault="00B000F6" w:rsidP="00B000F6">
            <w:pPr>
              <w:rPr>
                <w:sz w:val="32"/>
                <w:szCs w:val="32"/>
              </w:rPr>
            </w:pPr>
          </w:p>
          <w:p w14:paraId="1059A373" w14:textId="77777777" w:rsidR="00B000F6" w:rsidRPr="00B000F6" w:rsidRDefault="00B000F6" w:rsidP="00B000F6">
            <w:pPr>
              <w:rPr>
                <w:sz w:val="32"/>
                <w:szCs w:val="32"/>
              </w:rPr>
            </w:pPr>
          </w:p>
        </w:tc>
        <w:tc>
          <w:tcPr>
            <w:tcW w:w="3593" w:type="dxa"/>
            <w:gridSpan w:val="4"/>
            <w:shd w:val="clear" w:color="auto" w:fill="auto"/>
          </w:tcPr>
          <w:p w14:paraId="59E0310B" w14:textId="77777777" w:rsidR="00B000F6" w:rsidRPr="00B000F6" w:rsidRDefault="00B000F6" w:rsidP="00B000F6">
            <w:pPr>
              <w:rPr>
                <w:sz w:val="32"/>
                <w:szCs w:val="32"/>
              </w:rPr>
            </w:pPr>
          </w:p>
        </w:tc>
      </w:tr>
      <w:tr w:rsidR="00B000F6" w:rsidRPr="00B000F6" w14:paraId="68AABDB5" w14:textId="77777777" w:rsidTr="00B000F6">
        <w:tc>
          <w:tcPr>
            <w:tcW w:w="2628" w:type="dxa"/>
            <w:shd w:val="clear" w:color="auto" w:fill="auto"/>
          </w:tcPr>
          <w:p w14:paraId="3A2B232A" w14:textId="77777777" w:rsidR="00B000F6" w:rsidRPr="00B000F6" w:rsidRDefault="00B000F6" w:rsidP="00B000F6">
            <w:r w:rsidRPr="00B000F6">
              <w:t>Relationship</w:t>
            </w:r>
          </w:p>
        </w:tc>
        <w:tc>
          <w:tcPr>
            <w:tcW w:w="3967" w:type="dxa"/>
            <w:gridSpan w:val="7"/>
            <w:shd w:val="clear" w:color="auto" w:fill="auto"/>
          </w:tcPr>
          <w:p w14:paraId="23F0E012" w14:textId="77777777" w:rsidR="00B000F6" w:rsidRPr="00B000F6" w:rsidRDefault="00B000F6" w:rsidP="00B000F6">
            <w:pPr>
              <w:rPr>
                <w:sz w:val="32"/>
                <w:szCs w:val="32"/>
              </w:rPr>
            </w:pPr>
          </w:p>
        </w:tc>
        <w:tc>
          <w:tcPr>
            <w:tcW w:w="3593" w:type="dxa"/>
            <w:gridSpan w:val="4"/>
            <w:shd w:val="clear" w:color="auto" w:fill="auto"/>
          </w:tcPr>
          <w:p w14:paraId="6AD0D5E6" w14:textId="77777777" w:rsidR="00B000F6" w:rsidRPr="00B000F6" w:rsidRDefault="00B000F6" w:rsidP="00B000F6">
            <w:pPr>
              <w:rPr>
                <w:sz w:val="32"/>
                <w:szCs w:val="32"/>
              </w:rPr>
            </w:pPr>
          </w:p>
        </w:tc>
      </w:tr>
      <w:tr w:rsidR="00B000F6" w:rsidRPr="00B000F6" w14:paraId="2813FF06" w14:textId="77777777" w:rsidTr="00B000F6">
        <w:tc>
          <w:tcPr>
            <w:tcW w:w="2628" w:type="dxa"/>
            <w:shd w:val="clear" w:color="auto" w:fill="auto"/>
          </w:tcPr>
          <w:p w14:paraId="793CAAFB" w14:textId="77777777" w:rsidR="00B000F6" w:rsidRPr="00B000F6" w:rsidRDefault="00B000F6" w:rsidP="00B000F6">
            <w:r w:rsidRPr="00B000F6">
              <w:t>Tel - home</w:t>
            </w:r>
          </w:p>
        </w:tc>
        <w:tc>
          <w:tcPr>
            <w:tcW w:w="3967" w:type="dxa"/>
            <w:gridSpan w:val="7"/>
            <w:shd w:val="clear" w:color="auto" w:fill="auto"/>
          </w:tcPr>
          <w:p w14:paraId="27786468" w14:textId="77777777" w:rsidR="00B000F6" w:rsidRPr="00B000F6" w:rsidRDefault="00B000F6" w:rsidP="00B000F6">
            <w:pPr>
              <w:rPr>
                <w:sz w:val="32"/>
                <w:szCs w:val="32"/>
              </w:rPr>
            </w:pPr>
          </w:p>
        </w:tc>
        <w:tc>
          <w:tcPr>
            <w:tcW w:w="3593" w:type="dxa"/>
            <w:gridSpan w:val="4"/>
            <w:shd w:val="clear" w:color="auto" w:fill="auto"/>
          </w:tcPr>
          <w:p w14:paraId="50B0C21F" w14:textId="77777777" w:rsidR="00B000F6" w:rsidRPr="00B000F6" w:rsidRDefault="00B000F6" w:rsidP="00B000F6">
            <w:pPr>
              <w:rPr>
                <w:sz w:val="32"/>
                <w:szCs w:val="32"/>
              </w:rPr>
            </w:pPr>
          </w:p>
        </w:tc>
      </w:tr>
      <w:tr w:rsidR="00B000F6" w:rsidRPr="00B000F6" w14:paraId="0DBE9927" w14:textId="77777777" w:rsidTr="00B000F6">
        <w:tc>
          <w:tcPr>
            <w:tcW w:w="2628" w:type="dxa"/>
            <w:shd w:val="clear" w:color="auto" w:fill="auto"/>
          </w:tcPr>
          <w:p w14:paraId="222B41E7" w14:textId="77777777" w:rsidR="00B000F6" w:rsidRPr="00B000F6" w:rsidRDefault="00B000F6" w:rsidP="00B000F6">
            <w:r w:rsidRPr="00B000F6">
              <w:t>Work</w:t>
            </w:r>
          </w:p>
        </w:tc>
        <w:tc>
          <w:tcPr>
            <w:tcW w:w="3967" w:type="dxa"/>
            <w:gridSpan w:val="7"/>
            <w:shd w:val="clear" w:color="auto" w:fill="auto"/>
          </w:tcPr>
          <w:p w14:paraId="708C01A6" w14:textId="77777777" w:rsidR="00B000F6" w:rsidRPr="00B000F6" w:rsidRDefault="00B000F6" w:rsidP="00B000F6">
            <w:pPr>
              <w:rPr>
                <w:sz w:val="32"/>
                <w:szCs w:val="32"/>
              </w:rPr>
            </w:pPr>
          </w:p>
        </w:tc>
        <w:tc>
          <w:tcPr>
            <w:tcW w:w="3593" w:type="dxa"/>
            <w:gridSpan w:val="4"/>
            <w:shd w:val="clear" w:color="auto" w:fill="auto"/>
          </w:tcPr>
          <w:p w14:paraId="46282920" w14:textId="77777777" w:rsidR="00B000F6" w:rsidRPr="00B000F6" w:rsidRDefault="00B000F6" w:rsidP="00B000F6">
            <w:pPr>
              <w:rPr>
                <w:sz w:val="32"/>
                <w:szCs w:val="32"/>
              </w:rPr>
            </w:pPr>
          </w:p>
        </w:tc>
      </w:tr>
      <w:tr w:rsidR="00B000F6" w:rsidRPr="00B000F6" w14:paraId="481E1F2C" w14:textId="77777777" w:rsidTr="00B000F6">
        <w:tc>
          <w:tcPr>
            <w:tcW w:w="2628" w:type="dxa"/>
            <w:shd w:val="clear" w:color="auto" w:fill="auto"/>
          </w:tcPr>
          <w:p w14:paraId="64062F8D" w14:textId="77777777" w:rsidR="00B000F6" w:rsidRPr="00B000F6" w:rsidRDefault="00B000F6" w:rsidP="00B000F6">
            <w:r w:rsidRPr="00B000F6">
              <w:t>mobile</w:t>
            </w:r>
          </w:p>
        </w:tc>
        <w:tc>
          <w:tcPr>
            <w:tcW w:w="3967" w:type="dxa"/>
            <w:gridSpan w:val="7"/>
            <w:shd w:val="clear" w:color="auto" w:fill="auto"/>
          </w:tcPr>
          <w:p w14:paraId="5C5B31E0" w14:textId="77777777" w:rsidR="00B000F6" w:rsidRPr="00B000F6" w:rsidRDefault="00B000F6" w:rsidP="00B000F6">
            <w:pPr>
              <w:rPr>
                <w:sz w:val="32"/>
                <w:szCs w:val="32"/>
              </w:rPr>
            </w:pPr>
          </w:p>
        </w:tc>
        <w:tc>
          <w:tcPr>
            <w:tcW w:w="3593" w:type="dxa"/>
            <w:gridSpan w:val="4"/>
            <w:shd w:val="clear" w:color="auto" w:fill="auto"/>
          </w:tcPr>
          <w:p w14:paraId="31954FAB" w14:textId="77777777" w:rsidR="00B000F6" w:rsidRPr="00B000F6" w:rsidRDefault="00B000F6" w:rsidP="00B000F6">
            <w:pPr>
              <w:rPr>
                <w:sz w:val="32"/>
                <w:szCs w:val="32"/>
              </w:rPr>
            </w:pPr>
          </w:p>
        </w:tc>
      </w:tr>
      <w:tr w:rsidR="00B000F6" w:rsidRPr="00B000F6" w14:paraId="0B3331A4" w14:textId="77777777" w:rsidTr="00B000F6">
        <w:tc>
          <w:tcPr>
            <w:tcW w:w="2628" w:type="dxa"/>
            <w:shd w:val="clear" w:color="auto" w:fill="auto"/>
          </w:tcPr>
          <w:p w14:paraId="469EC2D6" w14:textId="77777777" w:rsidR="00B000F6" w:rsidRPr="00B000F6" w:rsidRDefault="00B000F6" w:rsidP="00B000F6">
            <w:r w:rsidRPr="00B000F6">
              <w:t xml:space="preserve">Contact at night   </w:t>
            </w:r>
          </w:p>
        </w:tc>
        <w:tc>
          <w:tcPr>
            <w:tcW w:w="3967" w:type="dxa"/>
            <w:gridSpan w:val="7"/>
            <w:shd w:val="clear" w:color="auto" w:fill="auto"/>
          </w:tcPr>
          <w:p w14:paraId="53A55C24" w14:textId="77777777" w:rsidR="00B000F6" w:rsidRPr="00B000F6" w:rsidRDefault="00B000F6" w:rsidP="00B000F6"/>
        </w:tc>
        <w:tc>
          <w:tcPr>
            <w:tcW w:w="3593" w:type="dxa"/>
            <w:gridSpan w:val="4"/>
            <w:shd w:val="clear" w:color="auto" w:fill="auto"/>
          </w:tcPr>
          <w:p w14:paraId="09CCA719" w14:textId="77777777" w:rsidR="00B000F6" w:rsidRPr="00B000F6" w:rsidRDefault="00B000F6" w:rsidP="00B000F6">
            <w:pPr>
              <w:rPr>
                <w:sz w:val="32"/>
                <w:szCs w:val="32"/>
              </w:rPr>
            </w:pPr>
            <w:r w:rsidRPr="00B000F6">
              <w:rPr>
                <w:sz w:val="32"/>
                <w:szCs w:val="32"/>
              </w:rPr>
              <w:t xml:space="preserve">  </w:t>
            </w:r>
          </w:p>
        </w:tc>
      </w:tr>
    </w:tbl>
    <w:p w14:paraId="460425F6" w14:textId="77777777" w:rsidR="00B000F6" w:rsidRPr="00B000F6" w:rsidRDefault="00B000F6" w:rsidP="00B000F6">
      <w:pPr>
        <w:rPr>
          <w:sz w:val="32"/>
          <w:szCs w:val="32"/>
        </w:rPr>
      </w:pPr>
      <w:r w:rsidRPr="00B000F6">
        <w:rPr>
          <w:b/>
          <w:sz w:val="32"/>
          <w:szCs w:val="32"/>
        </w:rPr>
        <w:t xml:space="preserve">Current GP </w:t>
      </w:r>
      <w:r w:rsidRPr="00B000F6">
        <w:rPr>
          <w:sz w:val="16"/>
          <w:szCs w:val="16"/>
        </w:rPr>
        <w:t>(new, if changing)</w:t>
      </w:r>
    </w:p>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51"/>
        <w:gridCol w:w="202"/>
        <w:gridCol w:w="1428"/>
        <w:gridCol w:w="1084"/>
        <w:gridCol w:w="746"/>
        <w:gridCol w:w="709"/>
        <w:gridCol w:w="199"/>
        <w:gridCol w:w="935"/>
        <w:gridCol w:w="875"/>
        <w:gridCol w:w="1212"/>
        <w:gridCol w:w="203"/>
        <w:gridCol w:w="844"/>
      </w:tblGrid>
      <w:tr w:rsidR="00B000F6" w:rsidRPr="00B000F6" w14:paraId="3FA2CA2C" w14:textId="77777777" w:rsidTr="00000C6B">
        <w:tc>
          <w:tcPr>
            <w:tcW w:w="1953" w:type="dxa"/>
            <w:gridSpan w:val="2"/>
            <w:shd w:val="clear" w:color="auto" w:fill="auto"/>
          </w:tcPr>
          <w:p w14:paraId="28312FDA" w14:textId="77777777" w:rsidR="00B000F6" w:rsidRPr="00B000F6" w:rsidRDefault="00B000F6" w:rsidP="00B000F6">
            <w:r w:rsidRPr="00B000F6">
              <w:t>Name</w:t>
            </w:r>
          </w:p>
        </w:tc>
        <w:tc>
          <w:tcPr>
            <w:tcW w:w="4166" w:type="dxa"/>
            <w:gridSpan w:val="5"/>
            <w:shd w:val="clear" w:color="auto" w:fill="auto"/>
          </w:tcPr>
          <w:p w14:paraId="02057DBD" w14:textId="77777777" w:rsidR="00B000F6" w:rsidRPr="00B000F6" w:rsidRDefault="00B000F6" w:rsidP="00B000F6">
            <w:pPr>
              <w:rPr>
                <w:sz w:val="32"/>
                <w:szCs w:val="32"/>
              </w:rPr>
            </w:pPr>
            <w:r w:rsidRPr="00B000F6">
              <w:rPr>
                <w:sz w:val="32"/>
                <w:szCs w:val="32"/>
              </w:rPr>
              <w:t xml:space="preserve">   </w:t>
            </w:r>
          </w:p>
        </w:tc>
        <w:tc>
          <w:tcPr>
            <w:tcW w:w="4069" w:type="dxa"/>
            <w:gridSpan w:val="5"/>
            <w:vMerge w:val="restart"/>
            <w:shd w:val="clear" w:color="auto" w:fill="auto"/>
          </w:tcPr>
          <w:p w14:paraId="27B57056" w14:textId="77777777" w:rsidR="00B000F6" w:rsidRPr="00B000F6" w:rsidRDefault="00B000F6" w:rsidP="00B000F6">
            <w:r w:rsidRPr="00B000F6">
              <w:t>Please insert photograph of new client here</w:t>
            </w:r>
          </w:p>
          <w:p w14:paraId="76A36151" w14:textId="77777777" w:rsidR="00B000F6" w:rsidRPr="00B000F6" w:rsidRDefault="00B000F6" w:rsidP="00B000F6"/>
          <w:p w14:paraId="74D95B9B" w14:textId="77777777" w:rsidR="00B000F6" w:rsidRPr="00B000F6" w:rsidRDefault="00B000F6" w:rsidP="00B000F6"/>
          <w:p w14:paraId="519C3AD3" w14:textId="77777777" w:rsidR="00B000F6" w:rsidRPr="00B000F6" w:rsidRDefault="00B000F6" w:rsidP="00B000F6"/>
          <w:p w14:paraId="718991AF" w14:textId="77777777" w:rsidR="00B000F6" w:rsidRPr="00B000F6" w:rsidRDefault="00B000F6" w:rsidP="00B000F6"/>
          <w:p w14:paraId="45A6C908" w14:textId="77777777" w:rsidR="00B000F6" w:rsidRPr="00B000F6" w:rsidRDefault="00B000F6" w:rsidP="00B000F6"/>
          <w:p w14:paraId="2A7B0575" w14:textId="77777777" w:rsidR="00B000F6" w:rsidRPr="00B000F6" w:rsidRDefault="00B000F6" w:rsidP="00B000F6"/>
          <w:p w14:paraId="4C8D3344" w14:textId="77777777" w:rsidR="00B000F6" w:rsidRPr="00B000F6" w:rsidRDefault="00B000F6" w:rsidP="00B000F6"/>
          <w:p w14:paraId="5FF4A8C5" w14:textId="77777777" w:rsidR="00B000F6" w:rsidRPr="00B000F6" w:rsidRDefault="00B000F6" w:rsidP="00B000F6"/>
          <w:p w14:paraId="47FB6B14" w14:textId="77777777" w:rsidR="00B000F6" w:rsidRPr="00B000F6" w:rsidRDefault="00B000F6" w:rsidP="00B000F6"/>
          <w:p w14:paraId="1347AC1F" w14:textId="77777777" w:rsidR="00B000F6" w:rsidRPr="00B000F6" w:rsidRDefault="00B000F6" w:rsidP="00B000F6"/>
        </w:tc>
      </w:tr>
      <w:tr w:rsidR="00B000F6" w:rsidRPr="00B000F6" w14:paraId="1F6568F9" w14:textId="77777777" w:rsidTr="00000C6B">
        <w:tc>
          <w:tcPr>
            <w:tcW w:w="1953" w:type="dxa"/>
            <w:gridSpan w:val="2"/>
            <w:shd w:val="clear" w:color="auto" w:fill="auto"/>
          </w:tcPr>
          <w:p w14:paraId="6332DA91" w14:textId="77777777" w:rsidR="00B000F6" w:rsidRPr="00B000F6" w:rsidRDefault="00B000F6" w:rsidP="00B000F6">
            <w:r w:rsidRPr="00B000F6">
              <w:t>GP Code no</w:t>
            </w:r>
          </w:p>
        </w:tc>
        <w:tc>
          <w:tcPr>
            <w:tcW w:w="4166" w:type="dxa"/>
            <w:gridSpan w:val="5"/>
            <w:shd w:val="clear" w:color="auto" w:fill="auto"/>
          </w:tcPr>
          <w:p w14:paraId="30F7CBB0" w14:textId="77777777" w:rsidR="00B000F6" w:rsidRPr="00B000F6" w:rsidRDefault="00B000F6" w:rsidP="00B000F6">
            <w:pPr>
              <w:rPr>
                <w:sz w:val="32"/>
                <w:szCs w:val="32"/>
              </w:rPr>
            </w:pPr>
          </w:p>
        </w:tc>
        <w:tc>
          <w:tcPr>
            <w:tcW w:w="4069" w:type="dxa"/>
            <w:gridSpan w:val="5"/>
            <w:vMerge/>
            <w:shd w:val="clear" w:color="auto" w:fill="auto"/>
          </w:tcPr>
          <w:p w14:paraId="2D4DDEB4" w14:textId="77777777" w:rsidR="00B000F6" w:rsidRPr="00B000F6" w:rsidRDefault="00B000F6" w:rsidP="00B000F6"/>
        </w:tc>
      </w:tr>
      <w:tr w:rsidR="00B000F6" w:rsidRPr="00B000F6" w14:paraId="56378126" w14:textId="77777777" w:rsidTr="00000C6B">
        <w:tc>
          <w:tcPr>
            <w:tcW w:w="1953" w:type="dxa"/>
            <w:gridSpan w:val="2"/>
            <w:shd w:val="clear" w:color="auto" w:fill="auto"/>
          </w:tcPr>
          <w:p w14:paraId="1078DA2C" w14:textId="77777777" w:rsidR="00B000F6" w:rsidRPr="00B000F6" w:rsidRDefault="00B000F6" w:rsidP="00B000F6">
            <w:r w:rsidRPr="00B000F6">
              <w:t>Address</w:t>
            </w:r>
          </w:p>
          <w:p w14:paraId="075688EE" w14:textId="77777777" w:rsidR="00B000F6" w:rsidRPr="00B000F6" w:rsidRDefault="00B000F6" w:rsidP="00B000F6"/>
          <w:p w14:paraId="1DCFB5C1" w14:textId="77777777" w:rsidR="00B000F6" w:rsidRPr="00B000F6" w:rsidRDefault="00B000F6" w:rsidP="00B000F6"/>
          <w:p w14:paraId="447C75CB" w14:textId="77777777" w:rsidR="00B000F6" w:rsidRPr="00B000F6" w:rsidRDefault="00B000F6" w:rsidP="00B000F6"/>
          <w:p w14:paraId="75BFCDED" w14:textId="77777777" w:rsidR="00B000F6" w:rsidRPr="00B000F6" w:rsidRDefault="00B000F6" w:rsidP="00B000F6"/>
        </w:tc>
        <w:tc>
          <w:tcPr>
            <w:tcW w:w="4166" w:type="dxa"/>
            <w:gridSpan w:val="5"/>
            <w:shd w:val="clear" w:color="auto" w:fill="auto"/>
          </w:tcPr>
          <w:p w14:paraId="5A4BED7D" w14:textId="77777777" w:rsidR="00B000F6" w:rsidRPr="00B000F6" w:rsidRDefault="00B000F6" w:rsidP="00B000F6">
            <w:pPr>
              <w:rPr>
                <w:sz w:val="32"/>
                <w:szCs w:val="32"/>
              </w:rPr>
            </w:pPr>
          </w:p>
          <w:p w14:paraId="2DE2BFEF" w14:textId="77777777" w:rsidR="00B000F6" w:rsidRPr="00B000F6" w:rsidRDefault="00B000F6" w:rsidP="00B000F6">
            <w:pPr>
              <w:rPr>
                <w:sz w:val="32"/>
                <w:szCs w:val="32"/>
              </w:rPr>
            </w:pPr>
          </w:p>
          <w:p w14:paraId="6EEA0066" w14:textId="77777777" w:rsidR="00B000F6" w:rsidRPr="00B000F6" w:rsidRDefault="00B000F6" w:rsidP="00B000F6">
            <w:pPr>
              <w:rPr>
                <w:sz w:val="32"/>
                <w:szCs w:val="32"/>
              </w:rPr>
            </w:pPr>
          </w:p>
          <w:p w14:paraId="221E3B53" w14:textId="77777777" w:rsidR="00B000F6" w:rsidRPr="00B000F6" w:rsidRDefault="00B000F6" w:rsidP="00B000F6">
            <w:pPr>
              <w:rPr>
                <w:sz w:val="32"/>
                <w:szCs w:val="32"/>
              </w:rPr>
            </w:pPr>
          </w:p>
          <w:p w14:paraId="7CD692C6" w14:textId="77777777" w:rsidR="00B000F6" w:rsidRPr="00B000F6" w:rsidRDefault="00B000F6" w:rsidP="00B000F6">
            <w:pPr>
              <w:rPr>
                <w:sz w:val="32"/>
                <w:szCs w:val="32"/>
              </w:rPr>
            </w:pPr>
          </w:p>
          <w:p w14:paraId="4EC9BBE7" w14:textId="77777777" w:rsidR="00B000F6" w:rsidRPr="00B000F6" w:rsidRDefault="00B000F6" w:rsidP="00B000F6">
            <w:pPr>
              <w:rPr>
                <w:sz w:val="32"/>
                <w:szCs w:val="32"/>
              </w:rPr>
            </w:pPr>
          </w:p>
        </w:tc>
        <w:tc>
          <w:tcPr>
            <w:tcW w:w="4069" w:type="dxa"/>
            <w:gridSpan w:val="5"/>
            <w:vMerge/>
            <w:shd w:val="clear" w:color="auto" w:fill="auto"/>
          </w:tcPr>
          <w:p w14:paraId="2C3A5E11" w14:textId="77777777" w:rsidR="00B000F6" w:rsidRPr="00B000F6" w:rsidRDefault="00B000F6" w:rsidP="00B000F6"/>
        </w:tc>
      </w:tr>
      <w:tr w:rsidR="00B000F6" w:rsidRPr="00B000F6" w14:paraId="7E693D75" w14:textId="77777777" w:rsidTr="00000C6B">
        <w:tc>
          <w:tcPr>
            <w:tcW w:w="1953" w:type="dxa"/>
            <w:gridSpan w:val="2"/>
            <w:shd w:val="clear" w:color="auto" w:fill="auto"/>
          </w:tcPr>
          <w:p w14:paraId="2A6279E1" w14:textId="77777777" w:rsidR="00B000F6" w:rsidRPr="00B000F6" w:rsidRDefault="00B000F6" w:rsidP="00B000F6">
            <w:r w:rsidRPr="00B000F6">
              <w:t>Tel no (s)</w:t>
            </w:r>
          </w:p>
        </w:tc>
        <w:tc>
          <w:tcPr>
            <w:tcW w:w="4166" w:type="dxa"/>
            <w:gridSpan w:val="5"/>
            <w:shd w:val="clear" w:color="auto" w:fill="auto"/>
          </w:tcPr>
          <w:p w14:paraId="1EEA75DF" w14:textId="77777777" w:rsidR="00B000F6" w:rsidRPr="00B000F6" w:rsidRDefault="00B000F6" w:rsidP="00B000F6">
            <w:pPr>
              <w:rPr>
                <w:sz w:val="32"/>
                <w:szCs w:val="32"/>
              </w:rPr>
            </w:pPr>
          </w:p>
        </w:tc>
        <w:tc>
          <w:tcPr>
            <w:tcW w:w="4069" w:type="dxa"/>
            <w:gridSpan w:val="5"/>
            <w:vMerge/>
            <w:shd w:val="clear" w:color="auto" w:fill="auto"/>
          </w:tcPr>
          <w:p w14:paraId="23B8AA47" w14:textId="77777777" w:rsidR="00B000F6" w:rsidRPr="00B000F6" w:rsidRDefault="00B000F6" w:rsidP="00B000F6"/>
        </w:tc>
      </w:tr>
      <w:tr w:rsidR="00B000F6" w:rsidRPr="00B000F6" w14:paraId="32D5D3C1" w14:textId="77777777" w:rsidTr="00000C6B">
        <w:tc>
          <w:tcPr>
            <w:tcW w:w="9141" w:type="dxa"/>
            <w:gridSpan w:val="10"/>
            <w:shd w:val="clear" w:color="auto" w:fill="auto"/>
          </w:tcPr>
          <w:p w14:paraId="26679F47" w14:textId="77777777" w:rsidR="00B000F6" w:rsidRPr="00B000F6" w:rsidRDefault="00B000F6" w:rsidP="00B000F6">
            <w:r w:rsidRPr="00B000F6">
              <w:lastRenderedPageBreak/>
              <w:t>GP transfer form</w:t>
            </w:r>
            <w:r w:rsidR="00337B6E">
              <w:t xml:space="preserve"> / GP summary received</w:t>
            </w:r>
            <w:r w:rsidRPr="00B000F6">
              <w:t xml:space="preserve">  </w:t>
            </w:r>
            <w:r w:rsidRPr="00B000F6">
              <w:rPr>
                <w:sz w:val="16"/>
                <w:szCs w:val="16"/>
              </w:rPr>
              <w:t>(if relevant)</w:t>
            </w:r>
          </w:p>
        </w:tc>
        <w:tc>
          <w:tcPr>
            <w:tcW w:w="1047" w:type="dxa"/>
            <w:gridSpan w:val="2"/>
            <w:shd w:val="clear" w:color="auto" w:fill="auto"/>
          </w:tcPr>
          <w:p w14:paraId="70561E50" w14:textId="77777777" w:rsidR="00B000F6" w:rsidRPr="00B000F6" w:rsidRDefault="00B000F6" w:rsidP="00B000F6">
            <w:pPr>
              <w:rPr>
                <w:sz w:val="32"/>
                <w:szCs w:val="32"/>
              </w:rPr>
            </w:pPr>
            <w:r w:rsidRPr="00B000F6">
              <w:t>Y  /  N</w:t>
            </w:r>
          </w:p>
        </w:tc>
      </w:tr>
      <w:tr w:rsidR="005B5468" w:rsidRPr="00B000F6" w14:paraId="443EF1F5" w14:textId="77777777" w:rsidTr="00000C6B">
        <w:tc>
          <w:tcPr>
            <w:tcW w:w="9141" w:type="dxa"/>
            <w:gridSpan w:val="10"/>
            <w:shd w:val="clear" w:color="auto" w:fill="auto"/>
          </w:tcPr>
          <w:p w14:paraId="50297425" w14:textId="77777777" w:rsidR="005B5468" w:rsidRPr="00B000F6" w:rsidRDefault="005B5468" w:rsidP="00B000F6">
            <w:r>
              <w:t xml:space="preserve">DN information received </w:t>
            </w:r>
            <w:r w:rsidRPr="005B5468">
              <w:rPr>
                <w:i/>
                <w:sz w:val="20"/>
                <w:szCs w:val="20"/>
              </w:rPr>
              <w:t>(if relevant</w:t>
            </w:r>
            <w:r>
              <w:rPr>
                <w:i/>
                <w:sz w:val="20"/>
                <w:szCs w:val="20"/>
              </w:rPr>
              <w:t xml:space="preserve"> where service user has been seeing DN prior to admission</w:t>
            </w:r>
            <w:r w:rsidRPr="005B5468">
              <w:rPr>
                <w:i/>
                <w:sz w:val="20"/>
                <w:szCs w:val="20"/>
              </w:rPr>
              <w:t>)</w:t>
            </w:r>
          </w:p>
        </w:tc>
        <w:tc>
          <w:tcPr>
            <w:tcW w:w="1047" w:type="dxa"/>
            <w:gridSpan w:val="2"/>
            <w:shd w:val="clear" w:color="auto" w:fill="auto"/>
          </w:tcPr>
          <w:p w14:paraId="615991E5" w14:textId="77777777" w:rsidR="005B5468" w:rsidRPr="00B000F6" w:rsidRDefault="005B5468" w:rsidP="00B000F6">
            <w:r>
              <w:t>Y /  N</w:t>
            </w:r>
          </w:p>
        </w:tc>
      </w:tr>
      <w:tr w:rsidR="00B000F6" w:rsidRPr="00B000F6" w14:paraId="69D6420A" w14:textId="77777777" w:rsidTr="00000C6B">
        <w:tc>
          <w:tcPr>
            <w:tcW w:w="9141" w:type="dxa"/>
            <w:gridSpan w:val="10"/>
            <w:shd w:val="clear" w:color="auto" w:fill="auto"/>
          </w:tcPr>
          <w:p w14:paraId="3DD50FD5" w14:textId="77777777" w:rsidR="00B000F6" w:rsidRPr="00B000F6" w:rsidRDefault="00B000F6" w:rsidP="00B000F6">
            <w:r w:rsidRPr="00B000F6">
              <w:t>Changes to pre admission assessment</w:t>
            </w:r>
          </w:p>
          <w:p w14:paraId="31CD3153" w14:textId="77777777" w:rsidR="00B000F6" w:rsidRPr="005B5468" w:rsidRDefault="00B000F6" w:rsidP="00B000F6">
            <w:pPr>
              <w:rPr>
                <w:i/>
                <w:sz w:val="20"/>
                <w:szCs w:val="20"/>
              </w:rPr>
            </w:pPr>
            <w:r w:rsidRPr="005B5468">
              <w:rPr>
                <w:i/>
                <w:sz w:val="20"/>
                <w:szCs w:val="20"/>
              </w:rPr>
              <w:t xml:space="preserve">Please specify and adjust assessment accordingly </w:t>
            </w:r>
          </w:p>
          <w:p w14:paraId="27EA19EA" w14:textId="77777777" w:rsidR="00B000F6" w:rsidRPr="00B000F6" w:rsidRDefault="00B000F6" w:rsidP="00B000F6">
            <w:pPr>
              <w:rPr>
                <w:i/>
                <w:sz w:val="16"/>
                <w:szCs w:val="16"/>
              </w:rPr>
            </w:pPr>
          </w:p>
        </w:tc>
        <w:tc>
          <w:tcPr>
            <w:tcW w:w="1047" w:type="dxa"/>
            <w:gridSpan w:val="2"/>
            <w:shd w:val="clear" w:color="auto" w:fill="auto"/>
          </w:tcPr>
          <w:p w14:paraId="5AF0FAE6" w14:textId="77777777" w:rsidR="00B000F6" w:rsidRPr="00B000F6" w:rsidRDefault="00B000F6" w:rsidP="00B000F6">
            <w:r w:rsidRPr="00B000F6">
              <w:t>Y  /  N</w:t>
            </w:r>
          </w:p>
        </w:tc>
      </w:tr>
      <w:tr w:rsidR="00B000F6" w:rsidRPr="00B000F6" w14:paraId="5E7CED13" w14:textId="77777777" w:rsidTr="00000C6B">
        <w:tc>
          <w:tcPr>
            <w:tcW w:w="9141" w:type="dxa"/>
            <w:gridSpan w:val="10"/>
            <w:shd w:val="clear" w:color="auto" w:fill="auto"/>
          </w:tcPr>
          <w:p w14:paraId="5BB05678" w14:textId="77777777" w:rsidR="00B000F6" w:rsidRPr="00B000F6" w:rsidRDefault="00B000F6" w:rsidP="00B000F6">
            <w:r w:rsidRPr="00B000F6">
              <w:t xml:space="preserve">Clothes labelled                                        </w:t>
            </w:r>
          </w:p>
          <w:p w14:paraId="16F21575" w14:textId="77777777" w:rsidR="00B000F6" w:rsidRPr="00B000F6" w:rsidRDefault="00B000F6" w:rsidP="00B000F6">
            <w:pPr>
              <w:rPr>
                <w:i/>
                <w:sz w:val="20"/>
                <w:szCs w:val="20"/>
              </w:rPr>
            </w:pPr>
            <w:r w:rsidRPr="00B000F6">
              <w:rPr>
                <w:i/>
                <w:sz w:val="20"/>
                <w:szCs w:val="20"/>
              </w:rPr>
              <w:t>Laundry arrangements</w:t>
            </w:r>
          </w:p>
        </w:tc>
        <w:tc>
          <w:tcPr>
            <w:tcW w:w="1047" w:type="dxa"/>
            <w:gridSpan w:val="2"/>
            <w:shd w:val="clear" w:color="auto" w:fill="auto"/>
          </w:tcPr>
          <w:p w14:paraId="602DF781" w14:textId="77777777" w:rsidR="00B000F6" w:rsidRPr="00B000F6" w:rsidRDefault="00B000F6" w:rsidP="00B000F6">
            <w:r w:rsidRPr="00B000F6">
              <w:t>Y  /  N</w:t>
            </w:r>
          </w:p>
        </w:tc>
      </w:tr>
      <w:tr w:rsidR="00B000F6" w:rsidRPr="00B000F6" w14:paraId="68F88563" w14:textId="77777777" w:rsidTr="00000C6B">
        <w:trPr>
          <w:trHeight w:val="454"/>
        </w:trPr>
        <w:tc>
          <w:tcPr>
            <w:tcW w:w="9141" w:type="dxa"/>
            <w:gridSpan w:val="10"/>
            <w:shd w:val="clear" w:color="auto" w:fill="auto"/>
          </w:tcPr>
          <w:p w14:paraId="799FCA3D" w14:textId="77777777" w:rsidR="00B000F6" w:rsidRPr="00B000F6" w:rsidRDefault="00B000F6" w:rsidP="00B000F6">
            <w:r w:rsidRPr="00B000F6">
              <w:t xml:space="preserve">Property list completed                          </w:t>
            </w:r>
            <w:r w:rsidRPr="00B000F6">
              <w:rPr>
                <w:sz w:val="32"/>
                <w:szCs w:val="32"/>
              </w:rPr>
              <w:t xml:space="preserve">                                  </w:t>
            </w:r>
          </w:p>
        </w:tc>
        <w:tc>
          <w:tcPr>
            <w:tcW w:w="1047" w:type="dxa"/>
            <w:gridSpan w:val="2"/>
            <w:shd w:val="clear" w:color="auto" w:fill="auto"/>
          </w:tcPr>
          <w:p w14:paraId="021E8C49" w14:textId="77777777" w:rsidR="00B000F6" w:rsidRPr="00B000F6" w:rsidRDefault="00B000F6" w:rsidP="00B000F6">
            <w:r w:rsidRPr="00B000F6">
              <w:t>Y  /  N</w:t>
            </w:r>
          </w:p>
        </w:tc>
      </w:tr>
      <w:tr w:rsidR="00B000F6" w:rsidRPr="00B000F6" w14:paraId="6B1CFA79" w14:textId="77777777" w:rsidTr="00000C6B">
        <w:trPr>
          <w:trHeight w:val="454"/>
        </w:trPr>
        <w:tc>
          <w:tcPr>
            <w:tcW w:w="9141" w:type="dxa"/>
            <w:gridSpan w:val="10"/>
            <w:shd w:val="clear" w:color="auto" w:fill="auto"/>
          </w:tcPr>
          <w:p w14:paraId="21222200" w14:textId="77777777" w:rsidR="00B000F6" w:rsidRPr="00B000F6" w:rsidRDefault="00B000F6" w:rsidP="00B000F6">
            <w:r w:rsidRPr="00B000F6">
              <w:t>Admission register completed</w:t>
            </w:r>
          </w:p>
        </w:tc>
        <w:tc>
          <w:tcPr>
            <w:tcW w:w="1047" w:type="dxa"/>
            <w:gridSpan w:val="2"/>
            <w:shd w:val="clear" w:color="auto" w:fill="auto"/>
          </w:tcPr>
          <w:p w14:paraId="357F2E38" w14:textId="77777777" w:rsidR="00B000F6" w:rsidRPr="00B000F6" w:rsidRDefault="00B000F6" w:rsidP="00B000F6">
            <w:r w:rsidRPr="00B000F6">
              <w:t>Y  /  N</w:t>
            </w:r>
          </w:p>
        </w:tc>
      </w:tr>
      <w:tr w:rsidR="00B000F6" w:rsidRPr="00B000F6" w14:paraId="184FC94B" w14:textId="77777777" w:rsidTr="00000C6B">
        <w:trPr>
          <w:trHeight w:val="454"/>
        </w:trPr>
        <w:tc>
          <w:tcPr>
            <w:tcW w:w="9141" w:type="dxa"/>
            <w:gridSpan w:val="10"/>
            <w:shd w:val="clear" w:color="auto" w:fill="auto"/>
          </w:tcPr>
          <w:p w14:paraId="51C1F5E2" w14:textId="77777777" w:rsidR="00B000F6" w:rsidRPr="00B000F6" w:rsidRDefault="00B000F6" w:rsidP="00B000F6">
            <w:r w:rsidRPr="00B000F6">
              <w:t>Medications arrived</w:t>
            </w:r>
          </w:p>
        </w:tc>
        <w:tc>
          <w:tcPr>
            <w:tcW w:w="1047" w:type="dxa"/>
            <w:gridSpan w:val="2"/>
            <w:shd w:val="clear" w:color="auto" w:fill="auto"/>
          </w:tcPr>
          <w:p w14:paraId="1902B7BF" w14:textId="77777777" w:rsidR="00B000F6" w:rsidRPr="00B000F6" w:rsidRDefault="00B000F6" w:rsidP="00B000F6">
            <w:r w:rsidRPr="00B000F6">
              <w:t>Y  /  N</w:t>
            </w:r>
          </w:p>
        </w:tc>
      </w:tr>
      <w:tr w:rsidR="00B000F6" w:rsidRPr="00B000F6" w14:paraId="6888CC8C" w14:textId="77777777" w:rsidTr="00000C6B">
        <w:trPr>
          <w:trHeight w:val="454"/>
        </w:trPr>
        <w:tc>
          <w:tcPr>
            <w:tcW w:w="9141" w:type="dxa"/>
            <w:gridSpan w:val="10"/>
            <w:shd w:val="clear" w:color="auto" w:fill="auto"/>
          </w:tcPr>
          <w:p w14:paraId="47EA10D9" w14:textId="77777777" w:rsidR="00B000F6" w:rsidRPr="00B000F6" w:rsidRDefault="00B000F6" w:rsidP="00B000F6">
            <w:r w:rsidRPr="00B000F6">
              <w:t>Medication administration record completed</w:t>
            </w:r>
          </w:p>
        </w:tc>
        <w:tc>
          <w:tcPr>
            <w:tcW w:w="1047" w:type="dxa"/>
            <w:gridSpan w:val="2"/>
            <w:shd w:val="clear" w:color="auto" w:fill="auto"/>
          </w:tcPr>
          <w:p w14:paraId="79951D0F" w14:textId="77777777" w:rsidR="00B000F6" w:rsidRPr="00B000F6" w:rsidRDefault="00B000F6" w:rsidP="00B000F6">
            <w:r w:rsidRPr="00B000F6">
              <w:t>Y  /  N</w:t>
            </w:r>
          </w:p>
        </w:tc>
      </w:tr>
      <w:tr w:rsidR="00B000F6" w:rsidRPr="00B000F6" w14:paraId="0D07534D" w14:textId="77777777" w:rsidTr="00000C6B">
        <w:trPr>
          <w:trHeight w:val="454"/>
        </w:trPr>
        <w:tc>
          <w:tcPr>
            <w:tcW w:w="9141" w:type="dxa"/>
            <w:gridSpan w:val="10"/>
            <w:shd w:val="clear" w:color="auto" w:fill="auto"/>
          </w:tcPr>
          <w:p w14:paraId="631BF9B0" w14:textId="77777777" w:rsidR="00B000F6" w:rsidRPr="00B000F6" w:rsidRDefault="00B000F6" w:rsidP="00B000F6">
            <w:pPr>
              <w:tabs>
                <w:tab w:val="left" w:pos="3972"/>
              </w:tabs>
            </w:pPr>
            <w:r w:rsidRPr="00B000F6">
              <w:t xml:space="preserve">Transfer form arrived </w:t>
            </w:r>
            <w:r w:rsidRPr="00B000F6">
              <w:rPr>
                <w:i/>
                <w:sz w:val="16"/>
                <w:szCs w:val="16"/>
              </w:rPr>
              <w:t>(if relevant)</w:t>
            </w:r>
            <w:r w:rsidRPr="00B000F6">
              <w:t xml:space="preserve"> </w:t>
            </w:r>
          </w:p>
        </w:tc>
        <w:tc>
          <w:tcPr>
            <w:tcW w:w="1047" w:type="dxa"/>
            <w:gridSpan w:val="2"/>
            <w:shd w:val="clear" w:color="auto" w:fill="auto"/>
          </w:tcPr>
          <w:p w14:paraId="4346C52E" w14:textId="77777777" w:rsidR="00B000F6" w:rsidRPr="00B000F6" w:rsidRDefault="00B000F6" w:rsidP="00B000F6">
            <w:r w:rsidRPr="00B000F6">
              <w:t>Y  /  N</w:t>
            </w:r>
          </w:p>
        </w:tc>
      </w:tr>
      <w:tr w:rsidR="00B000F6" w:rsidRPr="00B000F6" w14:paraId="1F969B92" w14:textId="77777777" w:rsidTr="00000C6B">
        <w:trPr>
          <w:trHeight w:val="454"/>
        </w:trPr>
        <w:tc>
          <w:tcPr>
            <w:tcW w:w="9141" w:type="dxa"/>
            <w:gridSpan w:val="10"/>
            <w:shd w:val="clear" w:color="auto" w:fill="auto"/>
          </w:tcPr>
          <w:p w14:paraId="6D135F6D" w14:textId="77777777" w:rsidR="00B000F6" w:rsidRPr="00B000F6" w:rsidRDefault="00B000F6" w:rsidP="00B000F6">
            <w:pPr>
              <w:tabs>
                <w:tab w:val="left" w:pos="3972"/>
              </w:tabs>
            </w:pPr>
            <w:r w:rsidRPr="00B000F6">
              <w:t>Pre-admission assessment present and completed</w:t>
            </w:r>
          </w:p>
        </w:tc>
        <w:tc>
          <w:tcPr>
            <w:tcW w:w="1047" w:type="dxa"/>
            <w:gridSpan w:val="2"/>
            <w:shd w:val="clear" w:color="auto" w:fill="auto"/>
          </w:tcPr>
          <w:p w14:paraId="1B40CA1E" w14:textId="77777777" w:rsidR="00B000F6" w:rsidRPr="00B000F6" w:rsidRDefault="00B000F6" w:rsidP="00B000F6">
            <w:r w:rsidRPr="00B000F6">
              <w:t>Y  /  N</w:t>
            </w:r>
          </w:p>
        </w:tc>
      </w:tr>
      <w:tr w:rsidR="00B000F6" w:rsidRPr="00B000F6" w14:paraId="1FC73505" w14:textId="77777777" w:rsidTr="00000C6B">
        <w:trPr>
          <w:trHeight w:val="454"/>
        </w:trPr>
        <w:tc>
          <w:tcPr>
            <w:tcW w:w="9141" w:type="dxa"/>
            <w:gridSpan w:val="10"/>
            <w:shd w:val="clear" w:color="auto" w:fill="auto"/>
          </w:tcPr>
          <w:p w14:paraId="6FDAEC21" w14:textId="77777777" w:rsidR="00B000F6" w:rsidRPr="00B000F6" w:rsidRDefault="00B000F6" w:rsidP="00B000F6">
            <w:pPr>
              <w:tabs>
                <w:tab w:val="left" w:pos="3972"/>
              </w:tabs>
              <w:rPr>
                <w:b/>
              </w:rPr>
            </w:pPr>
            <w:r w:rsidRPr="00B000F6">
              <w:t xml:space="preserve">Social Services assessment present </w:t>
            </w:r>
            <w:r w:rsidRPr="00B000F6">
              <w:rPr>
                <w:i/>
                <w:sz w:val="16"/>
                <w:szCs w:val="16"/>
              </w:rPr>
              <w:t>(</w:t>
            </w:r>
            <w:r w:rsidR="00337B6E">
              <w:rPr>
                <w:i/>
                <w:sz w:val="16"/>
                <w:szCs w:val="16"/>
              </w:rPr>
              <w:t xml:space="preserve">essential </w:t>
            </w:r>
            <w:r w:rsidRPr="00B000F6">
              <w:rPr>
                <w:i/>
                <w:sz w:val="16"/>
                <w:szCs w:val="16"/>
              </w:rPr>
              <w:t>where client is funded by SS only)</w:t>
            </w:r>
          </w:p>
        </w:tc>
        <w:tc>
          <w:tcPr>
            <w:tcW w:w="1047" w:type="dxa"/>
            <w:gridSpan w:val="2"/>
            <w:shd w:val="clear" w:color="auto" w:fill="auto"/>
          </w:tcPr>
          <w:p w14:paraId="3CA1A1C1" w14:textId="77777777" w:rsidR="00B000F6" w:rsidRPr="00B000F6" w:rsidRDefault="00B000F6" w:rsidP="00B000F6">
            <w:r w:rsidRPr="00B000F6">
              <w:t>Y  /  N</w:t>
            </w:r>
          </w:p>
        </w:tc>
      </w:tr>
      <w:tr w:rsidR="00B000F6" w:rsidRPr="00B000F6" w14:paraId="5B09E4A6" w14:textId="77777777" w:rsidTr="00000C6B">
        <w:trPr>
          <w:trHeight w:val="454"/>
        </w:trPr>
        <w:tc>
          <w:tcPr>
            <w:tcW w:w="9141" w:type="dxa"/>
            <w:gridSpan w:val="10"/>
            <w:shd w:val="clear" w:color="auto" w:fill="auto"/>
          </w:tcPr>
          <w:p w14:paraId="3849B45E" w14:textId="77777777" w:rsidR="00B000F6" w:rsidRPr="00B000F6" w:rsidRDefault="00B000F6" w:rsidP="00B000F6">
            <w:pPr>
              <w:tabs>
                <w:tab w:val="left" w:pos="3972"/>
              </w:tabs>
            </w:pPr>
            <w:r w:rsidRPr="00B000F6">
              <w:t>Contract received and completed by relevant person</w:t>
            </w:r>
          </w:p>
        </w:tc>
        <w:tc>
          <w:tcPr>
            <w:tcW w:w="1047" w:type="dxa"/>
            <w:gridSpan w:val="2"/>
            <w:shd w:val="clear" w:color="auto" w:fill="auto"/>
          </w:tcPr>
          <w:p w14:paraId="7E9952C9" w14:textId="77777777" w:rsidR="00B000F6" w:rsidRPr="00B000F6" w:rsidRDefault="00B000F6" w:rsidP="00B000F6">
            <w:r w:rsidRPr="00B000F6">
              <w:t>Y  /  N</w:t>
            </w:r>
          </w:p>
        </w:tc>
      </w:tr>
      <w:tr w:rsidR="00B000F6" w:rsidRPr="00B000F6" w14:paraId="54EC0920" w14:textId="77777777" w:rsidTr="00000C6B">
        <w:trPr>
          <w:trHeight w:val="454"/>
        </w:trPr>
        <w:tc>
          <w:tcPr>
            <w:tcW w:w="9141" w:type="dxa"/>
            <w:gridSpan w:val="10"/>
            <w:shd w:val="clear" w:color="auto" w:fill="auto"/>
          </w:tcPr>
          <w:p w14:paraId="2595A96B" w14:textId="77777777" w:rsidR="00B000F6" w:rsidRPr="00B000F6" w:rsidRDefault="00B000F6" w:rsidP="00B000F6">
            <w:pPr>
              <w:tabs>
                <w:tab w:val="left" w:pos="3972"/>
              </w:tabs>
            </w:pPr>
            <w:r w:rsidRPr="00B000F6">
              <w:t>Welcome pack / service user guide received</w:t>
            </w:r>
          </w:p>
        </w:tc>
        <w:tc>
          <w:tcPr>
            <w:tcW w:w="1047" w:type="dxa"/>
            <w:gridSpan w:val="2"/>
            <w:shd w:val="clear" w:color="auto" w:fill="auto"/>
          </w:tcPr>
          <w:p w14:paraId="79914409" w14:textId="77777777" w:rsidR="00B000F6" w:rsidRPr="00B000F6" w:rsidRDefault="00B000F6" w:rsidP="00B000F6">
            <w:r w:rsidRPr="00B000F6">
              <w:t>Y  /  N</w:t>
            </w:r>
          </w:p>
        </w:tc>
      </w:tr>
      <w:tr w:rsidR="00B000F6" w:rsidRPr="00B000F6" w14:paraId="5F074518" w14:textId="77777777" w:rsidTr="00000C6B">
        <w:trPr>
          <w:trHeight w:val="454"/>
        </w:trPr>
        <w:tc>
          <w:tcPr>
            <w:tcW w:w="9141" w:type="dxa"/>
            <w:gridSpan w:val="10"/>
            <w:shd w:val="clear" w:color="auto" w:fill="auto"/>
          </w:tcPr>
          <w:p w14:paraId="7E26F434" w14:textId="77777777" w:rsidR="00B000F6" w:rsidRPr="00B000F6" w:rsidRDefault="00B000F6" w:rsidP="00B000F6">
            <w:pPr>
              <w:tabs>
                <w:tab w:val="left" w:pos="3972"/>
              </w:tabs>
            </w:pPr>
            <w:r w:rsidRPr="00B000F6">
              <w:t xml:space="preserve">Body map completed                                </w:t>
            </w:r>
          </w:p>
        </w:tc>
        <w:tc>
          <w:tcPr>
            <w:tcW w:w="1047" w:type="dxa"/>
            <w:gridSpan w:val="2"/>
            <w:shd w:val="clear" w:color="auto" w:fill="auto"/>
          </w:tcPr>
          <w:p w14:paraId="37735817" w14:textId="77777777" w:rsidR="00B000F6" w:rsidRPr="00B000F6" w:rsidRDefault="00B000F6" w:rsidP="00B000F6">
            <w:r w:rsidRPr="00B000F6">
              <w:t>Y  /  N</w:t>
            </w:r>
          </w:p>
        </w:tc>
      </w:tr>
      <w:tr w:rsidR="00B000F6" w:rsidRPr="00B000F6" w14:paraId="13626303" w14:textId="77777777" w:rsidTr="00000C6B">
        <w:trPr>
          <w:trHeight w:val="454"/>
        </w:trPr>
        <w:tc>
          <w:tcPr>
            <w:tcW w:w="9141" w:type="dxa"/>
            <w:gridSpan w:val="10"/>
            <w:shd w:val="clear" w:color="auto" w:fill="auto"/>
          </w:tcPr>
          <w:p w14:paraId="34F28249" w14:textId="77777777" w:rsidR="00B000F6" w:rsidRPr="00B000F6" w:rsidRDefault="00B000F6" w:rsidP="00B000F6">
            <w:pPr>
              <w:tabs>
                <w:tab w:val="left" w:pos="3972"/>
              </w:tabs>
            </w:pPr>
            <w:r w:rsidRPr="00B000F6">
              <w:t>Waterlow  Pressure ulcer Risk  assessment completed</w:t>
            </w:r>
          </w:p>
        </w:tc>
        <w:tc>
          <w:tcPr>
            <w:tcW w:w="1047" w:type="dxa"/>
            <w:gridSpan w:val="2"/>
            <w:shd w:val="clear" w:color="auto" w:fill="auto"/>
          </w:tcPr>
          <w:p w14:paraId="567CF8D2" w14:textId="77777777" w:rsidR="00B000F6" w:rsidRPr="00B000F6" w:rsidRDefault="00B000F6" w:rsidP="00B000F6">
            <w:r w:rsidRPr="00B000F6">
              <w:t>Y  /  N</w:t>
            </w:r>
          </w:p>
        </w:tc>
      </w:tr>
      <w:tr w:rsidR="00B000F6" w:rsidRPr="00B000F6" w14:paraId="65E452FB" w14:textId="77777777" w:rsidTr="00000C6B">
        <w:trPr>
          <w:trHeight w:val="454"/>
        </w:trPr>
        <w:tc>
          <w:tcPr>
            <w:tcW w:w="9141" w:type="dxa"/>
            <w:gridSpan w:val="10"/>
            <w:shd w:val="clear" w:color="auto" w:fill="auto"/>
          </w:tcPr>
          <w:p w14:paraId="407D31F2" w14:textId="77777777" w:rsidR="00B000F6" w:rsidRPr="00B000F6" w:rsidRDefault="00B000F6" w:rsidP="00B000F6">
            <w:pPr>
              <w:tabs>
                <w:tab w:val="left" w:pos="3972"/>
              </w:tabs>
            </w:pPr>
            <w:r w:rsidRPr="00B000F6">
              <w:t>Moving and handling Risk Assessment    completed</w:t>
            </w:r>
          </w:p>
        </w:tc>
        <w:tc>
          <w:tcPr>
            <w:tcW w:w="1047" w:type="dxa"/>
            <w:gridSpan w:val="2"/>
            <w:shd w:val="clear" w:color="auto" w:fill="auto"/>
          </w:tcPr>
          <w:p w14:paraId="1DF1F22C" w14:textId="77777777" w:rsidR="00B000F6" w:rsidRPr="00B000F6" w:rsidRDefault="00B000F6" w:rsidP="00B000F6">
            <w:r w:rsidRPr="00B000F6">
              <w:t>Y  /  N</w:t>
            </w:r>
          </w:p>
        </w:tc>
      </w:tr>
      <w:tr w:rsidR="00B000F6" w:rsidRPr="00B000F6" w14:paraId="491BE6CC" w14:textId="77777777" w:rsidTr="00000C6B">
        <w:trPr>
          <w:trHeight w:val="454"/>
        </w:trPr>
        <w:tc>
          <w:tcPr>
            <w:tcW w:w="9141" w:type="dxa"/>
            <w:gridSpan w:val="10"/>
            <w:shd w:val="clear" w:color="auto" w:fill="auto"/>
          </w:tcPr>
          <w:p w14:paraId="03504E97" w14:textId="77777777" w:rsidR="00B000F6" w:rsidRPr="00B000F6" w:rsidRDefault="00B000F6" w:rsidP="00B000F6">
            <w:pPr>
              <w:tabs>
                <w:tab w:val="left" w:pos="3972"/>
              </w:tabs>
            </w:pPr>
            <w:r w:rsidRPr="00B000F6">
              <w:t>Nutritional</w:t>
            </w:r>
            <w:r w:rsidR="00000C6B">
              <w:t xml:space="preserve"> Risk assessment completed, including weight</w:t>
            </w:r>
            <w:r w:rsidRPr="00B000F6">
              <w:t xml:space="preserve">                              </w:t>
            </w:r>
          </w:p>
        </w:tc>
        <w:tc>
          <w:tcPr>
            <w:tcW w:w="1047" w:type="dxa"/>
            <w:gridSpan w:val="2"/>
            <w:shd w:val="clear" w:color="auto" w:fill="auto"/>
          </w:tcPr>
          <w:p w14:paraId="3AE39D72" w14:textId="77777777" w:rsidR="00B000F6" w:rsidRPr="00B000F6" w:rsidRDefault="00B000F6" w:rsidP="00B000F6">
            <w:r w:rsidRPr="00B000F6">
              <w:t>Y  /  N</w:t>
            </w:r>
          </w:p>
        </w:tc>
      </w:tr>
      <w:tr w:rsidR="00B000F6" w:rsidRPr="00B000F6" w14:paraId="4CF5A613" w14:textId="77777777" w:rsidTr="00000C6B">
        <w:trPr>
          <w:trHeight w:val="454"/>
        </w:trPr>
        <w:tc>
          <w:tcPr>
            <w:tcW w:w="9141" w:type="dxa"/>
            <w:gridSpan w:val="10"/>
            <w:shd w:val="clear" w:color="auto" w:fill="auto"/>
          </w:tcPr>
          <w:p w14:paraId="4E71FC6C" w14:textId="77777777" w:rsidR="00B000F6" w:rsidRPr="00B000F6" w:rsidRDefault="00B000F6" w:rsidP="00B000F6">
            <w:pPr>
              <w:tabs>
                <w:tab w:val="left" w:pos="3972"/>
              </w:tabs>
            </w:pPr>
            <w:r w:rsidRPr="00B000F6">
              <w:t>EoLC discussion</w:t>
            </w:r>
          </w:p>
          <w:p w14:paraId="05ED8CAF" w14:textId="77777777" w:rsidR="00B000F6" w:rsidRPr="00B000F6" w:rsidRDefault="00B000F6" w:rsidP="00B000F6">
            <w:pPr>
              <w:tabs>
                <w:tab w:val="left" w:pos="3972"/>
              </w:tabs>
            </w:pPr>
            <w:r w:rsidRPr="00B000F6">
              <w:t>ACP / PCC</w:t>
            </w:r>
          </w:p>
          <w:p w14:paraId="053ADA10" w14:textId="77777777" w:rsidR="00B000F6" w:rsidRPr="00B000F6" w:rsidRDefault="00B000F6" w:rsidP="00B000F6">
            <w:pPr>
              <w:tabs>
                <w:tab w:val="left" w:pos="3972"/>
              </w:tabs>
            </w:pPr>
            <w:r w:rsidRPr="00B000F6">
              <w:t>uDNACPR</w:t>
            </w:r>
            <w:r w:rsidR="00000C6B">
              <w:t xml:space="preserve"> – Lilac form (SCSHA)</w:t>
            </w:r>
          </w:p>
        </w:tc>
        <w:tc>
          <w:tcPr>
            <w:tcW w:w="1047" w:type="dxa"/>
            <w:gridSpan w:val="2"/>
            <w:shd w:val="clear" w:color="auto" w:fill="auto"/>
          </w:tcPr>
          <w:p w14:paraId="3DCC4C0A" w14:textId="77777777" w:rsidR="00B000F6" w:rsidRDefault="00000C6B" w:rsidP="00B000F6">
            <w:r>
              <w:t>Y / N</w:t>
            </w:r>
          </w:p>
          <w:p w14:paraId="618DE642" w14:textId="77777777" w:rsidR="00000C6B" w:rsidRDefault="00000C6B" w:rsidP="00B000F6">
            <w:r>
              <w:t>Y / N</w:t>
            </w:r>
          </w:p>
          <w:p w14:paraId="1BC76EE2" w14:textId="77777777" w:rsidR="00000C6B" w:rsidRPr="00B000F6" w:rsidRDefault="00000C6B" w:rsidP="00B000F6">
            <w:r>
              <w:t>Y / N</w:t>
            </w:r>
          </w:p>
        </w:tc>
      </w:tr>
      <w:tr w:rsidR="00B000F6" w:rsidRPr="00B000F6" w14:paraId="416787F1" w14:textId="77777777" w:rsidTr="00000C6B">
        <w:trPr>
          <w:trHeight w:val="58"/>
        </w:trPr>
        <w:tc>
          <w:tcPr>
            <w:tcW w:w="9141" w:type="dxa"/>
            <w:gridSpan w:val="10"/>
            <w:shd w:val="clear" w:color="auto" w:fill="auto"/>
          </w:tcPr>
          <w:p w14:paraId="06F0F5CE" w14:textId="77777777" w:rsidR="00B000F6" w:rsidRPr="00B000F6" w:rsidRDefault="00B000F6" w:rsidP="00B000F6">
            <w:pPr>
              <w:tabs>
                <w:tab w:val="left" w:pos="3972"/>
              </w:tabs>
            </w:pPr>
            <w:r w:rsidRPr="00B000F6">
              <w:t xml:space="preserve">Risk assessments completed  </w:t>
            </w:r>
            <w:r w:rsidRPr="00B000F6">
              <w:rPr>
                <w:i/>
                <w:sz w:val="16"/>
                <w:szCs w:val="16"/>
              </w:rPr>
              <w:t>please list</w:t>
            </w:r>
            <w:r w:rsidRPr="00B000F6">
              <w:t xml:space="preserve"> </w:t>
            </w:r>
          </w:p>
          <w:p w14:paraId="65129D93" w14:textId="77777777" w:rsidR="00B000F6" w:rsidRPr="00B000F6" w:rsidRDefault="00B000F6" w:rsidP="00B000F6">
            <w:pPr>
              <w:tabs>
                <w:tab w:val="left" w:pos="3972"/>
              </w:tabs>
            </w:pPr>
          </w:p>
          <w:p w14:paraId="16340405" w14:textId="77777777" w:rsidR="00B000F6" w:rsidRPr="00B000F6" w:rsidRDefault="00B000F6" w:rsidP="00B000F6">
            <w:pPr>
              <w:tabs>
                <w:tab w:val="left" w:pos="3972"/>
              </w:tabs>
            </w:pPr>
          </w:p>
        </w:tc>
        <w:tc>
          <w:tcPr>
            <w:tcW w:w="1047" w:type="dxa"/>
            <w:gridSpan w:val="2"/>
            <w:shd w:val="clear" w:color="auto" w:fill="auto"/>
          </w:tcPr>
          <w:p w14:paraId="648AF1B5" w14:textId="77777777" w:rsidR="00B000F6" w:rsidRPr="00B000F6" w:rsidRDefault="00B000F6" w:rsidP="00B000F6">
            <w:r w:rsidRPr="00B000F6">
              <w:t>Y  /  N</w:t>
            </w:r>
          </w:p>
        </w:tc>
      </w:tr>
      <w:tr w:rsidR="00B000F6" w:rsidRPr="00B000F6" w14:paraId="60B82FDF" w14:textId="77777777" w:rsidTr="00B000F6">
        <w:trPr>
          <w:trHeight w:val="58"/>
        </w:trPr>
        <w:tc>
          <w:tcPr>
            <w:tcW w:w="10188" w:type="dxa"/>
            <w:gridSpan w:val="12"/>
            <w:shd w:val="clear" w:color="auto" w:fill="auto"/>
          </w:tcPr>
          <w:p w14:paraId="3BD70490" w14:textId="77777777" w:rsidR="00B000F6" w:rsidRPr="00B000F6" w:rsidRDefault="00B000F6" w:rsidP="00B000F6">
            <w:pPr>
              <w:tabs>
                <w:tab w:val="left" w:pos="3972"/>
              </w:tabs>
              <w:rPr>
                <w:i/>
                <w:sz w:val="20"/>
                <w:szCs w:val="20"/>
              </w:rPr>
            </w:pPr>
            <w:r w:rsidRPr="00B000F6">
              <w:t xml:space="preserve">Permission granted for photographs to be taken and used internally </w:t>
            </w:r>
            <w:r w:rsidRPr="00B000F6">
              <w:rPr>
                <w:i/>
                <w:sz w:val="20"/>
                <w:szCs w:val="20"/>
              </w:rPr>
              <w:t xml:space="preserve">(e.g. ID / wounds / activities) </w:t>
            </w:r>
          </w:p>
          <w:p w14:paraId="42D6E440" w14:textId="77777777" w:rsidR="00B000F6" w:rsidRPr="00B000F6" w:rsidRDefault="00B000F6" w:rsidP="00B000F6">
            <w:pPr>
              <w:tabs>
                <w:tab w:val="left" w:pos="3972"/>
              </w:tabs>
            </w:pPr>
            <w:r w:rsidRPr="00B000F6">
              <w:t>Signed: _____________________ Name _____________________ Date _____</w:t>
            </w:r>
          </w:p>
          <w:p w14:paraId="48FF4038" w14:textId="77777777" w:rsidR="00B000F6" w:rsidRPr="00B000F6" w:rsidRDefault="00B000F6" w:rsidP="00B000F6">
            <w:pPr>
              <w:tabs>
                <w:tab w:val="left" w:pos="3972"/>
              </w:tabs>
            </w:pPr>
          </w:p>
          <w:p w14:paraId="034F7D70" w14:textId="77777777" w:rsidR="00B000F6" w:rsidRPr="00B000F6" w:rsidRDefault="00B000F6" w:rsidP="00B000F6">
            <w:pPr>
              <w:tabs>
                <w:tab w:val="left" w:pos="3972"/>
              </w:tabs>
            </w:pPr>
            <w:r w:rsidRPr="00B000F6">
              <w:t>Signed: _____________________ Name _____________________ Date _____</w:t>
            </w:r>
          </w:p>
          <w:p w14:paraId="1B8BE40B" w14:textId="77777777" w:rsidR="00B000F6" w:rsidRPr="00B000F6" w:rsidRDefault="00B000F6" w:rsidP="00B000F6">
            <w:pPr>
              <w:tabs>
                <w:tab w:val="left" w:pos="3972"/>
              </w:tabs>
            </w:pPr>
          </w:p>
        </w:tc>
      </w:tr>
      <w:tr w:rsidR="00B000F6" w:rsidRPr="00B000F6" w14:paraId="51FDA86D" w14:textId="77777777" w:rsidTr="00000C6B">
        <w:trPr>
          <w:trHeight w:val="58"/>
        </w:trPr>
        <w:tc>
          <w:tcPr>
            <w:tcW w:w="1751" w:type="dxa"/>
            <w:shd w:val="clear" w:color="auto" w:fill="auto"/>
          </w:tcPr>
          <w:p w14:paraId="15115F7F" w14:textId="77777777" w:rsidR="00B000F6" w:rsidRPr="00B000F6" w:rsidRDefault="00B000F6" w:rsidP="00B000F6">
            <w:pPr>
              <w:tabs>
                <w:tab w:val="left" w:pos="3972"/>
              </w:tabs>
            </w:pPr>
            <w:r w:rsidRPr="00B000F6">
              <w:t xml:space="preserve">Baseline observations </w:t>
            </w:r>
          </w:p>
        </w:tc>
        <w:tc>
          <w:tcPr>
            <w:tcW w:w="1630" w:type="dxa"/>
            <w:gridSpan w:val="2"/>
            <w:shd w:val="clear" w:color="auto" w:fill="auto"/>
          </w:tcPr>
          <w:p w14:paraId="56894AAD" w14:textId="77777777" w:rsidR="00B000F6" w:rsidRPr="00B000F6" w:rsidRDefault="00337B6E" w:rsidP="00B000F6">
            <w:pPr>
              <w:tabs>
                <w:tab w:val="left" w:pos="3972"/>
              </w:tabs>
              <w:rPr>
                <w:sz w:val="20"/>
                <w:szCs w:val="20"/>
              </w:rPr>
            </w:pPr>
            <w:r>
              <w:rPr>
                <w:sz w:val="20"/>
                <w:szCs w:val="20"/>
              </w:rPr>
              <w:t xml:space="preserve">Weight / upper arm </w:t>
            </w:r>
            <w:r w:rsidR="00000C6B">
              <w:rPr>
                <w:sz w:val="20"/>
                <w:szCs w:val="20"/>
              </w:rPr>
              <w:t>circumference</w:t>
            </w:r>
          </w:p>
        </w:tc>
        <w:tc>
          <w:tcPr>
            <w:tcW w:w="1084" w:type="dxa"/>
            <w:shd w:val="clear" w:color="auto" w:fill="auto"/>
          </w:tcPr>
          <w:p w14:paraId="6C02A9E2" w14:textId="77777777" w:rsidR="00B000F6" w:rsidRPr="00B000F6" w:rsidRDefault="00B000F6" w:rsidP="00B000F6">
            <w:pPr>
              <w:tabs>
                <w:tab w:val="left" w:pos="3972"/>
              </w:tabs>
              <w:rPr>
                <w:sz w:val="20"/>
                <w:szCs w:val="20"/>
              </w:rPr>
            </w:pPr>
          </w:p>
        </w:tc>
        <w:tc>
          <w:tcPr>
            <w:tcW w:w="746" w:type="dxa"/>
            <w:shd w:val="clear" w:color="auto" w:fill="auto"/>
          </w:tcPr>
          <w:p w14:paraId="3D3C378A" w14:textId="77777777" w:rsidR="00B000F6" w:rsidRPr="00B000F6" w:rsidRDefault="00B000F6" w:rsidP="00B000F6">
            <w:pPr>
              <w:tabs>
                <w:tab w:val="left" w:pos="3972"/>
              </w:tabs>
              <w:rPr>
                <w:sz w:val="20"/>
                <w:szCs w:val="20"/>
              </w:rPr>
            </w:pPr>
            <w:r w:rsidRPr="00B000F6">
              <w:rPr>
                <w:sz w:val="20"/>
                <w:szCs w:val="20"/>
              </w:rPr>
              <w:t>pulse</w:t>
            </w:r>
          </w:p>
        </w:tc>
        <w:tc>
          <w:tcPr>
            <w:tcW w:w="709" w:type="dxa"/>
            <w:shd w:val="clear" w:color="auto" w:fill="auto"/>
          </w:tcPr>
          <w:p w14:paraId="4A2B8D76" w14:textId="77777777" w:rsidR="00B000F6" w:rsidRPr="00B000F6" w:rsidRDefault="00B000F6" w:rsidP="00B000F6">
            <w:pPr>
              <w:tabs>
                <w:tab w:val="left" w:pos="3972"/>
              </w:tabs>
              <w:rPr>
                <w:sz w:val="20"/>
                <w:szCs w:val="20"/>
              </w:rPr>
            </w:pPr>
          </w:p>
        </w:tc>
        <w:tc>
          <w:tcPr>
            <w:tcW w:w="1134" w:type="dxa"/>
            <w:gridSpan w:val="2"/>
            <w:shd w:val="clear" w:color="auto" w:fill="auto"/>
          </w:tcPr>
          <w:p w14:paraId="03DECA07" w14:textId="77777777" w:rsidR="00B000F6" w:rsidRPr="00B000F6" w:rsidRDefault="00B000F6" w:rsidP="00B000F6">
            <w:pPr>
              <w:tabs>
                <w:tab w:val="left" w:pos="3972"/>
              </w:tabs>
              <w:rPr>
                <w:sz w:val="20"/>
                <w:szCs w:val="20"/>
              </w:rPr>
            </w:pPr>
            <w:r w:rsidRPr="00B000F6">
              <w:rPr>
                <w:sz w:val="20"/>
                <w:szCs w:val="20"/>
              </w:rPr>
              <w:t>Blood pressure</w:t>
            </w:r>
          </w:p>
        </w:tc>
        <w:tc>
          <w:tcPr>
            <w:tcW w:w="875" w:type="dxa"/>
            <w:shd w:val="clear" w:color="auto" w:fill="auto"/>
          </w:tcPr>
          <w:p w14:paraId="14F92013" w14:textId="77777777" w:rsidR="00B000F6" w:rsidRPr="00B000F6" w:rsidRDefault="00B000F6" w:rsidP="00B000F6">
            <w:pPr>
              <w:tabs>
                <w:tab w:val="left" w:pos="3972"/>
              </w:tabs>
              <w:rPr>
                <w:sz w:val="20"/>
                <w:szCs w:val="20"/>
              </w:rPr>
            </w:pPr>
          </w:p>
        </w:tc>
        <w:tc>
          <w:tcPr>
            <w:tcW w:w="1415" w:type="dxa"/>
            <w:gridSpan w:val="2"/>
            <w:shd w:val="clear" w:color="auto" w:fill="auto"/>
          </w:tcPr>
          <w:p w14:paraId="34502EDA" w14:textId="77777777" w:rsidR="00B000F6" w:rsidRPr="00B000F6" w:rsidRDefault="00B000F6" w:rsidP="00B000F6">
            <w:pPr>
              <w:tabs>
                <w:tab w:val="left" w:pos="3972"/>
              </w:tabs>
              <w:rPr>
                <w:sz w:val="20"/>
                <w:szCs w:val="20"/>
              </w:rPr>
            </w:pPr>
            <w:r w:rsidRPr="00B000F6">
              <w:rPr>
                <w:sz w:val="20"/>
                <w:szCs w:val="20"/>
              </w:rPr>
              <w:t>Respiratory rate</w:t>
            </w:r>
          </w:p>
        </w:tc>
        <w:tc>
          <w:tcPr>
            <w:tcW w:w="844" w:type="dxa"/>
            <w:shd w:val="clear" w:color="auto" w:fill="auto"/>
          </w:tcPr>
          <w:p w14:paraId="032232A5" w14:textId="77777777" w:rsidR="00B000F6" w:rsidRPr="00B000F6" w:rsidRDefault="00B000F6" w:rsidP="00B000F6">
            <w:pPr>
              <w:tabs>
                <w:tab w:val="left" w:pos="3972"/>
              </w:tabs>
            </w:pPr>
          </w:p>
        </w:tc>
      </w:tr>
      <w:tr w:rsidR="00B000F6" w:rsidRPr="00B000F6" w14:paraId="3D3F3913" w14:textId="77777777" w:rsidTr="00B000F6">
        <w:trPr>
          <w:trHeight w:val="58"/>
        </w:trPr>
        <w:tc>
          <w:tcPr>
            <w:tcW w:w="10188" w:type="dxa"/>
            <w:gridSpan w:val="12"/>
            <w:shd w:val="clear" w:color="auto" w:fill="auto"/>
          </w:tcPr>
          <w:p w14:paraId="0B333831" w14:textId="77777777" w:rsidR="00B000F6" w:rsidRPr="00B000F6" w:rsidRDefault="00B000F6" w:rsidP="00B000F6">
            <w:pPr>
              <w:tabs>
                <w:tab w:val="left" w:pos="3972"/>
              </w:tabs>
            </w:pPr>
            <w:r w:rsidRPr="00B000F6">
              <w:t>Other</w:t>
            </w:r>
          </w:p>
          <w:p w14:paraId="46FF6B12" w14:textId="77777777" w:rsidR="00B000F6" w:rsidRPr="00B000F6" w:rsidRDefault="00B000F6" w:rsidP="00B000F6">
            <w:pPr>
              <w:tabs>
                <w:tab w:val="left" w:pos="3972"/>
              </w:tabs>
            </w:pPr>
          </w:p>
          <w:p w14:paraId="4FBB5F04" w14:textId="77777777" w:rsidR="00B000F6" w:rsidRPr="00B000F6" w:rsidRDefault="00B000F6" w:rsidP="00B000F6">
            <w:pPr>
              <w:tabs>
                <w:tab w:val="left" w:pos="3972"/>
              </w:tabs>
            </w:pPr>
          </w:p>
          <w:p w14:paraId="6238EF3F" w14:textId="77777777" w:rsidR="00B000F6" w:rsidRPr="00B000F6" w:rsidRDefault="00B000F6" w:rsidP="00B000F6">
            <w:pPr>
              <w:tabs>
                <w:tab w:val="left" w:pos="3972"/>
              </w:tabs>
              <w:rPr>
                <w:i/>
                <w:sz w:val="20"/>
                <w:szCs w:val="20"/>
              </w:rPr>
            </w:pPr>
            <w:r w:rsidRPr="00B000F6">
              <w:rPr>
                <w:i/>
                <w:sz w:val="20"/>
                <w:szCs w:val="20"/>
              </w:rPr>
              <w:t xml:space="preserve">Suggestion:      Now remove and use as front sheet of care plan file  </w:t>
            </w:r>
          </w:p>
        </w:tc>
      </w:tr>
      <w:tr w:rsidR="00B000F6" w:rsidRPr="00B000F6" w14:paraId="43BE7A3E" w14:textId="77777777" w:rsidTr="00B000F6">
        <w:trPr>
          <w:trHeight w:val="58"/>
        </w:trPr>
        <w:tc>
          <w:tcPr>
            <w:tcW w:w="10188" w:type="dxa"/>
            <w:gridSpan w:val="12"/>
            <w:shd w:val="clear" w:color="auto" w:fill="auto"/>
          </w:tcPr>
          <w:p w14:paraId="3D7D6B0A" w14:textId="77777777" w:rsidR="00B000F6" w:rsidRPr="00B000F6" w:rsidRDefault="00B000F6" w:rsidP="00B000F6">
            <w:pPr>
              <w:tabs>
                <w:tab w:val="left" w:pos="3972"/>
              </w:tabs>
            </w:pPr>
            <w:r w:rsidRPr="00B000F6">
              <w:t xml:space="preserve">Completed by:                                                                             Designation: </w:t>
            </w:r>
          </w:p>
          <w:p w14:paraId="0F803002" w14:textId="77777777" w:rsidR="00B000F6" w:rsidRPr="00B000F6" w:rsidRDefault="00B000F6" w:rsidP="00B000F6">
            <w:pPr>
              <w:tabs>
                <w:tab w:val="left" w:pos="3972"/>
              </w:tabs>
            </w:pPr>
          </w:p>
        </w:tc>
      </w:tr>
      <w:tr w:rsidR="00B000F6" w:rsidRPr="00B000F6" w14:paraId="155C07DD" w14:textId="77777777" w:rsidTr="00B000F6">
        <w:trPr>
          <w:trHeight w:val="58"/>
        </w:trPr>
        <w:tc>
          <w:tcPr>
            <w:tcW w:w="10188" w:type="dxa"/>
            <w:gridSpan w:val="12"/>
            <w:shd w:val="clear" w:color="auto" w:fill="auto"/>
          </w:tcPr>
          <w:p w14:paraId="7D647B3B" w14:textId="77777777" w:rsidR="00B000F6" w:rsidRPr="00B000F6" w:rsidRDefault="00B000F6" w:rsidP="00B000F6">
            <w:pPr>
              <w:tabs>
                <w:tab w:val="left" w:pos="3972"/>
              </w:tabs>
            </w:pPr>
            <w:r w:rsidRPr="00B000F6">
              <w:t xml:space="preserve">Signed :                                                                                       Date:  </w:t>
            </w:r>
          </w:p>
          <w:p w14:paraId="12D8770E" w14:textId="77777777" w:rsidR="00000C6B" w:rsidRPr="00B000F6" w:rsidRDefault="00000C6B" w:rsidP="00B000F6">
            <w:pPr>
              <w:tabs>
                <w:tab w:val="left" w:pos="3972"/>
              </w:tabs>
            </w:pPr>
          </w:p>
        </w:tc>
      </w:tr>
    </w:tbl>
    <w:p w14:paraId="06A67079" w14:textId="77777777" w:rsidR="001254CE" w:rsidRPr="00240665" w:rsidRDefault="00D06FB4" w:rsidP="00240665">
      <w:pPr>
        <w:pStyle w:val="Heading1"/>
      </w:pPr>
      <w:bookmarkStart w:id="25" w:name="_Toc195628765"/>
      <w:bookmarkStart w:id="26" w:name="_Toc196188700"/>
      <w:bookmarkStart w:id="27" w:name="_Toc292917719"/>
      <w:r w:rsidRPr="00240665">
        <w:lastRenderedPageBreak/>
        <w:t>Care Plan Prompts &amp; Pathways</w:t>
      </w:r>
      <w:bookmarkEnd w:id="25"/>
      <w:bookmarkEnd w:id="26"/>
      <w:bookmarkEnd w:id="27"/>
    </w:p>
    <w:p w14:paraId="3A357480" w14:textId="77777777" w:rsidR="00B723CF" w:rsidRDefault="00B723CF" w:rsidP="00B723CF"/>
    <w:p w14:paraId="2FC3223A" w14:textId="77777777" w:rsidR="00B723CF" w:rsidRPr="00B723CF" w:rsidRDefault="00B723CF" w:rsidP="00B723CF">
      <w:pPr>
        <w:rPr>
          <w:sz w:val="32"/>
          <w:szCs w:val="32"/>
        </w:rPr>
      </w:pPr>
      <w:r w:rsidRPr="00B723CF">
        <w:rPr>
          <w:sz w:val="32"/>
          <w:szCs w:val="32"/>
        </w:rPr>
        <w:t>Listed as per Roper et al Activities of Daily Living</w:t>
      </w:r>
      <w:r w:rsidR="00123A65">
        <w:rPr>
          <w:sz w:val="32"/>
          <w:szCs w:val="32"/>
        </w:rPr>
        <w:t xml:space="preserve"> (ADL)</w:t>
      </w:r>
      <w:r w:rsidRPr="00B723CF">
        <w:rPr>
          <w:sz w:val="32"/>
          <w:szCs w:val="32"/>
        </w:rPr>
        <w:t>:</w:t>
      </w:r>
    </w:p>
    <w:p w14:paraId="6C04C8BC" w14:textId="77777777" w:rsidR="00B723CF" w:rsidRPr="00B723CF" w:rsidRDefault="00B723CF" w:rsidP="00B723CF">
      <w:pPr>
        <w:rPr>
          <w:sz w:val="32"/>
          <w:szCs w:val="32"/>
        </w:rPr>
      </w:pPr>
    </w:p>
    <w:p w14:paraId="0E95C0F2" w14:textId="77777777" w:rsidR="00B723CF" w:rsidRDefault="00B723CF" w:rsidP="00980993">
      <w:pPr>
        <w:numPr>
          <w:ilvl w:val="0"/>
          <w:numId w:val="55"/>
        </w:numPr>
        <w:rPr>
          <w:sz w:val="32"/>
          <w:szCs w:val="32"/>
        </w:rPr>
      </w:pPr>
      <w:r w:rsidRPr="00B723CF">
        <w:rPr>
          <w:sz w:val="32"/>
          <w:szCs w:val="32"/>
        </w:rPr>
        <w:t>Communicating</w:t>
      </w:r>
    </w:p>
    <w:p w14:paraId="2217C614" w14:textId="77777777" w:rsidR="00B723CF" w:rsidRDefault="00B723CF" w:rsidP="00980993">
      <w:pPr>
        <w:numPr>
          <w:ilvl w:val="0"/>
          <w:numId w:val="55"/>
        </w:numPr>
        <w:rPr>
          <w:sz w:val="32"/>
          <w:szCs w:val="32"/>
        </w:rPr>
      </w:pPr>
      <w:r>
        <w:rPr>
          <w:sz w:val="32"/>
          <w:szCs w:val="32"/>
        </w:rPr>
        <w:t>Breathing</w:t>
      </w:r>
    </w:p>
    <w:p w14:paraId="0516AFA8" w14:textId="77777777" w:rsidR="00B723CF" w:rsidRDefault="00B723CF" w:rsidP="00980993">
      <w:pPr>
        <w:numPr>
          <w:ilvl w:val="0"/>
          <w:numId w:val="55"/>
        </w:numPr>
        <w:rPr>
          <w:sz w:val="32"/>
          <w:szCs w:val="32"/>
        </w:rPr>
      </w:pPr>
      <w:r>
        <w:rPr>
          <w:sz w:val="32"/>
          <w:szCs w:val="32"/>
        </w:rPr>
        <w:t>Personal Cleansing and Dressing</w:t>
      </w:r>
    </w:p>
    <w:p w14:paraId="525D70F5" w14:textId="77777777" w:rsidR="00B723CF" w:rsidRDefault="00B723CF" w:rsidP="00980993">
      <w:pPr>
        <w:numPr>
          <w:ilvl w:val="0"/>
          <w:numId w:val="55"/>
        </w:numPr>
        <w:rPr>
          <w:sz w:val="32"/>
          <w:szCs w:val="32"/>
        </w:rPr>
      </w:pPr>
      <w:r>
        <w:rPr>
          <w:sz w:val="32"/>
          <w:szCs w:val="32"/>
        </w:rPr>
        <w:t>Elimination</w:t>
      </w:r>
    </w:p>
    <w:p w14:paraId="65C3584B" w14:textId="77777777" w:rsidR="00B723CF" w:rsidRDefault="00B723CF" w:rsidP="00980993">
      <w:pPr>
        <w:numPr>
          <w:ilvl w:val="0"/>
          <w:numId w:val="55"/>
        </w:numPr>
        <w:rPr>
          <w:sz w:val="32"/>
          <w:szCs w:val="32"/>
        </w:rPr>
      </w:pPr>
      <w:r>
        <w:rPr>
          <w:sz w:val="32"/>
          <w:szCs w:val="32"/>
        </w:rPr>
        <w:t>Controlling Body Temperature</w:t>
      </w:r>
    </w:p>
    <w:p w14:paraId="121F27AA" w14:textId="77777777" w:rsidR="00B723CF" w:rsidRDefault="00B723CF" w:rsidP="00980993">
      <w:pPr>
        <w:numPr>
          <w:ilvl w:val="0"/>
          <w:numId w:val="55"/>
        </w:numPr>
        <w:rPr>
          <w:sz w:val="32"/>
          <w:szCs w:val="32"/>
        </w:rPr>
      </w:pPr>
      <w:r>
        <w:rPr>
          <w:sz w:val="32"/>
          <w:szCs w:val="32"/>
        </w:rPr>
        <w:t>Maintaining a Safe Environment</w:t>
      </w:r>
    </w:p>
    <w:p w14:paraId="5041663F" w14:textId="77777777" w:rsidR="00B723CF" w:rsidRDefault="00B723CF" w:rsidP="00980993">
      <w:pPr>
        <w:numPr>
          <w:ilvl w:val="0"/>
          <w:numId w:val="55"/>
        </w:numPr>
        <w:rPr>
          <w:sz w:val="32"/>
          <w:szCs w:val="32"/>
        </w:rPr>
      </w:pPr>
      <w:r>
        <w:rPr>
          <w:sz w:val="32"/>
          <w:szCs w:val="32"/>
        </w:rPr>
        <w:t>Eating and Drinking</w:t>
      </w:r>
    </w:p>
    <w:p w14:paraId="77FC4F48" w14:textId="77777777" w:rsidR="00B723CF" w:rsidRDefault="00B723CF" w:rsidP="00980993">
      <w:pPr>
        <w:numPr>
          <w:ilvl w:val="0"/>
          <w:numId w:val="55"/>
        </w:numPr>
        <w:rPr>
          <w:sz w:val="32"/>
          <w:szCs w:val="32"/>
        </w:rPr>
      </w:pPr>
      <w:r>
        <w:rPr>
          <w:sz w:val="32"/>
          <w:szCs w:val="32"/>
        </w:rPr>
        <w:t>Expressing Sexuality</w:t>
      </w:r>
    </w:p>
    <w:p w14:paraId="257A798A" w14:textId="77777777" w:rsidR="00B723CF" w:rsidRDefault="00B723CF" w:rsidP="00980993">
      <w:pPr>
        <w:numPr>
          <w:ilvl w:val="0"/>
          <w:numId w:val="55"/>
        </w:numPr>
        <w:rPr>
          <w:sz w:val="32"/>
          <w:szCs w:val="32"/>
        </w:rPr>
      </w:pPr>
      <w:r>
        <w:rPr>
          <w:sz w:val="32"/>
          <w:szCs w:val="32"/>
        </w:rPr>
        <w:t>Working and Playing</w:t>
      </w:r>
    </w:p>
    <w:p w14:paraId="66956AB0" w14:textId="77777777" w:rsidR="00B723CF" w:rsidRDefault="00B723CF" w:rsidP="00980993">
      <w:pPr>
        <w:numPr>
          <w:ilvl w:val="0"/>
          <w:numId w:val="55"/>
        </w:numPr>
        <w:rPr>
          <w:sz w:val="32"/>
          <w:szCs w:val="32"/>
        </w:rPr>
      </w:pPr>
      <w:r>
        <w:rPr>
          <w:sz w:val="32"/>
          <w:szCs w:val="32"/>
        </w:rPr>
        <w:t>Mobilising</w:t>
      </w:r>
    </w:p>
    <w:p w14:paraId="0D2ACDB0" w14:textId="77777777" w:rsidR="00B723CF" w:rsidRDefault="00B723CF" w:rsidP="00980993">
      <w:pPr>
        <w:numPr>
          <w:ilvl w:val="0"/>
          <w:numId w:val="55"/>
        </w:numPr>
        <w:rPr>
          <w:sz w:val="32"/>
          <w:szCs w:val="32"/>
        </w:rPr>
      </w:pPr>
      <w:r>
        <w:rPr>
          <w:sz w:val="32"/>
          <w:szCs w:val="32"/>
        </w:rPr>
        <w:t>Sleeping</w:t>
      </w:r>
    </w:p>
    <w:p w14:paraId="3E21940E" w14:textId="77777777" w:rsidR="00B723CF" w:rsidRPr="00B723CF" w:rsidRDefault="00B723CF" w:rsidP="00980993">
      <w:pPr>
        <w:numPr>
          <w:ilvl w:val="0"/>
          <w:numId w:val="55"/>
        </w:numPr>
        <w:rPr>
          <w:sz w:val="32"/>
          <w:szCs w:val="32"/>
        </w:rPr>
      </w:pPr>
      <w:r>
        <w:rPr>
          <w:sz w:val="32"/>
          <w:szCs w:val="32"/>
        </w:rPr>
        <w:t>Dying</w:t>
      </w:r>
    </w:p>
    <w:p w14:paraId="2939C2FD" w14:textId="77777777" w:rsidR="00816497" w:rsidRPr="00EA5388" w:rsidRDefault="001254CE" w:rsidP="00D15BA6">
      <w:pPr>
        <w:pStyle w:val="Heading2"/>
        <w:rPr>
          <w:b/>
        </w:rPr>
      </w:pPr>
      <w:r>
        <w:br w:type="page"/>
      </w:r>
      <w:bookmarkStart w:id="28" w:name="_Toc196188701"/>
      <w:bookmarkStart w:id="29" w:name="_Toc292917720"/>
      <w:r w:rsidR="00EA5388">
        <w:rPr>
          <w:b/>
        </w:rPr>
        <w:lastRenderedPageBreak/>
        <w:t xml:space="preserve">1 ADL: </w:t>
      </w:r>
      <w:r w:rsidR="00816497" w:rsidRPr="00EA5388">
        <w:rPr>
          <w:b/>
        </w:rPr>
        <w:t>Communication</w:t>
      </w:r>
      <w:bookmarkEnd w:id="28"/>
      <w:bookmarkEnd w:id="29"/>
    </w:p>
    <w:p w14:paraId="27FA3EF3" w14:textId="77777777" w:rsidR="00AE7AC4" w:rsidRDefault="00AE7AC4" w:rsidP="007205D4">
      <w:pPr>
        <w:pStyle w:val="Heading3"/>
        <w:rPr>
          <w:szCs w:val="36"/>
        </w:rPr>
      </w:pPr>
      <w:bookmarkStart w:id="30" w:name="_Toc196188702"/>
      <w:bookmarkStart w:id="31" w:name="_Toc292917721"/>
      <w:r w:rsidRPr="00DB3994">
        <w:rPr>
          <w:szCs w:val="44"/>
        </w:rPr>
        <w:t>BCA Care plan prompt:</w:t>
      </w:r>
      <w:r w:rsidR="000D2E47">
        <w:rPr>
          <w:szCs w:val="44"/>
        </w:rPr>
        <w:tab/>
      </w:r>
      <w:r w:rsidRPr="00D11113">
        <w:rPr>
          <w:szCs w:val="36"/>
        </w:rPr>
        <w:t>Communication</w:t>
      </w:r>
      <w:bookmarkEnd w:id="30"/>
      <w:bookmarkEnd w:id="31"/>
    </w:p>
    <w:p w14:paraId="464DBE5A" w14:textId="77777777" w:rsidR="00C91302" w:rsidRDefault="00C91302" w:rsidP="006B3D07">
      <w:pPr>
        <w:ind w:left="5040" w:hanging="5040"/>
        <w:rPr>
          <w:b/>
          <w:sz w:val="26"/>
          <w:szCs w:val="26"/>
        </w:rPr>
      </w:pPr>
    </w:p>
    <w:p w14:paraId="2F8C66E0" w14:textId="77777777" w:rsidR="00AE7AC4" w:rsidRPr="006B3D07" w:rsidRDefault="00AE7AC4" w:rsidP="006B3D07">
      <w:pPr>
        <w:ind w:left="5040" w:hanging="5040"/>
        <w:rPr>
          <w:b/>
          <w:sz w:val="26"/>
          <w:szCs w:val="26"/>
        </w:rPr>
      </w:pPr>
      <w:r w:rsidRPr="006B3D07">
        <w:rPr>
          <w:b/>
          <w:sz w:val="26"/>
          <w:szCs w:val="26"/>
        </w:rPr>
        <w:t xml:space="preserve">Identified potential </w:t>
      </w:r>
      <w:r w:rsidR="009919C7">
        <w:rPr>
          <w:b/>
          <w:sz w:val="26"/>
          <w:szCs w:val="26"/>
        </w:rPr>
        <w:tab/>
      </w:r>
      <w:r w:rsidRPr="009919C7">
        <w:rPr>
          <w:szCs w:val="24"/>
        </w:rPr>
        <w:t>Mr A N Other is restricted / unable to</w:t>
      </w:r>
      <w:r w:rsidRPr="006B3D07">
        <w:rPr>
          <w:sz w:val="26"/>
          <w:szCs w:val="26"/>
        </w:rPr>
        <w:t xml:space="preserve"> </w:t>
      </w:r>
    </w:p>
    <w:p w14:paraId="38537398" w14:textId="77777777" w:rsidR="00AE7AC4" w:rsidRPr="009919C7" w:rsidRDefault="00AE7AC4" w:rsidP="00AE7AC4">
      <w:pPr>
        <w:ind w:left="5040" w:hanging="5040"/>
        <w:rPr>
          <w:szCs w:val="24"/>
        </w:rPr>
      </w:pPr>
      <w:r w:rsidRPr="006B3D07">
        <w:rPr>
          <w:b/>
          <w:sz w:val="26"/>
          <w:szCs w:val="26"/>
        </w:rPr>
        <w:t>Problem / need</w:t>
      </w:r>
      <w:r w:rsidRPr="006B3D07">
        <w:rPr>
          <w:b/>
          <w:sz w:val="26"/>
          <w:szCs w:val="26"/>
        </w:rPr>
        <w:tab/>
      </w:r>
      <w:r w:rsidRPr="009919C7">
        <w:rPr>
          <w:szCs w:val="24"/>
        </w:rPr>
        <w:t>effectively communicate and thus relay his thoughts and feelings to others</w:t>
      </w:r>
    </w:p>
    <w:p w14:paraId="74866E59" w14:textId="77777777" w:rsidR="00AE7AC4" w:rsidRPr="009919C7" w:rsidRDefault="00AE7AC4" w:rsidP="00AE7AC4">
      <w:pPr>
        <w:ind w:left="5040"/>
        <w:rPr>
          <w:i/>
          <w:szCs w:val="24"/>
        </w:rPr>
      </w:pPr>
      <w:r w:rsidRPr="009919C7">
        <w:rPr>
          <w:i/>
          <w:szCs w:val="24"/>
        </w:rPr>
        <w:t>(due to ____________ state reason e.g. CVA )</w:t>
      </w:r>
    </w:p>
    <w:p w14:paraId="64444E41" w14:textId="77777777" w:rsidR="00AE7AC4" w:rsidRPr="006B3D07" w:rsidRDefault="00AE7AC4" w:rsidP="00AE7AC4">
      <w:pPr>
        <w:ind w:left="5040" w:hanging="5040"/>
        <w:rPr>
          <w:sz w:val="26"/>
          <w:szCs w:val="26"/>
        </w:rPr>
      </w:pPr>
    </w:p>
    <w:p w14:paraId="2B7B129E" w14:textId="77777777" w:rsidR="00AE7AC4" w:rsidRPr="009919C7" w:rsidRDefault="00AE7AC4" w:rsidP="00AE7AC4">
      <w:pPr>
        <w:ind w:left="5040" w:hanging="5040"/>
        <w:rPr>
          <w:szCs w:val="24"/>
        </w:rPr>
      </w:pPr>
      <w:r w:rsidRPr="006B3D07">
        <w:rPr>
          <w:b/>
          <w:sz w:val="26"/>
          <w:szCs w:val="26"/>
        </w:rPr>
        <w:t>Goal / aim:</w:t>
      </w:r>
      <w:r w:rsidRPr="006B3D07">
        <w:rPr>
          <w:b/>
          <w:sz w:val="26"/>
          <w:szCs w:val="26"/>
        </w:rPr>
        <w:tab/>
      </w:r>
      <w:r w:rsidRPr="009919C7">
        <w:rPr>
          <w:szCs w:val="24"/>
        </w:rPr>
        <w:t>To promote effective communication within Mr A N Others individual capabilities, using appropriate aids as necessary</w:t>
      </w:r>
    </w:p>
    <w:p w14:paraId="2B860CAB" w14:textId="77777777" w:rsidR="00AE7AC4" w:rsidRDefault="00AE7AC4" w:rsidP="00AE7AC4">
      <w:pPr>
        <w:ind w:left="4320" w:hanging="4320"/>
        <w:rPr>
          <w:b/>
          <w:sz w:val="28"/>
          <w:szCs w:val="28"/>
        </w:rPr>
      </w:pPr>
      <w:r w:rsidRPr="00771AAD">
        <w:rPr>
          <w:b/>
          <w:sz w:val="28"/>
          <w:szCs w:val="28"/>
        </w:rPr>
        <w:t>Care prompts / Action</w:t>
      </w:r>
    </w:p>
    <w:p w14:paraId="50A0CAB8" w14:textId="77777777" w:rsidR="00AE7AC4" w:rsidRDefault="00AE7AC4" w:rsidP="00AE7AC4">
      <w:pPr>
        <w:ind w:left="4320" w:hanging="4320"/>
        <w:rPr>
          <w:i/>
          <w:sz w:val="20"/>
          <w:szCs w:val="20"/>
        </w:rPr>
      </w:pPr>
      <w:r w:rsidRPr="00771AAD">
        <w:rPr>
          <w:i/>
          <w:sz w:val="20"/>
          <w:szCs w:val="20"/>
        </w:rPr>
        <w:t>(care prompts may be used to formulate care plan)</w:t>
      </w:r>
    </w:p>
    <w:p w14:paraId="438DE370" w14:textId="77777777" w:rsidR="00AE7AC4" w:rsidRPr="002D3B35" w:rsidRDefault="00AE7AC4" w:rsidP="00AE7AC4">
      <w:pPr>
        <w:ind w:left="4320" w:hanging="4320"/>
        <w:rPr>
          <w:i/>
          <w:sz w:val="16"/>
          <w:szCs w:val="16"/>
        </w:rPr>
      </w:pPr>
    </w:p>
    <w:p w14:paraId="355B1D6C" w14:textId="77777777" w:rsidR="00AE7AC4" w:rsidRDefault="00AE7AC4" w:rsidP="00980993">
      <w:pPr>
        <w:numPr>
          <w:ilvl w:val="0"/>
          <w:numId w:val="29"/>
        </w:numPr>
      </w:pPr>
      <w:r>
        <w:t>State Mr A N Others specific difficulty in communicating: loss of hearing, poor eyesight, inability to speak or find the correct words, difficulties in understanding language</w:t>
      </w:r>
    </w:p>
    <w:p w14:paraId="03849AFE" w14:textId="77777777" w:rsidR="00AE7AC4" w:rsidRPr="00BB5D20" w:rsidRDefault="00AE7AC4" w:rsidP="00980993">
      <w:pPr>
        <w:numPr>
          <w:ilvl w:val="0"/>
          <w:numId w:val="29"/>
        </w:numPr>
        <w:rPr>
          <w:i/>
          <w:sz w:val="20"/>
          <w:szCs w:val="20"/>
        </w:rPr>
      </w:pPr>
      <w:r>
        <w:t>Listen carefully, including body language for nonverbal signs</w:t>
      </w:r>
    </w:p>
    <w:p w14:paraId="113AC530" w14:textId="77777777" w:rsidR="00AE7AC4" w:rsidRPr="00BB5D20" w:rsidRDefault="00AE7AC4" w:rsidP="00980993">
      <w:pPr>
        <w:numPr>
          <w:ilvl w:val="0"/>
          <w:numId w:val="29"/>
        </w:numPr>
        <w:rPr>
          <w:i/>
          <w:sz w:val="20"/>
          <w:szCs w:val="20"/>
        </w:rPr>
      </w:pPr>
      <w:r>
        <w:t>Gain trust and attention by maintaining eye contact and being tactile where appropriate</w:t>
      </w:r>
    </w:p>
    <w:p w14:paraId="16AB7DC9" w14:textId="77777777" w:rsidR="00AE7AC4" w:rsidRPr="00AE7AC4" w:rsidRDefault="00AE7AC4" w:rsidP="00980993">
      <w:pPr>
        <w:numPr>
          <w:ilvl w:val="0"/>
          <w:numId w:val="29"/>
        </w:numPr>
      </w:pPr>
      <w:r>
        <w:t>Use appropriate tools</w:t>
      </w:r>
      <w:r w:rsidR="00A63522">
        <w:t xml:space="preserve"> and objects of reference</w:t>
      </w:r>
      <w:r>
        <w:t xml:space="preserve"> as required, monitor and record effectiveness e.g. </w:t>
      </w:r>
      <w:r w:rsidR="00C91302">
        <w:t>communication books, pictures, M</w:t>
      </w:r>
      <w:r>
        <w:t xml:space="preserve">akaton </w:t>
      </w:r>
      <w:r w:rsidR="002D3B35">
        <w:t>(</w:t>
      </w:r>
      <w:hyperlink r:id="rId11" w:history="1">
        <w:r w:rsidRPr="008F18A7">
          <w:rPr>
            <w:rStyle w:val="Hyperlink"/>
            <w:sz w:val="20"/>
            <w:szCs w:val="20"/>
          </w:rPr>
          <w:t>www.</w:t>
        </w:r>
        <w:r w:rsidRPr="008F18A7">
          <w:rPr>
            <w:rStyle w:val="Hyperlink"/>
            <w:b/>
            <w:bCs/>
            <w:sz w:val="20"/>
            <w:szCs w:val="20"/>
          </w:rPr>
          <w:t>makaton</w:t>
        </w:r>
        <w:r w:rsidRPr="008F18A7">
          <w:rPr>
            <w:rStyle w:val="Hyperlink"/>
            <w:sz w:val="20"/>
            <w:szCs w:val="20"/>
          </w:rPr>
          <w:t>.org</w:t>
        </w:r>
      </w:hyperlink>
      <w:r w:rsidR="002D3B35">
        <w:rPr>
          <w:rStyle w:val="a1"/>
          <w:sz w:val="20"/>
          <w:szCs w:val="20"/>
        </w:rPr>
        <w:t>)</w:t>
      </w:r>
      <w:r>
        <w:rPr>
          <w:rStyle w:val="a1"/>
          <w:sz w:val="20"/>
          <w:szCs w:val="20"/>
        </w:rPr>
        <w:t xml:space="preserve"> </w:t>
      </w:r>
      <w:r w:rsidR="00A63522" w:rsidRPr="00A63522">
        <w:rPr>
          <w:rStyle w:val="a1"/>
          <w:color w:val="auto"/>
          <w:sz w:val="20"/>
          <w:szCs w:val="20"/>
        </w:rPr>
        <w:t>PECS (Picture exchange communication system)</w:t>
      </w:r>
      <w:r>
        <w:rPr>
          <w:rStyle w:val="a1"/>
          <w:sz w:val="20"/>
          <w:szCs w:val="20"/>
        </w:rPr>
        <w:t xml:space="preserve">  </w:t>
      </w:r>
      <w:r w:rsidRPr="00AE7AC4">
        <w:rPr>
          <w:rStyle w:val="a1"/>
          <w:color w:val="auto"/>
        </w:rPr>
        <w:t>Where pictures are used it is preferable to use personally</w:t>
      </w:r>
      <w:r w:rsidR="00C91302">
        <w:rPr>
          <w:rStyle w:val="a1"/>
          <w:color w:val="auto"/>
        </w:rPr>
        <w:t xml:space="preserve"> </w:t>
      </w:r>
      <w:r w:rsidRPr="00AE7AC4">
        <w:t xml:space="preserve">recognisable pictures to the individual and not abstract examples, </w:t>
      </w:r>
      <w:r w:rsidRPr="00AE7AC4">
        <w:rPr>
          <w:i/>
          <w:sz w:val="20"/>
          <w:szCs w:val="20"/>
        </w:rPr>
        <w:t xml:space="preserve">e.g. a picture of a car should be the car they regularly use </w:t>
      </w:r>
      <w:r w:rsidRPr="00AE7AC4">
        <w:t xml:space="preserve">.  </w:t>
      </w:r>
      <w:r w:rsidRPr="00AE7AC4">
        <w:rPr>
          <w:rStyle w:val="a1"/>
          <w:color w:val="auto"/>
        </w:rPr>
        <w:t>Document aids and how they are used in the care plan.</w:t>
      </w:r>
    </w:p>
    <w:p w14:paraId="4C05361A" w14:textId="77777777" w:rsidR="00A63522" w:rsidRPr="00A63522" w:rsidRDefault="00A63522" w:rsidP="00980993">
      <w:pPr>
        <w:numPr>
          <w:ilvl w:val="0"/>
          <w:numId w:val="31"/>
        </w:numPr>
        <w:rPr>
          <w:i/>
          <w:sz w:val="20"/>
          <w:szCs w:val="20"/>
        </w:rPr>
      </w:pPr>
      <w:r>
        <w:t>Consider asking questions regarding what the service user wants.  Keep questions simple and straight forward – confirming back to the person you have understood e.g. you do want a glass of water</w:t>
      </w:r>
    </w:p>
    <w:p w14:paraId="7EF9521E" w14:textId="77777777" w:rsidR="00A63522" w:rsidRPr="00A63522" w:rsidRDefault="00A63522" w:rsidP="00980993">
      <w:pPr>
        <w:numPr>
          <w:ilvl w:val="0"/>
          <w:numId w:val="31"/>
        </w:numPr>
        <w:rPr>
          <w:i/>
          <w:sz w:val="20"/>
          <w:szCs w:val="20"/>
        </w:rPr>
      </w:pPr>
      <w:r>
        <w:t>Keep sentences simple and clear – if it needs repeating, repeat in the same way.</w:t>
      </w:r>
    </w:p>
    <w:p w14:paraId="3DD03E76" w14:textId="77777777" w:rsidR="00AE7AC4" w:rsidRPr="00DC7D66" w:rsidRDefault="00AE7AC4" w:rsidP="00980993">
      <w:pPr>
        <w:numPr>
          <w:ilvl w:val="0"/>
          <w:numId w:val="31"/>
        </w:numPr>
        <w:rPr>
          <w:i/>
          <w:sz w:val="20"/>
          <w:szCs w:val="20"/>
        </w:rPr>
      </w:pPr>
      <w:r w:rsidRPr="00DC7D66">
        <w:t>Be patient and do not ‘speak-over’ what Mr Other is trying to say.  Apologise if you do not understand and acknowledge that it must be frustrating.  Don’t pretend that you have understood if you haven’t.</w:t>
      </w:r>
    </w:p>
    <w:p w14:paraId="78F90E8E" w14:textId="77777777" w:rsidR="00AE7AC4" w:rsidRPr="00722E41" w:rsidRDefault="00AE7AC4" w:rsidP="00980993">
      <w:pPr>
        <w:numPr>
          <w:ilvl w:val="0"/>
          <w:numId w:val="29"/>
        </w:numPr>
      </w:pPr>
      <w:r>
        <w:t xml:space="preserve">Consider SALT referral if appropriate </w:t>
      </w:r>
      <w:r w:rsidRPr="00722E41">
        <w:rPr>
          <w:i/>
          <w:sz w:val="20"/>
          <w:szCs w:val="20"/>
        </w:rPr>
        <w:t>(speech and language therapist)</w:t>
      </w:r>
    </w:p>
    <w:p w14:paraId="05B047B0" w14:textId="77777777" w:rsidR="00AE7AC4" w:rsidRDefault="00AE7AC4" w:rsidP="00980993">
      <w:pPr>
        <w:numPr>
          <w:ilvl w:val="0"/>
          <w:numId w:val="29"/>
        </w:numPr>
      </w:pPr>
      <w:r>
        <w:t>Consider audiology  / ophthalmology referral if appropriate</w:t>
      </w:r>
    </w:p>
    <w:p w14:paraId="56BAE634" w14:textId="77777777" w:rsidR="00AE7AC4" w:rsidRDefault="00AE7AC4" w:rsidP="00980993">
      <w:pPr>
        <w:numPr>
          <w:ilvl w:val="0"/>
          <w:numId w:val="29"/>
        </w:numPr>
        <w:rPr>
          <w:i/>
          <w:sz w:val="20"/>
          <w:szCs w:val="20"/>
        </w:rPr>
      </w:pPr>
      <w:r>
        <w:t xml:space="preserve">If a hearing aid or electronic aids to language and speech are used, ensure these are worn, working, and correctly fitted </w:t>
      </w:r>
      <w:r w:rsidRPr="00722E41">
        <w:rPr>
          <w:i/>
          <w:sz w:val="20"/>
          <w:szCs w:val="20"/>
        </w:rPr>
        <w:t>(see separate sight and hearing care plan prompt)</w:t>
      </w:r>
      <w:r>
        <w:rPr>
          <w:i/>
          <w:sz w:val="20"/>
          <w:szCs w:val="20"/>
        </w:rPr>
        <w:t xml:space="preserve">. </w:t>
      </w:r>
    </w:p>
    <w:p w14:paraId="5B1E4CBA" w14:textId="77777777" w:rsidR="00AE7AC4" w:rsidRPr="00722E41" w:rsidRDefault="00AE7AC4" w:rsidP="00980993">
      <w:pPr>
        <w:numPr>
          <w:ilvl w:val="0"/>
          <w:numId w:val="29"/>
        </w:numPr>
        <w:rPr>
          <w:i/>
          <w:sz w:val="20"/>
          <w:szCs w:val="20"/>
        </w:rPr>
      </w:pPr>
      <w:r>
        <w:t>Speak clearly and slowly allowing enough time for Mr A N Other to process information</w:t>
      </w:r>
    </w:p>
    <w:p w14:paraId="347274BB" w14:textId="77777777" w:rsidR="00AE7AC4" w:rsidRPr="00BB5D20" w:rsidRDefault="00AE7AC4" w:rsidP="00980993">
      <w:pPr>
        <w:numPr>
          <w:ilvl w:val="0"/>
          <w:numId w:val="29"/>
        </w:numPr>
        <w:rPr>
          <w:i/>
          <w:sz w:val="20"/>
          <w:szCs w:val="20"/>
        </w:rPr>
      </w:pPr>
      <w:r>
        <w:t>Maintain a quiet and appropriate environment, and ens</w:t>
      </w:r>
      <w:r w:rsidR="00C91302">
        <w:t>ure Mr A N Other is well rested</w:t>
      </w:r>
      <w:r>
        <w:t xml:space="preserve"> particularly in relation to important communication.</w:t>
      </w:r>
    </w:p>
    <w:p w14:paraId="25F4F8C3" w14:textId="77777777" w:rsidR="00AE7AC4" w:rsidRPr="00722E41" w:rsidRDefault="00AE7AC4" w:rsidP="00980993">
      <w:pPr>
        <w:numPr>
          <w:ilvl w:val="0"/>
          <w:numId w:val="29"/>
        </w:numPr>
        <w:rPr>
          <w:i/>
          <w:sz w:val="20"/>
          <w:szCs w:val="20"/>
        </w:rPr>
      </w:pPr>
      <w:r>
        <w:lastRenderedPageBreak/>
        <w:t>Choose the time to communicate carefully according to Mr A N Others best interests and known routine</w:t>
      </w:r>
    </w:p>
    <w:p w14:paraId="41F8079D" w14:textId="77777777" w:rsidR="00AE7AC4" w:rsidRPr="00722E41" w:rsidRDefault="00AE7AC4" w:rsidP="00980993">
      <w:pPr>
        <w:numPr>
          <w:ilvl w:val="0"/>
          <w:numId w:val="29"/>
        </w:numPr>
        <w:rPr>
          <w:i/>
          <w:sz w:val="20"/>
          <w:szCs w:val="20"/>
        </w:rPr>
      </w:pPr>
      <w:r>
        <w:t>Avoid excess stimuli  / distractions prior to attempts to communicate</w:t>
      </w:r>
    </w:p>
    <w:p w14:paraId="6348E368" w14:textId="77777777" w:rsidR="00AE7AC4" w:rsidRPr="00DC7D66" w:rsidRDefault="00AE7AC4" w:rsidP="00980993">
      <w:pPr>
        <w:numPr>
          <w:ilvl w:val="0"/>
          <w:numId w:val="29"/>
        </w:numPr>
      </w:pPr>
      <w:r>
        <w:t xml:space="preserve">Document interpretation of muddled speech (word salad) – remember to check interpretations with relatives, other staff and stakeholders </w:t>
      </w:r>
      <w:r w:rsidRPr="00722E41">
        <w:rPr>
          <w:i/>
          <w:sz w:val="20"/>
          <w:szCs w:val="20"/>
        </w:rPr>
        <w:t>e.g. GP / DN / SALT</w:t>
      </w:r>
      <w:r w:rsidRPr="00DC7D66">
        <w:rPr>
          <w:i/>
          <w:sz w:val="20"/>
          <w:szCs w:val="20"/>
        </w:rPr>
        <w:t xml:space="preserve"> </w:t>
      </w:r>
      <w:r w:rsidRPr="00DC7D66">
        <w:t>and ensure that all staff are aware.</w:t>
      </w:r>
    </w:p>
    <w:p w14:paraId="7E48F0A8" w14:textId="77777777" w:rsidR="00AE7AC4" w:rsidRPr="00BB5D20" w:rsidRDefault="00AE7AC4" w:rsidP="00980993">
      <w:pPr>
        <w:numPr>
          <w:ilvl w:val="0"/>
          <w:numId w:val="29"/>
        </w:numPr>
        <w:rPr>
          <w:i/>
          <w:sz w:val="20"/>
          <w:szCs w:val="20"/>
        </w:rPr>
      </w:pPr>
      <w:r>
        <w:t>Record any gestures and understanding which may develop or be already known, both for others to use, continuing to develop language skills</w:t>
      </w:r>
    </w:p>
    <w:p w14:paraId="4F45621A" w14:textId="77777777" w:rsidR="00AE7AC4" w:rsidRPr="00BB5D20" w:rsidRDefault="00AE7AC4" w:rsidP="00980993">
      <w:pPr>
        <w:numPr>
          <w:ilvl w:val="0"/>
          <w:numId w:val="29"/>
        </w:numPr>
        <w:rPr>
          <w:i/>
          <w:sz w:val="20"/>
          <w:szCs w:val="20"/>
        </w:rPr>
      </w:pPr>
      <w:r>
        <w:t>Involve relatives friends and stakeholders in establishing an effective communication method</w:t>
      </w:r>
    </w:p>
    <w:p w14:paraId="33D17010" w14:textId="77777777" w:rsidR="00AE7AC4" w:rsidRPr="00BB5D20" w:rsidRDefault="00AE7AC4" w:rsidP="00980993">
      <w:pPr>
        <w:numPr>
          <w:ilvl w:val="0"/>
          <w:numId w:val="29"/>
        </w:numPr>
        <w:rPr>
          <w:i/>
          <w:sz w:val="20"/>
          <w:szCs w:val="20"/>
        </w:rPr>
      </w:pPr>
      <w:r>
        <w:t>Avoid ‘jargon’</w:t>
      </w:r>
    </w:p>
    <w:p w14:paraId="04C4EFE1" w14:textId="77777777" w:rsidR="00AE7AC4" w:rsidRDefault="00AE7AC4" w:rsidP="00AE7AC4">
      <w:pPr>
        <w:rPr>
          <w:i/>
          <w:sz w:val="20"/>
          <w:szCs w:val="20"/>
        </w:rPr>
      </w:pPr>
    </w:p>
    <w:p w14:paraId="12334AF4" w14:textId="77777777" w:rsidR="00AE7AC4" w:rsidRPr="009919C7" w:rsidRDefault="00AE7AC4" w:rsidP="00AE7AC4">
      <w:pPr>
        <w:rPr>
          <w:b/>
          <w:i/>
          <w:szCs w:val="24"/>
        </w:rPr>
      </w:pPr>
      <w:r w:rsidRPr="009919C7">
        <w:rPr>
          <w:b/>
          <w:i/>
          <w:szCs w:val="24"/>
        </w:rPr>
        <w:t>Other considerations:</w:t>
      </w:r>
    </w:p>
    <w:p w14:paraId="54CF3FAA" w14:textId="0F5E7A15" w:rsidR="00AE7AC4" w:rsidRPr="009919C7" w:rsidRDefault="00290C35" w:rsidP="00980993">
      <w:pPr>
        <w:numPr>
          <w:ilvl w:val="0"/>
          <w:numId w:val="30"/>
        </w:numPr>
        <w:rPr>
          <w:i/>
          <w:szCs w:val="24"/>
        </w:rPr>
      </w:pPr>
      <w:r w:rsidRPr="009919C7">
        <w:rPr>
          <w:i/>
          <w:szCs w:val="24"/>
        </w:rPr>
        <w:t>Dysphasia</w:t>
      </w:r>
      <w:r w:rsidR="00AE7AC4" w:rsidRPr="009919C7">
        <w:rPr>
          <w:i/>
          <w:szCs w:val="24"/>
        </w:rPr>
        <w:t xml:space="preserve"> – difficulty in understanding</w:t>
      </w:r>
    </w:p>
    <w:p w14:paraId="2DCA5279" w14:textId="77777777" w:rsidR="00AE7AC4" w:rsidRPr="009919C7" w:rsidRDefault="00AE7AC4" w:rsidP="00980993">
      <w:pPr>
        <w:numPr>
          <w:ilvl w:val="0"/>
          <w:numId w:val="30"/>
        </w:numPr>
        <w:rPr>
          <w:i/>
          <w:szCs w:val="24"/>
        </w:rPr>
      </w:pPr>
      <w:r w:rsidRPr="009919C7">
        <w:rPr>
          <w:i/>
          <w:szCs w:val="24"/>
        </w:rPr>
        <w:t>Dysarthria – difficulty in articulating words</w:t>
      </w:r>
    </w:p>
    <w:p w14:paraId="45CAAD25" w14:textId="77777777" w:rsidR="00AE7AC4" w:rsidRDefault="00AE7AC4" w:rsidP="00980993">
      <w:pPr>
        <w:numPr>
          <w:ilvl w:val="0"/>
          <w:numId w:val="30"/>
        </w:numPr>
        <w:rPr>
          <w:i/>
          <w:szCs w:val="24"/>
        </w:rPr>
      </w:pPr>
      <w:r w:rsidRPr="009919C7">
        <w:rPr>
          <w:i/>
          <w:szCs w:val="24"/>
        </w:rPr>
        <w:t>Dysphagia - difficulty swallowing and may also experience pain while swallowing</w:t>
      </w:r>
    </w:p>
    <w:p w14:paraId="0B613F55" w14:textId="77777777" w:rsidR="00A63522" w:rsidRDefault="00A63522" w:rsidP="00980993">
      <w:pPr>
        <w:numPr>
          <w:ilvl w:val="0"/>
          <w:numId w:val="30"/>
        </w:numPr>
        <w:rPr>
          <w:i/>
          <w:szCs w:val="24"/>
        </w:rPr>
      </w:pPr>
      <w:r>
        <w:rPr>
          <w:i/>
          <w:szCs w:val="24"/>
        </w:rPr>
        <w:t>Dyspraxia – difficulties in co-ordinating, but can also lead to problems with organisation / memory / concentration on speech</w:t>
      </w:r>
    </w:p>
    <w:p w14:paraId="2CC76005" w14:textId="77777777" w:rsidR="00A63522" w:rsidRDefault="00A63522" w:rsidP="00980993">
      <w:pPr>
        <w:numPr>
          <w:ilvl w:val="0"/>
          <w:numId w:val="30"/>
        </w:numPr>
        <w:rPr>
          <w:i/>
          <w:szCs w:val="24"/>
        </w:rPr>
      </w:pPr>
      <w:r>
        <w:rPr>
          <w:i/>
          <w:szCs w:val="24"/>
        </w:rPr>
        <w:t>Dyslexia – directional sequencing confusion / slow processing / difficulties with subject specific language / can have visual and auditory differences / may h</w:t>
      </w:r>
      <w:r w:rsidR="00EA783A">
        <w:rPr>
          <w:i/>
          <w:szCs w:val="24"/>
        </w:rPr>
        <w:t>ave reading and writing difficulties</w:t>
      </w:r>
    </w:p>
    <w:p w14:paraId="77BB65DF" w14:textId="77777777" w:rsidR="00A63522" w:rsidRDefault="00A63522" w:rsidP="00980993">
      <w:pPr>
        <w:numPr>
          <w:ilvl w:val="0"/>
          <w:numId w:val="30"/>
        </w:numPr>
        <w:rPr>
          <w:i/>
          <w:szCs w:val="24"/>
        </w:rPr>
      </w:pPr>
      <w:r>
        <w:rPr>
          <w:i/>
          <w:szCs w:val="24"/>
        </w:rPr>
        <w:t>Dysfluency – stammering and stuttering.  Speech disorder in which the flow of speech is disrupted by involuntary repetitions and prolongat</w:t>
      </w:r>
      <w:r w:rsidR="00EA783A">
        <w:rPr>
          <w:i/>
          <w:szCs w:val="24"/>
        </w:rPr>
        <w:t>i</w:t>
      </w:r>
      <w:r>
        <w:rPr>
          <w:i/>
          <w:szCs w:val="24"/>
        </w:rPr>
        <w:t>ons of sounds and involuntary silent pauses.</w:t>
      </w:r>
    </w:p>
    <w:p w14:paraId="6B4015D8" w14:textId="77777777" w:rsidR="00A63522" w:rsidRPr="009919C7" w:rsidRDefault="00A63522" w:rsidP="00980993">
      <w:pPr>
        <w:numPr>
          <w:ilvl w:val="0"/>
          <w:numId w:val="30"/>
        </w:numPr>
        <w:rPr>
          <w:i/>
          <w:szCs w:val="24"/>
        </w:rPr>
      </w:pPr>
      <w:r>
        <w:rPr>
          <w:i/>
          <w:szCs w:val="24"/>
        </w:rPr>
        <w:t>Dysphonia – voice problems / misuse of voice.  Stress can lead to voice difficulties or may be due to injury of voice apparatus / disease of larynx / laryngectomy</w:t>
      </w:r>
    </w:p>
    <w:p w14:paraId="1492E6CC" w14:textId="77777777" w:rsidR="007205D4" w:rsidRPr="009919C7" w:rsidRDefault="00AE7AC4" w:rsidP="00980993">
      <w:pPr>
        <w:numPr>
          <w:ilvl w:val="0"/>
          <w:numId w:val="30"/>
        </w:numPr>
        <w:rPr>
          <w:i/>
          <w:szCs w:val="24"/>
        </w:rPr>
      </w:pPr>
      <w:r w:rsidRPr="009919C7">
        <w:rPr>
          <w:i/>
          <w:szCs w:val="24"/>
        </w:rPr>
        <w:t xml:space="preserve">Timing – sometimes people function better after medication e.g. a person with Parkinson’s disease, but at other times may function better before medication e.g. night sedation </w:t>
      </w:r>
    </w:p>
    <w:p w14:paraId="62ACE62A" w14:textId="77777777" w:rsidR="00F53AF8" w:rsidRPr="000D0D93" w:rsidRDefault="007205D4" w:rsidP="007205D4">
      <w:pPr>
        <w:pStyle w:val="Heading3"/>
      </w:pPr>
      <w:r w:rsidRPr="009919C7">
        <w:rPr>
          <w:i/>
          <w:sz w:val="24"/>
          <w:szCs w:val="24"/>
        </w:rPr>
        <w:br w:type="page"/>
      </w:r>
      <w:bookmarkStart w:id="32" w:name="_Toc196188703"/>
      <w:bookmarkStart w:id="33" w:name="_Toc292917722"/>
      <w:r w:rsidR="000D2E47">
        <w:lastRenderedPageBreak/>
        <w:t>BCA Care Plan Prompt:</w:t>
      </w:r>
      <w:r w:rsidR="000D2E47">
        <w:tab/>
      </w:r>
      <w:r w:rsidR="00F53AF8" w:rsidRPr="000D0D93">
        <w:t>Mental State and Cognition</w:t>
      </w:r>
      <w:bookmarkEnd w:id="32"/>
      <w:bookmarkEnd w:id="33"/>
    </w:p>
    <w:p w14:paraId="1E06D318" w14:textId="77777777" w:rsidR="00F53AF8" w:rsidRDefault="00F53AF8" w:rsidP="00AE7AC4">
      <w:pPr>
        <w:rPr>
          <w:sz w:val="20"/>
          <w:szCs w:val="20"/>
        </w:rPr>
      </w:pPr>
      <w:r w:rsidRPr="00E216B8">
        <w:rPr>
          <w:sz w:val="20"/>
          <w:szCs w:val="20"/>
        </w:rPr>
        <w:t xml:space="preserve">Cognition: </w:t>
      </w:r>
      <w:hyperlink r:id="rId12" w:tooltip="Information processing" w:history="1">
        <w:r w:rsidRPr="00E216B8">
          <w:rPr>
            <w:rStyle w:val="Hyperlink"/>
            <w:color w:val="auto"/>
            <w:sz w:val="20"/>
            <w:szCs w:val="20"/>
            <w:u w:val="none"/>
          </w:rPr>
          <w:t>information processing</w:t>
        </w:r>
      </w:hyperlink>
      <w:r w:rsidRPr="00E216B8">
        <w:rPr>
          <w:sz w:val="20"/>
          <w:szCs w:val="20"/>
        </w:rPr>
        <w:t xml:space="preserve"> / view of an individual's psychological </w:t>
      </w:r>
      <w:hyperlink r:id="rId13" w:tooltip="Functionalism (psychology)" w:history="1">
        <w:r w:rsidRPr="00E216B8">
          <w:rPr>
            <w:rStyle w:val="Hyperlink"/>
            <w:color w:val="auto"/>
            <w:sz w:val="20"/>
            <w:szCs w:val="20"/>
            <w:u w:val="none"/>
          </w:rPr>
          <w:t>functions</w:t>
        </w:r>
      </w:hyperlink>
      <w:r>
        <w:rPr>
          <w:sz w:val="20"/>
          <w:szCs w:val="20"/>
        </w:rPr>
        <w:t xml:space="preserve"> /</w:t>
      </w:r>
      <w:r w:rsidRPr="00E216B8">
        <w:rPr>
          <w:sz w:val="20"/>
          <w:szCs w:val="20"/>
        </w:rPr>
        <w:t xml:space="preserve"> thought, understanding</w:t>
      </w:r>
    </w:p>
    <w:p w14:paraId="06DD0089" w14:textId="77777777" w:rsidR="00C91302" w:rsidRDefault="00C91302" w:rsidP="00AE7AC4">
      <w:pPr>
        <w:rPr>
          <w:sz w:val="20"/>
          <w:szCs w:val="20"/>
        </w:rPr>
      </w:pPr>
    </w:p>
    <w:p w14:paraId="676A3FD0" w14:textId="77777777" w:rsidR="00C91302" w:rsidRDefault="00F53AF8" w:rsidP="00C91302">
      <w:pPr>
        <w:ind w:left="3600" w:hanging="3600"/>
        <w:rPr>
          <w:sz w:val="26"/>
          <w:szCs w:val="26"/>
        </w:rPr>
      </w:pPr>
      <w:r w:rsidRPr="00C91302">
        <w:rPr>
          <w:b/>
          <w:sz w:val="26"/>
          <w:szCs w:val="26"/>
        </w:rPr>
        <w:t>Identified / potential</w:t>
      </w:r>
      <w:r w:rsidRPr="00C91302">
        <w:rPr>
          <w:sz w:val="26"/>
          <w:szCs w:val="26"/>
        </w:rPr>
        <w:t xml:space="preserve"> </w:t>
      </w:r>
      <w:r w:rsidRPr="00C91302">
        <w:rPr>
          <w:sz w:val="26"/>
          <w:szCs w:val="26"/>
        </w:rPr>
        <w:tab/>
      </w:r>
      <w:r w:rsidRPr="009919C7">
        <w:rPr>
          <w:szCs w:val="24"/>
        </w:rPr>
        <w:t>Mr A N Other’s mental state may put him or</w:t>
      </w:r>
      <w:r w:rsidRPr="00C91302">
        <w:rPr>
          <w:sz w:val="26"/>
          <w:szCs w:val="26"/>
        </w:rPr>
        <w:t xml:space="preserve"> </w:t>
      </w:r>
    </w:p>
    <w:p w14:paraId="721F09AB" w14:textId="77777777" w:rsidR="00F53AF8" w:rsidRPr="00C91302" w:rsidRDefault="00C91302" w:rsidP="00C91302">
      <w:pPr>
        <w:ind w:left="3600" w:hanging="3600"/>
        <w:rPr>
          <w:i/>
          <w:sz w:val="26"/>
          <w:szCs w:val="26"/>
        </w:rPr>
      </w:pPr>
      <w:r w:rsidRPr="00C91302">
        <w:rPr>
          <w:b/>
          <w:sz w:val="26"/>
          <w:szCs w:val="26"/>
        </w:rPr>
        <w:t xml:space="preserve">Problem / need </w:t>
      </w:r>
      <w:r>
        <w:rPr>
          <w:b/>
          <w:sz w:val="26"/>
          <w:szCs w:val="26"/>
        </w:rPr>
        <w:tab/>
      </w:r>
      <w:r w:rsidR="00F53AF8" w:rsidRPr="009919C7">
        <w:rPr>
          <w:szCs w:val="24"/>
        </w:rPr>
        <w:t>others at risk</w:t>
      </w:r>
      <w:r w:rsidR="00F53AF8" w:rsidRPr="009919C7">
        <w:rPr>
          <w:i/>
          <w:szCs w:val="24"/>
        </w:rPr>
        <w:t>.</w:t>
      </w:r>
      <w:r w:rsidR="00F53AF8" w:rsidRPr="00C91302">
        <w:rPr>
          <w:i/>
          <w:sz w:val="26"/>
          <w:szCs w:val="26"/>
        </w:rPr>
        <w:t xml:space="preserve">  </w:t>
      </w:r>
    </w:p>
    <w:p w14:paraId="2BC2CFAC" w14:textId="77777777" w:rsidR="00F53AF8" w:rsidRPr="00C91302" w:rsidRDefault="00F53AF8" w:rsidP="00C91302">
      <w:pPr>
        <w:ind w:left="3600" w:hanging="3600"/>
        <w:rPr>
          <w:i/>
          <w:sz w:val="20"/>
          <w:szCs w:val="20"/>
        </w:rPr>
      </w:pPr>
      <w:r w:rsidRPr="00C91302">
        <w:rPr>
          <w:b/>
          <w:sz w:val="26"/>
          <w:szCs w:val="26"/>
        </w:rPr>
        <w:tab/>
      </w:r>
      <w:r w:rsidRPr="00C91302">
        <w:rPr>
          <w:i/>
          <w:sz w:val="20"/>
          <w:szCs w:val="20"/>
        </w:rPr>
        <w:t>State where possible how / why e.g. the risk could be that their behaviour annoys others who could be verbally or physically aggressive in response, or it may be that they have no concept of risk and safety</w:t>
      </w:r>
      <w:r w:rsidRPr="00C91302">
        <w:rPr>
          <w:sz w:val="20"/>
          <w:szCs w:val="20"/>
        </w:rPr>
        <w:t xml:space="preserve"> </w:t>
      </w:r>
    </w:p>
    <w:p w14:paraId="6BA5B859" w14:textId="77777777" w:rsidR="00C91302" w:rsidRDefault="00C91302" w:rsidP="00C91302">
      <w:pPr>
        <w:ind w:left="3600" w:hanging="3600"/>
        <w:rPr>
          <w:b/>
          <w:sz w:val="26"/>
          <w:szCs w:val="26"/>
        </w:rPr>
      </w:pPr>
    </w:p>
    <w:p w14:paraId="4F9E1762" w14:textId="77777777" w:rsidR="00F53AF8" w:rsidRPr="009919C7" w:rsidRDefault="00F53AF8" w:rsidP="00C91302">
      <w:pPr>
        <w:ind w:left="3600" w:hanging="3600"/>
        <w:rPr>
          <w:szCs w:val="24"/>
        </w:rPr>
      </w:pPr>
      <w:r w:rsidRPr="00C91302">
        <w:rPr>
          <w:b/>
          <w:sz w:val="26"/>
          <w:szCs w:val="26"/>
        </w:rPr>
        <w:t>Goal / aim:</w:t>
      </w:r>
      <w:r w:rsidRPr="00C91302">
        <w:rPr>
          <w:sz w:val="26"/>
          <w:szCs w:val="26"/>
        </w:rPr>
        <w:tab/>
      </w:r>
      <w:r w:rsidR="00A42300" w:rsidRPr="009919C7">
        <w:rPr>
          <w:szCs w:val="24"/>
        </w:rPr>
        <w:t>T</w:t>
      </w:r>
      <w:r w:rsidRPr="009919C7">
        <w:rPr>
          <w:szCs w:val="24"/>
        </w:rPr>
        <w:t>o promote quality of life by recognition of ability, maximising independence and optimising safety</w:t>
      </w:r>
      <w:r w:rsidR="00816497" w:rsidRPr="009919C7">
        <w:rPr>
          <w:szCs w:val="24"/>
        </w:rPr>
        <w:t>.</w:t>
      </w:r>
      <w:r w:rsidRPr="009919C7">
        <w:rPr>
          <w:szCs w:val="24"/>
        </w:rPr>
        <w:t xml:space="preserve"> </w:t>
      </w:r>
    </w:p>
    <w:p w14:paraId="7EF3D78D" w14:textId="77777777" w:rsidR="00F53AF8" w:rsidRPr="009919C7" w:rsidRDefault="00816497" w:rsidP="00C91302">
      <w:pPr>
        <w:ind w:left="3600"/>
        <w:rPr>
          <w:szCs w:val="24"/>
        </w:rPr>
      </w:pPr>
      <w:r w:rsidRPr="009919C7">
        <w:rPr>
          <w:szCs w:val="24"/>
        </w:rPr>
        <w:t>To p</w:t>
      </w:r>
      <w:r w:rsidR="00F53AF8" w:rsidRPr="009919C7">
        <w:rPr>
          <w:szCs w:val="24"/>
        </w:rPr>
        <w:t>rovid</w:t>
      </w:r>
      <w:r w:rsidRPr="009919C7">
        <w:rPr>
          <w:szCs w:val="24"/>
        </w:rPr>
        <w:t>e</w:t>
      </w:r>
      <w:r w:rsidR="00F53AF8" w:rsidRPr="009919C7">
        <w:rPr>
          <w:szCs w:val="24"/>
        </w:rPr>
        <w:t xml:space="preserve"> a safe and secure environment</w:t>
      </w:r>
      <w:r w:rsidR="00A42300" w:rsidRPr="009919C7">
        <w:rPr>
          <w:szCs w:val="24"/>
        </w:rPr>
        <w:t xml:space="preserve"> and to</w:t>
      </w:r>
      <w:r w:rsidR="00F53AF8" w:rsidRPr="009919C7">
        <w:rPr>
          <w:szCs w:val="24"/>
        </w:rPr>
        <w:t xml:space="preserve"> act in the best interests of Mr A N Other</w:t>
      </w:r>
    </w:p>
    <w:p w14:paraId="6BA12AF7" w14:textId="77777777" w:rsidR="00C91302" w:rsidRPr="009919C7" w:rsidRDefault="00C91302" w:rsidP="00C91302">
      <w:pPr>
        <w:ind w:left="3600"/>
        <w:rPr>
          <w:szCs w:val="24"/>
        </w:rPr>
      </w:pPr>
    </w:p>
    <w:p w14:paraId="20FA318E" w14:textId="77777777" w:rsidR="00F53AF8" w:rsidRDefault="00F53AF8" w:rsidP="00F53AF8">
      <w:pPr>
        <w:ind w:left="4320" w:hanging="4320"/>
        <w:rPr>
          <w:b/>
          <w:sz w:val="28"/>
          <w:szCs w:val="28"/>
        </w:rPr>
      </w:pPr>
      <w:r w:rsidRPr="00771AAD">
        <w:rPr>
          <w:b/>
          <w:sz w:val="28"/>
          <w:szCs w:val="28"/>
        </w:rPr>
        <w:t>Care prompts / Action</w:t>
      </w:r>
    </w:p>
    <w:p w14:paraId="394BD6C0" w14:textId="77777777" w:rsidR="00F53AF8" w:rsidRPr="00771AAD" w:rsidRDefault="00F53AF8" w:rsidP="00F53AF8">
      <w:pPr>
        <w:ind w:left="4320" w:hanging="4320"/>
        <w:rPr>
          <w:i/>
          <w:sz w:val="20"/>
          <w:szCs w:val="20"/>
        </w:rPr>
      </w:pPr>
      <w:r w:rsidRPr="00771AAD">
        <w:rPr>
          <w:i/>
          <w:sz w:val="20"/>
          <w:szCs w:val="20"/>
        </w:rPr>
        <w:t>(care prompts may be used to formulate care plan)</w:t>
      </w:r>
    </w:p>
    <w:p w14:paraId="2D7A4623" w14:textId="4A2E6568" w:rsidR="00F53AF8" w:rsidRDefault="00F53AF8" w:rsidP="00F53AF8">
      <w:pPr>
        <w:numPr>
          <w:ilvl w:val="0"/>
          <w:numId w:val="1"/>
        </w:numPr>
      </w:pPr>
      <w:r>
        <w:t xml:space="preserve">Assess and clearly document mental health and </w:t>
      </w:r>
      <w:r w:rsidR="009F0EE3">
        <w:t>well-being</w:t>
      </w:r>
      <w:r>
        <w:t xml:space="preserve">, including cognition as </w:t>
      </w:r>
      <w:r w:rsidR="00763E3B">
        <w:t>a baseline</w:t>
      </w:r>
      <w:r>
        <w:t xml:space="preserve"> to recognise improvement and any deterioration</w:t>
      </w:r>
    </w:p>
    <w:p w14:paraId="46E18402" w14:textId="77777777" w:rsidR="00F53AF8" w:rsidRDefault="00F53AF8" w:rsidP="00F53AF8">
      <w:pPr>
        <w:numPr>
          <w:ilvl w:val="0"/>
          <w:numId w:val="1"/>
        </w:numPr>
      </w:pPr>
      <w:r>
        <w:t>Recognise and remove unnecessary hazards, where behaviour indicates (e.g. potential weapons / dangerous chemicals)</w:t>
      </w:r>
    </w:p>
    <w:p w14:paraId="54920BA7" w14:textId="77777777" w:rsidR="00F53AF8" w:rsidRDefault="00F53AF8" w:rsidP="00F53AF8">
      <w:pPr>
        <w:numPr>
          <w:ilvl w:val="0"/>
          <w:numId w:val="1"/>
        </w:numPr>
      </w:pPr>
      <w:r>
        <w:t>Provide a safe environment, calm and where possible free from excess stimuli</w:t>
      </w:r>
    </w:p>
    <w:p w14:paraId="01D5F816" w14:textId="77777777" w:rsidR="00F53AF8" w:rsidRPr="00A046C6" w:rsidRDefault="00F53AF8" w:rsidP="00F53AF8">
      <w:pPr>
        <w:numPr>
          <w:ilvl w:val="0"/>
          <w:numId w:val="1"/>
        </w:numPr>
      </w:pPr>
      <w:r>
        <w:t>Identify triggers for potential inappropriate behaviours, and identify an individual care plan as per guidance (f</w:t>
      </w:r>
      <w:r w:rsidR="009550E7">
        <w:t xml:space="preserve">rom specialists / stakeholders </w:t>
      </w:r>
      <w:r>
        <w:t xml:space="preserve">/family / knowledge) for Mr A N Other.  </w:t>
      </w:r>
      <w:r w:rsidRPr="00A046C6">
        <w:t xml:space="preserve">If behaviours are ‘challenging’ it is helpful to use a ‘behaviour chart’ e.g. ABC, in order to identify any triggers or patterns, and evaluate whether the care plan is effective. </w:t>
      </w:r>
    </w:p>
    <w:p w14:paraId="089B257C" w14:textId="77777777" w:rsidR="00F53AF8" w:rsidRPr="00A046C6" w:rsidRDefault="00F53AF8" w:rsidP="00F53AF8">
      <w:pPr>
        <w:numPr>
          <w:ilvl w:val="0"/>
          <w:numId w:val="1"/>
        </w:numPr>
      </w:pPr>
      <w:r w:rsidRPr="00A046C6">
        <w:t>Document risk assessments if needed to demonstrate how risk to self and others is being managed and review to reflect any changes.</w:t>
      </w:r>
    </w:p>
    <w:p w14:paraId="42F9B016" w14:textId="77777777" w:rsidR="00F53AF8" w:rsidRDefault="00F53AF8" w:rsidP="00F53AF8">
      <w:pPr>
        <w:numPr>
          <w:ilvl w:val="0"/>
          <w:numId w:val="1"/>
        </w:numPr>
      </w:pPr>
      <w:r>
        <w:t>Minimise excess external stresses</w:t>
      </w:r>
    </w:p>
    <w:p w14:paraId="7FE502A3" w14:textId="77777777" w:rsidR="00F53AF8" w:rsidRDefault="00F53AF8" w:rsidP="00F53AF8">
      <w:pPr>
        <w:numPr>
          <w:ilvl w:val="0"/>
          <w:numId w:val="1"/>
        </w:numPr>
      </w:pPr>
      <w:r>
        <w:t>Allow time for thought processes</w:t>
      </w:r>
    </w:p>
    <w:p w14:paraId="0FA32326" w14:textId="77777777" w:rsidR="00F53AF8" w:rsidRDefault="00F53AF8" w:rsidP="00F53AF8">
      <w:pPr>
        <w:numPr>
          <w:ilvl w:val="0"/>
          <w:numId w:val="1"/>
        </w:numPr>
      </w:pPr>
      <w:r>
        <w:t>Acknowledge the part anxiety plays in exacerbating disorientation , especially upon admission to a strange environment</w:t>
      </w:r>
    </w:p>
    <w:p w14:paraId="00882D12" w14:textId="77777777" w:rsidR="00F53AF8" w:rsidRDefault="00F53AF8" w:rsidP="00F53AF8">
      <w:pPr>
        <w:numPr>
          <w:ilvl w:val="0"/>
          <w:numId w:val="1"/>
        </w:numPr>
      </w:pPr>
      <w:r>
        <w:t>Promote a healthy diet to optimise general well being</w:t>
      </w:r>
    </w:p>
    <w:p w14:paraId="0335AADD" w14:textId="0DF84CE8" w:rsidR="00F53AF8" w:rsidRPr="00E216B8" w:rsidRDefault="00F53AF8" w:rsidP="00F53AF8">
      <w:pPr>
        <w:numPr>
          <w:ilvl w:val="0"/>
          <w:numId w:val="1"/>
        </w:numPr>
      </w:pPr>
      <w:r>
        <w:t xml:space="preserve">Monitor general condition to ensure metabolic causes (thyroid disease, renal disease, </w:t>
      </w:r>
      <w:r w:rsidRPr="00E216B8">
        <w:t xml:space="preserve">diabetes, anaemia) are not being masked by increased </w:t>
      </w:r>
      <w:r w:rsidR="00DF33B2" w:rsidRPr="00E216B8">
        <w:t>confessional</w:t>
      </w:r>
      <w:r w:rsidRPr="00E216B8">
        <w:t xml:space="preserve"> status</w:t>
      </w:r>
    </w:p>
    <w:p w14:paraId="3CE890EA" w14:textId="77777777" w:rsidR="00F53AF8" w:rsidRPr="00E216B8" w:rsidRDefault="00036445" w:rsidP="00F53AF8">
      <w:pPr>
        <w:numPr>
          <w:ilvl w:val="0"/>
          <w:numId w:val="1"/>
        </w:numPr>
        <w:rPr>
          <w:highlight w:val="yellow"/>
        </w:rPr>
      </w:pPr>
      <w:r>
        <w:t>Ensure r</w:t>
      </w:r>
      <w:r w:rsidR="00F53AF8" w:rsidRPr="00A046C6">
        <w:t>egular medication</w:t>
      </w:r>
      <w:r w:rsidR="00F53AF8" w:rsidRPr="00E216B8">
        <w:t xml:space="preserve"> reviews</w:t>
      </w:r>
      <w:r>
        <w:t xml:space="preserve"> with GP and specialists</w:t>
      </w:r>
      <w:r w:rsidR="00F53AF8" w:rsidRPr="00E216B8">
        <w:t xml:space="preserve"> to ensure that all medication remains appropriate.  Avoid</w:t>
      </w:r>
      <w:r w:rsidR="00F53AF8">
        <w:t xml:space="preserve"> poly pharmacy (the use to multiple medications)</w:t>
      </w:r>
    </w:p>
    <w:p w14:paraId="410C41ED" w14:textId="77777777" w:rsidR="00F53AF8" w:rsidRPr="00E216B8" w:rsidRDefault="00036445" w:rsidP="00F53AF8">
      <w:pPr>
        <w:numPr>
          <w:ilvl w:val="0"/>
          <w:numId w:val="1"/>
        </w:numPr>
      </w:pPr>
      <w:r>
        <w:t>Complete a m</w:t>
      </w:r>
      <w:r w:rsidR="00F53AF8" w:rsidRPr="00A046C6">
        <w:t>ini mental scoring to monitor for further deterioration (</w:t>
      </w:r>
      <w:r w:rsidR="00F53AF8" w:rsidRPr="00E216B8">
        <w:t>addendum)</w:t>
      </w:r>
    </w:p>
    <w:p w14:paraId="0E49F552" w14:textId="77777777" w:rsidR="00F53AF8" w:rsidRPr="00DB5E51" w:rsidRDefault="00F53AF8" w:rsidP="00F53AF8">
      <w:pPr>
        <w:numPr>
          <w:ilvl w:val="0"/>
          <w:numId w:val="1"/>
        </w:numPr>
      </w:pPr>
      <w:r w:rsidRPr="00DB5E51">
        <w:t>Assess level of memory and gear activities and assistance appropriately</w:t>
      </w:r>
    </w:p>
    <w:p w14:paraId="4655048F" w14:textId="77777777" w:rsidR="00F53AF8" w:rsidRDefault="00F53AF8" w:rsidP="00F53AF8">
      <w:pPr>
        <w:numPr>
          <w:ilvl w:val="0"/>
          <w:numId w:val="1"/>
        </w:numPr>
      </w:pPr>
      <w:r>
        <w:t>Communicate effectively – use gestures, maintain an open body language, listen and don’t assume lack of response means lack of understanding</w:t>
      </w:r>
    </w:p>
    <w:p w14:paraId="469CBD83" w14:textId="77777777" w:rsidR="00F53AF8" w:rsidRDefault="00F53AF8" w:rsidP="00F53AF8">
      <w:pPr>
        <w:numPr>
          <w:ilvl w:val="0"/>
          <w:numId w:val="1"/>
        </w:numPr>
      </w:pPr>
      <w:r>
        <w:t>Think about the environment and changes that may improve individuals abilities</w:t>
      </w:r>
    </w:p>
    <w:p w14:paraId="061F2316" w14:textId="77777777" w:rsidR="00F53AF8" w:rsidRDefault="00F53AF8" w:rsidP="00F53AF8">
      <w:pPr>
        <w:numPr>
          <w:ilvl w:val="0"/>
          <w:numId w:val="1"/>
        </w:numPr>
      </w:pPr>
      <w:r>
        <w:lastRenderedPageBreak/>
        <w:t>Encourage participation in normal everyday activities e.g. laundry</w:t>
      </w:r>
      <w:r w:rsidR="00EA783A">
        <w:t>, se</w:t>
      </w:r>
      <w:r>
        <w:t>tting tables, dusting where possible</w:t>
      </w:r>
    </w:p>
    <w:p w14:paraId="7391A3F5" w14:textId="77777777" w:rsidR="00F53AF8" w:rsidRDefault="00F53AF8" w:rsidP="00F53AF8">
      <w:pPr>
        <w:numPr>
          <w:ilvl w:val="0"/>
          <w:numId w:val="1"/>
        </w:numPr>
      </w:pPr>
      <w:r>
        <w:t>Provide appropriate activities within assessed capabilities e.g. reminiscence therapy</w:t>
      </w:r>
    </w:p>
    <w:p w14:paraId="354BEB36" w14:textId="77777777" w:rsidR="00F53AF8" w:rsidRDefault="00F53AF8" w:rsidP="00F53AF8">
      <w:pPr>
        <w:numPr>
          <w:ilvl w:val="0"/>
          <w:numId w:val="1"/>
        </w:numPr>
      </w:pPr>
      <w:r>
        <w:t>Recognise the mental capacity act in the decision making process and its implications in practice</w:t>
      </w:r>
    </w:p>
    <w:p w14:paraId="3C8B3E2D" w14:textId="77777777" w:rsidR="00F53AF8" w:rsidRDefault="00F53AF8" w:rsidP="00F53AF8">
      <w:pPr>
        <w:numPr>
          <w:ilvl w:val="0"/>
          <w:numId w:val="1"/>
        </w:numPr>
      </w:pPr>
      <w:r>
        <w:t>Continued staff training and communication to optimise best practice</w:t>
      </w:r>
    </w:p>
    <w:p w14:paraId="44DD09BB" w14:textId="77777777" w:rsidR="00F53AF8" w:rsidRDefault="00F53AF8" w:rsidP="00F53AF8">
      <w:pPr>
        <w:numPr>
          <w:ilvl w:val="0"/>
          <w:numId w:val="1"/>
        </w:numPr>
      </w:pPr>
      <w:r>
        <w:t>Input from specialist team(s) – CPN / psychologist / psychiatrist</w:t>
      </w:r>
    </w:p>
    <w:p w14:paraId="6ECB2C6A" w14:textId="77777777" w:rsidR="00036445" w:rsidRDefault="00036445" w:rsidP="00F53AF8">
      <w:pPr>
        <w:numPr>
          <w:ilvl w:val="0"/>
          <w:numId w:val="1"/>
        </w:numPr>
      </w:pPr>
      <w:r>
        <w:t>Consider use of behaviour charts and incident reports to monitor frequency and any potential triggers.</w:t>
      </w:r>
    </w:p>
    <w:p w14:paraId="0373C46A" w14:textId="77777777" w:rsidR="00036445" w:rsidRDefault="00036445" w:rsidP="00F53AF8">
      <w:pPr>
        <w:numPr>
          <w:ilvl w:val="0"/>
          <w:numId w:val="1"/>
        </w:numPr>
      </w:pPr>
      <w:r>
        <w:t>See also behaviour care plan and consider any restraint needs to protect the individual and any others.  Any restraint must be documented clearly and only used with the agreement of all stakeholders and minimal force.</w:t>
      </w:r>
    </w:p>
    <w:p w14:paraId="0B42CB30" w14:textId="77777777" w:rsidR="00C91302" w:rsidRDefault="00C91302" w:rsidP="00F53AF8"/>
    <w:p w14:paraId="1C799827" w14:textId="77777777" w:rsidR="00F53AF8" w:rsidRPr="009919C7" w:rsidRDefault="00F53AF8" w:rsidP="00F53AF8">
      <w:pPr>
        <w:rPr>
          <w:b/>
          <w:szCs w:val="24"/>
          <w:u w:val="single"/>
        </w:rPr>
      </w:pPr>
      <w:r w:rsidRPr="009919C7">
        <w:rPr>
          <w:szCs w:val="24"/>
        </w:rPr>
        <w:t xml:space="preserve">  </w:t>
      </w:r>
      <w:r w:rsidR="00AE7AC4" w:rsidRPr="009919C7">
        <w:rPr>
          <w:b/>
          <w:szCs w:val="24"/>
          <w:u w:val="single"/>
        </w:rPr>
        <w:t>O</w:t>
      </w:r>
      <w:r w:rsidRPr="009919C7">
        <w:rPr>
          <w:b/>
          <w:szCs w:val="24"/>
          <w:u w:val="single"/>
        </w:rPr>
        <w:t>ther considerations</w:t>
      </w:r>
    </w:p>
    <w:p w14:paraId="7FCECDFB" w14:textId="77777777" w:rsidR="00FA51D4" w:rsidRPr="009919C7" w:rsidRDefault="00F53AF8" w:rsidP="00F53AF8">
      <w:pPr>
        <w:numPr>
          <w:ilvl w:val="0"/>
          <w:numId w:val="2"/>
        </w:numPr>
        <w:rPr>
          <w:i/>
          <w:szCs w:val="24"/>
        </w:rPr>
      </w:pPr>
      <w:r w:rsidRPr="009919C7">
        <w:rPr>
          <w:i/>
          <w:szCs w:val="24"/>
        </w:rPr>
        <w:t>The disease</w:t>
      </w:r>
      <w:r w:rsidR="009919C7">
        <w:rPr>
          <w:i/>
          <w:szCs w:val="24"/>
        </w:rPr>
        <w:t xml:space="preserve"> or condition</w:t>
      </w:r>
      <w:r w:rsidRPr="009919C7">
        <w:rPr>
          <w:i/>
          <w:szCs w:val="24"/>
        </w:rPr>
        <w:t xml:space="preserve"> causing impaired cognition</w:t>
      </w:r>
    </w:p>
    <w:p w14:paraId="3BC110C4" w14:textId="77777777" w:rsidR="00F53AF8" w:rsidRPr="009919C7" w:rsidRDefault="00FA51D4" w:rsidP="00FA51D4">
      <w:pPr>
        <w:rPr>
          <w:i/>
          <w:szCs w:val="24"/>
        </w:rPr>
      </w:pPr>
      <w:r w:rsidRPr="009919C7">
        <w:rPr>
          <w:i/>
          <w:szCs w:val="24"/>
        </w:rPr>
        <w:br w:type="page"/>
      </w:r>
    </w:p>
    <w:p w14:paraId="78AD0F55" w14:textId="77777777" w:rsidR="00F53AF8" w:rsidRDefault="00A42300" w:rsidP="00862C5D">
      <w:pPr>
        <w:pStyle w:val="Heading3"/>
        <w:ind w:left="3600" w:hanging="3600"/>
        <w:rPr>
          <w:szCs w:val="36"/>
        </w:rPr>
      </w:pPr>
      <w:bookmarkStart w:id="34" w:name="_Toc196188704"/>
      <w:bookmarkStart w:id="35" w:name="_Toc292917723"/>
      <w:r>
        <w:lastRenderedPageBreak/>
        <w:t>BCA Care</w:t>
      </w:r>
      <w:r w:rsidR="00F53AF8" w:rsidRPr="000D0D93">
        <w:t xml:space="preserve"> Plan Prompt:</w:t>
      </w:r>
      <w:r w:rsidR="00F53AF8" w:rsidRPr="000D0D93">
        <w:tab/>
      </w:r>
      <w:r w:rsidR="00F53AF8" w:rsidRPr="000D0D93">
        <w:rPr>
          <w:szCs w:val="36"/>
        </w:rPr>
        <w:t xml:space="preserve">Mental </w:t>
      </w:r>
      <w:r w:rsidR="00F53AF8">
        <w:rPr>
          <w:szCs w:val="36"/>
        </w:rPr>
        <w:t>capacity</w:t>
      </w:r>
      <w:bookmarkEnd w:id="34"/>
      <w:r w:rsidR="00862C5D">
        <w:rPr>
          <w:szCs w:val="36"/>
        </w:rPr>
        <w:t xml:space="preserve"> and DoLS</w:t>
      </w:r>
      <w:bookmarkEnd w:id="35"/>
    </w:p>
    <w:p w14:paraId="223231CF" w14:textId="77777777" w:rsidR="00F53AF8" w:rsidRDefault="00F53AF8" w:rsidP="00F53AF8">
      <w:pPr>
        <w:rPr>
          <w:b/>
          <w:sz w:val="36"/>
          <w:szCs w:val="36"/>
        </w:rPr>
      </w:pPr>
    </w:p>
    <w:p w14:paraId="7AAD8479" w14:textId="77777777" w:rsidR="00F53AF8" w:rsidRPr="005463B6" w:rsidRDefault="00F53AF8" w:rsidP="00F53AF8">
      <w:pPr>
        <w:rPr>
          <w:b/>
        </w:rPr>
      </w:pPr>
      <w:r w:rsidRPr="005463B6">
        <w:rPr>
          <w:b/>
        </w:rPr>
        <w:t>Identified / potential</w:t>
      </w:r>
      <w:r>
        <w:rPr>
          <w:b/>
        </w:rPr>
        <w:tab/>
      </w:r>
      <w:r>
        <w:rPr>
          <w:b/>
        </w:rPr>
        <w:tab/>
      </w:r>
      <w:r w:rsidRPr="005463B6">
        <w:t>Mr A N Other needs assistance to</w:t>
      </w:r>
    </w:p>
    <w:p w14:paraId="6DC01196" w14:textId="77777777" w:rsidR="00F53AF8" w:rsidRDefault="00F53AF8" w:rsidP="00F53AF8">
      <w:pPr>
        <w:rPr>
          <w:b/>
        </w:rPr>
      </w:pPr>
      <w:r w:rsidRPr="005463B6">
        <w:rPr>
          <w:b/>
        </w:rPr>
        <w:t>Problem / need:</w:t>
      </w:r>
      <w:r>
        <w:rPr>
          <w:b/>
        </w:rPr>
        <w:tab/>
      </w:r>
      <w:r>
        <w:rPr>
          <w:b/>
        </w:rPr>
        <w:tab/>
      </w:r>
      <w:r w:rsidRPr="005463B6">
        <w:t>make decisions</w:t>
      </w:r>
    </w:p>
    <w:p w14:paraId="7C6F9C9A" w14:textId="77777777" w:rsidR="00F53AF8" w:rsidRDefault="00F53AF8" w:rsidP="00F53AF8">
      <w:pPr>
        <w:rPr>
          <w:b/>
        </w:rPr>
      </w:pPr>
    </w:p>
    <w:p w14:paraId="60D7BC8D" w14:textId="77777777" w:rsidR="00F53AF8" w:rsidRDefault="00F53AF8" w:rsidP="00F53AF8">
      <w:pPr>
        <w:ind w:left="3600" w:hanging="3600"/>
      </w:pPr>
      <w:r>
        <w:rPr>
          <w:b/>
        </w:rPr>
        <w:t>Goal / aim:</w:t>
      </w:r>
      <w:r>
        <w:rPr>
          <w:b/>
        </w:rPr>
        <w:tab/>
      </w:r>
      <w:r w:rsidRPr="005463B6">
        <w:t xml:space="preserve">To ensure </w:t>
      </w:r>
      <w:r>
        <w:t xml:space="preserve">Mr A N Other is assisted to make </w:t>
      </w:r>
      <w:r w:rsidRPr="005463B6">
        <w:t xml:space="preserve">decisions </w:t>
      </w:r>
      <w:r>
        <w:t>in his best interests</w:t>
      </w:r>
      <w:r w:rsidR="00C02F9C">
        <w:t xml:space="preserve">, </w:t>
      </w:r>
      <w:r>
        <w:t>within his capacity</w:t>
      </w:r>
      <w:r w:rsidR="00C02F9C">
        <w:t xml:space="preserve">.  </w:t>
      </w:r>
    </w:p>
    <w:p w14:paraId="4F6949C2" w14:textId="77777777" w:rsidR="00C91302" w:rsidRDefault="00C91302" w:rsidP="00F53AF8">
      <w:pPr>
        <w:ind w:left="3600" w:hanging="3600"/>
      </w:pPr>
    </w:p>
    <w:p w14:paraId="153F7DD5" w14:textId="77777777" w:rsidR="00F53AF8" w:rsidRDefault="00F53AF8" w:rsidP="00F53AF8">
      <w:pPr>
        <w:ind w:left="4320" w:hanging="4320"/>
        <w:rPr>
          <w:b/>
          <w:sz w:val="28"/>
          <w:szCs w:val="28"/>
        </w:rPr>
      </w:pPr>
      <w:r w:rsidRPr="00771AAD">
        <w:rPr>
          <w:b/>
          <w:sz w:val="28"/>
          <w:szCs w:val="28"/>
        </w:rPr>
        <w:t>Care prompts / Action</w:t>
      </w:r>
    </w:p>
    <w:p w14:paraId="3FCB0C80" w14:textId="77777777" w:rsidR="00036445" w:rsidRDefault="00F53AF8" w:rsidP="00036445">
      <w:pPr>
        <w:ind w:left="4320" w:hanging="4320"/>
        <w:rPr>
          <w:i/>
          <w:sz w:val="20"/>
          <w:szCs w:val="20"/>
        </w:rPr>
      </w:pPr>
      <w:r w:rsidRPr="00771AAD">
        <w:rPr>
          <w:i/>
          <w:sz w:val="20"/>
          <w:szCs w:val="20"/>
        </w:rPr>
        <w:t>(care prompts may be used to formulate care plan)</w:t>
      </w:r>
    </w:p>
    <w:p w14:paraId="6BAB6636" w14:textId="77777777" w:rsidR="00862C5D" w:rsidRDefault="00862C5D" w:rsidP="00036445">
      <w:pPr>
        <w:ind w:left="4320" w:hanging="4320"/>
        <w:rPr>
          <w:i/>
          <w:sz w:val="20"/>
          <w:szCs w:val="20"/>
        </w:rPr>
      </w:pPr>
    </w:p>
    <w:p w14:paraId="297D0C0C" w14:textId="77777777" w:rsidR="00862C5D" w:rsidRPr="00862C5D" w:rsidRDefault="00862C5D" w:rsidP="00980993">
      <w:pPr>
        <w:numPr>
          <w:ilvl w:val="0"/>
          <w:numId w:val="58"/>
        </w:numPr>
        <w:rPr>
          <w:szCs w:val="24"/>
        </w:rPr>
      </w:pPr>
      <w:r w:rsidRPr="00862C5D">
        <w:rPr>
          <w:szCs w:val="24"/>
        </w:rPr>
        <w:t>If a service user is subject to a DoLS or MCA referral, this should be clearly documented in the care plan, and any action accordingly followed.</w:t>
      </w:r>
    </w:p>
    <w:p w14:paraId="3D43E786" w14:textId="77777777" w:rsidR="00E5333F" w:rsidRDefault="00036445" w:rsidP="00980993">
      <w:pPr>
        <w:numPr>
          <w:ilvl w:val="0"/>
          <w:numId w:val="58"/>
        </w:numPr>
      </w:pPr>
      <w:r w:rsidRPr="00151568">
        <w:t>Assess the 4 aspects of capacity when a decision is needed</w:t>
      </w:r>
      <w:r w:rsidR="00621719">
        <w:t>.  A person with capacity must ach</w:t>
      </w:r>
      <w:r w:rsidR="00862C5D">
        <w:t>i</w:t>
      </w:r>
      <w:r w:rsidR="00621719">
        <w:t>eve ALL of the following 4 criteria to ascertain they are able</w:t>
      </w:r>
      <w:r w:rsidR="00862C5D">
        <w:t xml:space="preserve"> </w:t>
      </w:r>
      <w:r w:rsidR="00621719">
        <w:t>to make decisions about a specific subject e.g. health or finances:</w:t>
      </w:r>
    </w:p>
    <w:p w14:paraId="7115DE3D" w14:textId="77777777" w:rsidR="00E5333F" w:rsidRDefault="00E5333F" w:rsidP="00E5333F">
      <w:pPr>
        <w:ind w:left="1080"/>
      </w:pPr>
    </w:p>
    <w:p w14:paraId="6EFBACD7" w14:textId="77777777" w:rsidR="00036445" w:rsidRPr="00151568" w:rsidRDefault="00036445" w:rsidP="00E5333F">
      <w:pPr>
        <w:ind w:left="1080"/>
      </w:pPr>
      <w:r>
        <w:t>1</w:t>
      </w:r>
      <w:r>
        <w:tab/>
      </w:r>
      <w:r w:rsidRPr="00151568">
        <w:t xml:space="preserve">To make a decision, a person must first be able to comprehend the information relevant to the decision.  It makes clear that a determination of incapacity may not be reached without the relevant information having been presented to the person in a way that is appropriate to his circumstances. </w:t>
      </w:r>
    </w:p>
    <w:p w14:paraId="4822967C" w14:textId="77777777" w:rsidR="00036445" w:rsidRPr="00151568" w:rsidRDefault="00036445" w:rsidP="00036445">
      <w:pPr>
        <w:pStyle w:val="NormalWeb"/>
        <w:ind w:left="1440" w:hanging="360"/>
      </w:pPr>
      <w:r w:rsidRPr="00151568">
        <w:t xml:space="preserve">2 </w:t>
      </w:r>
      <w:r w:rsidRPr="00151568">
        <w:tab/>
        <w:t xml:space="preserve">Secondly, the person must be able to retain this information (for long enough to make the decision, as explained </w:t>
      </w:r>
    </w:p>
    <w:p w14:paraId="71F3FFEA" w14:textId="77777777" w:rsidR="00036445" w:rsidRPr="00151568" w:rsidRDefault="00036445" w:rsidP="00036445">
      <w:pPr>
        <w:pStyle w:val="NormalWeb"/>
        <w:ind w:left="1440" w:hanging="360"/>
      </w:pPr>
      <w:r w:rsidRPr="00151568">
        <w:t>3</w:t>
      </w:r>
      <w:r w:rsidRPr="00151568">
        <w:tab/>
        <w:t>And thirdly, he must be able to use and weigh it to arrive at a choice. If the person cannot undertake one of these three aspects of the decision-making process then he is unable to make the decision.</w:t>
      </w:r>
    </w:p>
    <w:p w14:paraId="38ADB14A" w14:textId="77777777" w:rsidR="00036445" w:rsidRDefault="00036445" w:rsidP="00036445">
      <w:pPr>
        <w:pStyle w:val="NormalWeb"/>
        <w:ind w:left="1440" w:hanging="360"/>
      </w:pPr>
      <w:r w:rsidRPr="00151568">
        <w:t xml:space="preserve">4 </w:t>
      </w:r>
      <w:r w:rsidRPr="00151568">
        <w:tab/>
        <w:t>Provides for the fourth situation where someone is unable to make a decision namely where he cannot communicate it in any way.</w:t>
      </w:r>
    </w:p>
    <w:p w14:paraId="7A773254" w14:textId="77777777" w:rsidR="00E5333F" w:rsidRPr="00151568" w:rsidRDefault="009453EA" w:rsidP="00036445">
      <w:pPr>
        <w:pStyle w:val="NormalWeb"/>
        <w:ind w:left="1440" w:hanging="360"/>
      </w:pPr>
      <w:hyperlink r:id="rId14" w:history="1">
        <w:r w:rsidR="00E5333F" w:rsidRPr="00AB4345">
          <w:rPr>
            <w:rStyle w:val="Hyperlink"/>
          </w:rPr>
          <w:t>http://www.dh.gov.uk/en/Publicationsandstatistics/Publications/PublicationsPolicyAndGuidance/DH_091868</w:t>
        </w:r>
      </w:hyperlink>
      <w:r w:rsidR="00E5333F">
        <w:t xml:space="preserve"> </w:t>
      </w:r>
    </w:p>
    <w:p w14:paraId="49D2C789" w14:textId="77777777" w:rsidR="00621719" w:rsidRDefault="00621719" w:rsidP="00F53AF8">
      <w:pPr>
        <w:numPr>
          <w:ilvl w:val="0"/>
          <w:numId w:val="3"/>
        </w:numPr>
      </w:pPr>
      <w:r>
        <w:t>At all times where decisions ar</w:t>
      </w:r>
      <w:r w:rsidR="00862C5D">
        <w:t>e</w:t>
      </w:r>
      <w:r>
        <w:t xml:space="preserve"> made they are made by the team</w:t>
      </w:r>
      <w:r w:rsidR="00862C5D">
        <w:t xml:space="preserve"> (including all stakeholders) </w:t>
      </w:r>
      <w:r>
        <w:t xml:space="preserve"> and not an individual</w:t>
      </w:r>
      <w:r w:rsidR="00862C5D">
        <w:t>, ta</w:t>
      </w:r>
      <w:r>
        <w:t xml:space="preserve">king into account previous values and beliefs and choices, </w:t>
      </w:r>
      <w:r w:rsidR="00862C5D">
        <w:t xml:space="preserve">and </w:t>
      </w:r>
      <w:r>
        <w:t>acting in the</w:t>
      </w:r>
      <w:r w:rsidR="00862C5D">
        <w:t xml:space="preserve"> service users</w:t>
      </w:r>
      <w:r>
        <w:t xml:space="preserve"> best interests</w:t>
      </w:r>
    </w:p>
    <w:p w14:paraId="363DB8E6" w14:textId="77777777" w:rsidR="00862C5D" w:rsidRDefault="00862C5D" w:rsidP="00862C5D">
      <w:pPr>
        <w:numPr>
          <w:ilvl w:val="0"/>
          <w:numId w:val="3"/>
        </w:numPr>
      </w:pPr>
      <w:r>
        <w:t>Where MCA and DoLS referrals are made, they are made usually via social services departments, who will refer the service user to an IMCA  (independent mental capacity assessor).</w:t>
      </w:r>
    </w:p>
    <w:p w14:paraId="78EB1922" w14:textId="77777777" w:rsidR="00F53AF8" w:rsidRPr="00151568" w:rsidRDefault="00F53AF8" w:rsidP="00F53AF8">
      <w:pPr>
        <w:numPr>
          <w:ilvl w:val="0"/>
          <w:numId w:val="3"/>
        </w:numPr>
      </w:pPr>
      <w:r w:rsidRPr="00151568">
        <w:t>Encourage and assist Mr A N Other to make decisions for himself wherever possible, minimising risk</w:t>
      </w:r>
    </w:p>
    <w:p w14:paraId="6E30156D" w14:textId="77777777" w:rsidR="00F53AF8" w:rsidRPr="00151568" w:rsidRDefault="00F53AF8" w:rsidP="00F53AF8">
      <w:pPr>
        <w:numPr>
          <w:ilvl w:val="0"/>
          <w:numId w:val="3"/>
        </w:numPr>
      </w:pPr>
      <w:r w:rsidRPr="00151568">
        <w:lastRenderedPageBreak/>
        <w:t>Do not discriminate against Mr A N Other due to his need for care, or his condition/ prognosis / age etc</w:t>
      </w:r>
    </w:p>
    <w:p w14:paraId="45B2DBFA" w14:textId="77777777" w:rsidR="00621719" w:rsidRDefault="00F53AF8" w:rsidP="00F53AF8">
      <w:pPr>
        <w:numPr>
          <w:ilvl w:val="0"/>
          <w:numId w:val="4"/>
        </w:numPr>
      </w:pPr>
      <w:r w:rsidRPr="00151568">
        <w:t xml:space="preserve">Recognise that Mr A N Others capacity may fluctuate </w:t>
      </w:r>
    </w:p>
    <w:p w14:paraId="79ADD684" w14:textId="77777777" w:rsidR="00F53AF8" w:rsidRPr="00151568" w:rsidRDefault="00F53AF8" w:rsidP="00F53AF8">
      <w:pPr>
        <w:numPr>
          <w:ilvl w:val="0"/>
          <w:numId w:val="4"/>
        </w:numPr>
      </w:pPr>
      <w:r w:rsidRPr="00151568">
        <w:t>Document the findings of the assessment of capacity in relation to the decision to be made</w:t>
      </w:r>
    </w:p>
    <w:p w14:paraId="1D0B77D9" w14:textId="77777777" w:rsidR="00F53AF8" w:rsidRDefault="00F53AF8" w:rsidP="00862C5D">
      <w:pPr>
        <w:pStyle w:val="NormalWeb"/>
        <w:numPr>
          <w:ilvl w:val="0"/>
          <w:numId w:val="4"/>
        </w:numPr>
      </w:pPr>
      <w:r w:rsidRPr="00151568">
        <w:t xml:space="preserve">If </w:t>
      </w:r>
      <w:r>
        <w:t>Mr AN Other does not have capacity to make a valid decision discuss the process with the family, stakeholders and power of attorney</w:t>
      </w:r>
    </w:p>
    <w:p w14:paraId="5C0176E7" w14:textId="77777777" w:rsidR="00F53AF8" w:rsidRDefault="00F53AF8" w:rsidP="00F53AF8">
      <w:pPr>
        <w:pStyle w:val="NormalWeb"/>
        <w:numPr>
          <w:ilvl w:val="0"/>
          <w:numId w:val="4"/>
        </w:numPr>
      </w:pPr>
      <w:r>
        <w:t xml:space="preserve">Document all actions and discussions accurately </w:t>
      </w:r>
    </w:p>
    <w:p w14:paraId="3F3B692A" w14:textId="77777777" w:rsidR="00621719" w:rsidRDefault="00621719" w:rsidP="00F53AF8">
      <w:pPr>
        <w:pStyle w:val="NormalWeb"/>
        <w:numPr>
          <w:ilvl w:val="0"/>
          <w:numId w:val="4"/>
        </w:numPr>
      </w:pPr>
      <w:r>
        <w:t xml:space="preserve">Advanced directives, wishes and advanced care plans should be followed </w:t>
      </w:r>
    </w:p>
    <w:p w14:paraId="653E43A7" w14:textId="77777777" w:rsidR="00621719" w:rsidRDefault="00621719" w:rsidP="00F53AF8">
      <w:pPr>
        <w:pStyle w:val="NormalWeb"/>
        <w:numPr>
          <w:ilvl w:val="0"/>
          <w:numId w:val="4"/>
        </w:numPr>
      </w:pPr>
      <w:r>
        <w:t>All Decisions are subject specific, in the persons best interests, least restrictive, time bound,</w:t>
      </w:r>
      <w:r w:rsidR="004A1269">
        <w:t xml:space="preserve"> a review date is set, and no decision is made alone.</w:t>
      </w:r>
    </w:p>
    <w:p w14:paraId="20B63DE1" w14:textId="77777777" w:rsidR="00C02F9C" w:rsidRDefault="00C02F9C" w:rsidP="00F53AF8">
      <w:pPr>
        <w:pStyle w:val="NormalWeb"/>
        <w:numPr>
          <w:ilvl w:val="0"/>
          <w:numId w:val="4"/>
        </w:numPr>
      </w:pPr>
      <w:r>
        <w:t xml:space="preserve">Ensure family and visitors to Mr A N Other are aware of his capacity to make decisions, and any  MCA or DoLS interventions.  </w:t>
      </w:r>
    </w:p>
    <w:p w14:paraId="0A709CE9" w14:textId="77777777" w:rsidR="00862C5D" w:rsidRPr="00C02F9C" w:rsidRDefault="00862C5D" w:rsidP="00862C5D">
      <w:pPr>
        <w:pStyle w:val="NormalWeb"/>
        <w:numPr>
          <w:ilvl w:val="0"/>
          <w:numId w:val="4"/>
        </w:numPr>
        <w:rPr>
          <w:rStyle w:val="HTMLCite"/>
          <w:i w:val="0"/>
          <w:iCs w:val="0"/>
        </w:rPr>
      </w:pPr>
      <w:r>
        <w:t xml:space="preserve">For further information go to:  </w:t>
      </w:r>
      <w:hyperlink r:id="rId15" w:history="1">
        <w:r w:rsidR="00C02F9C" w:rsidRPr="005E5E85">
          <w:rPr>
            <w:rStyle w:val="Hyperlink"/>
            <w:rFonts w:ascii="Arial" w:hAnsi="Arial"/>
          </w:rPr>
          <w:t>www.publicguardian.gov.uk/mca/mca.htm</w:t>
        </w:r>
      </w:hyperlink>
    </w:p>
    <w:p w14:paraId="1D4044A7" w14:textId="77777777" w:rsidR="00C02F9C" w:rsidRDefault="00C02F9C" w:rsidP="00C02F9C">
      <w:pPr>
        <w:pStyle w:val="NormalWeb"/>
        <w:rPr>
          <w:rStyle w:val="HTMLCite"/>
          <w:rFonts w:ascii="Arial" w:hAnsi="Arial"/>
          <w:b/>
          <w:i w:val="0"/>
          <w:color w:val="767676"/>
          <w:u w:val="single"/>
        </w:rPr>
      </w:pPr>
      <w:r w:rsidRPr="00C02F9C">
        <w:rPr>
          <w:rStyle w:val="HTMLCite"/>
          <w:rFonts w:ascii="Arial" w:hAnsi="Arial"/>
          <w:b/>
          <w:i w:val="0"/>
          <w:color w:val="767676"/>
          <w:u w:val="single"/>
        </w:rPr>
        <w:t>Other considerations</w:t>
      </w:r>
    </w:p>
    <w:p w14:paraId="45968260" w14:textId="77777777" w:rsidR="00C02F9C" w:rsidRPr="00C02F9C" w:rsidRDefault="00C02F9C" w:rsidP="00980993">
      <w:pPr>
        <w:pStyle w:val="NormalWeb"/>
        <w:numPr>
          <w:ilvl w:val="0"/>
          <w:numId w:val="59"/>
        </w:numPr>
        <w:rPr>
          <w:b/>
          <w:i/>
          <w:u w:val="single"/>
        </w:rPr>
      </w:pPr>
      <w:r>
        <w:rPr>
          <w:i/>
        </w:rPr>
        <w:t>See mental capacity assessment document for guidance.</w:t>
      </w:r>
    </w:p>
    <w:p w14:paraId="3A147032" w14:textId="77777777" w:rsidR="00C02F9C" w:rsidRPr="00C02F9C" w:rsidRDefault="00C02F9C" w:rsidP="00C02F9C">
      <w:pPr>
        <w:pStyle w:val="NormalWeb"/>
        <w:ind w:left="720"/>
        <w:rPr>
          <w:b/>
          <w:i/>
          <w:u w:val="single"/>
        </w:rPr>
      </w:pPr>
    </w:p>
    <w:p w14:paraId="3D210767" w14:textId="77777777" w:rsidR="00F53AF8" w:rsidRPr="00151568" w:rsidRDefault="00F53AF8" w:rsidP="00F53AF8">
      <w:pPr>
        <w:ind w:left="360"/>
      </w:pPr>
    </w:p>
    <w:p w14:paraId="3725E112" w14:textId="77777777" w:rsidR="00F53AF8" w:rsidRPr="001122E9" w:rsidRDefault="00F53AF8" w:rsidP="00FA51D4">
      <w:pPr>
        <w:pStyle w:val="Heading3"/>
        <w:rPr>
          <w:szCs w:val="36"/>
        </w:rPr>
      </w:pPr>
      <w:r>
        <w:br w:type="page"/>
      </w:r>
      <w:bookmarkStart w:id="36" w:name="_Toc196188705"/>
      <w:bookmarkStart w:id="37" w:name="_Toc292917724"/>
      <w:r w:rsidR="001122E9">
        <w:lastRenderedPageBreak/>
        <w:t>BCA Care P</w:t>
      </w:r>
      <w:r w:rsidRPr="001122E9">
        <w:t>lan Prompt:</w:t>
      </w:r>
      <w:r w:rsidR="001122E9" w:rsidRPr="001122E9">
        <w:tab/>
      </w:r>
      <w:r w:rsidRPr="001122E9">
        <w:rPr>
          <w:szCs w:val="36"/>
        </w:rPr>
        <w:t>Behaviour</w:t>
      </w:r>
      <w:bookmarkEnd w:id="36"/>
      <w:r w:rsidR="00610F9F">
        <w:rPr>
          <w:szCs w:val="36"/>
        </w:rPr>
        <w:t xml:space="preserve"> / challenging behaviour</w:t>
      </w:r>
      <w:bookmarkEnd w:id="37"/>
    </w:p>
    <w:p w14:paraId="43384389" w14:textId="77777777" w:rsidR="00F53AF8" w:rsidRPr="009919C7" w:rsidRDefault="00F53AF8" w:rsidP="00F53AF8">
      <w:pPr>
        <w:rPr>
          <w:b/>
          <w:sz w:val="16"/>
          <w:szCs w:val="16"/>
        </w:rPr>
      </w:pPr>
    </w:p>
    <w:p w14:paraId="6083A9FF" w14:textId="77777777" w:rsidR="00610F9F" w:rsidRDefault="00F53AF8" w:rsidP="00F53AF8">
      <w:pPr>
        <w:ind w:left="3600" w:hanging="3600"/>
      </w:pPr>
      <w:r w:rsidRPr="00C82C96">
        <w:rPr>
          <w:b/>
          <w:sz w:val="28"/>
          <w:szCs w:val="28"/>
        </w:rPr>
        <w:t>Identified / potential</w:t>
      </w:r>
      <w:r w:rsidRPr="00C82C96">
        <w:rPr>
          <w:sz w:val="28"/>
          <w:szCs w:val="28"/>
        </w:rPr>
        <w:t xml:space="preserve"> </w:t>
      </w:r>
      <w:r w:rsidRPr="00C82C96">
        <w:rPr>
          <w:sz w:val="28"/>
          <w:szCs w:val="28"/>
        </w:rPr>
        <w:tab/>
      </w:r>
      <w:r w:rsidRPr="00A71B66">
        <w:t>Miss A N Other at times displays</w:t>
      </w:r>
      <w:r w:rsidR="00610F9F">
        <w:t xml:space="preserve"> behaviour,</w:t>
      </w:r>
    </w:p>
    <w:p w14:paraId="361D8390" w14:textId="77777777" w:rsidR="00F53AF8" w:rsidRDefault="00610F9F" w:rsidP="00F53AF8">
      <w:pPr>
        <w:ind w:left="3600" w:hanging="3600"/>
        <w:rPr>
          <w:sz w:val="28"/>
          <w:szCs w:val="28"/>
        </w:rPr>
      </w:pPr>
      <w:r>
        <w:rPr>
          <w:b/>
          <w:sz w:val="28"/>
          <w:szCs w:val="28"/>
        </w:rPr>
        <w:t>Pr</w:t>
      </w:r>
      <w:r w:rsidR="00F53AF8">
        <w:rPr>
          <w:b/>
          <w:sz w:val="28"/>
          <w:szCs w:val="28"/>
        </w:rPr>
        <w:t>oblem / need:</w:t>
      </w:r>
      <w:r w:rsidR="00F53AF8">
        <w:rPr>
          <w:b/>
          <w:sz w:val="28"/>
          <w:szCs w:val="28"/>
        </w:rPr>
        <w:tab/>
      </w:r>
      <w:r>
        <w:t xml:space="preserve">occasionally or frequently, </w:t>
      </w:r>
      <w:r w:rsidR="00F53AF8" w:rsidRPr="00A71B66">
        <w:t>which may put h</w:t>
      </w:r>
      <w:r>
        <w:t>er</w:t>
      </w:r>
      <w:r w:rsidR="00F53AF8" w:rsidRPr="00A71B66">
        <w:t xml:space="preserve"> or others at risk</w:t>
      </w:r>
      <w:r w:rsidR="00F53AF8">
        <w:rPr>
          <w:sz w:val="28"/>
          <w:szCs w:val="28"/>
        </w:rPr>
        <w:t xml:space="preserve"> </w:t>
      </w:r>
    </w:p>
    <w:p w14:paraId="254D02AE" w14:textId="77777777" w:rsidR="00F53AF8" w:rsidRPr="00335E95" w:rsidRDefault="00F53AF8" w:rsidP="00F53AF8">
      <w:pPr>
        <w:ind w:left="3600"/>
        <w:rPr>
          <w:i/>
          <w:sz w:val="20"/>
          <w:szCs w:val="20"/>
        </w:rPr>
      </w:pPr>
      <w:r w:rsidRPr="00335E95">
        <w:rPr>
          <w:i/>
          <w:sz w:val="20"/>
          <w:szCs w:val="20"/>
        </w:rPr>
        <w:t>(state what this is</w:t>
      </w:r>
      <w:r>
        <w:rPr>
          <w:i/>
          <w:sz w:val="20"/>
          <w:szCs w:val="20"/>
        </w:rPr>
        <w:t xml:space="preserve"> or may be, </w:t>
      </w:r>
      <w:r w:rsidRPr="00335E95">
        <w:rPr>
          <w:i/>
          <w:sz w:val="20"/>
          <w:szCs w:val="20"/>
        </w:rPr>
        <w:t xml:space="preserve"> and how it affects h</w:t>
      </w:r>
      <w:r>
        <w:rPr>
          <w:i/>
          <w:sz w:val="20"/>
          <w:szCs w:val="20"/>
        </w:rPr>
        <w:t>er</w:t>
      </w:r>
      <w:r w:rsidRPr="00335E95">
        <w:rPr>
          <w:i/>
          <w:sz w:val="20"/>
          <w:szCs w:val="20"/>
        </w:rPr>
        <w:t xml:space="preserve"> and others)</w:t>
      </w:r>
      <w:r w:rsidRPr="00335E95">
        <w:rPr>
          <w:i/>
          <w:sz w:val="20"/>
          <w:szCs w:val="20"/>
        </w:rPr>
        <w:tab/>
      </w:r>
    </w:p>
    <w:p w14:paraId="166C9F1C" w14:textId="77777777" w:rsidR="00F53AF8" w:rsidRPr="009919C7" w:rsidRDefault="00F53AF8" w:rsidP="00F53AF8">
      <w:pPr>
        <w:rPr>
          <w:sz w:val="16"/>
          <w:szCs w:val="16"/>
        </w:rPr>
      </w:pPr>
    </w:p>
    <w:p w14:paraId="6020BD1A" w14:textId="77777777" w:rsidR="00F53AF8" w:rsidRPr="00A71B66" w:rsidRDefault="00F53AF8" w:rsidP="00F53AF8">
      <w:r w:rsidRPr="00C82C96">
        <w:rPr>
          <w:b/>
          <w:sz w:val="28"/>
          <w:szCs w:val="28"/>
        </w:rPr>
        <w:t>Goal / aim:</w:t>
      </w:r>
      <w:r w:rsidRPr="00C82C96">
        <w:rPr>
          <w:b/>
          <w:sz w:val="28"/>
          <w:szCs w:val="28"/>
        </w:rPr>
        <w:tab/>
      </w:r>
      <w:r>
        <w:rPr>
          <w:b/>
          <w:sz w:val="28"/>
          <w:szCs w:val="28"/>
        </w:rPr>
        <w:tab/>
      </w:r>
      <w:r>
        <w:rPr>
          <w:b/>
          <w:sz w:val="28"/>
          <w:szCs w:val="28"/>
        </w:rPr>
        <w:tab/>
      </w:r>
      <w:r w:rsidRPr="00A71B66">
        <w:t xml:space="preserve">To promote and maintain safety </w:t>
      </w:r>
    </w:p>
    <w:p w14:paraId="630376AB" w14:textId="77777777" w:rsidR="00F53AF8" w:rsidRPr="00A71B66" w:rsidRDefault="00F53AF8" w:rsidP="00F53AF8">
      <w:pPr>
        <w:ind w:left="3600"/>
      </w:pPr>
      <w:r w:rsidRPr="00A71B66">
        <w:t>To safely manage and where possible prevent and / or de-escalate any behaviour that is manifested inappropriate to the particular environment, whilst promoting quality of life and freedom</w:t>
      </w:r>
    </w:p>
    <w:p w14:paraId="16EC715D" w14:textId="77777777" w:rsidR="00F53AF8" w:rsidRPr="009919C7" w:rsidRDefault="00F53AF8" w:rsidP="00F53AF8">
      <w:pPr>
        <w:rPr>
          <w:sz w:val="16"/>
          <w:szCs w:val="16"/>
        </w:rPr>
      </w:pPr>
    </w:p>
    <w:p w14:paraId="07C5BE34" w14:textId="77777777" w:rsidR="00F53AF8" w:rsidRDefault="00F53AF8" w:rsidP="00F53AF8">
      <w:pPr>
        <w:ind w:left="4320" w:hanging="4320"/>
        <w:rPr>
          <w:b/>
          <w:sz w:val="28"/>
          <w:szCs w:val="28"/>
        </w:rPr>
      </w:pPr>
      <w:r w:rsidRPr="00771AAD">
        <w:rPr>
          <w:b/>
          <w:sz w:val="28"/>
          <w:szCs w:val="28"/>
        </w:rPr>
        <w:t>Care prompts / Action</w:t>
      </w:r>
    </w:p>
    <w:p w14:paraId="481E73F5" w14:textId="77777777" w:rsidR="00F53AF8" w:rsidRDefault="00F53AF8" w:rsidP="00F53AF8">
      <w:pPr>
        <w:ind w:left="4320" w:hanging="4320"/>
        <w:rPr>
          <w:i/>
          <w:sz w:val="20"/>
          <w:szCs w:val="20"/>
        </w:rPr>
      </w:pPr>
      <w:r w:rsidRPr="00771AAD">
        <w:rPr>
          <w:i/>
          <w:sz w:val="20"/>
          <w:szCs w:val="20"/>
        </w:rPr>
        <w:t>(care prompts may be used to formulate care plan)</w:t>
      </w:r>
    </w:p>
    <w:p w14:paraId="53535824" w14:textId="77777777" w:rsidR="009919C7" w:rsidRDefault="009919C7" w:rsidP="00F53AF8">
      <w:pPr>
        <w:ind w:left="4320" w:hanging="4320"/>
        <w:rPr>
          <w:i/>
          <w:sz w:val="20"/>
          <w:szCs w:val="20"/>
        </w:rPr>
      </w:pPr>
    </w:p>
    <w:p w14:paraId="3F694AA0" w14:textId="77777777" w:rsidR="00F53AF8" w:rsidRDefault="00F53AF8" w:rsidP="00980993">
      <w:pPr>
        <w:numPr>
          <w:ilvl w:val="0"/>
          <w:numId w:val="56"/>
        </w:numPr>
      </w:pPr>
      <w:r w:rsidRPr="002C5B66">
        <w:t xml:space="preserve">Assess abilities and behaviour(s) and document clearly.  Use Specialist (Psychiatrist </w:t>
      </w:r>
      <w:r w:rsidR="00E5333F">
        <w:t>/ psychotherapist / social work</w:t>
      </w:r>
      <w:r w:rsidRPr="002C5B66">
        <w:t>) information to info</w:t>
      </w:r>
      <w:r>
        <w:t>r</w:t>
      </w:r>
      <w:r w:rsidRPr="002C5B66">
        <w:t>m</w:t>
      </w:r>
      <w:r>
        <w:t xml:space="preserve"> documentation</w:t>
      </w:r>
    </w:p>
    <w:p w14:paraId="4560A508" w14:textId="329BAB6D" w:rsidR="00F53AF8" w:rsidRDefault="00F53AF8" w:rsidP="00980993">
      <w:pPr>
        <w:numPr>
          <w:ilvl w:val="0"/>
          <w:numId w:val="56"/>
        </w:numPr>
      </w:pPr>
      <w:r>
        <w:t>Clearly identify any triggers affecting behaviour</w:t>
      </w:r>
      <w:r w:rsidR="00E5333F">
        <w:t xml:space="preserve">, identifying </w:t>
      </w:r>
      <w:r w:rsidR="00D55917">
        <w:t xml:space="preserve">active, </w:t>
      </w:r>
      <w:r w:rsidR="009D1833">
        <w:t>proactive,</w:t>
      </w:r>
      <w:r w:rsidR="00D55917">
        <w:t xml:space="preserve"> and reactive strategies</w:t>
      </w:r>
      <w:r>
        <w:t xml:space="preserve"> – sexual inhibition / </w:t>
      </w:r>
      <w:r w:rsidR="0006384E">
        <w:t>exhibition</w:t>
      </w:r>
      <w:r>
        <w:t xml:space="preserve">, depression, violence, noise, </w:t>
      </w:r>
      <w:r w:rsidR="009F0EE3">
        <w:t>self-harm</w:t>
      </w:r>
      <w:r>
        <w:t xml:space="preserve">, neglect, </w:t>
      </w:r>
      <w:r w:rsidR="0052798F">
        <w:t>retreat,</w:t>
      </w:r>
      <w:r>
        <w:t xml:space="preserve"> or </w:t>
      </w:r>
      <w:r w:rsidR="0006384E">
        <w:t>withdrawal</w:t>
      </w:r>
      <w:r>
        <w:t>.  Implement a behavioural management tool – refer to specialist for guidance.</w:t>
      </w:r>
    </w:p>
    <w:p w14:paraId="27A7F3A2" w14:textId="77777777" w:rsidR="00F53AF8" w:rsidRDefault="00F53AF8" w:rsidP="00980993">
      <w:pPr>
        <w:numPr>
          <w:ilvl w:val="0"/>
          <w:numId w:val="56"/>
        </w:numPr>
        <w:rPr>
          <w:color w:val="FF6600"/>
        </w:rPr>
      </w:pPr>
      <w:r>
        <w:t>Challenging behaviour can be disruptive and stressful.  Use ABC (antecedent / behaviour / consequences)</w:t>
      </w:r>
      <w:r w:rsidR="00B97857">
        <w:t xml:space="preserve"> where these are indicated by professional stakeholders, </w:t>
      </w:r>
      <w:r w:rsidR="00AE7AC4">
        <w:t xml:space="preserve">which </w:t>
      </w:r>
      <w:r>
        <w:t>can help to establish patterns and deter po</w:t>
      </w:r>
      <w:r w:rsidR="00AE7AC4">
        <w:t xml:space="preserve">tential challenging behaviours </w:t>
      </w:r>
    </w:p>
    <w:p w14:paraId="713A4B84" w14:textId="77777777" w:rsidR="00F53AF8" w:rsidRDefault="00F53AF8" w:rsidP="00980993">
      <w:pPr>
        <w:numPr>
          <w:ilvl w:val="0"/>
          <w:numId w:val="56"/>
        </w:numPr>
      </w:pPr>
      <w:r>
        <w:t>Employ diversion therapies and document what these are and how effective they are</w:t>
      </w:r>
    </w:p>
    <w:p w14:paraId="646FF399" w14:textId="77777777" w:rsidR="00F53AF8" w:rsidRDefault="00F53AF8" w:rsidP="00980993">
      <w:pPr>
        <w:numPr>
          <w:ilvl w:val="0"/>
          <w:numId w:val="56"/>
        </w:numPr>
      </w:pPr>
      <w:r>
        <w:t>Identify the potential for violence / harm to self or others</w:t>
      </w:r>
    </w:p>
    <w:p w14:paraId="35E11D1C" w14:textId="77777777" w:rsidR="00F53AF8" w:rsidRPr="00000093" w:rsidRDefault="00F53AF8" w:rsidP="00980993">
      <w:pPr>
        <w:numPr>
          <w:ilvl w:val="0"/>
          <w:numId w:val="56"/>
        </w:numPr>
        <w:rPr>
          <w:i/>
          <w:sz w:val="20"/>
          <w:szCs w:val="20"/>
        </w:rPr>
      </w:pPr>
      <w:r>
        <w:t xml:space="preserve">Identify any inappropriate behaviour which may have environmental dangers, and coping mechanisms and  management strategies </w:t>
      </w:r>
      <w:r w:rsidRPr="00000093">
        <w:rPr>
          <w:i/>
          <w:sz w:val="20"/>
          <w:szCs w:val="20"/>
        </w:rPr>
        <w:t>e.g. faecal hoarding</w:t>
      </w:r>
    </w:p>
    <w:p w14:paraId="18267D90" w14:textId="77777777" w:rsidR="00F53AF8" w:rsidRDefault="00F53AF8" w:rsidP="00980993">
      <w:pPr>
        <w:numPr>
          <w:ilvl w:val="0"/>
          <w:numId w:val="56"/>
        </w:numPr>
      </w:pPr>
      <w:r>
        <w:t>Continuously review medication to monitor effectiveness</w:t>
      </w:r>
    </w:p>
    <w:p w14:paraId="17ABAE3E" w14:textId="77777777" w:rsidR="00F53AF8" w:rsidRDefault="00F53AF8" w:rsidP="00980993">
      <w:pPr>
        <w:numPr>
          <w:ilvl w:val="0"/>
          <w:numId w:val="56"/>
        </w:numPr>
        <w:rPr>
          <w:i/>
          <w:sz w:val="20"/>
          <w:szCs w:val="20"/>
        </w:rPr>
      </w:pPr>
      <w:r>
        <w:t xml:space="preserve">Identify any patters of walking / wandering behaviour and remove any excess hazards </w:t>
      </w:r>
      <w:r w:rsidRPr="00000093">
        <w:rPr>
          <w:i/>
          <w:sz w:val="20"/>
          <w:szCs w:val="20"/>
        </w:rPr>
        <w:t>(e.g. rugs)</w:t>
      </w:r>
    </w:p>
    <w:p w14:paraId="30484B74" w14:textId="77777777" w:rsidR="00F53AF8" w:rsidRDefault="00F53AF8" w:rsidP="00980993">
      <w:pPr>
        <w:numPr>
          <w:ilvl w:val="0"/>
          <w:numId w:val="56"/>
        </w:numPr>
        <w:rPr>
          <w:i/>
          <w:sz w:val="20"/>
          <w:szCs w:val="20"/>
        </w:rPr>
      </w:pPr>
      <w:r>
        <w:t xml:space="preserve">Refer to other specialists as appropriate </w:t>
      </w:r>
      <w:r w:rsidRPr="00000093">
        <w:rPr>
          <w:i/>
          <w:sz w:val="20"/>
          <w:szCs w:val="20"/>
        </w:rPr>
        <w:t>e.g. CPN</w:t>
      </w:r>
      <w:r>
        <w:rPr>
          <w:i/>
          <w:sz w:val="20"/>
          <w:szCs w:val="20"/>
        </w:rPr>
        <w:t>(Community Psychiatric nurse)</w:t>
      </w:r>
    </w:p>
    <w:p w14:paraId="60836D31" w14:textId="6F56C805" w:rsidR="00F53AF8" w:rsidRPr="00000093" w:rsidRDefault="00F53AF8" w:rsidP="00980993">
      <w:pPr>
        <w:numPr>
          <w:ilvl w:val="0"/>
          <w:numId w:val="56"/>
        </w:numPr>
        <w:rPr>
          <w:i/>
          <w:sz w:val="20"/>
          <w:szCs w:val="20"/>
        </w:rPr>
      </w:pPr>
      <w:r>
        <w:t xml:space="preserve">Allow time and place for safe </w:t>
      </w:r>
      <w:r w:rsidR="009F0EE3">
        <w:t>self-expression</w:t>
      </w:r>
    </w:p>
    <w:p w14:paraId="2D00D8A7" w14:textId="77777777" w:rsidR="00F53AF8" w:rsidRPr="00000093" w:rsidRDefault="00F53AF8" w:rsidP="00980993">
      <w:pPr>
        <w:numPr>
          <w:ilvl w:val="0"/>
          <w:numId w:val="56"/>
        </w:numPr>
        <w:rPr>
          <w:i/>
          <w:sz w:val="20"/>
          <w:szCs w:val="20"/>
        </w:rPr>
      </w:pPr>
      <w:r>
        <w:t>Enable staff through training to understand Miss A N Others way of expressing herself</w:t>
      </w:r>
    </w:p>
    <w:p w14:paraId="14844F12" w14:textId="77777777" w:rsidR="00F53AF8" w:rsidRPr="00C35CD4" w:rsidRDefault="00F53AF8" w:rsidP="00980993">
      <w:pPr>
        <w:numPr>
          <w:ilvl w:val="0"/>
          <w:numId w:val="56"/>
        </w:numPr>
        <w:rPr>
          <w:i/>
          <w:sz w:val="20"/>
          <w:szCs w:val="20"/>
        </w:rPr>
      </w:pPr>
      <w:r>
        <w:t>Assess and document clearly levels of potential restraint which may be needed for use in situations where Miss A N Other is likely to cause harm to herself or Others.  Ensure all staff are aware</w:t>
      </w:r>
      <w:r w:rsidR="00C35CD4">
        <w:rPr>
          <w:i/>
          <w:sz w:val="20"/>
          <w:szCs w:val="20"/>
        </w:rPr>
        <w:t xml:space="preserve">.  </w:t>
      </w:r>
      <w:r>
        <w:t>If / where this are instigated ensure they are documented in a st</w:t>
      </w:r>
      <w:r w:rsidR="00C35CD4">
        <w:t xml:space="preserve">ep by step manner and reviewed </w:t>
      </w:r>
      <w:r>
        <w:t>and evaluated for effectiveness</w:t>
      </w:r>
    </w:p>
    <w:p w14:paraId="32DA1532" w14:textId="77777777" w:rsidR="00F53AF8" w:rsidRPr="00C35CD4" w:rsidRDefault="00F53AF8" w:rsidP="00980993">
      <w:pPr>
        <w:numPr>
          <w:ilvl w:val="0"/>
          <w:numId w:val="56"/>
        </w:numPr>
        <w:rPr>
          <w:i/>
          <w:sz w:val="20"/>
          <w:szCs w:val="20"/>
        </w:rPr>
      </w:pPr>
      <w:r>
        <w:t>Keep family and other stakeholders involved and aware of any behavioural incidents or changes</w:t>
      </w:r>
    </w:p>
    <w:p w14:paraId="736BE6B8" w14:textId="77777777" w:rsidR="00C35CD4" w:rsidRPr="00000093" w:rsidRDefault="00C35CD4" w:rsidP="00980993">
      <w:pPr>
        <w:numPr>
          <w:ilvl w:val="0"/>
          <w:numId w:val="56"/>
        </w:numPr>
        <w:rPr>
          <w:i/>
          <w:sz w:val="20"/>
          <w:szCs w:val="20"/>
        </w:rPr>
      </w:pPr>
      <w:r>
        <w:lastRenderedPageBreak/>
        <w:t>A record of behaviour chart can be useful to indicate the frequency of behaviour and interventions, as well as their effectiveness or otherwise.</w:t>
      </w:r>
    </w:p>
    <w:p w14:paraId="0D7F0C98" w14:textId="77777777" w:rsidR="00F53AF8" w:rsidRPr="009919C7" w:rsidRDefault="00F53AF8" w:rsidP="00F53AF8">
      <w:pPr>
        <w:ind w:left="360"/>
        <w:rPr>
          <w:i/>
          <w:sz w:val="16"/>
          <w:szCs w:val="16"/>
        </w:rPr>
      </w:pPr>
    </w:p>
    <w:p w14:paraId="5E12DE7C" w14:textId="77777777" w:rsidR="000D2E47" w:rsidRDefault="000D2E47" w:rsidP="00F53AF8">
      <w:pPr>
        <w:ind w:left="360"/>
        <w:rPr>
          <w:b/>
          <w:szCs w:val="24"/>
          <w:u w:val="single"/>
        </w:rPr>
      </w:pPr>
    </w:p>
    <w:p w14:paraId="14EE2EE4" w14:textId="77777777" w:rsidR="00F53AF8" w:rsidRPr="00330EA5" w:rsidRDefault="00330EA5" w:rsidP="00F53AF8">
      <w:pPr>
        <w:ind w:left="360"/>
        <w:rPr>
          <w:b/>
          <w:szCs w:val="24"/>
          <w:u w:val="single"/>
        </w:rPr>
      </w:pPr>
      <w:r w:rsidRPr="00330EA5">
        <w:rPr>
          <w:b/>
          <w:szCs w:val="24"/>
          <w:u w:val="single"/>
        </w:rPr>
        <w:t>Other considerations</w:t>
      </w:r>
      <w:r>
        <w:rPr>
          <w:b/>
          <w:szCs w:val="24"/>
          <w:u w:val="single"/>
        </w:rPr>
        <w:t>:</w:t>
      </w:r>
    </w:p>
    <w:p w14:paraId="10898D44" w14:textId="77777777" w:rsidR="00F53AF8" w:rsidRPr="009919C7" w:rsidRDefault="00F53AF8" w:rsidP="00F53AF8">
      <w:pPr>
        <w:numPr>
          <w:ilvl w:val="0"/>
          <w:numId w:val="5"/>
        </w:numPr>
        <w:rPr>
          <w:i/>
          <w:szCs w:val="24"/>
        </w:rPr>
      </w:pPr>
      <w:r w:rsidRPr="009919C7">
        <w:rPr>
          <w:i/>
          <w:szCs w:val="24"/>
        </w:rPr>
        <w:t>Impact on family staff and others</w:t>
      </w:r>
    </w:p>
    <w:p w14:paraId="07FD122B" w14:textId="77777777" w:rsidR="00F53AF8" w:rsidRPr="009919C7" w:rsidRDefault="00F53AF8" w:rsidP="00F53AF8">
      <w:pPr>
        <w:numPr>
          <w:ilvl w:val="0"/>
          <w:numId w:val="5"/>
        </w:numPr>
        <w:rPr>
          <w:i/>
          <w:szCs w:val="24"/>
        </w:rPr>
      </w:pPr>
      <w:r w:rsidRPr="009919C7">
        <w:rPr>
          <w:i/>
          <w:szCs w:val="24"/>
        </w:rPr>
        <w:t xml:space="preserve">Other complex conditions  / medications which may be affecting the individual </w:t>
      </w:r>
    </w:p>
    <w:p w14:paraId="12AEB266" w14:textId="77777777" w:rsidR="00F53AF8" w:rsidRDefault="00F53AF8" w:rsidP="00F53AF8">
      <w:pPr>
        <w:numPr>
          <w:ilvl w:val="0"/>
          <w:numId w:val="5"/>
        </w:numPr>
        <w:rPr>
          <w:i/>
          <w:szCs w:val="24"/>
        </w:rPr>
      </w:pPr>
      <w:r w:rsidRPr="009919C7">
        <w:rPr>
          <w:i/>
          <w:szCs w:val="24"/>
        </w:rPr>
        <w:t>Infection / constipation can change behaviour.  Check these are not triggers or additions</w:t>
      </w:r>
    </w:p>
    <w:p w14:paraId="52FE9E10" w14:textId="77777777" w:rsidR="00330EA5" w:rsidRPr="009919C7" w:rsidRDefault="00330EA5" w:rsidP="00F53AF8">
      <w:pPr>
        <w:numPr>
          <w:ilvl w:val="0"/>
          <w:numId w:val="5"/>
        </w:numPr>
        <w:rPr>
          <w:i/>
          <w:szCs w:val="24"/>
        </w:rPr>
      </w:pPr>
      <w:r>
        <w:rPr>
          <w:i/>
          <w:szCs w:val="24"/>
        </w:rPr>
        <w:t xml:space="preserve">Any underlying conditions that may be causing behaviour issues, e.g. dementia.  </w:t>
      </w:r>
    </w:p>
    <w:p w14:paraId="0D02AFB2" w14:textId="77777777" w:rsidR="00F53AF8" w:rsidRPr="00A71B66" w:rsidRDefault="00F53AF8" w:rsidP="00F53AF8">
      <w:pPr>
        <w:ind w:left="360"/>
        <w:rPr>
          <w:i/>
          <w:sz w:val="20"/>
          <w:szCs w:val="20"/>
        </w:rPr>
      </w:pPr>
    </w:p>
    <w:p w14:paraId="3B1AF803" w14:textId="77777777" w:rsidR="00330EA5" w:rsidRDefault="00330EA5" w:rsidP="00C91302">
      <w:pPr>
        <w:pStyle w:val="Heading3"/>
      </w:pPr>
      <w:bookmarkStart w:id="38" w:name="_Toc196188706"/>
    </w:p>
    <w:p w14:paraId="14A95559" w14:textId="77777777" w:rsidR="00330EA5" w:rsidRDefault="00330EA5" w:rsidP="00C91302">
      <w:pPr>
        <w:pStyle w:val="Heading3"/>
      </w:pPr>
    </w:p>
    <w:p w14:paraId="3F3BEB08" w14:textId="77777777" w:rsidR="00330EA5" w:rsidRDefault="00330EA5" w:rsidP="00C91302">
      <w:pPr>
        <w:pStyle w:val="Heading3"/>
      </w:pPr>
    </w:p>
    <w:p w14:paraId="78B4787B" w14:textId="77777777" w:rsidR="00330EA5" w:rsidRDefault="00330EA5" w:rsidP="00C91302">
      <w:pPr>
        <w:pStyle w:val="Heading3"/>
      </w:pPr>
    </w:p>
    <w:p w14:paraId="3E7EFA13" w14:textId="77777777" w:rsidR="00123A65" w:rsidRDefault="00123A65" w:rsidP="00C91302">
      <w:pPr>
        <w:pStyle w:val="Heading3"/>
      </w:pPr>
    </w:p>
    <w:p w14:paraId="284C7A41" w14:textId="77777777" w:rsidR="00123A65" w:rsidRDefault="00123A65" w:rsidP="00C91302">
      <w:pPr>
        <w:pStyle w:val="Heading3"/>
      </w:pPr>
    </w:p>
    <w:p w14:paraId="18FAD0CE" w14:textId="77777777" w:rsidR="00123A65" w:rsidRDefault="00123A65" w:rsidP="00C91302">
      <w:pPr>
        <w:pStyle w:val="Heading3"/>
      </w:pPr>
    </w:p>
    <w:p w14:paraId="6929235C" w14:textId="77777777" w:rsidR="00123A65" w:rsidRDefault="00123A65" w:rsidP="00C91302">
      <w:pPr>
        <w:pStyle w:val="Heading3"/>
      </w:pPr>
    </w:p>
    <w:p w14:paraId="6A3E66EC" w14:textId="77777777" w:rsidR="00123A65" w:rsidRDefault="00123A65" w:rsidP="00C91302">
      <w:pPr>
        <w:pStyle w:val="Heading3"/>
      </w:pPr>
    </w:p>
    <w:p w14:paraId="76FF5827" w14:textId="77777777" w:rsidR="00123A65" w:rsidRDefault="00123A65" w:rsidP="00C91302">
      <w:pPr>
        <w:pStyle w:val="Heading3"/>
      </w:pPr>
    </w:p>
    <w:p w14:paraId="3CE5CA00" w14:textId="77777777" w:rsidR="00123A65" w:rsidRDefault="00123A65" w:rsidP="00C91302">
      <w:pPr>
        <w:pStyle w:val="Heading3"/>
      </w:pPr>
    </w:p>
    <w:p w14:paraId="56834953" w14:textId="77777777" w:rsidR="00123A65" w:rsidRDefault="00123A65" w:rsidP="00C91302">
      <w:pPr>
        <w:pStyle w:val="Heading3"/>
      </w:pPr>
    </w:p>
    <w:p w14:paraId="05A0E181" w14:textId="77777777" w:rsidR="00123A65" w:rsidRDefault="00123A65" w:rsidP="00C91302">
      <w:pPr>
        <w:pStyle w:val="Heading3"/>
      </w:pPr>
    </w:p>
    <w:p w14:paraId="07F7B801" w14:textId="77777777" w:rsidR="00123A65" w:rsidRDefault="00123A65" w:rsidP="00C91302">
      <w:pPr>
        <w:pStyle w:val="Heading3"/>
      </w:pPr>
    </w:p>
    <w:p w14:paraId="455AC34C" w14:textId="77777777" w:rsidR="00123A65" w:rsidRDefault="00123A65" w:rsidP="00C91302">
      <w:pPr>
        <w:pStyle w:val="Heading3"/>
      </w:pPr>
    </w:p>
    <w:p w14:paraId="460318A5" w14:textId="77777777" w:rsidR="00123A65" w:rsidRDefault="00123A65" w:rsidP="00C91302">
      <w:pPr>
        <w:pStyle w:val="Heading3"/>
      </w:pPr>
    </w:p>
    <w:p w14:paraId="7FD54A34" w14:textId="77777777" w:rsidR="00123A65" w:rsidRDefault="00123A65" w:rsidP="00C91302">
      <w:pPr>
        <w:pStyle w:val="Heading3"/>
      </w:pPr>
    </w:p>
    <w:p w14:paraId="348CAC0C" w14:textId="77777777" w:rsidR="00123A65" w:rsidRDefault="00123A65" w:rsidP="00C91302">
      <w:pPr>
        <w:pStyle w:val="Heading3"/>
      </w:pPr>
    </w:p>
    <w:p w14:paraId="13B10547" w14:textId="77777777" w:rsidR="00123A65" w:rsidRDefault="00123A65" w:rsidP="00C91302">
      <w:pPr>
        <w:pStyle w:val="Heading3"/>
      </w:pPr>
    </w:p>
    <w:bookmarkEnd w:id="38"/>
    <w:p w14:paraId="0924421F" w14:textId="77777777" w:rsidR="00123A65" w:rsidRDefault="00123A65" w:rsidP="00AE7AC4">
      <w:pPr>
        <w:rPr>
          <w:b/>
          <w:szCs w:val="24"/>
        </w:rPr>
      </w:pPr>
    </w:p>
    <w:p w14:paraId="4F09641F" w14:textId="77777777" w:rsidR="00123A65" w:rsidRPr="00123A65" w:rsidRDefault="00EA5388" w:rsidP="000D2E47">
      <w:pPr>
        <w:pStyle w:val="Heading3"/>
      </w:pPr>
      <w:bookmarkStart w:id="39" w:name="_Toc292917725"/>
      <w:r>
        <w:lastRenderedPageBreak/>
        <w:t>BCA Care Plan Prompt:</w:t>
      </w:r>
      <w:r>
        <w:tab/>
      </w:r>
      <w:r w:rsidR="00123A65" w:rsidRPr="00123A65">
        <w:t>Sight and hearing</w:t>
      </w:r>
      <w:bookmarkEnd w:id="39"/>
    </w:p>
    <w:p w14:paraId="3652D054" w14:textId="77777777" w:rsidR="00123A65" w:rsidRDefault="00123A65" w:rsidP="00AE7AC4">
      <w:pPr>
        <w:ind w:left="4320" w:hanging="4320"/>
        <w:rPr>
          <w:b/>
          <w:sz w:val="28"/>
          <w:szCs w:val="28"/>
        </w:rPr>
      </w:pPr>
    </w:p>
    <w:p w14:paraId="220F02E8" w14:textId="77777777" w:rsidR="00AE7AC4" w:rsidRPr="00AE7AC4" w:rsidRDefault="00AE7AC4" w:rsidP="00AE7AC4">
      <w:pPr>
        <w:ind w:left="4320" w:hanging="4320"/>
      </w:pPr>
      <w:r w:rsidRPr="00EC4D16">
        <w:rPr>
          <w:b/>
          <w:sz w:val="28"/>
          <w:szCs w:val="28"/>
        </w:rPr>
        <w:t>Identified</w:t>
      </w:r>
      <w:r w:rsidRPr="006770A6">
        <w:tab/>
      </w:r>
      <w:r w:rsidRPr="00AE7AC4">
        <w:t>Mr A N Other’s Quality of life is affected by</w:t>
      </w:r>
    </w:p>
    <w:p w14:paraId="34EF3056" w14:textId="77777777" w:rsidR="00AE7AC4" w:rsidRDefault="00AE7AC4" w:rsidP="00AE7AC4">
      <w:pPr>
        <w:ind w:left="4320" w:hanging="4320"/>
      </w:pPr>
      <w:r w:rsidRPr="00EC4D16">
        <w:rPr>
          <w:b/>
          <w:sz w:val="28"/>
          <w:szCs w:val="28"/>
        </w:rPr>
        <w:t>Problem / need :</w:t>
      </w:r>
      <w:r>
        <w:t xml:space="preserve"> </w:t>
      </w:r>
      <w:r>
        <w:tab/>
      </w:r>
      <w:r w:rsidRPr="00AE7AC4">
        <w:t>his inability to see / hear</w:t>
      </w:r>
    </w:p>
    <w:p w14:paraId="571E139B" w14:textId="77777777" w:rsidR="00AE7AC4" w:rsidRPr="00AE7AC4" w:rsidRDefault="00AE7AC4" w:rsidP="00AE7AC4">
      <w:pPr>
        <w:ind w:left="4320"/>
        <w:rPr>
          <w:sz w:val="20"/>
          <w:szCs w:val="20"/>
        </w:rPr>
      </w:pPr>
      <w:r w:rsidRPr="00AE7AC4">
        <w:rPr>
          <w:sz w:val="20"/>
          <w:szCs w:val="20"/>
        </w:rPr>
        <w:t>(due to ________________ state reason if known)</w:t>
      </w:r>
    </w:p>
    <w:p w14:paraId="37E2FC46" w14:textId="77777777" w:rsidR="00AE7AC4" w:rsidRPr="00AE7AC4" w:rsidRDefault="00AE7AC4" w:rsidP="00AE7AC4">
      <w:pPr>
        <w:ind w:left="4320" w:hanging="4320"/>
      </w:pPr>
      <w:r w:rsidRPr="00EC4D16">
        <w:rPr>
          <w:b/>
          <w:sz w:val="28"/>
          <w:szCs w:val="28"/>
        </w:rPr>
        <w:t>Goal /aim :</w:t>
      </w:r>
      <w:r w:rsidRPr="00EC4D16">
        <w:rPr>
          <w:b/>
          <w:sz w:val="28"/>
          <w:szCs w:val="28"/>
        </w:rPr>
        <w:tab/>
      </w:r>
      <w:r w:rsidRPr="00AE7AC4">
        <w:t>To promote best possible vision / hearing to optimise Mr A N Other’s Quality of life</w:t>
      </w:r>
    </w:p>
    <w:p w14:paraId="19F4D08A" w14:textId="77777777" w:rsidR="00AE7AC4" w:rsidRDefault="00AE7AC4" w:rsidP="00AE7AC4">
      <w:pPr>
        <w:rPr>
          <w:b/>
          <w:sz w:val="28"/>
          <w:szCs w:val="28"/>
        </w:rPr>
      </w:pPr>
      <w:r w:rsidRPr="00EC4D16">
        <w:rPr>
          <w:b/>
          <w:sz w:val="28"/>
          <w:szCs w:val="28"/>
        </w:rPr>
        <w:t>Care Prompts  / Action:</w:t>
      </w:r>
    </w:p>
    <w:p w14:paraId="5FF10011" w14:textId="77777777" w:rsidR="00AE7AC4" w:rsidRPr="00771AAD" w:rsidRDefault="00AE7AC4" w:rsidP="00AE7AC4">
      <w:pPr>
        <w:ind w:left="4320" w:hanging="4320"/>
        <w:rPr>
          <w:i/>
          <w:sz w:val="20"/>
          <w:szCs w:val="20"/>
        </w:rPr>
      </w:pPr>
      <w:r w:rsidRPr="00771AAD">
        <w:rPr>
          <w:i/>
          <w:sz w:val="20"/>
          <w:szCs w:val="20"/>
        </w:rPr>
        <w:t>(care prompts may be used to formulate care plan)</w:t>
      </w:r>
    </w:p>
    <w:p w14:paraId="3B9C8662" w14:textId="77777777" w:rsidR="00AE7AC4" w:rsidRPr="00AE7AC4" w:rsidRDefault="00AE7AC4" w:rsidP="00980993">
      <w:pPr>
        <w:numPr>
          <w:ilvl w:val="0"/>
          <w:numId w:val="27"/>
        </w:numPr>
      </w:pPr>
      <w:r w:rsidRPr="00AE7AC4">
        <w:t>Document clearly Mr A N Others awareness of the impact of his reduced ability to carry out activities of daily living with impaired vision / hearing.  This will act as a measure against any future changes as well as direct current needs.</w:t>
      </w:r>
    </w:p>
    <w:p w14:paraId="7EDC4141" w14:textId="77777777" w:rsidR="00AE7AC4" w:rsidRPr="00AE7AC4" w:rsidRDefault="00AE7AC4" w:rsidP="00980993">
      <w:pPr>
        <w:numPr>
          <w:ilvl w:val="0"/>
          <w:numId w:val="27"/>
        </w:numPr>
      </w:pPr>
      <w:r w:rsidRPr="00AE7AC4">
        <w:t>Document and follow up on any specialist intervention and assessment(s) – GP / Optician / Ophthalmologist / Audiologist.  Ensure all have with regular reviews</w:t>
      </w:r>
    </w:p>
    <w:p w14:paraId="62C04AC7" w14:textId="77777777" w:rsidR="00AE7AC4" w:rsidRPr="00AE7AC4" w:rsidRDefault="00AE7AC4" w:rsidP="00980993">
      <w:pPr>
        <w:numPr>
          <w:ilvl w:val="0"/>
          <w:numId w:val="27"/>
        </w:numPr>
      </w:pPr>
      <w:r w:rsidRPr="00AE7AC4">
        <w:t>Glasses – ensure are worn and clean</w:t>
      </w:r>
    </w:p>
    <w:p w14:paraId="0601B15A" w14:textId="77777777" w:rsidR="00AE7AC4" w:rsidRPr="00AE7AC4" w:rsidRDefault="00AE7AC4" w:rsidP="00980993">
      <w:pPr>
        <w:numPr>
          <w:ilvl w:val="0"/>
          <w:numId w:val="27"/>
        </w:numPr>
      </w:pPr>
      <w:r w:rsidRPr="00AE7AC4">
        <w:t>Hearing aid – observe for correct fitting, correct ear, clean and free from wax, battery fitted, working and fully functioning</w:t>
      </w:r>
    </w:p>
    <w:p w14:paraId="09FD833E" w14:textId="77777777" w:rsidR="00AE7AC4" w:rsidRPr="00605995" w:rsidRDefault="00AE7AC4" w:rsidP="00980993">
      <w:pPr>
        <w:numPr>
          <w:ilvl w:val="0"/>
          <w:numId w:val="27"/>
        </w:numPr>
        <w:rPr>
          <w:sz w:val="20"/>
          <w:szCs w:val="20"/>
        </w:rPr>
      </w:pPr>
      <w:r w:rsidRPr="00AE7AC4">
        <w:t>Ensure both ears are free from excess wax</w:t>
      </w:r>
      <w:r w:rsidRPr="00605995">
        <w:rPr>
          <w:sz w:val="28"/>
          <w:szCs w:val="28"/>
        </w:rPr>
        <w:t xml:space="preserve"> </w:t>
      </w:r>
      <w:r w:rsidRPr="00605995">
        <w:rPr>
          <w:i/>
          <w:sz w:val="20"/>
          <w:szCs w:val="20"/>
        </w:rPr>
        <w:t>(where required get GP or DN to check)</w:t>
      </w:r>
      <w:r w:rsidRPr="00605995">
        <w:rPr>
          <w:sz w:val="20"/>
          <w:szCs w:val="20"/>
        </w:rPr>
        <w:t xml:space="preserve"> </w:t>
      </w:r>
    </w:p>
    <w:p w14:paraId="5DA0A82E" w14:textId="77777777" w:rsidR="00AE7AC4" w:rsidRPr="00AE7AC4" w:rsidRDefault="00AE7AC4" w:rsidP="00980993">
      <w:pPr>
        <w:numPr>
          <w:ilvl w:val="0"/>
          <w:numId w:val="27"/>
        </w:numPr>
      </w:pPr>
      <w:r w:rsidRPr="00AE7AC4">
        <w:t xml:space="preserve">Check on current levels of communication with both </w:t>
      </w:r>
      <w:r w:rsidR="003F5D48">
        <w:t>client</w:t>
      </w:r>
      <w:r w:rsidRPr="00AE7AC4">
        <w:t xml:space="preserve"> and family. Understand and document on assessment the communication levels that are ‘normal’ for the individual so that any changes are easily identified.</w:t>
      </w:r>
    </w:p>
    <w:p w14:paraId="7760D190" w14:textId="77777777" w:rsidR="00AE7AC4" w:rsidRPr="001B4CB5" w:rsidRDefault="00AE7AC4" w:rsidP="00980993">
      <w:pPr>
        <w:numPr>
          <w:ilvl w:val="0"/>
          <w:numId w:val="27"/>
        </w:numPr>
        <w:tabs>
          <w:tab w:val="left" w:pos="9360"/>
        </w:tabs>
        <w:rPr>
          <w:i/>
          <w:sz w:val="20"/>
          <w:szCs w:val="20"/>
        </w:rPr>
      </w:pPr>
      <w:r w:rsidRPr="00AE7AC4">
        <w:t>Assess comprehension and / or cognitive ability in relation to using aids effectively and independently.</w:t>
      </w:r>
      <w:r>
        <w:rPr>
          <w:sz w:val="28"/>
          <w:szCs w:val="28"/>
        </w:rPr>
        <w:t xml:space="preserve"> </w:t>
      </w:r>
      <w:r w:rsidRPr="001B4CB5">
        <w:rPr>
          <w:i/>
          <w:sz w:val="20"/>
          <w:szCs w:val="20"/>
        </w:rPr>
        <w:t xml:space="preserve">Hearing therapist or rehabilitation officer for the visually impaired could support this.  Carrying out a functional assessment of the individual’s sight / hearing with and without the aids would also inform the way in which an individual was using their aids and equipment. </w:t>
      </w:r>
    </w:p>
    <w:p w14:paraId="58546DE2" w14:textId="77777777" w:rsidR="00AE7AC4" w:rsidRPr="00AE7AC4" w:rsidRDefault="00AE7AC4" w:rsidP="00980993">
      <w:pPr>
        <w:numPr>
          <w:ilvl w:val="0"/>
          <w:numId w:val="27"/>
        </w:numPr>
      </w:pPr>
      <w:r w:rsidRPr="00AE7AC4">
        <w:t>Consider alternative communication tools if needed, including– audio tapes, books, newspapers, and large print. Find out what the person prefers in terms of their interests so that efforts can be made to support them in activities of their choice.</w:t>
      </w:r>
    </w:p>
    <w:p w14:paraId="3A085895" w14:textId="2CADECB4" w:rsidR="00AE7AC4" w:rsidRPr="00AE7AC4" w:rsidRDefault="00AE7AC4" w:rsidP="00980993">
      <w:pPr>
        <w:numPr>
          <w:ilvl w:val="0"/>
          <w:numId w:val="27"/>
        </w:numPr>
      </w:pPr>
      <w:r w:rsidRPr="00AE7AC4">
        <w:t xml:space="preserve">Medication reviews - including supporting </w:t>
      </w:r>
      <w:r w:rsidR="009F0EE3" w:rsidRPr="00AE7AC4">
        <w:t>self-medicating</w:t>
      </w:r>
      <w:r w:rsidRPr="00AE7AC4">
        <w:t xml:space="preserve">.  Encourage compliance with any drops to be instilled </w:t>
      </w:r>
    </w:p>
    <w:p w14:paraId="6D3B3207" w14:textId="77777777" w:rsidR="00AE7AC4" w:rsidRPr="00AE7AC4" w:rsidRDefault="00AE7AC4" w:rsidP="00980993">
      <w:pPr>
        <w:numPr>
          <w:ilvl w:val="0"/>
          <w:numId w:val="27"/>
        </w:numPr>
      </w:pPr>
      <w:r w:rsidRPr="00AE7AC4">
        <w:t>Employ appropriate communication tools – speak directly to the individual, face them, do not sit in the shadow, speak slowly and clearly, do not shout, use gestures and remember to check for understanding</w:t>
      </w:r>
    </w:p>
    <w:p w14:paraId="12FB37F2" w14:textId="77777777" w:rsidR="00AE7AC4" w:rsidRPr="00AE7AC4" w:rsidRDefault="00AE7AC4" w:rsidP="00980993">
      <w:pPr>
        <w:numPr>
          <w:ilvl w:val="0"/>
          <w:numId w:val="27"/>
        </w:numPr>
      </w:pPr>
      <w:r w:rsidRPr="00AE7AC4">
        <w:t>Orientate the person to place and surroundings.  Do not move furniture around which could disorientate someone who is blind / partially sighted and increase risk of injury</w:t>
      </w:r>
    </w:p>
    <w:p w14:paraId="4A9E0D10" w14:textId="77777777" w:rsidR="00AE7AC4" w:rsidRPr="00AE7AC4" w:rsidRDefault="00AE7AC4" w:rsidP="00980993">
      <w:pPr>
        <w:numPr>
          <w:ilvl w:val="0"/>
          <w:numId w:val="27"/>
        </w:numPr>
      </w:pPr>
      <w:r w:rsidRPr="00AE7AC4">
        <w:t>Consider provision of adaptations e.g. grab rails, sign-posting rooms e.g. large pictures of a toilet on toilet doors</w:t>
      </w:r>
    </w:p>
    <w:p w14:paraId="2C6809F6" w14:textId="77777777" w:rsidR="00AE7AC4" w:rsidRDefault="00AE7AC4" w:rsidP="00980993">
      <w:pPr>
        <w:numPr>
          <w:ilvl w:val="0"/>
          <w:numId w:val="27"/>
        </w:numPr>
      </w:pPr>
      <w:r w:rsidRPr="00AE7AC4">
        <w:t xml:space="preserve">Continued staff training and communication to optimise best care </w:t>
      </w:r>
    </w:p>
    <w:p w14:paraId="2E52F278" w14:textId="77777777" w:rsidR="00AE7AC4" w:rsidRDefault="00AE7AC4" w:rsidP="00AE7AC4"/>
    <w:p w14:paraId="3F2C9FBD" w14:textId="77777777" w:rsidR="00AE7AC4" w:rsidRPr="00AE7AC4" w:rsidRDefault="00AE7AC4" w:rsidP="00AE7AC4">
      <w:pPr>
        <w:rPr>
          <w:b/>
          <w:sz w:val="20"/>
          <w:szCs w:val="20"/>
        </w:rPr>
      </w:pPr>
      <w:r w:rsidRPr="00AE7AC4">
        <w:rPr>
          <w:b/>
          <w:sz w:val="20"/>
          <w:szCs w:val="20"/>
        </w:rPr>
        <w:t>Other considerations:</w:t>
      </w:r>
    </w:p>
    <w:p w14:paraId="2DF8EDB4" w14:textId="77777777" w:rsidR="00AE7AC4" w:rsidRDefault="00AE7AC4" w:rsidP="00980993">
      <w:pPr>
        <w:numPr>
          <w:ilvl w:val="0"/>
          <w:numId w:val="28"/>
        </w:numPr>
        <w:rPr>
          <w:sz w:val="20"/>
          <w:szCs w:val="20"/>
        </w:rPr>
      </w:pPr>
      <w:r w:rsidRPr="00AE7AC4">
        <w:rPr>
          <w:sz w:val="20"/>
          <w:szCs w:val="20"/>
        </w:rPr>
        <w:t>Other conditions affecting the persons general well being</w:t>
      </w:r>
    </w:p>
    <w:p w14:paraId="41C3D647" w14:textId="77777777" w:rsidR="00A42300" w:rsidRDefault="00A42300" w:rsidP="00A42300">
      <w:pPr>
        <w:rPr>
          <w:sz w:val="20"/>
          <w:szCs w:val="20"/>
        </w:rPr>
      </w:pPr>
    </w:p>
    <w:p w14:paraId="11002B00" w14:textId="77777777" w:rsidR="00A42300" w:rsidRPr="00EA5388" w:rsidRDefault="007A0BB0" w:rsidP="00FA51D4">
      <w:pPr>
        <w:pStyle w:val="Heading2"/>
        <w:rPr>
          <w:b/>
        </w:rPr>
      </w:pPr>
      <w:bookmarkStart w:id="40" w:name="_Toc196188707"/>
      <w:bookmarkStart w:id="41" w:name="_Toc292917726"/>
      <w:r w:rsidRPr="00EA5388">
        <w:rPr>
          <w:b/>
        </w:rPr>
        <w:t>2 ADL:</w:t>
      </w:r>
      <w:r w:rsidR="00EA5388">
        <w:rPr>
          <w:b/>
        </w:rPr>
        <w:t xml:space="preserve"> </w:t>
      </w:r>
      <w:r w:rsidR="00A42300" w:rsidRPr="00EA5388">
        <w:rPr>
          <w:b/>
        </w:rPr>
        <w:t>B</w:t>
      </w:r>
      <w:r w:rsidR="00D52CB5" w:rsidRPr="00EA5388">
        <w:rPr>
          <w:b/>
        </w:rPr>
        <w:t>reathing</w:t>
      </w:r>
      <w:bookmarkEnd w:id="40"/>
      <w:bookmarkEnd w:id="41"/>
    </w:p>
    <w:p w14:paraId="4E7E643C" w14:textId="77777777" w:rsidR="00BE1A45" w:rsidRPr="007573C0" w:rsidRDefault="00A42300" w:rsidP="00FA51D4">
      <w:pPr>
        <w:pStyle w:val="Heading3"/>
        <w:rPr>
          <w:szCs w:val="36"/>
        </w:rPr>
      </w:pPr>
      <w:bookmarkStart w:id="42" w:name="_Toc196188708"/>
      <w:bookmarkStart w:id="43" w:name="_Toc292917727"/>
      <w:r>
        <w:t xml:space="preserve">BCA </w:t>
      </w:r>
      <w:r w:rsidR="00BE1A45" w:rsidRPr="007573C0">
        <w:t>Care plan Prompt:</w:t>
      </w:r>
      <w:r w:rsidR="007573C0" w:rsidRPr="007573C0">
        <w:rPr>
          <w:sz w:val="40"/>
          <w:szCs w:val="40"/>
        </w:rPr>
        <w:tab/>
      </w:r>
      <w:r w:rsidR="00BE1A45" w:rsidRPr="007573C0">
        <w:rPr>
          <w:szCs w:val="36"/>
        </w:rPr>
        <w:t>Breathing</w:t>
      </w:r>
      <w:bookmarkEnd w:id="42"/>
      <w:bookmarkEnd w:id="43"/>
    </w:p>
    <w:p w14:paraId="61D82557" w14:textId="77777777" w:rsidR="00BE1A45" w:rsidRPr="00DB479C" w:rsidRDefault="00BE1A45" w:rsidP="00BE1A45">
      <w:pPr>
        <w:rPr>
          <w:sz w:val="16"/>
          <w:szCs w:val="16"/>
        </w:rPr>
      </w:pPr>
    </w:p>
    <w:p w14:paraId="3C1D68C0" w14:textId="77777777" w:rsidR="00BE1A45" w:rsidRPr="00EB4CD6" w:rsidRDefault="00BE1A45" w:rsidP="00BE1A45">
      <w:pPr>
        <w:rPr>
          <w:szCs w:val="24"/>
        </w:rPr>
      </w:pPr>
      <w:r w:rsidRPr="00EB4CD6">
        <w:rPr>
          <w:b/>
          <w:szCs w:val="24"/>
        </w:rPr>
        <w:t>Identified / potential</w:t>
      </w:r>
      <w:r w:rsidRPr="00EB4CD6">
        <w:rPr>
          <w:szCs w:val="24"/>
        </w:rPr>
        <w:t xml:space="preserve"> </w:t>
      </w:r>
      <w:r w:rsidRPr="00EB4CD6">
        <w:rPr>
          <w:szCs w:val="24"/>
        </w:rPr>
        <w:tab/>
      </w:r>
      <w:r w:rsidRPr="00EB4CD6">
        <w:rPr>
          <w:szCs w:val="24"/>
        </w:rPr>
        <w:tab/>
      </w:r>
      <w:r w:rsidRPr="00EB4CD6">
        <w:rPr>
          <w:szCs w:val="24"/>
        </w:rPr>
        <w:tab/>
        <w:t>Mrs A N Other is unable to breath</w:t>
      </w:r>
    </w:p>
    <w:p w14:paraId="4F48680A" w14:textId="77777777" w:rsidR="00BE1A45" w:rsidRDefault="00BE1A45" w:rsidP="00BE1A45">
      <w:pPr>
        <w:rPr>
          <w:i/>
          <w:sz w:val="20"/>
          <w:szCs w:val="20"/>
        </w:rPr>
      </w:pPr>
      <w:r w:rsidRPr="00EB4CD6">
        <w:rPr>
          <w:b/>
          <w:szCs w:val="24"/>
        </w:rPr>
        <w:t>problem / need:</w:t>
      </w:r>
      <w:r>
        <w:rPr>
          <w:sz w:val="28"/>
          <w:szCs w:val="28"/>
        </w:rPr>
        <w:tab/>
      </w:r>
      <w:r>
        <w:rPr>
          <w:sz w:val="28"/>
          <w:szCs w:val="28"/>
        </w:rPr>
        <w:tab/>
      </w:r>
      <w:r>
        <w:rPr>
          <w:sz w:val="28"/>
          <w:szCs w:val="28"/>
        </w:rPr>
        <w:tab/>
      </w:r>
      <w:r>
        <w:rPr>
          <w:sz w:val="28"/>
          <w:szCs w:val="28"/>
        </w:rPr>
        <w:tab/>
      </w:r>
      <w:r w:rsidRPr="00A42300">
        <w:t>comfortably due to</w:t>
      </w:r>
      <w:r w:rsidRPr="00C82C96">
        <w:rPr>
          <w:sz w:val="28"/>
          <w:szCs w:val="28"/>
        </w:rPr>
        <w:t xml:space="preserve"> </w:t>
      </w:r>
      <w:r>
        <w:t xml:space="preserve">_____________ </w:t>
      </w:r>
      <w:r w:rsidRPr="00C82C96">
        <w:rPr>
          <w:i/>
          <w:sz w:val="20"/>
          <w:szCs w:val="20"/>
        </w:rPr>
        <w:t>(specify condition)</w:t>
      </w:r>
    </w:p>
    <w:p w14:paraId="27CC1CC1" w14:textId="77777777" w:rsidR="00BE1A45" w:rsidRPr="00DB479C" w:rsidRDefault="00BE1A45" w:rsidP="00BE1A45">
      <w:pPr>
        <w:rPr>
          <w:sz w:val="16"/>
          <w:szCs w:val="16"/>
        </w:rPr>
      </w:pPr>
    </w:p>
    <w:p w14:paraId="5C77D8C6" w14:textId="77777777" w:rsidR="00BE1A45" w:rsidRDefault="00BE1A45" w:rsidP="00C91302">
      <w:pPr>
        <w:ind w:left="5040" w:hanging="5040"/>
        <w:rPr>
          <w:b/>
        </w:rPr>
      </w:pPr>
      <w:r w:rsidRPr="00EB4CD6">
        <w:rPr>
          <w:b/>
          <w:szCs w:val="24"/>
        </w:rPr>
        <w:t>Goal / aim:</w:t>
      </w:r>
      <w:r w:rsidRPr="00C82C96">
        <w:rPr>
          <w:b/>
          <w:sz w:val="28"/>
          <w:szCs w:val="28"/>
        </w:rPr>
        <w:tab/>
      </w:r>
      <w:r w:rsidRPr="00A42300">
        <w:t>To promote comfort and achieve optimum respiratory ability</w:t>
      </w:r>
      <w:r w:rsidRPr="00A42300">
        <w:rPr>
          <w:b/>
        </w:rPr>
        <w:t>.</w:t>
      </w:r>
    </w:p>
    <w:p w14:paraId="7CC41AC3" w14:textId="77777777" w:rsidR="00C91302" w:rsidRPr="00DB479C" w:rsidRDefault="00C91302" w:rsidP="00C91302">
      <w:pPr>
        <w:ind w:left="5040" w:hanging="5040"/>
        <w:rPr>
          <w:b/>
          <w:sz w:val="16"/>
          <w:szCs w:val="16"/>
        </w:rPr>
      </w:pPr>
    </w:p>
    <w:p w14:paraId="0A43AE31" w14:textId="77777777" w:rsidR="00BE1A45" w:rsidRDefault="00BE1A45" w:rsidP="00BE1A45">
      <w:pPr>
        <w:ind w:left="3600" w:hanging="3600"/>
        <w:rPr>
          <w:b/>
          <w:sz w:val="28"/>
          <w:szCs w:val="28"/>
        </w:rPr>
      </w:pPr>
      <w:r>
        <w:rPr>
          <w:b/>
          <w:sz w:val="28"/>
          <w:szCs w:val="28"/>
        </w:rPr>
        <w:t>Care prompts / Action</w:t>
      </w:r>
    </w:p>
    <w:p w14:paraId="617E514F" w14:textId="77777777" w:rsidR="00A42300" w:rsidRDefault="00BE1A45" w:rsidP="00A42300">
      <w:pPr>
        <w:rPr>
          <w:color w:val="000080"/>
          <w:sz w:val="20"/>
          <w:szCs w:val="20"/>
        </w:rPr>
      </w:pPr>
      <w:r w:rsidRPr="00126A2C">
        <w:rPr>
          <w:i/>
          <w:sz w:val="20"/>
          <w:szCs w:val="20"/>
        </w:rPr>
        <w:t>(care prompts may be used to formulate care plan)</w:t>
      </w:r>
      <w:r w:rsidR="005D0328" w:rsidRPr="005D0328">
        <w:rPr>
          <w:color w:val="000080"/>
          <w:sz w:val="20"/>
          <w:szCs w:val="20"/>
        </w:rPr>
        <w:t xml:space="preserve"> </w:t>
      </w:r>
    </w:p>
    <w:p w14:paraId="460236CA" w14:textId="77777777" w:rsidR="00DB479C" w:rsidRDefault="00DB479C" w:rsidP="00A42300">
      <w:pPr>
        <w:rPr>
          <w:color w:val="000080"/>
          <w:sz w:val="20"/>
          <w:szCs w:val="20"/>
        </w:rPr>
      </w:pPr>
    </w:p>
    <w:p w14:paraId="5DFCBD38" w14:textId="77777777" w:rsidR="00BE1A45" w:rsidRPr="00A42300" w:rsidRDefault="00BE1A45" w:rsidP="00980993">
      <w:pPr>
        <w:numPr>
          <w:ilvl w:val="0"/>
          <w:numId w:val="53"/>
        </w:numPr>
        <w:rPr>
          <w:color w:val="000080"/>
          <w:sz w:val="20"/>
          <w:szCs w:val="20"/>
        </w:rPr>
      </w:pPr>
      <w:r w:rsidRPr="00A42300">
        <w:t xml:space="preserve">Assess ‘normal’ breathing pattern and ability for Mrs A N Other, including usual respiratory rate. </w:t>
      </w:r>
      <w:r w:rsidR="005D0328" w:rsidRPr="005D0328">
        <w:rPr>
          <w:i/>
          <w:sz w:val="28"/>
          <w:szCs w:val="28"/>
        </w:rPr>
        <w:t>(</w:t>
      </w:r>
      <w:r w:rsidR="005D0328" w:rsidRPr="005D0328">
        <w:rPr>
          <w:i/>
          <w:sz w:val="20"/>
          <w:szCs w:val="20"/>
        </w:rPr>
        <w:t>Some p</w:t>
      </w:r>
      <w:r w:rsidR="005D0328">
        <w:rPr>
          <w:i/>
          <w:sz w:val="20"/>
          <w:szCs w:val="20"/>
        </w:rPr>
        <w:t xml:space="preserve">eople </w:t>
      </w:r>
      <w:r w:rsidR="005D0328" w:rsidRPr="005D0328">
        <w:rPr>
          <w:i/>
          <w:sz w:val="20"/>
          <w:szCs w:val="20"/>
        </w:rPr>
        <w:t>with respiratory, cardiac or other circulatory problems will always be cyanosed as a norm for them – some will become cyanosed on any exertion but rapidly recover at rest</w:t>
      </w:r>
      <w:r w:rsidR="005D0328">
        <w:rPr>
          <w:i/>
          <w:sz w:val="20"/>
          <w:szCs w:val="20"/>
        </w:rPr>
        <w:t>.</w:t>
      </w:r>
      <w:r w:rsidR="005D0328" w:rsidRPr="005D0328">
        <w:rPr>
          <w:i/>
          <w:sz w:val="20"/>
          <w:szCs w:val="20"/>
        </w:rPr>
        <w:t>)</w:t>
      </w:r>
      <w:r>
        <w:rPr>
          <w:sz w:val="28"/>
          <w:szCs w:val="28"/>
        </w:rPr>
        <w:t xml:space="preserve"> </w:t>
      </w:r>
      <w:r w:rsidRPr="00A42300">
        <w:t>Document clearly as baseline.</w:t>
      </w:r>
    </w:p>
    <w:p w14:paraId="43F40561" w14:textId="77777777" w:rsidR="00BE1A45" w:rsidRPr="00A42300" w:rsidRDefault="00BE1A45" w:rsidP="00BE1A45">
      <w:pPr>
        <w:numPr>
          <w:ilvl w:val="0"/>
          <w:numId w:val="6"/>
        </w:numPr>
      </w:pPr>
      <w:r w:rsidRPr="00A42300">
        <w:t xml:space="preserve">Observe for and record any triggers that may exacerbate condition.   </w:t>
      </w:r>
    </w:p>
    <w:p w14:paraId="037F33A2" w14:textId="77777777" w:rsidR="00BE1A45" w:rsidRPr="00A42300" w:rsidRDefault="00BE1A45" w:rsidP="00BE1A45">
      <w:pPr>
        <w:numPr>
          <w:ilvl w:val="0"/>
          <w:numId w:val="6"/>
        </w:numPr>
      </w:pPr>
      <w:r w:rsidRPr="00A42300">
        <w:t xml:space="preserve">Ensure Mrs A N Other is able to call for help as and when required, with a call bell or telephone within easy reach </w:t>
      </w:r>
    </w:p>
    <w:p w14:paraId="41EC75B7" w14:textId="77777777" w:rsidR="00BE1A45" w:rsidRPr="00A42300" w:rsidRDefault="00BE1A45" w:rsidP="00BE1A45">
      <w:pPr>
        <w:numPr>
          <w:ilvl w:val="0"/>
          <w:numId w:val="6"/>
        </w:numPr>
      </w:pPr>
      <w:r w:rsidRPr="00A42300">
        <w:t xml:space="preserve">Administer medications, including inhalers/nebulisers as prescribed and required. Ensure these are cleaned according to instruction after every use to reduce infection risks.  </w:t>
      </w:r>
    </w:p>
    <w:p w14:paraId="276CB93C" w14:textId="77777777" w:rsidR="00BE1A45" w:rsidRPr="00A42300" w:rsidRDefault="00BE1A45" w:rsidP="00BE1A45">
      <w:pPr>
        <w:numPr>
          <w:ilvl w:val="0"/>
          <w:numId w:val="6"/>
        </w:numPr>
      </w:pPr>
      <w:r w:rsidRPr="00A42300">
        <w:t>Monitor and document effects of any treatment.  Observe for, report and record any side effects.</w:t>
      </w:r>
    </w:p>
    <w:p w14:paraId="110AFEC7" w14:textId="77777777" w:rsidR="00BE1A45" w:rsidRDefault="00BE1A45" w:rsidP="00BE1A45">
      <w:pPr>
        <w:numPr>
          <w:ilvl w:val="0"/>
          <w:numId w:val="6"/>
        </w:numPr>
        <w:rPr>
          <w:sz w:val="28"/>
          <w:szCs w:val="28"/>
        </w:rPr>
      </w:pPr>
      <w:r w:rsidRPr="00A42300">
        <w:t xml:space="preserve">Consider referral to specialist </w:t>
      </w:r>
      <w:r w:rsidRPr="00B815CD">
        <w:rPr>
          <w:sz w:val="20"/>
          <w:szCs w:val="20"/>
        </w:rPr>
        <w:t>e.g. respiratory nurse / clinic, as required</w:t>
      </w:r>
    </w:p>
    <w:p w14:paraId="6DDCD2CF" w14:textId="77777777" w:rsidR="00BE1A45" w:rsidRPr="00A42300" w:rsidRDefault="00BE1A45" w:rsidP="00BE1A45">
      <w:pPr>
        <w:numPr>
          <w:ilvl w:val="0"/>
          <w:numId w:val="6"/>
        </w:numPr>
      </w:pPr>
      <w:r w:rsidRPr="00A42300">
        <w:t>Where able, encourage Mrs A N Other to mobilise / move as much as possible without straining or increasing breathlessness, including whilst in bed.</w:t>
      </w:r>
    </w:p>
    <w:p w14:paraId="4B904A15" w14:textId="77777777" w:rsidR="00BE1A45" w:rsidRPr="00A42300" w:rsidRDefault="00BE1A45" w:rsidP="00BE1A45">
      <w:pPr>
        <w:numPr>
          <w:ilvl w:val="0"/>
          <w:numId w:val="6"/>
        </w:numPr>
      </w:pPr>
      <w:r w:rsidRPr="00A42300">
        <w:t>Sit Mrs A N Other as upright as possible to encourage lung expansion, including whilst in bed, using pillows.</w:t>
      </w:r>
    </w:p>
    <w:p w14:paraId="7976DD45" w14:textId="77777777" w:rsidR="005D0328" w:rsidRPr="00A42300" w:rsidRDefault="00BE1A45" w:rsidP="005D0328">
      <w:pPr>
        <w:numPr>
          <w:ilvl w:val="0"/>
          <w:numId w:val="6"/>
        </w:numPr>
        <w:rPr>
          <w:color w:val="000080"/>
        </w:rPr>
      </w:pPr>
      <w:r w:rsidRPr="00A42300">
        <w:t>Where Mrs A N Other is coughing up sputum (phlegm), encourage expectoration (spitting out) int</w:t>
      </w:r>
      <w:r w:rsidR="005D0328" w:rsidRPr="00A42300">
        <w:t xml:space="preserve">o a clean receiver.  If there is a significant </w:t>
      </w:r>
      <w:r w:rsidR="005D0328" w:rsidRPr="00A42300">
        <w:rPr>
          <w:i/>
        </w:rPr>
        <w:t xml:space="preserve">change  </w:t>
      </w:r>
      <w:r w:rsidR="005D0328" w:rsidRPr="00A42300">
        <w:t>in sputum volume or colour –</w:t>
      </w:r>
      <w:r w:rsidR="005D0328" w:rsidRPr="005D0328">
        <w:rPr>
          <w:sz w:val="28"/>
          <w:szCs w:val="28"/>
        </w:rPr>
        <w:t xml:space="preserve"> </w:t>
      </w:r>
      <w:r w:rsidR="005D0328" w:rsidRPr="005D0328">
        <w:rPr>
          <w:sz w:val="20"/>
          <w:szCs w:val="20"/>
        </w:rPr>
        <w:t>(some COPD and bronchiectasis patients will always have green/brown sputum, sometimes in quite large volumes, but be well with that</w:t>
      </w:r>
      <w:r w:rsidR="005D0328">
        <w:rPr>
          <w:sz w:val="20"/>
          <w:szCs w:val="20"/>
        </w:rPr>
        <w:t xml:space="preserve">), </w:t>
      </w:r>
      <w:r w:rsidRPr="00A42300">
        <w:t>report to GP and send a specimen to the laboratory for testing.</w:t>
      </w:r>
      <w:r w:rsidR="005D0328" w:rsidRPr="00A42300">
        <w:rPr>
          <w:color w:val="000080"/>
        </w:rPr>
        <w:t xml:space="preserve"> </w:t>
      </w:r>
    </w:p>
    <w:p w14:paraId="60139182" w14:textId="77777777" w:rsidR="00BE1A45" w:rsidRPr="00A42300" w:rsidRDefault="00BE1A45" w:rsidP="005D0328">
      <w:pPr>
        <w:numPr>
          <w:ilvl w:val="0"/>
          <w:numId w:val="6"/>
        </w:numPr>
      </w:pPr>
      <w:r w:rsidRPr="00A42300">
        <w:t>Reassure Mrs A N Other during episodes of shortness of breath</w:t>
      </w:r>
      <w:r w:rsidR="005D0328" w:rsidRPr="00A42300">
        <w:t xml:space="preserve"> which are often very frightening</w:t>
      </w:r>
      <w:r w:rsidRPr="00A42300">
        <w:t>.</w:t>
      </w:r>
    </w:p>
    <w:p w14:paraId="69C2025D" w14:textId="77777777" w:rsidR="00BE1A45" w:rsidRPr="00A42300" w:rsidRDefault="00BE1A45" w:rsidP="00BE1A45">
      <w:pPr>
        <w:numPr>
          <w:ilvl w:val="0"/>
          <w:numId w:val="6"/>
        </w:numPr>
      </w:pPr>
      <w:r w:rsidRPr="00A42300">
        <w:t>Only administer oxygen as prescribed, ensuring health and safety signs are in place where oxygen is present.</w:t>
      </w:r>
    </w:p>
    <w:p w14:paraId="52E19754" w14:textId="77777777" w:rsidR="00BE1A45" w:rsidRPr="00A42300" w:rsidRDefault="00BE1A45" w:rsidP="005D0328">
      <w:pPr>
        <w:numPr>
          <w:ilvl w:val="0"/>
          <w:numId w:val="6"/>
        </w:numPr>
        <w:rPr>
          <w:color w:val="000080"/>
        </w:rPr>
      </w:pPr>
      <w:r w:rsidRPr="00A42300">
        <w:t>Observe for signs of cyanosis</w:t>
      </w:r>
      <w:r>
        <w:rPr>
          <w:sz w:val="28"/>
          <w:szCs w:val="28"/>
        </w:rPr>
        <w:t xml:space="preserve"> </w:t>
      </w:r>
      <w:r w:rsidRPr="00726FD4">
        <w:rPr>
          <w:sz w:val="20"/>
          <w:szCs w:val="20"/>
        </w:rPr>
        <w:t>(e.g. blue tinge to lips / nails)</w:t>
      </w:r>
      <w:r>
        <w:rPr>
          <w:sz w:val="28"/>
          <w:szCs w:val="28"/>
        </w:rPr>
        <w:t xml:space="preserve"> </w:t>
      </w:r>
      <w:r w:rsidRPr="00A42300">
        <w:t>and report to GP immediately</w:t>
      </w:r>
      <w:r w:rsidR="005D0328" w:rsidRPr="00A42300">
        <w:t xml:space="preserve"> if this is a </w:t>
      </w:r>
      <w:r w:rsidR="005D0328" w:rsidRPr="00A42300">
        <w:rPr>
          <w:i/>
        </w:rPr>
        <w:t>new</w:t>
      </w:r>
      <w:r w:rsidR="005D0328" w:rsidRPr="00A42300">
        <w:t xml:space="preserve"> cyanosis, particularly if accompanied by subjective worsening in breathing for the person.</w:t>
      </w:r>
    </w:p>
    <w:p w14:paraId="337760C9" w14:textId="77777777" w:rsidR="00DB479C" w:rsidRDefault="00DB479C" w:rsidP="00BE1A45">
      <w:pPr>
        <w:rPr>
          <w:b/>
          <w:sz w:val="20"/>
          <w:szCs w:val="20"/>
        </w:rPr>
      </w:pPr>
    </w:p>
    <w:p w14:paraId="05C8CEBF" w14:textId="77777777" w:rsidR="00BE1A45" w:rsidRPr="00DB479C" w:rsidRDefault="00BE1A45" w:rsidP="00BE1A45">
      <w:pPr>
        <w:rPr>
          <w:b/>
          <w:szCs w:val="24"/>
        </w:rPr>
      </w:pPr>
      <w:r w:rsidRPr="00DB479C">
        <w:rPr>
          <w:b/>
          <w:szCs w:val="24"/>
        </w:rPr>
        <w:t>Other consideration:</w:t>
      </w:r>
    </w:p>
    <w:p w14:paraId="03B0330F" w14:textId="77777777" w:rsidR="00BE1A45" w:rsidRPr="00DB479C" w:rsidRDefault="00BE1A45" w:rsidP="00BE1A45">
      <w:pPr>
        <w:numPr>
          <w:ilvl w:val="0"/>
          <w:numId w:val="7"/>
        </w:numPr>
        <w:rPr>
          <w:szCs w:val="24"/>
        </w:rPr>
      </w:pPr>
      <w:r w:rsidRPr="00DB479C">
        <w:rPr>
          <w:szCs w:val="24"/>
        </w:rPr>
        <w:t>Lack of breath can cause immense anxiety – offer reassurance and stay with the individual until calm</w:t>
      </w:r>
    </w:p>
    <w:p w14:paraId="19A3665F" w14:textId="77777777" w:rsidR="00BE1A45" w:rsidRPr="00DB479C" w:rsidRDefault="00BE1A45" w:rsidP="00BE1A45">
      <w:pPr>
        <w:numPr>
          <w:ilvl w:val="0"/>
          <w:numId w:val="7"/>
        </w:numPr>
        <w:rPr>
          <w:szCs w:val="24"/>
        </w:rPr>
      </w:pPr>
      <w:r w:rsidRPr="00DB479C">
        <w:rPr>
          <w:szCs w:val="24"/>
        </w:rPr>
        <w:t xml:space="preserve">Sitting upright allows lung expansion and makes it easier to breath </w:t>
      </w:r>
    </w:p>
    <w:p w14:paraId="2C9B0C86" w14:textId="77777777" w:rsidR="00BE1A45" w:rsidRPr="00DB479C" w:rsidRDefault="00BE1A45" w:rsidP="00BE1A45">
      <w:pPr>
        <w:numPr>
          <w:ilvl w:val="0"/>
          <w:numId w:val="7"/>
        </w:numPr>
        <w:rPr>
          <w:szCs w:val="24"/>
        </w:rPr>
      </w:pPr>
      <w:r w:rsidRPr="00DB479C">
        <w:rPr>
          <w:szCs w:val="24"/>
        </w:rPr>
        <w:lastRenderedPageBreak/>
        <w:t>It is acceptable for a person to remain sitting up all night providing that is what they want,</w:t>
      </w:r>
      <w:r w:rsidR="00312BD3" w:rsidRPr="00DB479C">
        <w:rPr>
          <w:szCs w:val="24"/>
        </w:rPr>
        <w:t xml:space="preserve"> providing</w:t>
      </w:r>
      <w:r w:rsidRPr="00DB479C">
        <w:rPr>
          <w:szCs w:val="24"/>
        </w:rPr>
        <w:t xml:space="preserve"> it is identified in their night time care plan and pressure area care is maintained</w:t>
      </w:r>
    </w:p>
    <w:p w14:paraId="533C4B7E" w14:textId="77777777" w:rsidR="00312BD3" w:rsidRPr="00DB479C" w:rsidRDefault="00312BD3" w:rsidP="00312BD3">
      <w:pPr>
        <w:numPr>
          <w:ilvl w:val="0"/>
          <w:numId w:val="7"/>
        </w:numPr>
        <w:rPr>
          <w:szCs w:val="24"/>
        </w:rPr>
      </w:pPr>
      <w:r w:rsidRPr="00DB479C">
        <w:rPr>
          <w:szCs w:val="24"/>
        </w:rPr>
        <w:t>Fanned cool air to the face can relieve the sensation of breathlessness for some people and may be worth trying.</w:t>
      </w:r>
    </w:p>
    <w:p w14:paraId="4B29004F" w14:textId="77777777" w:rsidR="00312BD3" w:rsidRPr="00DB479C" w:rsidRDefault="00312BD3" w:rsidP="00312BD3">
      <w:pPr>
        <w:numPr>
          <w:ilvl w:val="0"/>
          <w:numId w:val="7"/>
        </w:numPr>
        <w:rPr>
          <w:szCs w:val="24"/>
        </w:rPr>
      </w:pPr>
      <w:r w:rsidRPr="00DB479C">
        <w:rPr>
          <w:szCs w:val="24"/>
        </w:rPr>
        <w:t>Cool clammy (sweaty) hands in association with worsening breathlessness probably implies a cardiac cause, especially pulmonary oedema and should be a strong prompt to obtain early medical advice.</w:t>
      </w:r>
    </w:p>
    <w:p w14:paraId="7EFDA0E0" w14:textId="77777777" w:rsidR="00BE1A45" w:rsidRPr="00B815CD" w:rsidRDefault="00BE1A45" w:rsidP="00BE1A45">
      <w:pPr>
        <w:ind w:left="360"/>
        <w:rPr>
          <w:sz w:val="20"/>
          <w:szCs w:val="20"/>
        </w:rPr>
      </w:pPr>
    </w:p>
    <w:p w14:paraId="6311AAD5" w14:textId="77777777" w:rsidR="00BE1A45" w:rsidRDefault="00BE1A45" w:rsidP="00543528">
      <w:pPr>
        <w:pStyle w:val="Heading3"/>
        <w:jc w:val="both"/>
      </w:pPr>
      <w:r>
        <w:br w:type="page"/>
      </w:r>
      <w:bookmarkStart w:id="44" w:name="_Toc196188709"/>
      <w:bookmarkStart w:id="45" w:name="_Toc292917728"/>
      <w:r w:rsidRPr="00EB4CD6">
        <w:lastRenderedPageBreak/>
        <w:t>BCA Care Pathway</w:t>
      </w:r>
      <w:r w:rsidR="00EA5388">
        <w:t>:</w:t>
      </w:r>
      <w:r w:rsidR="00EA5388">
        <w:tab/>
      </w:r>
      <w:r w:rsidRPr="00EB4CD6">
        <w:t>Chest infection (C/I)</w:t>
      </w:r>
      <w:bookmarkEnd w:id="44"/>
      <w:bookmarkEnd w:id="45"/>
      <w:r w:rsidR="00DB479C" w:rsidRPr="00DB479C">
        <w:rPr>
          <w:sz w:val="20"/>
          <w:szCs w:val="20"/>
        </w:rPr>
        <w:t xml:space="preserve"> </w:t>
      </w:r>
    </w:p>
    <w:p w14:paraId="37D39827" w14:textId="77777777" w:rsidR="00543528" w:rsidRPr="00543528" w:rsidRDefault="00543528" w:rsidP="00543528">
      <w:pPr>
        <w:jc w:val="right"/>
      </w:pPr>
      <w:r w:rsidRPr="00DB479C">
        <w:rPr>
          <w:sz w:val="20"/>
          <w:szCs w:val="20"/>
        </w:rPr>
        <w:t>Page 1 o</w:t>
      </w:r>
      <w:r>
        <w:rPr>
          <w:sz w:val="20"/>
          <w:szCs w:val="20"/>
        </w:rPr>
        <w:t>f  2</w:t>
      </w:r>
    </w:p>
    <w:tbl>
      <w:tblPr>
        <w:tblW w:w="10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440"/>
        <w:gridCol w:w="1800"/>
        <w:gridCol w:w="4320"/>
        <w:gridCol w:w="1080"/>
        <w:gridCol w:w="952"/>
      </w:tblGrid>
      <w:tr w:rsidR="00DB479C" w14:paraId="6DD454B4" w14:textId="77777777" w:rsidTr="00DB479C">
        <w:trPr>
          <w:cantSplit/>
        </w:trPr>
        <w:tc>
          <w:tcPr>
            <w:tcW w:w="2268" w:type="dxa"/>
            <w:gridSpan w:val="2"/>
            <w:vMerge w:val="restart"/>
            <w:tcBorders>
              <w:top w:val="single" w:sz="12" w:space="0" w:color="auto"/>
              <w:left w:val="single" w:sz="12" w:space="0" w:color="auto"/>
              <w:bottom w:val="single" w:sz="12" w:space="0" w:color="auto"/>
              <w:right w:val="single" w:sz="12" w:space="0" w:color="auto"/>
            </w:tcBorders>
          </w:tcPr>
          <w:p w14:paraId="4B80E3CA" w14:textId="77777777" w:rsidR="00DB479C" w:rsidRDefault="00DB479C" w:rsidP="009A7F74">
            <w:pPr>
              <w:rPr>
                <w:b/>
              </w:rPr>
            </w:pPr>
            <w:r>
              <w:rPr>
                <w:b/>
              </w:rPr>
              <w:t>Identified or Potential problem / Need</w:t>
            </w:r>
          </w:p>
          <w:p w14:paraId="2AAF8B22" w14:textId="77777777" w:rsidR="00DB479C" w:rsidRDefault="00DB479C" w:rsidP="009A7F74">
            <w:pPr>
              <w:tabs>
                <w:tab w:val="left" w:pos="2880"/>
              </w:tabs>
              <w:rPr>
                <w:b/>
              </w:rPr>
            </w:pPr>
            <w:r>
              <w:tab/>
            </w:r>
          </w:p>
        </w:tc>
        <w:tc>
          <w:tcPr>
            <w:tcW w:w="8152" w:type="dxa"/>
            <w:gridSpan w:val="4"/>
            <w:tcBorders>
              <w:top w:val="single" w:sz="12" w:space="0" w:color="auto"/>
              <w:left w:val="single" w:sz="12" w:space="0" w:color="auto"/>
              <w:right w:val="single" w:sz="12" w:space="0" w:color="auto"/>
            </w:tcBorders>
          </w:tcPr>
          <w:p w14:paraId="2B796D85" w14:textId="77777777" w:rsidR="00DB479C" w:rsidRDefault="00DB479C" w:rsidP="009A7F74">
            <w:pPr>
              <w:rPr>
                <w:sz w:val="32"/>
                <w:szCs w:val="32"/>
              </w:rPr>
            </w:pPr>
            <w:r>
              <w:rPr>
                <w:sz w:val="28"/>
                <w:szCs w:val="28"/>
              </w:rPr>
              <w:t xml:space="preserve">___________________ </w:t>
            </w:r>
            <w:r w:rsidRPr="00A72BB3">
              <w:rPr>
                <w:i/>
                <w:sz w:val="16"/>
                <w:szCs w:val="16"/>
              </w:rPr>
              <w:t>(name)</w:t>
            </w:r>
            <w:r>
              <w:rPr>
                <w:sz w:val="28"/>
                <w:szCs w:val="28"/>
              </w:rPr>
              <w:tab/>
              <w:t xml:space="preserve"> has a chest infection</w:t>
            </w:r>
          </w:p>
          <w:p w14:paraId="6C6B5CCF" w14:textId="77777777" w:rsidR="00DB479C" w:rsidRPr="00DB479C" w:rsidRDefault="00DB479C" w:rsidP="009A7F74">
            <w:pPr>
              <w:rPr>
                <w:sz w:val="32"/>
                <w:szCs w:val="32"/>
              </w:rPr>
            </w:pPr>
          </w:p>
        </w:tc>
      </w:tr>
      <w:tr w:rsidR="00DB479C" w:rsidRPr="00B01E3D" w14:paraId="5069885A" w14:textId="77777777" w:rsidTr="00DB479C">
        <w:trPr>
          <w:cantSplit/>
          <w:trHeight w:val="389"/>
        </w:trPr>
        <w:tc>
          <w:tcPr>
            <w:tcW w:w="2268" w:type="dxa"/>
            <w:gridSpan w:val="2"/>
            <w:vMerge/>
            <w:tcBorders>
              <w:top w:val="single" w:sz="12" w:space="0" w:color="auto"/>
              <w:left w:val="single" w:sz="12" w:space="0" w:color="auto"/>
              <w:bottom w:val="single" w:sz="12" w:space="0" w:color="auto"/>
              <w:right w:val="single" w:sz="12" w:space="0" w:color="auto"/>
            </w:tcBorders>
          </w:tcPr>
          <w:p w14:paraId="05C25FA0" w14:textId="77777777" w:rsidR="00DB479C" w:rsidRDefault="00DB479C" w:rsidP="009A7F74">
            <w:pPr>
              <w:tabs>
                <w:tab w:val="left" w:pos="2880"/>
              </w:tabs>
              <w:rPr>
                <w:sz w:val="32"/>
                <w:szCs w:val="32"/>
              </w:rPr>
            </w:pPr>
          </w:p>
        </w:tc>
        <w:tc>
          <w:tcPr>
            <w:tcW w:w="8152" w:type="dxa"/>
            <w:gridSpan w:val="4"/>
            <w:vMerge w:val="restart"/>
            <w:tcBorders>
              <w:left w:val="single" w:sz="12" w:space="0" w:color="auto"/>
              <w:bottom w:val="single" w:sz="4" w:space="0" w:color="auto"/>
              <w:right w:val="single" w:sz="12" w:space="0" w:color="auto"/>
            </w:tcBorders>
          </w:tcPr>
          <w:p w14:paraId="0CDB35B3" w14:textId="77777777" w:rsidR="00DB479C" w:rsidRDefault="00DB479C" w:rsidP="009A7F74">
            <w:pPr>
              <w:tabs>
                <w:tab w:val="left" w:pos="2880"/>
              </w:tabs>
              <w:rPr>
                <w:i/>
              </w:rPr>
            </w:pPr>
            <w:r w:rsidRPr="00B01E3D">
              <w:rPr>
                <w:i/>
              </w:rPr>
              <w:t xml:space="preserve">Consider a chest infection in an individual with new or worsening cough and/or chestiness, increased sputum colour and volume from their norm, all potentially accompanied by worsening breathlessness and fever. </w:t>
            </w:r>
          </w:p>
          <w:p w14:paraId="50A7CCD3" w14:textId="77777777" w:rsidR="00DB479C" w:rsidRPr="00B01E3D" w:rsidRDefault="00DB479C" w:rsidP="009A7F74">
            <w:pPr>
              <w:tabs>
                <w:tab w:val="left" w:pos="2880"/>
              </w:tabs>
              <w:rPr>
                <w:i/>
              </w:rPr>
            </w:pPr>
            <w:r w:rsidRPr="00B01E3D">
              <w:rPr>
                <w:i/>
              </w:rPr>
              <w:t>A sputum culture may take several days to be reported and, though helpful to collect, GP advice and treatment may be required before any such results become available.</w:t>
            </w:r>
          </w:p>
        </w:tc>
      </w:tr>
      <w:tr w:rsidR="00DB479C" w:rsidRPr="00B01E3D" w14:paraId="19CED14A" w14:textId="77777777" w:rsidTr="00DB479C">
        <w:trPr>
          <w:cantSplit/>
        </w:trPr>
        <w:tc>
          <w:tcPr>
            <w:tcW w:w="2268" w:type="dxa"/>
            <w:gridSpan w:val="2"/>
            <w:tcBorders>
              <w:top w:val="single" w:sz="12" w:space="0" w:color="auto"/>
              <w:left w:val="single" w:sz="12" w:space="0" w:color="auto"/>
              <w:bottom w:val="single" w:sz="12" w:space="0" w:color="auto"/>
              <w:right w:val="single" w:sz="12" w:space="0" w:color="auto"/>
            </w:tcBorders>
          </w:tcPr>
          <w:p w14:paraId="7BA0CC65" w14:textId="77777777" w:rsidR="00DB479C" w:rsidRDefault="00DB479C" w:rsidP="009A7F74">
            <w:pPr>
              <w:tabs>
                <w:tab w:val="left" w:pos="2880"/>
              </w:tabs>
              <w:rPr>
                <w:sz w:val="32"/>
                <w:szCs w:val="32"/>
              </w:rPr>
            </w:pPr>
          </w:p>
        </w:tc>
        <w:tc>
          <w:tcPr>
            <w:tcW w:w="8152" w:type="dxa"/>
            <w:gridSpan w:val="4"/>
            <w:vMerge/>
            <w:tcBorders>
              <w:left w:val="single" w:sz="12" w:space="0" w:color="auto"/>
              <w:bottom w:val="single" w:sz="12" w:space="0" w:color="auto"/>
              <w:right w:val="single" w:sz="12" w:space="0" w:color="auto"/>
            </w:tcBorders>
          </w:tcPr>
          <w:p w14:paraId="62CE2784" w14:textId="77777777" w:rsidR="00DB479C" w:rsidRPr="00B01E3D" w:rsidRDefault="00DB479C" w:rsidP="009A7F74">
            <w:pPr>
              <w:tabs>
                <w:tab w:val="left" w:pos="2880"/>
              </w:tabs>
              <w:rPr>
                <w:i/>
              </w:rPr>
            </w:pPr>
          </w:p>
        </w:tc>
      </w:tr>
      <w:tr w:rsidR="00DB479C" w:rsidRPr="00A72BB3" w14:paraId="7B21A791" w14:textId="77777777" w:rsidTr="00DB479C">
        <w:trPr>
          <w:cantSplit/>
        </w:trPr>
        <w:tc>
          <w:tcPr>
            <w:tcW w:w="2268" w:type="dxa"/>
            <w:gridSpan w:val="2"/>
            <w:vMerge w:val="restart"/>
            <w:tcBorders>
              <w:top w:val="single" w:sz="12" w:space="0" w:color="auto"/>
              <w:left w:val="single" w:sz="12" w:space="0" w:color="auto"/>
              <w:right w:val="single" w:sz="12" w:space="0" w:color="auto"/>
            </w:tcBorders>
          </w:tcPr>
          <w:p w14:paraId="2E3FD1A9" w14:textId="77777777" w:rsidR="00DB479C" w:rsidRDefault="00DB479C" w:rsidP="009A7F74">
            <w:pPr>
              <w:rPr>
                <w:b/>
              </w:rPr>
            </w:pPr>
            <w:r>
              <w:rPr>
                <w:b/>
              </w:rPr>
              <w:t>Goal / aim</w:t>
            </w:r>
          </w:p>
          <w:p w14:paraId="615B08B3" w14:textId="77777777" w:rsidR="00DB479C" w:rsidRDefault="00DB479C" w:rsidP="009A7F74">
            <w:pPr>
              <w:rPr>
                <w:b/>
              </w:rPr>
            </w:pPr>
            <w:r>
              <w:t xml:space="preserve">                                 </w:t>
            </w:r>
          </w:p>
        </w:tc>
        <w:tc>
          <w:tcPr>
            <w:tcW w:w="8152" w:type="dxa"/>
            <w:gridSpan w:val="4"/>
            <w:tcBorders>
              <w:top w:val="single" w:sz="12" w:space="0" w:color="auto"/>
              <w:left w:val="single" w:sz="12" w:space="0" w:color="auto"/>
              <w:bottom w:val="single" w:sz="4" w:space="0" w:color="auto"/>
              <w:right w:val="single" w:sz="12" w:space="0" w:color="auto"/>
            </w:tcBorders>
            <w:vAlign w:val="center"/>
          </w:tcPr>
          <w:p w14:paraId="7C699FBA" w14:textId="77777777" w:rsidR="00DB479C" w:rsidRPr="00A72BB3" w:rsidRDefault="00DB479C" w:rsidP="009A7F74">
            <w:pPr>
              <w:rPr>
                <w:sz w:val="28"/>
                <w:szCs w:val="28"/>
              </w:rPr>
            </w:pPr>
            <w:r>
              <w:rPr>
                <w:sz w:val="28"/>
                <w:szCs w:val="28"/>
              </w:rPr>
              <w:t>To eliminate infection and promote comfort</w:t>
            </w:r>
          </w:p>
        </w:tc>
      </w:tr>
      <w:tr w:rsidR="00DB479C" w14:paraId="378F7035" w14:textId="77777777" w:rsidTr="00DB479C">
        <w:trPr>
          <w:cantSplit/>
        </w:trPr>
        <w:tc>
          <w:tcPr>
            <w:tcW w:w="2268" w:type="dxa"/>
            <w:gridSpan w:val="2"/>
            <w:vMerge/>
            <w:tcBorders>
              <w:left w:val="single" w:sz="12" w:space="0" w:color="auto"/>
              <w:right w:val="single" w:sz="12" w:space="0" w:color="auto"/>
            </w:tcBorders>
          </w:tcPr>
          <w:p w14:paraId="55264F66" w14:textId="77777777" w:rsidR="00DB479C" w:rsidRDefault="00DB479C" w:rsidP="009A7F74"/>
        </w:tc>
        <w:tc>
          <w:tcPr>
            <w:tcW w:w="8152" w:type="dxa"/>
            <w:gridSpan w:val="4"/>
            <w:tcBorders>
              <w:left w:val="single" w:sz="12" w:space="0" w:color="auto"/>
              <w:right w:val="single" w:sz="12" w:space="0" w:color="auto"/>
            </w:tcBorders>
          </w:tcPr>
          <w:p w14:paraId="39C0E149" w14:textId="77777777" w:rsidR="00DB479C" w:rsidRDefault="00DB479C" w:rsidP="009A7F74">
            <w:pPr>
              <w:rPr>
                <w:sz w:val="32"/>
                <w:szCs w:val="32"/>
              </w:rPr>
            </w:pPr>
          </w:p>
        </w:tc>
      </w:tr>
      <w:tr w:rsidR="00DB479C" w14:paraId="7371F1BD" w14:textId="77777777" w:rsidTr="00DB479C">
        <w:trPr>
          <w:cantSplit/>
        </w:trPr>
        <w:tc>
          <w:tcPr>
            <w:tcW w:w="2268" w:type="dxa"/>
            <w:gridSpan w:val="2"/>
            <w:vMerge/>
            <w:tcBorders>
              <w:left w:val="single" w:sz="12" w:space="0" w:color="auto"/>
              <w:right w:val="single" w:sz="12" w:space="0" w:color="auto"/>
            </w:tcBorders>
          </w:tcPr>
          <w:p w14:paraId="14D06E0F" w14:textId="77777777" w:rsidR="00DB479C" w:rsidRDefault="00DB479C" w:rsidP="009A7F74"/>
        </w:tc>
        <w:tc>
          <w:tcPr>
            <w:tcW w:w="8152" w:type="dxa"/>
            <w:gridSpan w:val="4"/>
            <w:tcBorders>
              <w:left w:val="single" w:sz="12" w:space="0" w:color="auto"/>
              <w:bottom w:val="single" w:sz="12" w:space="0" w:color="auto"/>
              <w:right w:val="single" w:sz="12" w:space="0" w:color="auto"/>
            </w:tcBorders>
          </w:tcPr>
          <w:p w14:paraId="1B1AEFE5" w14:textId="77777777" w:rsidR="00DB479C" w:rsidRDefault="00DB479C" w:rsidP="009A7F74">
            <w:pPr>
              <w:rPr>
                <w:sz w:val="32"/>
                <w:szCs w:val="32"/>
              </w:rPr>
            </w:pPr>
          </w:p>
        </w:tc>
      </w:tr>
      <w:tr w:rsidR="00BE1A45" w14:paraId="601FA65D" w14:textId="77777777" w:rsidTr="00C91302">
        <w:trPr>
          <w:cantSplit/>
        </w:trPr>
        <w:tc>
          <w:tcPr>
            <w:tcW w:w="828" w:type="dxa"/>
            <w:tcBorders>
              <w:top w:val="single" w:sz="12" w:space="0" w:color="auto"/>
              <w:left w:val="single" w:sz="12" w:space="0" w:color="auto"/>
              <w:bottom w:val="single" w:sz="4" w:space="0" w:color="auto"/>
              <w:right w:val="single" w:sz="12" w:space="0" w:color="auto"/>
            </w:tcBorders>
            <w:vAlign w:val="center"/>
          </w:tcPr>
          <w:p w14:paraId="7553DFC9" w14:textId="77777777" w:rsidR="00BE1A45" w:rsidRPr="00C91302" w:rsidRDefault="00BE1A45" w:rsidP="00362FD0">
            <w:pPr>
              <w:jc w:val="center"/>
              <w:rPr>
                <w:b/>
                <w:sz w:val="20"/>
                <w:szCs w:val="20"/>
              </w:rPr>
            </w:pPr>
            <w:r w:rsidRPr="00C91302">
              <w:rPr>
                <w:b/>
                <w:sz w:val="20"/>
                <w:szCs w:val="20"/>
              </w:rPr>
              <w:t>Date</w:t>
            </w:r>
          </w:p>
        </w:tc>
        <w:tc>
          <w:tcPr>
            <w:tcW w:w="8640" w:type="dxa"/>
            <w:gridSpan w:val="4"/>
            <w:tcBorders>
              <w:top w:val="single" w:sz="12" w:space="0" w:color="auto"/>
              <w:left w:val="single" w:sz="12" w:space="0" w:color="auto"/>
              <w:bottom w:val="single" w:sz="4" w:space="0" w:color="auto"/>
              <w:right w:val="single" w:sz="12" w:space="0" w:color="auto"/>
            </w:tcBorders>
            <w:vAlign w:val="center"/>
          </w:tcPr>
          <w:p w14:paraId="2DBD133D" w14:textId="77777777" w:rsidR="00BE1A45" w:rsidRDefault="00BE1A45" w:rsidP="00362FD0">
            <w:pPr>
              <w:jc w:val="center"/>
              <w:rPr>
                <w:sz w:val="32"/>
                <w:szCs w:val="32"/>
              </w:rPr>
            </w:pPr>
            <w:r>
              <w:rPr>
                <w:b/>
              </w:rPr>
              <w:t xml:space="preserve">Care Action       </w:t>
            </w:r>
            <w:r>
              <w:rPr>
                <w:i/>
                <w:sz w:val="20"/>
                <w:szCs w:val="20"/>
              </w:rPr>
              <w:t>(Insert / delete</w:t>
            </w:r>
            <w:r w:rsidRPr="00B1026B">
              <w:rPr>
                <w:i/>
                <w:sz w:val="20"/>
                <w:szCs w:val="20"/>
              </w:rPr>
              <w:t xml:space="preserve"> additional individual comment as appropriate)</w:t>
            </w:r>
          </w:p>
        </w:tc>
        <w:tc>
          <w:tcPr>
            <w:tcW w:w="952" w:type="dxa"/>
            <w:tcBorders>
              <w:top w:val="single" w:sz="12" w:space="0" w:color="auto"/>
              <w:left w:val="single" w:sz="12" w:space="0" w:color="auto"/>
              <w:bottom w:val="single" w:sz="4" w:space="0" w:color="auto"/>
              <w:right w:val="single" w:sz="12" w:space="0" w:color="auto"/>
            </w:tcBorders>
            <w:vAlign w:val="center"/>
          </w:tcPr>
          <w:p w14:paraId="4997D052" w14:textId="77777777" w:rsidR="00BE1A45" w:rsidRPr="001A42A3" w:rsidRDefault="00BE1A45" w:rsidP="00362FD0">
            <w:pPr>
              <w:jc w:val="center"/>
              <w:rPr>
                <w:b/>
              </w:rPr>
            </w:pPr>
            <w:r w:rsidRPr="001A42A3">
              <w:rPr>
                <w:b/>
              </w:rPr>
              <w:t>Sign</w:t>
            </w:r>
          </w:p>
        </w:tc>
      </w:tr>
      <w:tr w:rsidR="00BE1A45" w14:paraId="22E6D3D4" w14:textId="77777777" w:rsidTr="00C91302">
        <w:trPr>
          <w:cantSplit/>
        </w:trPr>
        <w:tc>
          <w:tcPr>
            <w:tcW w:w="828" w:type="dxa"/>
            <w:tcBorders>
              <w:top w:val="single" w:sz="4" w:space="0" w:color="auto"/>
              <w:left w:val="single" w:sz="12" w:space="0" w:color="auto"/>
              <w:right w:val="single" w:sz="12" w:space="0" w:color="auto"/>
            </w:tcBorders>
            <w:vAlign w:val="center"/>
          </w:tcPr>
          <w:p w14:paraId="393E300D" w14:textId="77777777" w:rsidR="00BE1A45" w:rsidRDefault="00BE1A45" w:rsidP="00362FD0">
            <w:pPr>
              <w:rPr>
                <w:sz w:val="32"/>
                <w:szCs w:val="32"/>
              </w:rPr>
            </w:pPr>
          </w:p>
        </w:tc>
        <w:tc>
          <w:tcPr>
            <w:tcW w:w="8640" w:type="dxa"/>
            <w:gridSpan w:val="4"/>
            <w:tcBorders>
              <w:top w:val="single" w:sz="4" w:space="0" w:color="auto"/>
              <w:left w:val="single" w:sz="12" w:space="0" w:color="auto"/>
              <w:right w:val="single" w:sz="12" w:space="0" w:color="auto"/>
            </w:tcBorders>
            <w:vAlign w:val="center"/>
          </w:tcPr>
          <w:p w14:paraId="21C63CA4" w14:textId="77777777" w:rsidR="00BE1A45" w:rsidRPr="00B01E3D" w:rsidRDefault="00BE1A45" w:rsidP="00B01E3D">
            <w:pPr>
              <w:rPr>
                <w:color w:val="000080"/>
                <w:sz w:val="20"/>
                <w:szCs w:val="20"/>
              </w:rPr>
            </w:pPr>
            <w:r w:rsidRPr="006B2CCF">
              <w:t>Inform GP</w:t>
            </w:r>
            <w:r w:rsidR="002632F7">
              <w:t xml:space="preserve"> i</w:t>
            </w:r>
            <w:r w:rsidR="002632F7" w:rsidRPr="002632F7">
              <w:t xml:space="preserve">f there is a significant </w:t>
            </w:r>
            <w:r w:rsidR="002632F7" w:rsidRPr="002632F7">
              <w:rPr>
                <w:i/>
              </w:rPr>
              <w:t xml:space="preserve">change </w:t>
            </w:r>
            <w:r w:rsidR="002632F7" w:rsidRPr="002632F7">
              <w:t xml:space="preserve">in sputum volume or colour </w:t>
            </w:r>
            <w:r w:rsidR="002632F7" w:rsidRPr="005D0328">
              <w:rPr>
                <w:sz w:val="28"/>
                <w:szCs w:val="28"/>
              </w:rPr>
              <w:t>–</w:t>
            </w:r>
            <w:r w:rsidR="002632F7">
              <w:rPr>
                <w:sz w:val="28"/>
                <w:szCs w:val="28"/>
              </w:rPr>
              <w:t xml:space="preserve"> </w:t>
            </w:r>
            <w:r w:rsidRPr="006B2CCF">
              <w:t>or the individual sounds ‘chesty’ and / or has increased shortness of breath.</w:t>
            </w:r>
            <w:r w:rsidR="002632F7">
              <w:rPr>
                <w:sz w:val="28"/>
                <w:szCs w:val="28"/>
              </w:rPr>
              <w:t xml:space="preserve"> </w:t>
            </w:r>
            <w:r w:rsidR="00B01E3D" w:rsidRPr="00B01E3D">
              <w:rPr>
                <w:sz w:val="20"/>
                <w:szCs w:val="20"/>
              </w:rPr>
              <w:t>S</w:t>
            </w:r>
            <w:r w:rsidR="002632F7" w:rsidRPr="00B01E3D">
              <w:rPr>
                <w:sz w:val="20"/>
                <w:szCs w:val="20"/>
              </w:rPr>
              <w:t>ome individuals with chronic respiratory conditions will always have discoloured sputum, often growing organisms that colonise the airways chronically over time and are virtually impossible to eradicate. Thus the key thing to look for is change – new/worsening cough, new/worsening chestiness, increasing sputum colour and/or volume. Any of these accompanied by a new fever are of particular concern.</w:t>
            </w:r>
            <w:r w:rsidR="002632F7" w:rsidRPr="00B01E3D">
              <w:t xml:space="preserve"> </w:t>
            </w:r>
          </w:p>
        </w:tc>
        <w:tc>
          <w:tcPr>
            <w:tcW w:w="952" w:type="dxa"/>
            <w:tcBorders>
              <w:top w:val="single" w:sz="4" w:space="0" w:color="auto"/>
              <w:left w:val="single" w:sz="12" w:space="0" w:color="auto"/>
              <w:right w:val="single" w:sz="12" w:space="0" w:color="auto"/>
            </w:tcBorders>
            <w:vAlign w:val="center"/>
          </w:tcPr>
          <w:p w14:paraId="4D1111DB" w14:textId="77777777" w:rsidR="00BE1A45" w:rsidRDefault="00BE1A45" w:rsidP="00362FD0">
            <w:pPr>
              <w:rPr>
                <w:sz w:val="32"/>
                <w:szCs w:val="32"/>
              </w:rPr>
            </w:pPr>
          </w:p>
        </w:tc>
      </w:tr>
      <w:tr w:rsidR="00BE1A45" w14:paraId="3B48B277" w14:textId="77777777" w:rsidTr="00C91302">
        <w:trPr>
          <w:cantSplit/>
        </w:trPr>
        <w:tc>
          <w:tcPr>
            <w:tcW w:w="828" w:type="dxa"/>
            <w:tcBorders>
              <w:top w:val="single" w:sz="4" w:space="0" w:color="auto"/>
              <w:left w:val="single" w:sz="12" w:space="0" w:color="auto"/>
              <w:right w:val="single" w:sz="12" w:space="0" w:color="auto"/>
            </w:tcBorders>
            <w:vAlign w:val="center"/>
          </w:tcPr>
          <w:p w14:paraId="0C593A9E" w14:textId="77777777" w:rsidR="00BE1A45" w:rsidRDefault="00BE1A45" w:rsidP="00362FD0">
            <w:pPr>
              <w:rPr>
                <w:sz w:val="32"/>
                <w:szCs w:val="32"/>
              </w:rPr>
            </w:pPr>
          </w:p>
        </w:tc>
        <w:tc>
          <w:tcPr>
            <w:tcW w:w="8640" w:type="dxa"/>
            <w:gridSpan w:val="4"/>
            <w:tcBorders>
              <w:top w:val="single" w:sz="4" w:space="0" w:color="auto"/>
              <w:left w:val="single" w:sz="12" w:space="0" w:color="auto"/>
              <w:right w:val="single" w:sz="12" w:space="0" w:color="auto"/>
            </w:tcBorders>
            <w:vAlign w:val="center"/>
          </w:tcPr>
          <w:p w14:paraId="562A87A1" w14:textId="48C4579D" w:rsidR="00BE1A45" w:rsidRPr="006B2CCF" w:rsidRDefault="00BE1A45" w:rsidP="00362FD0">
            <w:r w:rsidRPr="006B2CCF">
              <w:t xml:space="preserve">Monitor temperature, pulse, blood pressure and respiratory rate observing particularly for pyrexia </w:t>
            </w:r>
            <w:r w:rsidRPr="006B2CCF">
              <w:rPr>
                <w:i/>
                <w:sz w:val="20"/>
                <w:szCs w:val="20"/>
              </w:rPr>
              <w:t>(high temperature).</w:t>
            </w:r>
            <w:r w:rsidRPr="006B2CCF">
              <w:rPr>
                <w:i/>
              </w:rPr>
              <w:t xml:space="preserve">  </w:t>
            </w:r>
            <w:r>
              <w:t xml:space="preserve">Report to GP if high.  Use fans and offer anti </w:t>
            </w:r>
            <w:r w:rsidR="00290C35">
              <w:t>pyrexical</w:t>
            </w:r>
            <w:r>
              <w:t xml:space="preserve"> medicine </w:t>
            </w:r>
            <w:r w:rsidRPr="006B2CCF">
              <w:rPr>
                <w:i/>
                <w:sz w:val="20"/>
                <w:szCs w:val="20"/>
              </w:rPr>
              <w:t>(</w:t>
            </w:r>
            <w:r w:rsidR="00B25814" w:rsidRPr="006B2CCF">
              <w:rPr>
                <w:i/>
                <w:sz w:val="20"/>
                <w:szCs w:val="20"/>
              </w:rPr>
              <w:t>e.g.</w:t>
            </w:r>
            <w:r w:rsidRPr="006B2CCF">
              <w:rPr>
                <w:i/>
                <w:sz w:val="20"/>
                <w:szCs w:val="20"/>
              </w:rPr>
              <w:t xml:space="preserve"> paracetamol)</w:t>
            </w:r>
            <w:r>
              <w:t xml:space="preserve"> as prescribed and required and monitor effects.</w:t>
            </w:r>
          </w:p>
        </w:tc>
        <w:tc>
          <w:tcPr>
            <w:tcW w:w="952" w:type="dxa"/>
            <w:tcBorders>
              <w:top w:val="single" w:sz="4" w:space="0" w:color="auto"/>
              <w:left w:val="single" w:sz="12" w:space="0" w:color="auto"/>
              <w:right w:val="single" w:sz="12" w:space="0" w:color="auto"/>
            </w:tcBorders>
            <w:vAlign w:val="center"/>
          </w:tcPr>
          <w:p w14:paraId="38A20939" w14:textId="77777777" w:rsidR="00BE1A45" w:rsidRDefault="00BE1A45" w:rsidP="00362FD0">
            <w:pPr>
              <w:rPr>
                <w:sz w:val="32"/>
                <w:szCs w:val="32"/>
              </w:rPr>
            </w:pPr>
          </w:p>
        </w:tc>
      </w:tr>
      <w:tr w:rsidR="00BE1A45" w14:paraId="6F222AE7" w14:textId="77777777" w:rsidTr="00C91302">
        <w:trPr>
          <w:cantSplit/>
        </w:trPr>
        <w:tc>
          <w:tcPr>
            <w:tcW w:w="828" w:type="dxa"/>
            <w:tcBorders>
              <w:top w:val="single" w:sz="4" w:space="0" w:color="auto"/>
              <w:left w:val="single" w:sz="12" w:space="0" w:color="auto"/>
              <w:right w:val="single" w:sz="12" w:space="0" w:color="auto"/>
            </w:tcBorders>
            <w:vAlign w:val="center"/>
          </w:tcPr>
          <w:p w14:paraId="6EF34224" w14:textId="77777777" w:rsidR="00BE1A45" w:rsidRDefault="00BE1A45" w:rsidP="00362FD0">
            <w:pPr>
              <w:rPr>
                <w:sz w:val="32"/>
                <w:szCs w:val="32"/>
              </w:rPr>
            </w:pPr>
          </w:p>
        </w:tc>
        <w:tc>
          <w:tcPr>
            <w:tcW w:w="8640" w:type="dxa"/>
            <w:gridSpan w:val="4"/>
            <w:tcBorders>
              <w:top w:val="single" w:sz="4" w:space="0" w:color="auto"/>
              <w:left w:val="single" w:sz="12" w:space="0" w:color="auto"/>
              <w:right w:val="single" w:sz="12" w:space="0" w:color="auto"/>
            </w:tcBorders>
            <w:vAlign w:val="center"/>
          </w:tcPr>
          <w:p w14:paraId="053D40CA" w14:textId="77777777" w:rsidR="00BE1A45" w:rsidRPr="006B2CCF" w:rsidRDefault="00BE1A45" w:rsidP="00362FD0">
            <w:r w:rsidRPr="006B2CCF">
              <w:t>Inform family and others as necessary of condition.</w:t>
            </w:r>
          </w:p>
        </w:tc>
        <w:tc>
          <w:tcPr>
            <w:tcW w:w="952" w:type="dxa"/>
            <w:tcBorders>
              <w:top w:val="single" w:sz="4" w:space="0" w:color="auto"/>
              <w:left w:val="single" w:sz="12" w:space="0" w:color="auto"/>
              <w:right w:val="single" w:sz="12" w:space="0" w:color="auto"/>
            </w:tcBorders>
            <w:vAlign w:val="center"/>
          </w:tcPr>
          <w:p w14:paraId="19EB3377" w14:textId="77777777" w:rsidR="00BE1A45" w:rsidRDefault="00BE1A45" w:rsidP="00362FD0">
            <w:pPr>
              <w:rPr>
                <w:sz w:val="32"/>
                <w:szCs w:val="32"/>
              </w:rPr>
            </w:pPr>
          </w:p>
        </w:tc>
      </w:tr>
      <w:tr w:rsidR="00BE1A45" w14:paraId="2CECC14E" w14:textId="77777777" w:rsidTr="00C91302">
        <w:trPr>
          <w:cantSplit/>
        </w:trPr>
        <w:tc>
          <w:tcPr>
            <w:tcW w:w="828" w:type="dxa"/>
            <w:tcBorders>
              <w:top w:val="single" w:sz="4" w:space="0" w:color="auto"/>
              <w:left w:val="single" w:sz="12" w:space="0" w:color="auto"/>
              <w:right w:val="single" w:sz="12" w:space="0" w:color="auto"/>
            </w:tcBorders>
            <w:vAlign w:val="center"/>
          </w:tcPr>
          <w:p w14:paraId="0CD4D57C" w14:textId="77777777" w:rsidR="00BE1A45" w:rsidRDefault="00BE1A45" w:rsidP="00362FD0">
            <w:pPr>
              <w:rPr>
                <w:sz w:val="32"/>
                <w:szCs w:val="32"/>
              </w:rPr>
            </w:pPr>
          </w:p>
        </w:tc>
        <w:tc>
          <w:tcPr>
            <w:tcW w:w="8640" w:type="dxa"/>
            <w:gridSpan w:val="4"/>
            <w:tcBorders>
              <w:top w:val="single" w:sz="4" w:space="0" w:color="auto"/>
              <w:left w:val="single" w:sz="12" w:space="0" w:color="auto"/>
              <w:right w:val="single" w:sz="12" w:space="0" w:color="auto"/>
            </w:tcBorders>
          </w:tcPr>
          <w:p w14:paraId="5C0EA95F" w14:textId="77777777" w:rsidR="00BE1A45" w:rsidRPr="006B2CCF" w:rsidRDefault="00BE1A45" w:rsidP="00362FD0">
            <w:r w:rsidRPr="006B2CCF">
              <w:t>Administer antibiotics and any other medication as prescribed and required.  Monitor effects and observe for potential side effects.</w:t>
            </w:r>
          </w:p>
        </w:tc>
        <w:tc>
          <w:tcPr>
            <w:tcW w:w="952" w:type="dxa"/>
            <w:tcBorders>
              <w:top w:val="single" w:sz="4" w:space="0" w:color="auto"/>
              <w:left w:val="single" w:sz="12" w:space="0" w:color="auto"/>
              <w:right w:val="single" w:sz="12" w:space="0" w:color="auto"/>
            </w:tcBorders>
            <w:vAlign w:val="center"/>
          </w:tcPr>
          <w:p w14:paraId="39848B9C" w14:textId="77777777" w:rsidR="00BE1A45" w:rsidRDefault="00BE1A45" w:rsidP="00362FD0">
            <w:pPr>
              <w:rPr>
                <w:sz w:val="32"/>
                <w:szCs w:val="32"/>
              </w:rPr>
            </w:pPr>
          </w:p>
        </w:tc>
      </w:tr>
      <w:tr w:rsidR="00BE1A45" w14:paraId="7772F605" w14:textId="77777777" w:rsidTr="00C91302">
        <w:trPr>
          <w:cantSplit/>
        </w:trPr>
        <w:tc>
          <w:tcPr>
            <w:tcW w:w="828" w:type="dxa"/>
            <w:tcBorders>
              <w:top w:val="single" w:sz="4" w:space="0" w:color="auto"/>
              <w:left w:val="single" w:sz="12" w:space="0" w:color="auto"/>
              <w:right w:val="single" w:sz="12" w:space="0" w:color="auto"/>
            </w:tcBorders>
            <w:vAlign w:val="center"/>
          </w:tcPr>
          <w:p w14:paraId="11C09AD1" w14:textId="77777777" w:rsidR="00BE1A45" w:rsidRDefault="00BE1A45" w:rsidP="00362FD0">
            <w:pPr>
              <w:rPr>
                <w:sz w:val="32"/>
                <w:szCs w:val="32"/>
              </w:rPr>
            </w:pPr>
          </w:p>
        </w:tc>
        <w:tc>
          <w:tcPr>
            <w:tcW w:w="8640" w:type="dxa"/>
            <w:gridSpan w:val="4"/>
            <w:tcBorders>
              <w:top w:val="single" w:sz="4" w:space="0" w:color="auto"/>
              <w:left w:val="single" w:sz="12" w:space="0" w:color="auto"/>
              <w:right w:val="single" w:sz="12" w:space="0" w:color="auto"/>
            </w:tcBorders>
            <w:vAlign w:val="center"/>
          </w:tcPr>
          <w:p w14:paraId="24FFF05C" w14:textId="77777777" w:rsidR="00BE1A45" w:rsidRPr="006B2CCF" w:rsidRDefault="00BE1A45" w:rsidP="00362FD0">
            <w:pPr>
              <w:rPr>
                <w:i/>
              </w:rPr>
            </w:pPr>
            <w:r w:rsidRPr="006B2CCF">
              <w:t xml:space="preserve">Encourage fluids, particularly water – </w:t>
            </w:r>
            <w:r w:rsidRPr="006B2CCF">
              <w:rPr>
                <w:i/>
                <w:sz w:val="20"/>
                <w:szCs w:val="20"/>
              </w:rPr>
              <w:t>(optimum of 30ml/kilo/day).</w:t>
            </w:r>
            <w:r w:rsidRPr="006B2CCF">
              <w:rPr>
                <w:i/>
              </w:rPr>
              <w:t xml:space="preserve"> </w:t>
            </w:r>
            <w:r w:rsidRPr="006B2CCF">
              <w:rPr>
                <w:i/>
                <w:sz w:val="20"/>
                <w:szCs w:val="20"/>
              </w:rPr>
              <w:t>(?Preference for Hot / cold drinks/ice available - document specifics.</w:t>
            </w:r>
            <w:r w:rsidRPr="006B2CCF">
              <w:rPr>
                <w:i/>
                <w:color w:val="00B050"/>
                <w:sz w:val="20"/>
                <w:szCs w:val="20"/>
              </w:rPr>
              <w:t xml:space="preserve"> </w:t>
            </w:r>
            <w:r w:rsidRPr="006B2CCF">
              <w:rPr>
                <w:i/>
                <w:sz w:val="20"/>
                <w:szCs w:val="20"/>
              </w:rPr>
              <w:t>The important thing is to identify what the person likes best to drink as will have more chance of increasing input.)</w:t>
            </w:r>
            <w:r w:rsidRPr="006B2CCF">
              <w:t xml:space="preserve"> Monitor and record fluid input and output, observing particularly for retention of fluid.</w:t>
            </w:r>
          </w:p>
        </w:tc>
        <w:tc>
          <w:tcPr>
            <w:tcW w:w="952" w:type="dxa"/>
            <w:tcBorders>
              <w:top w:val="single" w:sz="4" w:space="0" w:color="auto"/>
              <w:left w:val="single" w:sz="12" w:space="0" w:color="auto"/>
              <w:right w:val="single" w:sz="12" w:space="0" w:color="auto"/>
            </w:tcBorders>
            <w:vAlign w:val="center"/>
          </w:tcPr>
          <w:p w14:paraId="09B4C840" w14:textId="77777777" w:rsidR="00BE1A45" w:rsidRDefault="00BE1A45" w:rsidP="00362FD0">
            <w:pPr>
              <w:rPr>
                <w:sz w:val="32"/>
                <w:szCs w:val="32"/>
              </w:rPr>
            </w:pPr>
          </w:p>
        </w:tc>
      </w:tr>
      <w:tr w:rsidR="00BE1A45" w14:paraId="09472692" w14:textId="77777777" w:rsidTr="00C91302">
        <w:trPr>
          <w:cantSplit/>
        </w:trPr>
        <w:tc>
          <w:tcPr>
            <w:tcW w:w="828" w:type="dxa"/>
            <w:tcBorders>
              <w:top w:val="single" w:sz="4" w:space="0" w:color="auto"/>
              <w:left w:val="single" w:sz="12" w:space="0" w:color="auto"/>
              <w:right w:val="single" w:sz="12" w:space="0" w:color="auto"/>
            </w:tcBorders>
            <w:vAlign w:val="center"/>
          </w:tcPr>
          <w:p w14:paraId="1055158E" w14:textId="77777777" w:rsidR="00BE1A45" w:rsidRDefault="00BE1A45" w:rsidP="00362FD0">
            <w:pPr>
              <w:rPr>
                <w:sz w:val="32"/>
                <w:szCs w:val="32"/>
              </w:rPr>
            </w:pPr>
          </w:p>
        </w:tc>
        <w:tc>
          <w:tcPr>
            <w:tcW w:w="8640" w:type="dxa"/>
            <w:gridSpan w:val="4"/>
            <w:tcBorders>
              <w:top w:val="single" w:sz="4" w:space="0" w:color="auto"/>
              <w:left w:val="single" w:sz="12" w:space="0" w:color="auto"/>
              <w:right w:val="single" w:sz="12" w:space="0" w:color="auto"/>
            </w:tcBorders>
            <w:vAlign w:val="center"/>
          </w:tcPr>
          <w:p w14:paraId="2B28A641" w14:textId="77777777" w:rsidR="00BE1A45" w:rsidRPr="006B2CCF" w:rsidRDefault="00BE1A45" w:rsidP="00362FD0">
            <w:r w:rsidRPr="006B2CCF">
              <w:t xml:space="preserve">Encourage the individual to move around as much as possible, including whilst in bed. </w:t>
            </w:r>
          </w:p>
        </w:tc>
        <w:tc>
          <w:tcPr>
            <w:tcW w:w="952" w:type="dxa"/>
            <w:tcBorders>
              <w:top w:val="single" w:sz="4" w:space="0" w:color="auto"/>
              <w:left w:val="single" w:sz="12" w:space="0" w:color="auto"/>
              <w:right w:val="single" w:sz="12" w:space="0" w:color="auto"/>
            </w:tcBorders>
            <w:vAlign w:val="center"/>
          </w:tcPr>
          <w:p w14:paraId="517ED1E5" w14:textId="77777777" w:rsidR="00BE1A45" w:rsidRDefault="00BE1A45" w:rsidP="00362FD0">
            <w:pPr>
              <w:rPr>
                <w:sz w:val="32"/>
                <w:szCs w:val="32"/>
              </w:rPr>
            </w:pPr>
          </w:p>
        </w:tc>
      </w:tr>
      <w:tr w:rsidR="00BE1A45" w14:paraId="18ED5AD1" w14:textId="77777777" w:rsidTr="00C91302">
        <w:trPr>
          <w:cantSplit/>
        </w:trPr>
        <w:tc>
          <w:tcPr>
            <w:tcW w:w="828" w:type="dxa"/>
            <w:tcBorders>
              <w:top w:val="single" w:sz="4" w:space="0" w:color="auto"/>
              <w:left w:val="single" w:sz="12" w:space="0" w:color="auto"/>
              <w:right w:val="single" w:sz="12" w:space="0" w:color="auto"/>
            </w:tcBorders>
            <w:vAlign w:val="center"/>
          </w:tcPr>
          <w:p w14:paraId="099F637E" w14:textId="77777777" w:rsidR="00BE1A45" w:rsidRDefault="00BE1A45" w:rsidP="00362FD0">
            <w:pPr>
              <w:rPr>
                <w:sz w:val="32"/>
                <w:szCs w:val="32"/>
              </w:rPr>
            </w:pPr>
          </w:p>
        </w:tc>
        <w:tc>
          <w:tcPr>
            <w:tcW w:w="8640" w:type="dxa"/>
            <w:gridSpan w:val="4"/>
            <w:tcBorders>
              <w:top w:val="single" w:sz="4" w:space="0" w:color="auto"/>
              <w:left w:val="single" w:sz="12" w:space="0" w:color="auto"/>
              <w:right w:val="single" w:sz="12" w:space="0" w:color="auto"/>
            </w:tcBorders>
            <w:vAlign w:val="center"/>
          </w:tcPr>
          <w:p w14:paraId="42B891F2" w14:textId="77777777" w:rsidR="00BE1A45" w:rsidRPr="006B2CCF" w:rsidRDefault="00BE1A45" w:rsidP="00362FD0">
            <w:r w:rsidRPr="006B2CCF">
              <w:t>Encourage the individual to sit upright whilst sitting to maximise lung expansion.</w:t>
            </w:r>
          </w:p>
        </w:tc>
        <w:tc>
          <w:tcPr>
            <w:tcW w:w="952" w:type="dxa"/>
            <w:tcBorders>
              <w:top w:val="single" w:sz="4" w:space="0" w:color="auto"/>
              <w:left w:val="single" w:sz="12" w:space="0" w:color="auto"/>
              <w:right w:val="single" w:sz="12" w:space="0" w:color="auto"/>
            </w:tcBorders>
            <w:vAlign w:val="center"/>
          </w:tcPr>
          <w:p w14:paraId="3DC3BB18" w14:textId="77777777" w:rsidR="00BE1A45" w:rsidRDefault="00BE1A45" w:rsidP="00362FD0">
            <w:pPr>
              <w:rPr>
                <w:sz w:val="32"/>
                <w:szCs w:val="32"/>
              </w:rPr>
            </w:pPr>
          </w:p>
        </w:tc>
      </w:tr>
      <w:tr w:rsidR="00BE1A45" w14:paraId="0935C663" w14:textId="77777777" w:rsidTr="00C91302">
        <w:trPr>
          <w:cantSplit/>
        </w:trPr>
        <w:tc>
          <w:tcPr>
            <w:tcW w:w="828" w:type="dxa"/>
            <w:tcBorders>
              <w:top w:val="single" w:sz="4" w:space="0" w:color="auto"/>
              <w:left w:val="single" w:sz="12" w:space="0" w:color="auto"/>
              <w:right w:val="single" w:sz="12" w:space="0" w:color="auto"/>
            </w:tcBorders>
            <w:vAlign w:val="center"/>
          </w:tcPr>
          <w:p w14:paraId="64C1C842" w14:textId="77777777" w:rsidR="00BE1A45" w:rsidRDefault="00BE1A45" w:rsidP="00362FD0">
            <w:pPr>
              <w:rPr>
                <w:sz w:val="32"/>
                <w:szCs w:val="32"/>
              </w:rPr>
            </w:pPr>
          </w:p>
        </w:tc>
        <w:tc>
          <w:tcPr>
            <w:tcW w:w="8640" w:type="dxa"/>
            <w:gridSpan w:val="4"/>
            <w:tcBorders>
              <w:top w:val="single" w:sz="4" w:space="0" w:color="auto"/>
              <w:left w:val="single" w:sz="12" w:space="0" w:color="auto"/>
              <w:right w:val="single" w:sz="12" w:space="0" w:color="auto"/>
            </w:tcBorders>
            <w:vAlign w:val="center"/>
          </w:tcPr>
          <w:p w14:paraId="792C7EFD" w14:textId="77777777" w:rsidR="00BE1A45" w:rsidRPr="006B2CCF" w:rsidRDefault="00BE1A45" w:rsidP="00362FD0">
            <w:r w:rsidRPr="006B2CCF">
              <w:t xml:space="preserve">Encourage expectoration </w:t>
            </w:r>
            <w:r w:rsidRPr="00B01E3D">
              <w:rPr>
                <w:i/>
                <w:sz w:val="20"/>
                <w:szCs w:val="20"/>
              </w:rPr>
              <w:t>(spit</w:t>
            </w:r>
            <w:r w:rsidR="00B01E3D" w:rsidRPr="00B01E3D">
              <w:rPr>
                <w:i/>
                <w:sz w:val="20"/>
                <w:szCs w:val="20"/>
              </w:rPr>
              <w:t>t</w:t>
            </w:r>
            <w:r w:rsidRPr="00B01E3D">
              <w:rPr>
                <w:i/>
                <w:sz w:val="20"/>
                <w:szCs w:val="20"/>
              </w:rPr>
              <w:t>ing out)</w:t>
            </w:r>
            <w:r w:rsidRPr="006B2CCF">
              <w:t xml:space="preserve"> of</w:t>
            </w:r>
            <w:r>
              <w:t xml:space="preserve"> sputum</w:t>
            </w:r>
            <w:r w:rsidRPr="006B2CCF">
              <w:t xml:space="preserve">.  Ensure clean receivers and tissues are available and dispose of appropriately.   </w:t>
            </w:r>
          </w:p>
        </w:tc>
        <w:tc>
          <w:tcPr>
            <w:tcW w:w="952" w:type="dxa"/>
            <w:tcBorders>
              <w:top w:val="single" w:sz="4" w:space="0" w:color="auto"/>
              <w:left w:val="single" w:sz="12" w:space="0" w:color="auto"/>
              <w:right w:val="single" w:sz="12" w:space="0" w:color="auto"/>
            </w:tcBorders>
            <w:vAlign w:val="center"/>
          </w:tcPr>
          <w:p w14:paraId="3B10A925" w14:textId="77777777" w:rsidR="00BE1A45" w:rsidRDefault="00BE1A45" w:rsidP="00362FD0">
            <w:pPr>
              <w:rPr>
                <w:sz w:val="32"/>
                <w:szCs w:val="32"/>
              </w:rPr>
            </w:pPr>
          </w:p>
        </w:tc>
      </w:tr>
      <w:tr w:rsidR="00BE1A45" w14:paraId="1DF88C2A" w14:textId="77777777" w:rsidTr="00C91302">
        <w:trPr>
          <w:cantSplit/>
        </w:trPr>
        <w:tc>
          <w:tcPr>
            <w:tcW w:w="828" w:type="dxa"/>
            <w:tcBorders>
              <w:top w:val="single" w:sz="4" w:space="0" w:color="auto"/>
              <w:left w:val="single" w:sz="12" w:space="0" w:color="auto"/>
              <w:right w:val="single" w:sz="12" w:space="0" w:color="auto"/>
            </w:tcBorders>
            <w:vAlign w:val="center"/>
          </w:tcPr>
          <w:p w14:paraId="6F08848D" w14:textId="77777777" w:rsidR="00BE1A45" w:rsidRDefault="00BE1A45" w:rsidP="00362FD0">
            <w:pPr>
              <w:rPr>
                <w:sz w:val="32"/>
                <w:szCs w:val="32"/>
              </w:rPr>
            </w:pPr>
          </w:p>
        </w:tc>
        <w:tc>
          <w:tcPr>
            <w:tcW w:w="8640" w:type="dxa"/>
            <w:gridSpan w:val="4"/>
            <w:tcBorders>
              <w:top w:val="single" w:sz="4" w:space="0" w:color="auto"/>
              <w:left w:val="single" w:sz="12" w:space="0" w:color="auto"/>
              <w:right w:val="single" w:sz="12" w:space="0" w:color="auto"/>
            </w:tcBorders>
            <w:vAlign w:val="center"/>
          </w:tcPr>
          <w:p w14:paraId="34D20517" w14:textId="77777777" w:rsidR="00BE1A45" w:rsidRPr="006B2CCF" w:rsidRDefault="00BE1A45" w:rsidP="00362FD0">
            <w:r w:rsidRPr="006B2CCF">
              <w:t>If physiotherapy is required, follow instructions accordingly</w:t>
            </w:r>
          </w:p>
        </w:tc>
        <w:tc>
          <w:tcPr>
            <w:tcW w:w="952" w:type="dxa"/>
            <w:tcBorders>
              <w:top w:val="single" w:sz="4" w:space="0" w:color="auto"/>
              <w:left w:val="single" w:sz="12" w:space="0" w:color="auto"/>
              <w:right w:val="single" w:sz="12" w:space="0" w:color="auto"/>
            </w:tcBorders>
            <w:vAlign w:val="center"/>
          </w:tcPr>
          <w:p w14:paraId="781A2489" w14:textId="77777777" w:rsidR="00BE1A45" w:rsidRDefault="00BE1A45" w:rsidP="00362FD0">
            <w:pPr>
              <w:rPr>
                <w:sz w:val="32"/>
                <w:szCs w:val="32"/>
              </w:rPr>
            </w:pPr>
          </w:p>
        </w:tc>
      </w:tr>
      <w:tr w:rsidR="00BE1A45" w14:paraId="7C1B511F" w14:textId="77777777" w:rsidTr="00C91302">
        <w:trPr>
          <w:cantSplit/>
        </w:trPr>
        <w:tc>
          <w:tcPr>
            <w:tcW w:w="828" w:type="dxa"/>
            <w:tcBorders>
              <w:top w:val="single" w:sz="4" w:space="0" w:color="auto"/>
              <w:left w:val="single" w:sz="12" w:space="0" w:color="auto"/>
              <w:right w:val="single" w:sz="12" w:space="0" w:color="auto"/>
            </w:tcBorders>
            <w:vAlign w:val="center"/>
          </w:tcPr>
          <w:p w14:paraId="6325EC6A" w14:textId="77777777" w:rsidR="00BE1A45" w:rsidRDefault="00BE1A45" w:rsidP="00362FD0">
            <w:pPr>
              <w:rPr>
                <w:sz w:val="32"/>
                <w:szCs w:val="32"/>
              </w:rPr>
            </w:pPr>
          </w:p>
        </w:tc>
        <w:tc>
          <w:tcPr>
            <w:tcW w:w="8640" w:type="dxa"/>
            <w:gridSpan w:val="4"/>
            <w:tcBorders>
              <w:top w:val="single" w:sz="4" w:space="0" w:color="auto"/>
              <w:left w:val="single" w:sz="12" w:space="0" w:color="auto"/>
              <w:right w:val="single" w:sz="12" w:space="0" w:color="auto"/>
            </w:tcBorders>
            <w:vAlign w:val="center"/>
          </w:tcPr>
          <w:p w14:paraId="40EB9173" w14:textId="77777777" w:rsidR="00BE1A45" w:rsidRPr="006B2CCF" w:rsidRDefault="00BE1A45" w:rsidP="00362FD0">
            <w:r w:rsidRPr="006B2CCF">
              <w:t>It is not unusual for infection to cause further confusion or unusual behaviour.  Keep family, and GP if necessary informed and observe and record any of signs of confusion.</w:t>
            </w:r>
          </w:p>
        </w:tc>
        <w:tc>
          <w:tcPr>
            <w:tcW w:w="952" w:type="dxa"/>
            <w:tcBorders>
              <w:top w:val="single" w:sz="4" w:space="0" w:color="auto"/>
              <w:left w:val="single" w:sz="12" w:space="0" w:color="auto"/>
              <w:right w:val="single" w:sz="12" w:space="0" w:color="auto"/>
            </w:tcBorders>
            <w:vAlign w:val="center"/>
          </w:tcPr>
          <w:p w14:paraId="2837B4AE" w14:textId="77777777" w:rsidR="00BE1A45" w:rsidRDefault="00BE1A45" w:rsidP="00362FD0">
            <w:pPr>
              <w:rPr>
                <w:sz w:val="32"/>
                <w:szCs w:val="32"/>
              </w:rPr>
            </w:pPr>
          </w:p>
        </w:tc>
      </w:tr>
      <w:tr w:rsidR="00BE1A45" w14:paraId="4544F692" w14:textId="77777777" w:rsidTr="00C91302">
        <w:trPr>
          <w:cantSplit/>
        </w:trPr>
        <w:tc>
          <w:tcPr>
            <w:tcW w:w="828" w:type="dxa"/>
            <w:tcBorders>
              <w:top w:val="single" w:sz="4" w:space="0" w:color="auto"/>
              <w:left w:val="single" w:sz="12" w:space="0" w:color="auto"/>
              <w:right w:val="single" w:sz="12" w:space="0" w:color="auto"/>
            </w:tcBorders>
            <w:vAlign w:val="center"/>
          </w:tcPr>
          <w:p w14:paraId="3F041144" w14:textId="77777777" w:rsidR="00BE1A45" w:rsidRDefault="00BE1A45" w:rsidP="00362FD0">
            <w:pPr>
              <w:rPr>
                <w:sz w:val="32"/>
                <w:szCs w:val="32"/>
              </w:rPr>
            </w:pPr>
          </w:p>
        </w:tc>
        <w:tc>
          <w:tcPr>
            <w:tcW w:w="8640" w:type="dxa"/>
            <w:gridSpan w:val="4"/>
            <w:tcBorders>
              <w:top w:val="single" w:sz="4" w:space="0" w:color="auto"/>
              <w:left w:val="single" w:sz="12" w:space="0" w:color="auto"/>
              <w:right w:val="single" w:sz="12" w:space="0" w:color="auto"/>
            </w:tcBorders>
            <w:vAlign w:val="center"/>
          </w:tcPr>
          <w:p w14:paraId="1A17330D" w14:textId="77777777" w:rsidR="00BE1A45" w:rsidRPr="006B2CCF" w:rsidRDefault="00BE1A45" w:rsidP="00362FD0">
            <w:r w:rsidRPr="006B2CCF">
              <w:t>Administer oxygen only as prescribed</w:t>
            </w:r>
            <w:r>
              <w:t>, and ensure health and safety signs are in place if oxygen is in use</w:t>
            </w:r>
          </w:p>
        </w:tc>
        <w:tc>
          <w:tcPr>
            <w:tcW w:w="952" w:type="dxa"/>
            <w:tcBorders>
              <w:top w:val="single" w:sz="4" w:space="0" w:color="auto"/>
              <w:left w:val="single" w:sz="12" w:space="0" w:color="auto"/>
              <w:right w:val="single" w:sz="12" w:space="0" w:color="auto"/>
            </w:tcBorders>
            <w:vAlign w:val="center"/>
          </w:tcPr>
          <w:p w14:paraId="070E28EE" w14:textId="77777777" w:rsidR="00BE1A45" w:rsidRPr="00A42300" w:rsidRDefault="00A42300" w:rsidP="00362FD0">
            <w:pPr>
              <w:rPr>
                <w:sz w:val="20"/>
                <w:szCs w:val="20"/>
              </w:rPr>
            </w:pPr>
            <w:r w:rsidRPr="00A42300">
              <w:rPr>
                <w:sz w:val="20"/>
                <w:szCs w:val="20"/>
              </w:rPr>
              <w:t xml:space="preserve"> </w:t>
            </w:r>
          </w:p>
        </w:tc>
      </w:tr>
      <w:tr w:rsidR="00BE1A45" w14:paraId="5B9272A1" w14:textId="77777777" w:rsidTr="00C91302">
        <w:trPr>
          <w:cantSplit/>
        </w:trPr>
        <w:tc>
          <w:tcPr>
            <w:tcW w:w="828" w:type="dxa"/>
            <w:tcBorders>
              <w:top w:val="single" w:sz="4" w:space="0" w:color="auto"/>
              <w:left w:val="single" w:sz="12" w:space="0" w:color="auto"/>
              <w:right w:val="single" w:sz="12" w:space="0" w:color="auto"/>
            </w:tcBorders>
            <w:vAlign w:val="center"/>
          </w:tcPr>
          <w:p w14:paraId="01B41D27" w14:textId="77777777" w:rsidR="00BE1A45" w:rsidRDefault="00BE1A45" w:rsidP="00362FD0">
            <w:pPr>
              <w:rPr>
                <w:sz w:val="32"/>
                <w:szCs w:val="32"/>
              </w:rPr>
            </w:pPr>
          </w:p>
        </w:tc>
        <w:tc>
          <w:tcPr>
            <w:tcW w:w="8640" w:type="dxa"/>
            <w:gridSpan w:val="4"/>
            <w:tcBorders>
              <w:top w:val="single" w:sz="4" w:space="0" w:color="auto"/>
              <w:left w:val="single" w:sz="12" w:space="0" w:color="auto"/>
              <w:right w:val="single" w:sz="12" w:space="0" w:color="auto"/>
            </w:tcBorders>
            <w:vAlign w:val="center"/>
          </w:tcPr>
          <w:p w14:paraId="75CF1A09" w14:textId="77777777" w:rsidR="00BE1A45" w:rsidRPr="006B2CCF" w:rsidRDefault="00BE1A45" w:rsidP="00362FD0">
            <w:r w:rsidRPr="006B2CCF">
              <w:t>Being short of breath usually creates immense anxiety for the individual.  Offer reassurance and keep the environment calm.</w:t>
            </w:r>
          </w:p>
        </w:tc>
        <w:tc>
          <w:tcPr>
            <w:tcW w:w="952" w:type="dxa"/>
            <w:tcBorders>
              <w:top w:val="single" w:sz="4" w:space="0" w:color="auto"/>
              <w:left w:val="single" w:sz="12" w:space="0" w:color="auto"/>
              <w:right w:val="single" w:sz="12" w:space="0" w:color="auto"/>
            </w:tcBorders>
            <w:vAlign w:val="center"/>
          </w:tcPr>
          <w:p w14:paraId="2526C64E" w14:textId="77777777" w:rsidR="00BE1A45" w:rsidRPr="00DB479C" w:rsidRDefault="00BE1A45" w:rsidP="00362FD0">
            <w:pPr>
              <w:rPr>
                <w:sz w:val="20"/>
                <w:szCs w:val="20"/>
              </w:rPr>
            </w:pPr>
          </w:p>
        </w:tc>
      </w:tr>
      <w:tr w:rsidR="00BE1A45" w14:paraId="3AE44522" w14:textId="77777777" w:rsidTr="00C91302">
        <w:trPr>
          <w:cantSplit/>
        </w:trPr>
        <w:tc>
          <w:tcPr>
            <w:tcW w:w="828" w:type="dxa"/>
            <w:tcBorders>
              <w:top w:val="single" w:sz="4" w:space="0" w:color="auto"/>
              <w:left w:val="single" w:sz="12" w:space="0" w:color="auto"/>
              <w:right w:val="single" w:sz="12" w:space="0" w:color="auto"/>
            </w:tcBorders>
            <w:vAlign w:val="center"/>
          </w:tcPr>
          <w:p w14:paraId="1C447198" w14:textId="77777777" w:rsidR="00BE1A45" w:rsidRDefault="00BE1A45" w:rsidP="00362FD0">
            <w:pPr>
              <w:rPr>
                <w:sz w:val="32"/>
                <w:szCs w:val="32"/>
              </w:rPr>
            </w:pPr>
          </w:p>
        </w:tc>
        <w:tc>
          <w:tcPr>
            <w:tcW w:w="8640" w:type="dxa"/>
            <w:gridSpan w:val="4"/>
            <w:tcBorders>
              <w:top w:val="single" w:sz="4" w:space="0" w:color="auto"/>
              <w:left w:val="single" w:sz="12" w:space="0" w:color="auto"/>
              <w:right w:val="single" w:sz="12" w:space="0" w:color="auto"/>
            </w:tcBorders>
            <w:vAlign w:val="center"/>
          </w:tcPr>
          <w:p w14:paraId="08C6854D" w14:textId="77777777" w:rsidR="00BE1A45" w:rsidRPr="006B2CCF" w:rsidRDefault="00BE1A45" w:rsidP="00362FD0">
            <w:r w:rsidRPr="006B2CCF">
              <w:t>Document all care given and evaluate the effectiveness of the treatment being given.</w:t>
            </w:r>
          </w:p>
        </w:tc>
        <w:tc>
          <w:tcPr>
            <w:tcW w:w="952" w:type="dxa"/>
            <w:tcBorders>
              <w:top w:val="single" w:sz="4" w:space="0" w:color="auto"/>
              <w:left w:val="single" w:sz="12" w:space="0" w:color="auto"/>
              <w:right w:val="single" w:sz="12" w:space="0" w:color="auto"/>
            </w:tcBorders>
            <w:vAlign w:val="center"/>
          </w:tcPr>
          <w:p w14:paraId="42F48D79" w14:textId="77777777" w:rsidR="00BE1A45" w:rsidRDefault="00BE1A45" w:rsidP="00362FD0">
            <w:pPr>
              <w:rPr>
                <w:sz w:val="32"/>
                <w:szCs w:val="32"/>
              </w:rPr>
            </w:pPr>
          </w:p>
        </w:tc>
      </w:tr>
      <w:tr w:rsidR="00BE1A45" w14:paraId="4A58E3AF" w14:textId="77777777" w:rsidTr="00C91302">
        <w:trPr>
          <w:cantSplit/>
        </w:trPr>
        <w:tc>
          <w:tcPr>
            <w:tcW w:w="828" w:type="dxa"/>
            <w:tcBorders>
              <w:top w:val="single" w:sz="4" w:space="0" w:color="auto"/>
              <w:left w:val="single" w:sz="12" w:space="0" w:color="auto"/>
              <w:right w:val="single" w:sz="12" w:space="0" w:color="auto"/>
            </w:tcBorders>
            <w:vAlign w:val="center"/>
          </w:tcPr>
          <w:p w14:paraId="623CEB96" w14:textId="77777777" w:rsidR="00BE1A45" w:rsidRDefault="00BE1A45" w:rsidP="00362FD0">
            <w:pPr>
              <w:rPr>
                <w:sz w:val="32"/>
                <w:szCs w:val="32"/>
              </w:rPr>
            </w:pPr>
          </w:p>
        </w:tc>
        <w:tc>
          <w:tcPr>
            <w:tcW w:w="8640" w:type="dxa"/>
            <w:gridSpan w:val="4"/>
            <w:tcBorders>
              <w:top w:val="single" w:sz="4" w:space="0" w:color="auto"/>
              <w:left w:val="single" w:sz="12" w:space="0" w:color="auto"/>
              <w:right w:val="single" w:sz="12" w:space="0" w:color="auto"/>
            </w:tcBorders>
            <w:vAlign w:val="center"/>
          </w:tcPr>
          <w:p w14:paraId="5626C936" w14:textId="77777777" w:rsidR="00BE1A45" w:rsidRPr="006B2CCF" w:rsidRDefault="00DB479C" w:rsidP="00362FD0">
            <w:r>
              <w:t>Other:</w:t>
            </w:r>
          </w:p>
        </w:tc>
        <w:tc>
          <w:tcPr>
            <w:tcW w:w="952" w:type="dxa"/>
            <w:tcBorders>
              <w:top w:val="single" w:sz="4" w:space="0" w:color="auto"/>
              <w:left w:val="single" w:sz="12" w:space="0" w:color="auto"/>
              <w:right w:val="single" w:sz="12" w:space="0" w:color="auto"/>
            </w:tcBorders>
            <w:vAlign w:val="center"/>
          </w:tcPr>
          <w:p w14:paraId="2901EFCA" w14:textId="77777777" w:rsidR="00BE1A45" w:rsidRDefault="00BE1A45" w:rsidP="00362FD0">
            <w:pPr>
              <w:rPr>
                <w:sz w:val="32"/>
                <w:szCs w:val="32"/>
              </w:rPr>
            </w:pPr>
          </w:p>
        </w:tc>
      </w:tr>
      <w:tr w:rsidR="00DB479C" w14:paraId="5223C8A6" w14:textId="77777777" w:rsidTr="00C91302">
        <w:trPr>
          <w:cantSplit/>
        </w:trPr>
        <w:tc>
          <w:tcPr>
            <w:tcW w:w="828" w:type="dxa"/>
            <w:tcBorders>
              <w:top w:val="single" w:sz="4" w:space="0" w:color="auto"/>
              <w:left w:val="single" w:sz="12" w:space="0" w:color="auto"/>
              <w:right w:val="single" w:sz="12" w:space="0" w:color="auto"/>
            </w:tcBorders>
            <w:vAlign w:val="center"/>
          </w:tcPr>
          <w:p w14:paraId="4F239F78" w14:textId="77777777" w:rsidR="00DB479C" w:rsidRDefault="00DB479C" w:rsidP="00362FD0">
            <w:pPr>
              <w:rPr>
                <w:sz w:val="32"/>
                <w:szCs w:val="32"/>
              </w:rPr>
            </w:pPr>
          </w:p>
        </w:tc>
        <w:tc>
          <w:tcPr>
            <w:tcW w:w="8640" w:type="dxa"/>
            <w:gridSpan w:val="4"/>
            <w:tcBorders>
              <w:top w:val="single" w:sz="4" w:space="0" w:color="auto"/>
              <w:left w:val="single" w:sz="12" w:space="0" w:color="auto"/>
              <w:right w:val="single" w:sz="12" w:space="0" w:color="auto"/>
            </w:tcBorders>
            <w:vAlign w:val="center"/>
          </w:tcPr>
          <w:p w14:paraId="24A991D7" w14:textId="77777777" w:rsidR="00DB479C" w:rsidRPr="006B2CCF" w:rsidRDefault="00DB479C" w:rsidP="00362FD0"/>
        </w:tc>
        <w:tc>
          <w:tcPr>
            <w:tcW w:w="952" w:type="dxa"/>
            <w:tcBorders>
              <w:top w:val="single" w:sz="4" w:space="0" w:color="auto"/>
              <w:left w:val="single" w:sz="12" w:space="0" w:color="auto"/>
              <w:right w:val="single" w:sz="12" w:space="0" w:color="auto"/>
            </w:tcBorders>
            <w:vAlign w:val="center"/>
          </w:tcPr>
          <w:p w14:paraId="184CB761" w14:textId="77777777" w:rsidR="00DB479C" w:rsidRDefault="00DB479C" w:rsidP="00362FD0">
            <w:pPr>
              <w:rPr>
                <w:sz w:val="32"/>
                <w:szCs w:val="32"/>
              </w:rPr>
            </w:pPr>
          </w:p>
        </w:tc>
      </w:tr>
      <w:tr w:rsidR="00DB479C" w14:paraId="62C60D7E" w14:textId="77777777" w:rsidTr="00C91302">
        <w:trPr>
          <w:cantSplit/>
        </w:trPr>
        <w:tc>
          <w:tcPr>
            <w:tcW w:w="828" w:type="dxa"/>
            <w:tcBorders>
              <w:top w:val="single" w:sz="4" w:space="0" w:color="auto"/>
              <w:left w:val="single" w:sz="12" w:space="0" w:color="auto"/>
              <w:right w:val="single" w:sz="12" w:space="0" w:color="auto"/>
            </w:tcBorders>
            <w:vAlign w:val="center"/>
          </w:tcPr>
          <w:p w14:paraId="41D55BED" w14:textId="77777777" w:rsidR="00DB479C" w:rsidRDefault="00DB479C" w:rsidP="00362FD0">
            <w:pPr>
              <w:rPr>
                <w:sz w:val="32"/>
                <w:szCs w:val="32"/>
              </w:rPr>
            </w:pPr>
          </w:p>
        </w:tc>
        <w:tc>
          <w:tcPr>
            <w:tcW w:w="8640" w:type="dxa"/>
            <w:gridSpan w:val="4"/>
            <w:tcBorders>
              <w:top w:val="single" w:sz="4" w:space="0" w:color="auto"/>
              <w:left w:val="single" w:sz="12" w:space="0" w:color="auto"/>
              <w:right w:val="single" w:sz="12" w:space="0" w:color="auto"/>
            </w:tcBorders>
            <w:vAlign w:val="center"/>
          </w:tcPr>
          <w:p w14:paraId="313461D9" w14:textId="77777777" w:rsidR="00DB479C" w:rsidRPr="006B2CCF" w:rsidRDefault="00DB479C" w:rsidP="00362FD0"/>
        </w:tc>
        <w:tc>
          <w:tcPr>
            <w:tcW w:w="952" w:type="dxa"/>
            <w:tcBorders>
              <w:top w:val="single" w:sz="4" w:space="0" w:color="auto"/>
              <w:left w:val="single" w:sz="12" w:space="0" w:color="auto"/>
              <w:right w:val="single" w:sz="12" w:space="0" w:color="auto"/>
            </w:tcBorders>
            <w:vAlign w:val="center"/>
          </w:tcPr>
          <w:p w14:paraId="419A9800" w14:textId="77777777" w:rsidR="00DB479C" w:rsidRDefault="00DB479C" w:rsidP="00362FD0">
            <w:pPr>
              <w:rPr>
                <w:sz w:val="32"/>
                <w:szCs w:val="32"/>
              </w:rPr>
            </w:pPr>
          </w:p>
        </w:tc>
      </w:tr>
      <w:tr w:rsidR="00DB479C" w14:paraId="432594D3" w14:textId="77777777" w:rsidTr="00C91302">
        <w:trPr>
          <w:cantSplit/>
        </w:trPr>
        <w:tc>
          <w:tcPr>
            <w:tcW w:w="828" w:type="dxa"/>
            <w:tcBorders>
              <w:top w:val="single" w:sz="4" w:space="0" w:color="auto"/>
              <w:left w:val="single" w:sz="12" w:space="0" w:color="auto"/>
              <w:right w:val="single" w:sz="12" w:space="0" w:color="auto"/>
            </w:tcBorders>
            <w:vAlign w:val="center"/>
          </w:tcPr>
          <w:p w14:paraId="63007E47" w14:textId="77777777" w:rsidR="00DB479C" w:rsidRDefault="00DB479C" w:rsidP="00362FD0">
            <w:pPr>
              <w:rPr>
                <w:sz w:val="32"/>
                <w:szCs w:val="32"/>
              </w:rPr>
            </w:pPr>
          </w:p>
        </w:tc>
        <w:tc>
          <w:tcPr>
            <w:tcW w:w="8640" w:type="dxa"/>
            <w:gridSpan w:val="4"/>
            <w:tcBorders>
              <w:top w:val="single" w:sz="4" w:space="0" w:color="auto"/>
              <w:left w:val="single" w:sz="12" w:space="0" w:color="auto"/>
              <w:right w:val="single" w:sz="12" w:space="0" w:color="auto"/>
            </w:tcBorders>
            <w:vAlign w:val="center"/>
          </w:tcPr>
          <w:p w14:paraId="24F94C07" w14:textId="77777777" w:rsidR="00DB479C" w:rsidRPr="006B2CCF" w:rsidRDefault="00DB479C" w:rsidP="00362FD0"/>
        </w:tc>
        <w:tc>
          <w:tcPr>
            <w:tcW w:w="952" w:type="dxa"/>
            <w:tcBorders>
              <w:top w:val="single" w:sz="4" w:space="0" w:color="auto"/>
              <w:left w:val="single" w:sz="12" w:space="0" w:color="auto"/>
              <w:right w:val="single" w:sz="12" w:space="0" w:color="auto"/>
            </w:tcBorders>
            <w:vAlign w:val="center"/>
          </w:tcPr>
          <w:p w14:paraId="0AE6610B" w14:textId="77777777" w:rsidR="00DB479C" w:rsidRDefault="00DB479C" w:rsidP="00362FD0">
            <w:pPr>
              <w:rPr>
                <w:sz w:val="32"/>
                <w:szCs w:val="32"/>
              </w:rPr>
            </w:pPr>
          </w:p>
        </w:tc>
      </w:tr>
      <w:tr w:rsidR="00BE1A45" w14:paraId="635C5483" w14:textId="77777777" w:rsidTr="00C91302">
        <w:trPr>
          <w:cantSplit/>
        </w:trPr>
        <w:tc>
          <w:tcPr>
            <w:tcW w:w="828" w:type="dxa"/>
            <w:tcBorders>
              <w:top w:val="single" w:sz="4" w:space="0" w:color="auto"/>
              <w:left w:val="single" w:sz="12" w:space="0" w:color="auto"/>
              <w:right w:val="single" w:sz="12" w:space="0" w:color="auto"/>
            </w:tcBorders>
            <w:vAlign w:val="center"/>
          </w:tcPr>
          <w:p w14:paraId="13CB347A" w14:textId="77777777" w:rsidR="00BE1A45" w:rsidRDefault="00BE1A45" w:rsidP="00362FD0">
            <w:pPr>
              <w:rPr>
                <w:sz w:val="32"/>
                <w:szCs w:val="32"/>
              </w:rPr>
            </w:pPr>
          </w:p>
        </w:tc>
        <w:tc>
          <w:tcPr>
            <w:tcW w:w="8640" w:type="dxa"/>
            <w:gridSpan w:val="4"/>
            <w:tcBorders>
              <w:top w:val="single" w:sz="4" w:space="0" w:color="auto"/>
              <w:left w:val="single" w:sz="12" w:space="0" w:color="auto"/>
              <w:right w:val="single" w:sz="12" w:space="0" w:color="auto"/>
            </w:tcBorders>
            <w:vAlign w:val="center"/>
          </w:tcPr>
          <w:p w14:paraId="75A8ED48" w14:textId="77777777" w:rsidR="00BE1A45" w:rsidRDefault="00BE1A45" w:rsidP="00362FD0">
            <w:pPr>
              <w:rPr>
                <w:sz w:val="28"/>
                <w:szCs w:val="28"/>
              </w:rPr>
            </w:pPr>
          </w:p>
        </w:tc>
        <w:tc>
          <w:tcPr>
            <w:tcW w:w="952" w:type="dxa"/>
            <w:tcBorders>
              <w:top w:val="single" w:sz="4" w:space="0" w:color="auto"/>
              <w:left w:val="single" w:sz="12" w:space="0" w:color="auto"/>
              <w:right w:val="single" w:sz="12" w:space="0" w:color="auto"/>
            </w:tcBorders>
            <w:vAlign w:val="center"/>
          </w:tcPr>
          <w:p w14:paraId="6CA3CF80" w14:textId="77777777" w:rsidR="00BE1A45" w:rsidRDefault="00BE1A45" w:rsidP="00362FD0">
            <w:pPr>
              <w:rPr>
                <w:sz w:val="32"/>
                <w:szCs w:val="32"/>
              </w:rPr>
            </w:pPr>
          </w:p>
        </w:tc>
      </w:tr>
      <w:tr w:rsidR="00BE1A45" w14:paraId="4F47BDE9" w14:textId="77777777" w:rsidTr="00C91302">
        <w:trPr>
          <w:cantSplit/>
        </w:trPr>
        <w:tc>
          <w:tcPr>
            <w:tcW w:w="828" w:type="dxa"/>
            <w:tcBorders>
              <w:top w:val="single" w:sz="4" w:space="0" w:color="auto"/>
              <w:left w:val="single" w:sz="12" w:space="0" w:color="auto"/>
              <w:right w:val="single" w:sz="12" w:space="0" w:color="auto"/>
            </w:tcBorders>
            <w:vAlign w:val="center"/>
          </w:tcPr>
          <w:p w14:paraId="68231EE6" w14:textId="77777777" w:rsidR="00BE1A45" w:rsidRDefault="00BE1A45" w:rsidP="00362FD0">
            <w:pPr>
              <w:rPr>
                <w:sz w:val="32"/>
                <w:szCs w:val="32"/>
              </w:rPr>
            </w:pPr>
          </w:p>
        </w:tc>
        <w:tc>
          <w:tcPr>
            <w:tcW w:w="8640" w:type="dxa"/>
            <w:gridSpan w:val="4"/>
            <w:tcBorders>
              <w:top w:val="single" w:sz="4" w:space="0" w:color="auto"/>
              <w:left w:val="single" w:sz="12" w:space="0" w:color="auto"/>
              <w:right w:val="single" w:sz="12" w:space="0" w:color="auto"/>
            </w:tcBorders>
            <w:vAlign w:val="center"/>
          </w:tcPr>
          <w:p w14:paraId="26653A51" w14:textId="77777777" w:rsidR="00BE1A45" w:rsidRPr="006B2CCF" w:rsidRDefault="00BE1A45" w:rsidP="00362FD0">
            <w:pPr>
              <w:ind w:left="360"/>
              <w:rPr>
                <w:b/>
              </w:rPr>
            </w:pPr>
            <w:r w:rsidRPr="006B2CCF">
              <w:rPr>
                <w:b/>
              </w:rPr>
              <w:t>Other considerations:</w:t>
            </w:r>
          </w:p>
        </w:tc>
        <w:tc>
          <w:tcPr>
            <w:tcW w:w="952" w:type="dxa"/>
            <w:tcBorders>
              <w:top w:val="single" w:sz="4" w:space="0" w:color="auto"/>
              <w:left w:val="single" w:sz="12" w:space="0" w:color="auto"/>
              <w:right w:val="single" w:sz="12" w:space="0" w:color="auto"/>
            </w:tcBorders>
            <w:vAlign w:val="center"/>
          </w:tcPr>
          <w:p w14:paraId="147B0A53" w14:textId="77777777" w:rsidR="00BE1A45" w:rsidRDefault="00BE1A45" w:rsidP="00362FD0">
            <w:pPr>
              <w:rPr>
                <w:sz w:val="32"/>
                <w:szCs w:val="32"/>
              </w:rPr>
            </w:pPr>
          </w:p>
        </w:tc>
      </w:tr>
      <w:tr w:rsidR="00BE1A45" w14:paraId="2C59C722" w14:textId="77777777" w:rsidTr="00C91302">
        <w:trPr>
          <w:cantSplit/>
        </w:trPr>
        <w:tc>
          <w:tcPr>
            <w:tcW w:w="828" w:type="dxa"/>
            <w:tcBorders>
              <w:top w:val="single" w:sz="4" w:space="0" w:color="auto"/>
              <w:left w:val="single" w:sz="12" w:space="0" w:color="auto"/>
              <w:right w:val="single" w:sz="12" w:space="0" w:color="auto"/>
            </w:tcBorders>
            <w:vAlign w:val="center"/>
          </w:tcPr>
          <w:p w14:paraId="0E4D707C" w14:textId="77777777" w:rsidR="00BE1A45" w:rsidRDefault="00BE1A45" w:rsidP="00362FD0">
            <w:pPr>
              <w:rPr>
                <w:sz w:val="32"/>
                <w:szCs w:val="32"/>
              </w:rPr>
            </w:pPr>
          </w:p>
        </w:tc>
        <w:tc>
          <w:tcPr>
            <w:tcW w:w="8640" w:type="dxa"/>
            <w:gridSpan w:val="4"/>
            <w:tcBorders>
              <w:top w:val="single" w:sz="4" w:space="0" w:color="auto"/>
              <w:left w:val="single" w:sz="12" w:space="0" w:color="auto"/>
              <w:right w:val="single" w:sz="12" w:space="0" w:color="auto"/>
            </w:tcBorders>
            <w:vAlign w:val="center"/>
          </w:tcPr>
          <w:p w14:paraId="4BE0FA8C" w14:textId="77777777" w:rsidR="00BE1A45" w:rsidRPr="00192007" w:rsidRDefault="00BE1A45" w:rsidP="00362FD0">
            <w:pPr>
              <w:numPr>
                <w:ilvl w:val="0"/>
                <w:numId w:val="8"/>
              </w:numPr>
              <w:rPr>
                <w:i/>
              </w:rPr>
            </w:pPr>
            <w:r>
              <w:rPr>
                <w:i/>
              </w:rPr>
              <w:t xml:space="preserve">Any other medical condition(s) affecting the individual may be exacerbated.  </w:t>
            </w:r>
          </w:p>
        </w:tc>
        <w:tc>
          <w:tcPr>
            <w:tcW w:w="952" w:type="dxa"/>
            <w:tcBorders>
              <w:top w:val="single" w:sz="4" w:space="0" w:color="auto"/>
              <w:left w:val="single" w:sz="12" w:space="0" w:color="auto"/>
              <w:right w:val="single" w:sz="12" w:space="0" w:color="auto"/>
            </w:tcBorders>
            <w:vAlign w:val="center"/>
          </w:tcPr>
          <w:p w14:paraId="10F89ADD" w14:textId="77777777" w:rsidR="00BE1A45" w:rsidRDefault="00BE1A45" w:rsidP="00362FD0">
            <w:pPr>
              <w:rPr>
                <w:sz w:val="32"/>
                <w:szCs w:val="32"/>
              </w:rPr>
            </w:pPr>
          </w:p>
        </w:tc>
      </w:tr>
      <w:tr w:rsidR="00BE1A45" w14:paraId="3F867181" w14:textId="77777777" w:rsidTr="00C91302">
        <w:trPr>
          <w:cantSplit/>
        </w:trPr>
        <w:tc>
          <w:tcPr>
            <w:tcW w:w="4068" w:type="dxa"/>
            <w:gridSpan w:val="3"/>
            <w:tcBorders>
              <w:top w:val="single" w:sz="4" w:space="0" w:color="auto"/>
              <w:left w:val="single" w:sz="12" w:space="0" w:color="auto"/>
              <w:right w:val="single" w:sz="12" w:space="0" w:color="auto"/>
            </w:tcBorders>
            <w:vAlign w:val="center"/>
          </w:tcPr>
          <w:p w14:paraId="0B393BB2" w14:textId="77777777" w:rsidR="00BE1A45" w:rsidRPr="00AB7244" w:rsidRDefault="00BE1A45" w:rsidP="00362FD0">
            <w:pPr>
              <w:rPr>
                <w:i/>
                <w:sz w:val="20"/>
                <w:szCs w:val="20"/>
              </w:rPr>
            </w:pPr>
            <w:r w:rsidRPr="00AB7244">
              <w:t xml:space="preserve">Client / relative signature </w:t>
            </w:r>
            <w:r w:rsidRPr="00AB7244">
              <w:rPr>
                <w:i/>
                <w:sz w:val="16"/>
                <w:szCs w:val="16"/>
              </w:rPr>
              <w:t>where possible</w:t>
            </w:r>
          </w:p>
        </w:tc>
        <w:tc>
          <w:tcPr>
            <w:tcW w:w="4320" w:type="dxa"/>
            <w:tcBorders>
              <w:top w:val="single" w:sz="4" w:space="0" w:color="auto"/>
              <w:left w:val="single" w:sz="12" w:space="0" w:color="auto"/>
              <w:right w:val="single" w:sz="12" w:space="0" w:color="auto"/>
            </w:tcBorders>
            <w:vAlign w:val="center"/>
          </w:tcPr>
          <w:p w14:paraId="2DB3D510" w14:textId="77777777" w:rsidR="00BE1A45" w:rsidRDefault="00BE1A45" w:rsidP="00362FD0">
            <w:pPr>
              <w:rPr>
                <w:sz w:val="32"/>
                <w:szCs w:val="32"/>
              </w:rPr>
            </w:pPr>
            <w:r>
              <w:rPr>
                <w:sz w:val="32"/>
                <w:szCs w:val="32"/>
              </w:rPr>
              <w:t xml:space="preserve"> </w:t>
            </w:r>
          </w:p>
        </w:tc>
        <w:tc>
          <w:tcPr>
            <w:tcW w:w="2032" w:type="dxa"/>
            <w:gridSpan w:val="2"/>
            <w:tcBorders>
              <w:top w:val="single" w:sz="4" w:space="0" w:color="auto"/>
              <w:left w:val="single" w:sz="12" w:space="0" w:color="auto"/>
              <w:right w:val="single" w:sz="12" w:space="0" w:color="auto"/>
            </w:tcBorders>
            <w:vAlign w:val="center"/>
          </w:tcPr>
          <w:p w14:paraId="67017F88" w14:textId="77777777" w:rsidR="00BE1A45" w:rsidRPr="00AB7244" w:rsidRDefault="00BE1A45" w:rsidP="00362FD0">
            <w:pPr>
              <w:rPr>
                <w:sz w:val="20"/>
                <w:szCs w:val="20"/>
              </w:rPr>
            </w:pPr>
            <w:r>
              <w:rPr>
                <w:sz w:val="20"/>
                <w:szCs w:val="20"/>
              </w:rPr>
              <w:t>D</w:t>
            </w:r>
            <w:r w:rsidRPr="00AB7244">
              <w:rPr>
                <w:sz w:val="20"/>
                <w:szCs w:val="20"/>
              </w:rPr>
              <w:t>ate</w:t>
            </w:r>
          </w:p>
        </w:tc>
      </w:tr>
    </w:tbl>
    <w:p w14:paraId="23BD2753" w14:textId="77777777" w:rsidR="00BE1A45" w:rsidRDefault="00BE1A45" w:rsidP="00BE1A45">
      <w:pPr>
        <w:rPr>
          <w:b/>
          <w:u w:val="single"/>
        </w:rPr>
      </w:pPr>
      <w:r>
        <w:rPr>
          <w:b/>
          <w:u w:val="single"/>
        </w:rPr>
        <w:t xml:space="preserve">Care plan </w:t>
      </w:r>
      <w:r w:rsidRPr="00694989">
        <w:rPr>
          <w:b/>
          <w:u w:val="single"/>
        </w:rPr>
        <w:t>Review</w:t>
      </w:r>
    </w:p>
    <w:p w14:paraId="2A9A5D3E" w14:textId="77777777" w:rsidR="00BE1A45" w:rsidRPr="00694989" w:rsidRDefault="00BE1A45" w:rsidP="00BE1A45">
      <w:pPr>
        <w:rPr>
          <w:b/>
          <w:u w:val="single"/>
        </w:rPr>
      </w:pPr>
    </w:p>
    <w:tbl>
      <w:tblPr>
        <w:tblW w:w="10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8640"/>
        <w:gridCol w:w="952"/>
      </w:tblGrid>
      <w:tr w:rsidR="00BE1A45" w:rsidRPr="00037A5F" w14:paraId="47155418" w14:textId="77777777" w:rsidTr="00037A5F">
        <w:tc>
          <w:tcPr>
            <w:tcW w:w="828" w:type="dxa"/>
            <w:shd w:val="clear" w:color="auto" w:fill="auto"/>
          </w:tcPr>
          <w:p w14:paraId="7EF7CEF0" w14:textId="77777777" w:rsidR="00BE1A45" w:rsidRPr="00037A5F" w:rsidRDefault="00BE1A45" w:rsidP="00037A5F">
            <w:pPr>
              <w:jc w:val="center"/>
              <w:rPr>
                <w:b/>
                <w:sz w:val="22"/>
                <w:szCs w:val="22"/>
              </w:rPr>
            </w:pPr>
            <w:r w:rsidRPr="00037A5F">
              <w:rPr>
                <w:b/>
                <w:sz w:val="22"/>
                <w:szCs w:val="22"/>
              </w:rPr>
              <w:t>Date</w:t>
            </w:r>
          </w:p>
        </w:tc>
        <w:tc>
          <w:tcPr>
            <w:tcW w:w="8640" w:type="dxa"/>
            <w:shd w:val="clear" w:color="auto" w:fill="auto"/>
          </w:tcPr>
          <w:p w14:paraId="03CACEF8" w14:textId="77777777" w:rsidR="00BE1A45" w:rsidRPr="00037A5F" w:rsidRDefault="00BE1A45" w:rsidP="00037A5F">
            <w:pPr>
              <w:jc w:val="center"/>
              <w:rPr>
                <w:b/>
              </w:rPr>
            </w:pPr>
            <w:r w:rsidRPr="00037A5F">
              <w:rPr>
                <w:b/>
              </w:rPr>
              <w:t xml:space="preserve">Evaluation / Review             </w:t>
            </w:r>
            <w:r w:rsidRPr="00037A5F">
              <w:rPr>
                <w:i/>
                <w:sz w:val="20"/>
                <w:szCs w:val="20"/>
              </w:rPr>
              <w:t>Frequency: weekly and PRN</w:t>
            </w:r>
          </w:p>
        </w:tc>
        <w:tc>
          <w:tcPr>
            <w:tcW w:w="952" w:type="dxa"/>
            <w:shd w:val="clear" w:color="auto" w:fill="auto"/>
          </w:tcPr>
          <w:p w14:paraId="1672A449" w14:textId="77777777" w:rsidR="00BE1A45" w:rsidRPr="00037A5F" w:rsidRDefault="00BE1A45" w:rsidP="00037A5F">
            <w:pPr>
              <w:jc w:val="center"/>
              <w:rPr>
                <w:b/>
              </w:rPr>
            </w:pPr>
            <w:r w:rsidRPr="00037A5F">
              <w:rPr>
                <w:b/>
              </w:rPr>
              <w:t>Sign</w:t>
            </w:r>
          </w:p>
        </w:tc>
      </w:tr>
      <w:tr w:rsidR="00BE1A45" w:rsidRPr="00037A5F" w14:paraId="4F2A1A41" w14:textId="77777777" w:rsidTr="00037A5F">
        <w:tc>
          <w:tcPr>
            <w:tcW w:w="828" w:type="dxa"/>
            <w:shd w:val="clear" w:color="auto" w:fill="auto"/>
          </w:tcPr>
          <w:p w14:paraId="1847F2D0" w14:textId="77777777" w:rsidR="00BE1A45" w:rsidRPr="00037A5F" w:rsidRDefault="00BE1A45" w:rsidP="00362FD0">
            <w:pPr>
              <w:rPr>
                <w:sz w:val="32"/>
                <w:szCs w:val="32"/>
              </w:rPr>
            </w:pPr>
          </w:p>
        </w:tc>
        <w:tc>
          <w:tcPr>
            <w:tcW w:w="8640" w:type="dxa"/>
            <w:shd w:val="clear" w:color="auto" w:fill="auto"/>
          </w:tcPr>
          <w:p w14:paraId="1B3AE417" w14:textId="77777777" w:rsidR="00BE1A45" w:rsidRPr="00037A5F" w:rsidRDefault="00BE1A45" w:rsidP="00362FD0">
            <w:pPr>
              <w:rPr>
                <w:sz w:val="32"/>
                <w:szCs w:val="32"/>
              </w:rPr>
            </w:pPr>
          </w:p>
        </w:tc>
        <w:tc>
          <w:tcPr>
            <w:tcW w:w="952" w:type="dxa"/>
            <w:shd w:val="clear" w:color="auto" w:fill="auto"/>
          </w:tcPr>
          <w:p w14:paraId="3D4D079E" w14:textId="77777777" w:rsidR="00BE1A45" w:rsidRPr="00037A5F" w:rsidRDefault="00BE1A45" w:rsidP="00362FD0">
            <w:pPr>
              <w:rPr>
                <w:sz w:val="32"/>
                <w:szCs w:val="32"/>
              </w:rPr>
            </w:pPr>
          </w:p>
        </w:tc>
      </w:tr>
      <w:tr w:rsidR="00BE1A45" w:rsidRPr="00037A5F" w14:paraId="125DC20F" w14:textId="77777777" w:rsidTr="00037A5F">
        <w:tc>
          <w:tcPr>
            <w:tcW w:w="828" w:type="dxa"/>
            <w:shd w:val="clear" w:color="auto" w:fill="auto"/>
          </w:tcPr>
          <w:p w14:paraId="1D3E11FF" w14:textId="77777777" w:rsidR="00BE1A45" w:rsidRPr="00037A5F" w:rsidRDefault="00BE1A45" w:rsidP="00362FD0">
            <w:pPr>
              <w:rPr>
                <w:sz w:val="32"/>
                <w:szCs w:val="32"/>
              </w:rPr>
            </w:pPr>
          </w:p>
        </w:tc>
        <w:tc>
          <w:tcPr>
            <w:tcW w:w="8640" w:type="dxa"/>
            <w:shd w:val="clear" w:color="auto" w:fill="auto"/>
          </w:tcPr>
          <w:p w14:paraId="71452A11" w14:textId="77777777" w:rsidR="00BE1A45" w:rsidRPr="00037A5F" w:rsidRDefault="00BE1A45" w:rsidP="00362FD0">
            <w:pPr>
              <w:rPr>
                <w:sz w:val="32"/>
                <w:szCs w:val="32"/>
              </w:rPr>
            </w:pPr>
          </w:p>
        </w:tc>
        <w:tc>
          <w:tcPr>
            <w:tcW w:w="952" w:type="dxa"/>
            <w:shd w:val="clear" w:color="auto" w:fill="auto"/>
          </w:tcPr>
          <w:p w14:paraId="056BC47E" w14:textId="77777777" w:rsidR="00BE1A45" w:rsidRPr="00037A5F" w:rsidRDefault="00BE1A45" w:rsidP="00362FD0">
            <w:pPr>
              <w:rPr>
                <w:sz w:val="32"/>
                <w:szCs w:val="32"/>
              </w:rPr>
            </w:pPr>
          </w:p>
        </w:tc>
      </w:tr>
      <w:tr w:rsidR="00BE1A45" w:rsidRPr="00037A5F" w14:paraId="268D9887" w14:textId="77777777" w:rsidTr="00037A5F">
        <w:tc>
          <w:tcPr>
            <w:tcW w:w="828" w:type="dxa"/>
            <w:shd w:val="clear" w:color="auto" w:fill="auto"/>
          </w:tcPr>
          <w:p w14:paraId="31EA7A57" w14:textId="77777777" w:rsidR="00BE1A45" w:rsidRPr="00037A5F" w:rsidRDefault="00BE1A45" w:rsidP="00362FD0">
            <w:pPr>
              <w:rPr>
                <w:sz w:val="32"/>
                <w:szCs w:val="32"/>
              </w:rPr>
            </w:pPr>
          </w:p>
        </w:tc>
        <w:tc>
          <w:tcPr>
            <w:tcW w:w="8640" w:type="dxa"/>
            <w:shd w:val="clear" w:color="auto" w:fill="auto"/>
          </w:tcPr>
          <w:p w14:paraId="0B641AA0" w14:textId="77777777" w:rsidR="00BE1A45" w:rsidRPr="00037A5F" w:rsidRDefault="00BE1A45" w:rsidP="00362FD0">
            <w:pPr>
              <w:rPr>
                <w:sz w:val="32"/>
                <w:szCs w:val="32"/>
              </w:rPr>
            </w:pPr>
          </w:p>
        </w:tc>
        <w:tc>
          <w:tcPr>
            <w:tcW w:w="952" w:type="dxa"/>
            <w:shd w:val="clear" w:color="auto" w:fill="auto"/>
          </w:tcPr>
          <w:p w14:paraId="1A5E1663" w14:textId="77777777" w:rsidR="00BE1A45" w:rsidRPr="00037A5F" w:rsidRDefault="00BE1A45" w:rsidP="00362FD0">
            <w:pPr>
              <w:rPr>
                <w:sz w:val="32"/>
                <w:szCs w:val="32"/>
              </w:rPr>
            </w:pPr>
          </w:p>
        </w:tc>
      </w:tr>
      <w:tr w:rsidR="00BE1A45" w:rsidRPr="00037A5F" w14:paraId="313E2915" w14:textId="77777777" w:rsidTr="00037A5F">
        <w:tc>
          <w:tcPr>
            <w:tcW w:w="828" w:type="dxa"/>
            <w:shd w:val="clear" w:color="auto" w:fill="auto"/>
          </w:tcPr>
          <w:p w14:paraId="21212E3D" w14:textId="77777777" w:rsidR="00BE1A45" w:rsidRPr="00037A5F" w:rsidRDefault="00BE1A45" w:rsidP="00362FD0">
            <w:pPr>
              <w:rPr>
                <w:sz w:val="32"/>
                <w:szCs w:val="32"/>
              </w:rPr>
            </w:pPr>
          </w:p>
        </w:tc>
        <w:tc>
          <w:tcPr>
            <w:tcW w:w="8640" w:type="dxa"/>
            <w:shd w:val="clear" w:color="auto" w:fill="auto"/>
          </w:tcPr>
          <w:p w14:paraId="10F7A0AC" w14:textId="77777777" w:rsidR="00BE1A45" w:rsidRPr="00037A5F" w:rsidRDefault="00BE1A45" w:rsidP="00362FD0">
            <w:pPr>
              <w:rPr>
                <w:sz w:val="32"/>
                <w:szCs w:val="32"/>
              </w:rPr>
            </w:pPr>
          </w:p>
        </w:tc>
        <w:tc>
          <w:tcPr>
            <w:tcW w:w="952" w:type="dxa"/>
            <w:shd w:val="clear" w:color="auto" w:fill="auto"/>
          </w:tcPr>
          <w:p w14:paraId="06DB970B" w14:textId="77777777" w:rsidR="00BE1A45" w:rsidRPr="00037A5F" w:rsidRDefault="00BE1A45" w:rsidP="00362FD0">
            <w:pPr>
              <w:rPr>
                <w:sz w:val="32"/>
                <w:szCs w:val="32"/>
              </w:rPr>
            </w:pPr>
          </w:p>
        </w:tc>
      </w:tr>
      <w:tr w:rsidR="00BE1A45" w:rsidRPr="00037A5F" w14:paraId="0F59F466" w14:textId="77777777" w:rsidTr="00037A5F">
        <w:tc>
          <w:tcPr>
            <w:tcW w:w="828" w:type="dxa"/>
            <w:shd w:val="clear" w:color="auto" w:fill="auto"/>
          </w:tcPr>
          <w:p w14:paraId="38BAEB4A" w14:textId="77777777" w:rsidR="00BE1A45" w:rsidRPr="00037A5F" w:rsidRDefault="00BE1A45" w:rsidP="00362FD0">
            <w:pPr>
              <w:rPr>
                <w:sz w:val="32"/>
                <w:szCs w:val="32"/>
              </w:rPr>
            </w:pPr>
          </w:p>
        </w:tc>
        <w:tc>
          <w:tcPr>
            <w:tcW w:w="8640" w:type="dxa"/>
            <w:shd w:val="clear" w:color="auto" w:fill="auto"/>
          </w:tcPr>
          <w:p w14:paraId="75E1357E" w14:textId="77777777" w:rsidR="00BE1A45" w:rsidRPr="00037A5F" w:rsidRDefault="00BE1A45" w:rsidP="00362FD0">
            <w:pPr>
              <w:rPr>
                <w:sz w:val="32"/>
                <w:szCs w:val="32"/>
              </w:rPr>
            </w:pPr>
          </w:p>
        </w:tc>
        <w:tc>
          <w:tcPr>
            <w:tcW w:w="952" w:type="dxa"/>
            <w:shd w:val="clear" w:color="auto" w:fill="auto"/>
          </w:tcPr>
          <w:p w14:paraId="5BCE2B24" w14:textId="77777777" w:rsidR="00BE1A45" w:rsidRPr="00037A5F" w:rsidRDefault="00BE1A45" w:rsidP="00362FD0">
            <w:pPr>
              <w:rPr>
                <w:sz w:val="32"/>
                <w:szCs w:val="32"/>
              </w:rPr>
            </w:pPr>
          </w:p>
        </w:tc>
      </w:tr>
      <w:tr w:rsidR="00BE1A45" w:rsidRPr="00037A5F" w14:paraId="50586B40" w14:textId="77777777" w:rsidTr="00037A5F">
        <w:tc>
          <w:tcPr>
            <w:tcW w:w="828" w:type="dxa"/>
            <w:shd w:val="clear" w:color="auto" w:fill="auto"/>
          </w:tcPr>
          <w:p w14:paraId="0901AB40" w14:textId="77777777" w:rsidR="00BE1A45" w:rsidRPr="00037A5F" w:rsidRDefault="00BE1A45" w:rsidP="00362FD0">
            <w:pPr>
              <w:rPr>
                <w:sz w:val="32"/>
                <w:szCs w:val="32"/>
              </w:rPr>
            </w:pPr>
          </w:p>
        </w:tc>
        <w:tc>
          <w:tcPr>
            <w:tcW w:w="8640" w:type="dxa"/>
            <w:shd w:val="clear" w:color="auto" w:fill="auto"/>
          </w:tcPr>
          <w:p w14:paraId="20136096" w14:textId="77777777" w:rsidR="00BE1A45" w:rsidRPr="00037A5F" w:rsidRDefault="00BE1A45" w:rsidP="00362FD0">
            <w:pPr>
              <w:rPr>
                <w:sz w:val="32"/>
                <w:szCs w:val="32"/>
              </w:rPr>
            </w:pPr>
          </w:p>
        </w:tc>
        <w:tc>
          <w:tcPr>
            <w:tcW w:w="952" w:type="dxa"/>
            <w:shd w:val="clear" w:color="auto" w:fill="auto"/>
          </w:tcPr>
          <w:p w14:paraId="226D2606" w14:textId="77777777" w:rsidR="00BE1A45" w:rsidRPr="00037A5F" w:rsidRDefault="00BE1A45" w:rsidP="00362FD0">
            <w:pPr>
              <w:rPr>
                <w:sz w:val="32"/>
                <w:szCs w:val="32"/>
              </w:rPr>
            </w:pPr>
          </w:p>
        </w:tc>
      </w:tr>
      <w:tr w:rsidR="00BE1A45" w:rsidRPr="00037A5F" w14:paraId="1160C884" w14:textId="77777777" w:rsidTr="00037A5F">
        <w:tc>
          <w:tcPr>
            <w:tcW w:w="828" w:type="dxa"/>
            <w:shd w:val="clear" w:color="auto" w:fill="auto"/>
          </w:tcPr>
          <w:p w14:paraId="6B17637E" w14:textId="77777777" w:rsidR="00BE1A45" w:rsidRPr="00037A5F" w:rsidRDefault="00BE1A45" w:rsidP="00362FD0">
            <w:pPr>
              <w:rPr>
                <w:sz w:val="32"/>
                <w:szCs w:val="32"/>
              </w:rPr>
            </w:pPr>
          </w:p>
        </w:tc>
        <w:tc>
          <w:tcPr>
            <w:tcW w:w="8640" w:type="dxa"/>
            <w:shd w:val="clear" w:color="auto" w:fill="auto"/>
          </w:tcPr>
          <w:p w14:paraId="7B50D287" w14:textId="77777777" w:rsidR="00BE1A45" w:rsidRPr="00037A5F" w:rsidRDefault="00BE1A45" w:rsidP="00362FD0">
            <w:pPr>
              <w:rPr>
                <w:sz w:val="32"/>
                <w:szCs w:val="32"/>
              </w:rPr>
            </w:pPr>
          </w:p>
        </w:tc>
        <w:tc>
          <w:tcPr>
            <w:tcW w:w="952" w:type="dxa"/>
            <w:shd w:val="clear" w:color="auto" w:fill="auto"/>
          </w:tcPr>
          <w:p w14:paraId="66A98BB0" w14:textId="77777777" w:rsidR="00BE1A45" w:rsidRPr="00037A5F" w:rsidRDefault="00BE1A45" w:rsidP="00362FD0">
            <w:pPr>
              <w:rPr>
                <w:sz w:val="32"/>
                <w:szCs w:val="32"/>
              </w:rPr>
            </w:pPr>
          </w:p>
        </w:tc>
      </w:tr>
      <w:tr w:rsidR="00BE1A45" w:rsidRPr="00037A5F" w14:paraId="4EF3E5A7" w14:textId="77777777" w:rsidTr="00037A5F">
        <w:tc>
          <w:tcPr>
            <w:tcW w:w="828" w:type="dxa"/>
            <w:shd w:val="clear" w:color="auto" w:fill="auto"/>
          </w:tcPr>
          <w:p w14:paraId="48F920CE" w14:textId="77777777" w:rsidR="00BE1A45" w:rsidRPr="00037A5F" w:rsidRDefault="00BE1A45" w:rsidP="00362FD0">
            <w:pPr>
              <w:rPr>
                <w:sz w:val="32"/>
                <w:szCs w:val="32"/>
              </w:rPr>
            </w:pPr>
          </w:p>
        </w:tc>
        <w:tc>
          <w:tcPr>
            <w:tcW w:w="8640" w:type="dxa"/>
            <w:shd w:val="clear" w:color="auto" w:fill="auto"/>
          </w:tcPr>
          <w:p w14:paraId="186C6929" w14:textId="77777777" w:rsidR="00BE1A45" w:rsidRPr="00037A5F" w:rsidRDefault="00BE1A45" w:rsidP="00362FD0">
            <w:pPr>
              <w:rPr>
                <w:sz w:val="32"/>
                <w:szCs w:val="32"/>
              </w:rPr>
            </w:pPr>
          </w:p>
        </w:tc>
        <w:tc>
          <w:tcPr>
            <w:tcW w:w="952" w:type="dxa"/>
            <w:shd w:val="clear" w:color="auto" w:fill="auto"/>
          </w:tcPr>
          <w:p w14:paraId="120B1A12" w14:textId="77777777" w:rsidR="00BE1A45" w:rsidRPr="00037A5F" w:rsidRDefault="00BE1A45" w:rsidP="00362FD0">
            <w:pPr>
              <w:rPr>
                <w:sz w:val="32"/>
                <w:szCs w:val="32"/>
              </w:rPr>
            </w:pPr>
          </w:p>
        </w:tc>
      </w:tr>
      <w:tr w:rsidR="00BE1A45" w:rsidRPr="00037A5F" w14:paraId="4A2D4311" w14:textId="77777777" w:rsidTr="00037A5F">
        <w:tc>
          <w:tcPr>
            <w:tcW w:w="828" w:type="dxa"/>
            <w:shd w:val="clear" w:color="auto" w:fill="auto"/>
          </w:tcPr>
          <w:p w14:paraId="7DBE0B96" w14:textId="77777777" w:rsidR="00BE1A45" w:rsidRPr="00037A5F" w:rsidRDefault="00BE1A45" w:rsidP="00362FD0">
            <w:pPr>
              <w:rPr>
                <w:sz w:val="32"/>
                <w:szCs w:val="32"/>
              </w:rPr>
            </w:pPr>
          </w:p>
        </w:tc>
        <w:tc>
          <w:tcPr>
            <w:tcW w:w="8640" w:type="dxa"/>
            <w:shd w:val="clear" w:color="auto" w:fill="auto"/>
          </w:tcPr>
          <w:p w14:paraId="7ECF641D" w14:textId="77777777" w:rsidR="00BE1A45" w:rsidRPr="00037A5F" w:rsidRDefault="00BE1A45" w:rsidP="00362FD0">
            <w:pPr>
              <w:rPr>
                <w:sz w:val="32"/>
                <w:szCs w:val="32"/>
              </w:rPr>
            </w:pPr>
          </w:p>
        </w:tc>
        <w:tc>
          <w:tcPr>
            <w:tcW w:w="952" w:type="dxa"/>
            <w:shd w:val="clear" w:color="auto" w:fill="auto"/>
          </w:tcPr>
          <w:p w14:paraId="754098A7" w14:textId="77777777" w:rsidR="00BE1A45" w:rsidRPr="00037A5F" w:rsidRDefault="00BE1A45" w:rsidP="00362FD0">
            <w:pPr>
              <w:rPr>
                <w:sz w:val="32"/>
                <w:szCs w:val="32"/>
              </w:rPr>
            </w:pPr>
          </w:p>
        </w:tc>
      </w:tr>
      <w:tr w:rsidR="00BE1A45" w:rsidRPr="00037A5F" w14:paraId="0D6BC8A0" w14:textId="77777777" w:rsidTr="00037A5F">
        <w:tc>
          <w:tcPr>
            <w:tcW w:w="828" w:type="dxa"/>
            <w:shd w:val="clear" w:color="auto" w:fill="auto"/>
          </w:tcPr>
          <w:p w14:paraId="4572BB84" w14:textId="77777777" w:rsidR="00BE1A45" w:rsidRPr="00037A5F" w:rsidRDefault="00BE1A45" w:rsidP="00362FD0">
            <w:pPr>
              <w:rPr>
                <w:sz w:val="32"/>
                <w:szCs w:val="32"/>
              </w:rPr>
            </w:pPr>
          </w:p>
        </w:tc>
        <w:tc>
          <w:tcPr>
            <w:tcW w:w="8640" w:type="dxa"/>
            <w:shd w:val="clear" w:color="auto" w:fill="auto"/>
          </w:tcPr>
          <w:p w14:paraId="5D9096B6" w14:textId="77777777" w:rsidR="00BE1A45" w:rsidRPr="00037A5F" w:rsidRDefault="00BE1A45" w:rsidP="00362FD0">
            <w:pPr>
              <w:rPr>
                <w:sz w:val="32"/>
                <w:szCs w:val="32"/>
              </w:rPr>
            </w:pPr>
          </w:p>
        </w:tc>
        <w:tc>
          <w:tcPr>
            <w:tcW w:w="952" w:type="dxa"/>
            <w:shd w:val="clear" w:color="auto" w:fill="auto"/>
          </w:tcPr>
          <w:p w14:paraId="0EF2A334" w14:textId="77777777" w:rsidR="00BE1A45" w:rsidRPr="00037A5F" w:rsidRDefault="00BE1A45" w:rsidP="00362FD0">
            <w:pPr>
              <w:rPr>
                <w:sz w:val="32"/>
                <w:szCs w:val="32"/>
              </w:rPr>
            </w:pPr>
          </w:p>
        </w:tc>
      </w:tr>
      <w:tr w:rsidR="00BE1A45" w:rsidRPr="00037A5F" w14:paraId="3D7A2804" w14:textId="77777777" w:rsidTr="00037A5F">
        <w:tc>
          <w:tcPr>
            <w:tcW w:w="828" w:type="dxa"/>
            <w:shd w:val="clear" w:color="auto" w:fill="auto"/>
          </w:tcPr>
          <w:p w14:paraId="7AFC6795" w14:textId="77777777" w:rsidR="00BE1A45" w:rsidRPr="00037A5F" w:rsidRDefault="00BE1A45" w:rsidP="00362FD0">
            <w:pPr>
              <w:rPr>
                <w:sz w:val="32"/>
                <w:szCs w:val="32"/>
              </w:rPr>
            </w:pPr>
          </w:p>
        </w:tc>
        <w:tc>
          <w:tcPr>
            <w:tcW w:w="8640" w:type="dxa"/>
            <w:shd w:val="clear" w:color="auto" w:fill="auto"/>
          </w:tcPr>
          <w:p w14:paraId="401EA794" w14:textId="77777777" w:rsidR="00BE1A45" w:rsidRPr="00037A5F" w:rsidRDefault="00BE1A45" w:rsidP="00362FD0">
            <w:pPr>
              <w:rPr>
                <w:sz w:val="32"/>
                <w:szCs w:val="32"/>
              </w:rPr>
            </w:pPr>
          </w:p>
        </w:tc>
        <w:tc>
          <w:tcPr>
            <w:tcW w:w="952" w:type="dxa"/>
            <w:shd w:val="clear" w:color="auto" w:fill="auto"/>
          </w:tcPr>
          <w:p w14:paraId="730FBAB2" w14:textId="77777777" w:rsidR="00BE1A45" w:rsidRPr="00037A5F" w:rsidRDefault="00BE1A45" w:rsidP="00362FD0">
            <w:pPr>
              <w:rPr>
                <w:sz w:val="32"/>
                <w:szCs w:val="32"/>
              </w:rPr>
            </w:pPr>
          </w:p>
        </w:tc>
      </w:tr>
      <w:tr w:rsidR="00BE1A45" w:rsidRPr="00037A5F" w14:paraId="3C24FCCD" w14:textId="77777777" w:rsidTr="00037A5F">
        <w:tc>
          <w:tcPr>
            <w:tcW w:w="828" w:type="dxa"/>
            <w:shd w:val="clear" w:color="auto" w:fill="auto"/>
          </w:tcPr>
          <w:p w14:paraId="125DE3EB" w14:textId="77777777" w:rsidR="00BE1A45" w:rsidRPr="00037A5F" w:rsidRDefault="00BE1A45" w:rsidP="00362FD0">
            <w:pPr>
              <w:rPr>
                <w:sz w:val="32"/>
                <w:szCs w:val="32"/>
              </w:rPr>
            </w:pPr>
          </w:p>
        </w:tc>
        <w:tc>
          <w:tcPr>
            <w:tcW w:w="8640" w:type="dxa"/>
            <w:shd w:val="clear" w:color="auto" w:fill="auto"/>
          </w:tcPr>
          <w:p w14:paraId="36FD6645" w14:textId="77777777" w:rsidR="00BE1A45" w:rsidRPr="00037A5F" w:rsidRDefault="00BE1A45" w:rsidP="00362FD0">
            <w:pPr>
              <w:rPr>
                <w:sz w:val="32"/>
                <w:szCs w:val="32"/>
              </w:rPr>
            </w:pPr>
          </w:p>
        </w:tc>
        <w:tc>
          <w:tcPr>
            <w:tcW w:w="952" w:type="dxa"/>
            <w:shd w:val="clear" w:color="auto" w:fill="auto"/>
          </w:tcPr>
          <w:p w14:paraId="32492BE0" w14:textId="77777777" w:rsidR="00BE1A45" w:rsidRPr="00037A5F" w:rsidRDefault="00BE1A45" w:rsidP="00362FD0">
            <w:pPr>
              <w:rPr>
                <w:sz w:val="32"/>
                <w:szCs w:val="32"/>
              </w:rPr>
            </w:pPr>
          </w:p>
        </w:tc>
      </w:tr>
      <w:tr w:rsidR="00BE1A45" w:rsidRPr="00037A5F" w14:paraId="099CEF5F" w14:textId="77777777" w:rsidTr="00037A5F">
        <w:tc>
          <w:tcPr>
            <w:tcW w:w="828" w:type="dxa"/>
            <w:shd w:val="clear" w:color="auto" w:fill="auto"/>
          </w:tcPr>
          <w:p w14:paraId="720328CD" w14:textId="77777777" w:rsidR="00BE1A45" w:rsidRPr="00037A5F" w:rsidRDefault="00BE1A45" w:rsidP="00362FD0">
            <w:pPr>
              <w:rPr>
                <w:sz w:val="32"/>
                <w:szCs w:val="32"/>
              </w:rPr>
            </w:pPr>
          </w:p>
        </w:tc>
        <w:tc>
          <w:tcPr>
            <w:tcW w:w="8640" w:type="dxa"/>
            <w:shd w:val="clear" w:color="auto" w:fill="auto"/>
          </w:tcPr>
          <w:p w14:paraId="7E4122A0" w14:textId="77777777" w:rsidR="00BE1A45" w:rsidRPr="00037A5F" w:rsidRDefault="00BE1A45" w:rsidP="00362FD0">
            <w:pPr>
              <w:rPr>
                <w:sz w:val="32"/>
                <w:szCs w:val="32"/>
              </w:rPr>
            </w:pPr>
          </w:p>
        </w:tc>
        <w:tc>
          <w:tcPr>
            <w:tcW w:w="952" w:type="dxa"/>
            <w:shd w:val="clear" w:color="auto" w:fill="auto"/>
          </w:tcPr>
          <w:p w14:paraId="23DA5288" w14:textId="77777777" w:rsidR="00BE1A45" w:rsidRPr="00037A5F" w:rsidRDefault="00BE1A45" w:rsidP="00362FD0">
            <w:pPr>
              <w:rPr>
                <w:sz w:val="32"/>
                <w:szCs w:val="32"/>
              </w:rPr>
            </w:pPr>
          </w:p>
        </w:tc>
      </w:tr>
      <w:tr w:rsidR="00BE1A45" w:rsidRPr="00037A5F" w14:paraId="468C4862" w14:textId="77777777" w:rsidTr="00037A5F">
        <w:tc>
          <w:tcPr>
            <w:tcW w:w="828" w:type="dxa"/>
            <w:shd w:val="clear" w:color="auto" w:fill="auto"/>
          </w:tcPr>
          <w:p w14:paraId="6497B952" w14:textId="77777777" w:rsidR="00BE1A45" w:rsidRPr="00037A5F" w:rsidRDefault="00BE1A45" w:rsidP="00362FD0">
            <w:pPr>
              <w:rPr>
                <w:sz w:val="32"/>
                <w:szCs w:val="32"/>
              </w:rPr>
            </w:pPr>
          </w:p>
        </w:tc>
        <w:tc>
          <w:tcPr>
            <w:tcW w:w="8640" w:type="dxa"/>
            <w:shd w:val="clear" w:color="auto" w:fill="auto"/>
          </w:tcPr>
          <w:p w14:paraId="2BAD6644" w14:textId="77777777" w:rsidR="00BE1A45" w:rsidRPr="00037A5F" w:rsidRDefault="00BE1A45" w:rsidP="00362FD0">
            <w:pPr>
              <w:rPr>
                <w:sz w:val="32"/>
                <w:szCs w:val="32"/>
              </w:rPr>
            </w:pPr>
          </w:p>
        </w:tc>
        <w:tc>
          <w:tcPr>
            <w:tcW w:w="952" w:type="dxa"/>
            <w:shd w:val="clear" w:color="auto" w:fill="auto"/>
          </w:tcPr>
          <w:p w14:paraId="363912A0" w14:textId="77777777" w:rsidR="00BE1A45" w:rsidRPr="00037A5F" w:rsidRDefault="00BE1A45" w:rsidP="00362FD0">
            <w:pPr>
              <w:rPr>
                <w:sz w:val="32"/>
                <w:szCs w:val="32"/>
              </w:rPr>
            </w:pPr>
          </w:p>
        </w:tc>
      </w:tr>
      <w:tr w:rsidR="00BE1A45" w:rsidRPr="00037A5F" w14:paraId="20291C15" w14:textId="77777777" w:rsidTr="00037A5F">
        <w:tc>
          <w:tcPr>
            <w:tcW w:w="828" w:type="dxa"/>
            <w:shd w:val="clear" w:color="auto" w:fill="auto"/>
          </w:tcPr>
          <w:p w14:paraId="0EC1C3A7" w14:textId="77777777" w:rsidR="00BE1A45" w:rsidRPr="00037A5F" w:rsidRDefault="00BE1A45" w:rsidP="00362FD0">
            <w:pPr>
              <w:rPr>
                <w:sz w:val="32"/>
                <w:szCs w:val="32"/>
              </w:rPr>
            </w:pPr>
          </w:p>
        </w:tc>
        <w:tc>
          <w:tcPr>
            <w:tcW w:w="8640" w:type="dxa"/>
            <w:shd w:val="clear" w:color="auto" w:fill="auto"/>
          </w:tcPr>
          <w:p w14:paraId="3A7B8E4C" w14:textId="77777777" w:rsidR="00BE1A45" w:rsidRPr="00037A5F" w:rsidRDefault="00BE1A45" w:rsidP="00362FD0">
            <w:pPr>
              <w:rPr>
                <w:sz w:val="32"/>
                <w:szCs w:val="32"/>
              </w:rPr>
            </w:pPr>
          </w:p>
        </w:tc>
        <w:tc>
          <w:tcPr>
            <w:tcW w:w="952" w:type="dxa"/>
            <w:shd w:val="clear" w:color="auto" w:fill="auto"/>
          </w:tcPr>
          <w:p w14:paraId="310ECF07" w14:textId="77777777" w:rsidR="00BE1A45" w:rsidRPr="00037A5F" w:rsidRDefault="00BE1A45" w:rsidP="00362FD0">
            <w:pPr>
              <w:rPr>
                <w:sz w:val="32"/>
                <w:szCs w:val="32"/>
              </w:rPr>
            </w:pPr>
          </w:p>
        </w:tc>
      </w:tr>
      <w:tr w:rsidR="00BE1A45" w:rsidRPr="00037A5F" w14:paraId="66F6BEFD" w14:textId="77777777" w:rsidTr="00037A5F">
        <w:tc>
          <w:tcPr>
            <w:tcW w:w="828" w:type="dxa"/>
            <w:shd w:val="clear" w:color="auto" w:fill="auto"/>
          </w:tcPr>
          <w:p w14:paraId="6427119E" w14:textId="77777777" w:rsidR="00BE1A45" w:rsidRPr="00037A5F" w:rsidRDefault="00BE1A45" w:rsidP="00362FD0">
            <w:pPr>
              <w:rPr>
                <w:sz w:val="32"/>
                <w:szCs w:val="32"/>
              </w:rPr>
            </w:pPr>
          </w:p>
        </w:tc>
        <w:tc>
          <w:tcPr>
            <w:tcW w:w="8640" w:type="dxa"/>
            <w:shd w:val="clear" w:color="auto" w:fill="auto"/>
          </w:tcPr>
          <w:p w14:paraId="49DBB8E2" w14:textId="77777777" w:rsidR="00BE1A45" w:rsidRPr="00037A5F" w:rsidRDefault="00BE1A45" w:rsidP="00362FD0">
            <w:pPr>
              <w:rPr>
                <w:sz w:val="32"/>
                <w:szCs w:val="32"/>
              </w:rPr>
            </w:pPr>
          </w:p>
        </w:tc>
        <w:tc>
          <w:tcPr>
            <w:tcW w:w="952" w:type="dxa"/>
            <w:shd w:val="clear" w:color="auto" w:fill="auto"/>
          </w:tcPr>
          <w:p w14:paraId="0D5091D1" w14:textId="77777777" w:rsidR="00BE1A45" w:rsidRPr="00037A5F" w:rsidRDefault="00BE1A45" w:rsidP="00362FD0">
            <w:pPr>
              <w:rPr>
                <w:sz w:val="32"/>
                <w:szCs w:val="32"/>
              </w:rPr>
            </w:pPr>
          </w:p>
        </w:tc>
      </w:tr>
      <w:tr w:rsidR="00BE1A45" w:rsidRPr="00037A5F" w14:paraId="7370BBC7" w14:textId="77777777" w:rsidTr="00037A5F">
        <w:tc>
          <w:tcPr>
            <w:tcW w:w="828" w:type="dxa"/>
            <w:shd w:val="clear" w:color="auto" w:fill="auto"/>
          </w:tcPr>
          <w:p w14:paraId="2309D55D" w14:textId="77777777" w:rsidR="00BE1A45" w:rsidRPr="00037A5F" w:rsidRDefault="00BE1A45" w:rsidP="00362FD0">
            <w:pPr>
              <w:rPr>
                <w:sz w:val="32"/>
                <w:szCs w:val="32"/>
              </w:rPr>
            </w:pPr>
          </w:p>
        </w:tc>
        <w:tc>
          <w:tcPr>
            <w:tcW w:w="8640" w:type="dxa"/>
            <w:shd w:val="clear" w:color="auto" w:fill="auto"/>
          </w:tcPr>
          <w:p w14:paraId="4B4B2860" w14:textId="77777777" w:rsidR="00BE1A45" w:rsidRPr="00037A5F" w:rsidRDefault="00BE1A45" w:rsidP="00362FD0">
            <w:pPr>
              <w:rPr>
                <w:sz w:val="32"/>
                <w:szCs w:val="32"/>
              </w:rPr>
            </w:pPr>
          </w:p>
        </w:tc>
        <w:tc>
          <w:tcPr>
            <w:tcW w:w="952" w:type="dxa"/>
            <w:shd w:val="clear" w:color="auto" w:fill="auto"/>
          </w:tcPr>
          <w:p w14:paraId="1D58D1AE" w14:textId="77777777" w:rsidR="00BE1A45" w:rsidRPr="00037A5F" w:rsidRDefault="00BE1A45" w:rsidP="00362FD0">
            <w:pPr>
              <w:rPr>
                <w:sz w:val="32"/>
                <w:szCs w:val="32"/>
              </w:rPr>
            </w:pPr>
          </w:p>
        </w:tc>
      </w:tr>
      <w:tr w:rsidR="00BE1A45" w:rsidRPr="00037A5F" w14:paraId="2E0A8105" w14:textId="77777777" w:rsidTr="00037A5F">
        <w:tc>
          <w:tcPr>
            <w:tcW w:w="828" w:type="dxa"/>
            <w:shd w:val="clear" w:color="auto" w:fill="auto"/>
          </w:tcPr>
          <w:p w14:paraId="46E0AAA4" w14:textId="77777777" w:rsidR="00BE1A45" w:rsidRPr="00037A5F" w:rsidRDefault="00BE1A45" w:rsidP="00362FD0">
            <w:pPr>
              <w:rPr>
                <w:sz w:val="32"/>
                <w:szCs w:val="32"/>
              </w:rPr>
            </w:pPr>
          </w:p>
        </w:tc>
        <w:tc>
          <w:tcPr>
            <w:tcW w:w="8640" w:type="dxa"/>
            <w:shd w:val="clear" w:color="auto" w:fill="auto"/>
          </w:tcPr>
          <w:p w14:paraId="33FF3E67" w14:textId="77777777" w:rsidR="00BE1A45" w:rsidRPr="00037A5F" w:rsidRDefault="00BE1A45" w:rsidP="00362FD0">
            <w:pPr>
              <w:rPr>
                <w:sz w:val="32"/>
                <w:szCs w:val="32"/>
              </w:rPr>
            </w:pPr>
          </w:p>
        </w:tc>
        <w:tc>
          <w:tcPr>
            <w:tcW w:w="952" w:type="dxa"/>
            <w:shd w:val="clear" w:color="auto" w:fill="auto"/>
          </w:tcPr>
          <w:p w14:paraId="6209D3AD" w14:textId="77777777" w:rsidR="00BE1A45" w:rsidRPr="00037A5F" w:rsidRDefault="00BE1A45" w:rsidP="00362FD0">
            <w:pPr>
              <w:rPr>
                <w:sz w:val="32"/>
                <w:szCs w:val="32"/>
              </w:rPr>
            </w:pPr>
          </w:p>
        </w:tc>
      </w:tr>
      <w:tr w:rsidR="00BE1A45" w:rsidRPr="00037A5F" w14:paraId="2512B897" w14:textId="77777777" w:rsidTr="00037A5F">
        <w:tc>
          <w:tcPr>
            <w:tcW w:w="828" w:type="dxa"/>
            <w:shd w:val="clear" w:color="auto" w:fill="auto"/>
          </w:tcPr>
          <w:p w14:paraId="6404693E" w14:textId="77777777" w:rsidR="00BE1A45" w:rsidRPr="00037A5F" w:rsidRDefault="00BE1A45" w:rsidP="00362FD0">
            <w:pPr>
              <w:rPr>
                <w:sz w:val="32"/>
                <w:szCs w:val="32"/>
              </w:rPr>
            </w:pPr>
          </w:p>
        </w:tc>
        <w:tc>
          <w:tcPr>
            <w:tcW w:w="8640" w:type="dxa"/>
            <w:shd w:val="clear" w:color="auto" w:fill="auto"/>
          </w:tcPr>
          <w:p w14:paraId="184653DB" w14:textId="77777777" w:rsidR="00BE1A45" w:rsidRPr="00037A5F" w:rsidRDefault="00BE1A45" w:rsidP="00362FD0">
            <w:pPr>
              <w:rPr>
                <w:sz w:val="32"/>
                <w:szCs w:val="32"/>
              </w:rPr>
            </w:pPr>
          </w:p>
        </w:tc>
        <w:tc>
          <w:tcPr>
            <w:tcW w:w="952" w:type="dxa"/>
            <w:shd w:val="clear" w:color="auto" w:fill="auto"/>
          </w:tcPr>
          <w:p w14:paraId="5D0BB45A" w14:textId="77777777" w:rsidR="00BE1A45" w:rsidRPr="00037A5F" w:rsidRDefault="00BE1A45" w:rsidP="00362FD0">
            <w:pPr>
              <w:rPr>
                <w:sz w:val="32"/>
                <w:szCs w:val="32"/>
              </w:rPr>
            </w:pPr>
          </w:p>
        </w:tc>
      </w:tr>
      <w:tr w:rsidR="00BE1A45" w:rsidRPr="00037A5F" w14:paraId="2EF5D81A" w14:textId="77777777" w:rsidTr="00037A5F">
        <w:tc>
          <w:tcPr>
            <w:tcW w:w="828" w:type="dxa"/>
            <w:shd w:val="clear" w:color="auto" w:fill="auto"/>
          </w:tcPr>
          <w:p w14:paraId="5A402ECD" w14:textId="77777777" w:rsidR="00BE1A45" w:rsidRPr="00037A5F" w:rsidRDefault="00BE1A45" w:rsidP="00362FD0">
            <w:pPr>
              <w:rPr>
                <w:sz w:val="32"/>
                <w:szCs w:val="32"/>
              </w:rPr>
            </w:pPr>
          </w:p>
        </w:tc>
        <w:tc>
          <w:tcPr>
            <w:tcW w:w="8640" w:type="dxa"/>
            <w:shd w:val="clear" w:color="auto" w:fill="auto"/>
          </w:tcPr>
          <w:p w14:paraId="6B506648" w14:textId="77777777" w:rsidR="00BE1A45" w:rsidRPr="00037A5F" w:rsidRDefault="00BE1A45" w:rsidP="00362FD0">
            <w:pPr>
              <w:rPr>
                <w:sz w:val="32"/>
                <w:szCs w:val="32"/>
              </w:rPr>
            </w:pPr>
          </w:p>
        </w:tc>
        <w:tc>
          <w:tcPr>
            <w:tcW w:w="952" w:type="dxa"/>
            <w:shd w:val="clear" w:color="auto" w:fill="auto"/>
          </w:tcPr>
          <w:p w14:paraId="0670C302" w14:textId="77777777" w:rsidR="00BE1A45" w:rsidRPr="00037A5F" w:rsidRDefault="00BE1A45" w:rsidP="00362FD0">
            <w:pPr>
              <w:rPr>
                <w:sz w:val="32"/>
                <w:szCs w:val="32"/>
              </w:rPr>
            </w:pPr>
          </w:p>
        </w:tc>
      </w:tr>
      <w:tr w:rsidR="00BE1A45" w:rsidRPr="00037A5F" w14:paraId="10A90495" w14:textId="77777777" w:rsidTr="00037A5F">
        <w:tc>
          <w:tcPr>
            <w:tcW w:w="828" w:type="dxa"/>
            <w:shd w:val="clear" w:color="auto" w:fill="auto"/>
          </w:tcPr>
          <w:p w14:paraId="28703603" w14:textId="77777777" w:rsidR="00BE1A45" w:rsidRPr="00037A5F" w:rsidRDefault="00BE1A45" w:rsidP="00362FD0">
            <w:pPr>
              <w:rPr>
                <w:sz w:val="32"/>
                <w:szCs w:val="32"/>
              </w:rPr>
            </w:pPr>
          </w:p>
        </w:tc>
        <w:tc>
          <w:tcPr>
            <w:tcW w:w="8640" w:type="dxa"/>
            <w:shd w:val="clear" w:color="auto" w:fill="auto"/>
          </w:tcPr>
          <w:p w14:paraId="73D4DF63" w14:textId="77777777" w:rsidR="00BE1A45" w:rsidRPr="00037A5F" w:rsidRDefault="00BE1A45" w:rsidP="00362FD0">
            <w:pPr>
              <w:rPr>
                <w:sz w:val="32"/>
                <w:szCs w:val="32"/>
              </w:rPr>
            </w:pPr>
          </w:p>
        </w:tc>
        <w:tc>
          <w:tcPr>
            <w:tcW w:w="952" w:type="dxa"/>
            <w:shd w:val="clear" w:color="auto" w:fill="auto"/>
          </w:tcPr>
          <w:p w14:paraId="488AD20C" w14:textId="77777777" w:rsidR="00BE1A45" w:rsidRPr="00037A5F" w:rsidRDefault="00BE1A45" w:rsidP="00362FD0">
            <w:pPr>
              <w:rPr>
                <w:sz w:val="32"/>
                <w:szCs w:val="32"/>
              </w:rPr>
            </w:pPr>
          </w:p>
        </w:tc>
      </w:tr>
    </w:tbl>
    <w:p w14:paraId="3F218306" w14:textId="77777777" w:rsidR="00543528" w:rsidRPr="00EB4CD6" w:rsidRDefault="00543528" w:rsidP="00543528">
      <w:pPr>
        <w:jc w:val="right"/>
        <w:rPr>
          <w:sz w:val="20"/>
          <w:szCs w:val="20"/>
        </w:rPr>
      </w:pPr>
      <w:r w:rsidRPr="00EB4CD6">
        <w:rPr>
          <w:sz w:val="20"/>
          <w:szCs w:val="20"/>
        </w:rPr>
        <w:t>Page 2 of 2</w:t>
      </w:r>
    </w:p>
    <w:p w14:paraId="03AC4E2E" w14:textId="77777777" w:rsidR="00A42300" w:rsidRPr="00EA5388" w:rsidRDefault="00FA51D4" w:rsidP="00EB4CD6">
      <w:pPr>
        <w:pStyle w:val="Heading2"/>
        <w:rPr>
          <w:b/>
        </w:rPr>
      </w:pPr>
      <w:r>
        <w:br w:type="page"/>
      </w:r>
      <w:bookmarkStart w:id="46" w:name="_Toc196188710"/>
      <w:bookmarkStart w:id="47" w:name="_Toc292917729"/>
      <w:r w:rsidR="000D2E47" w:rsidRPr="00EA5388">
        <w:rPr>
          <w:b/>
        </w:rPr>
        <w:lastRenderedPageBreak/>
        <w:t>3 ADL:</w:t>
      </w:r>
      <w:r w:rsidR="00EA5388" w:rsidRPr="00EA5388">
        <w:rPr>
          <w:b/>
        </w:rPr>
        <w:t xml:space="preserve"> </w:t>
      </w:r>
      <w:r w:rsidR="00A42300" w:rsidRPr="00EA5388">
        <w:rPr>
          <w:b/>
        </w:rPr>
        <w:t>Personal Cleansing and Dressing</w:t>
      </w:r>
      <w:bookmarkEnd w:id="46"/>
      <w:bookmarkEnd w:id="47"/>
    </w:p>
    <w:p w14:paraId="043FFBC1" w14:textId="77777777" w:rsidR="007573C0" w:rsidRDefault="00A42300" w:rsidP="006C1FFE">
      <w:pPr>
        <w:pStyle w:val="Heading3"/>
        <w:ind w:left="3420" w:hanging="3420"/>
        <w:rPr>
          <w:szCs w:val="36"/>
        </w:rPr>
      </w:pPr>
      <w:bookmarkStart w:id="48" w:name="_Toc196188711"/>
      <w:bookmarkStart w:id="49" w:name="_Toc292917730"/>
      <w:r w:rsidRPr="00EB4CD6">
        <w:t>BCA</w:t>
      </w:r>
      <w:r w:rsidR="00FA51D4" w:rsidRPr="00EB4CD6">
        <w:t xml:space="preserve"> </w:t>
      </w:r>
      <w:r w:rsidR="00BE1A45" w:rsidRPr="00EB4CD6">
        <w:t>Care Plan Prompt:</w:t>
      </w:r>
      <w:r w:rsidR="00FA51D4" w:rsidRPr="00EB4CD6">
        <w:tab/>
      </w:r>
      <w:r w:rsidR="00BE1A45" w:rsidRPr="00EB4CD6">
        <w:t xml:space="preserve">Personal Care and Physical </w:t>
      </w:r>
      <w:r w:rsidR="007573C0" w:rsidRPr="00EB4CD6">
        <w:t>W</w:t>
      </w:r>
      <w:r w:rsidR="00BE1A45" w:rsidRPr="00EB4CD6">
        <w:t>ellbeing</w:t>
      </w:r>
      <w:bookmarkEnd w:id="48"/>
      <w:bookmarkEnd w:id="49"/>
    </w:p>
    <w:p w14:paraId="25A9C1B4" w14:textId="77777777" w:rsidR="006C1FFE" w:rsidRPr="006C1FFE" w:rsidRDefault="006C1FFE" w:rsidP="006C1FFE">
      <w:pPr>
        <w:ind w:left="2700" w:firstLine="720"/>
      </w:pPr>
      <w:r>
        <w:t>(Incorporating Washing and Dressing)</w:t>
      </w:r>
    </w:p>
    <w:p w14:paraId="7C78DEC5" w14:textId="77777777" w:rsidR="00BE1A45" w:rsidRPr="00E816BE" w:rsidRDefault="00BE1A45" w:rsidP="00EB4CD6">
      <w:pPr>
        <w:ind w:left="3420" w:hanging="3420"/>
      </w:pPr>
      <w:r w:rsidRPr="00EB4CD6">
        <w:rPr>
          <w:b/>
          <w:szCs w:val="24"/>
        </w:rPr>
        <w:t>Identified / Potential</w:t>
      </w:r>
      <w:r w:rsidR="00EB4CD6">
        <w:rPr>
          <w:b/>
          <w:sz w:val="28"/>
          <w:szCs w:val="28"/>
        </w:rPr>
        <w:tab/>
      </w:r>
      <w:r w:rsidRPr="00E816BE">
        <w:t>Mr A N Other is unable to independently attend to</w:t>
      </w:r>
    </w:p>
    <w:p w14:paraId="4407173D" w14:textId="72111772" w:rsidR="00BE1A45" w:rsidRPr="00E816BE" w:rsidRDefault="00BE1A45" w:rsidP="00EB4CD6">
      <w:pPr>
        <w:ind w:left="3420" w:hanging="3420"/>
      </w:pPr>
      <w:r w:rsidRPr="00EB4CD6">
        <w:rPr>
          <w:b/>
          <w:szCs w:val="24"/>
        </w:rPr>
        <w:t>problem / need:</w:t>
      </w:r>
      <w:r w:rsidR="00EB4CD6">
        <w:rPr>
          <w:b/>
          <w:szCs w:val="24"/>
        </w:rPr>
        <w:tab/>
      </w:r>
      <w:r w:rsidRPr="00E816BE">
        <w:t xml:space="preserve">his own personal care and physical </w:t>
      </w:r>
      <w:r w:rsidR="009F0EE3" w:rsidRPr="00E816BE">
        <w:t>well-being</w:t>
      </w:r>
      <w:r w:rsidRPr="00E816BE">
        <w:t xml:space="preserve">. </w:t>
      </w:r>
    </w:p>
    <w:p w14:paraId="5F1359BF" w14:textId="77777777" w:rsidR="00BE1A45" w:rsidRPr="00E816BE" w:rsidRDefault="00BE1A45" w:rsidP="007573C0">
      <w:pPr>
        <w:ind w:left="357" w:hanging="357"/>
        <w:rPr>
          <w:b/>
        </w:rPr>
      </w:pPr>
    </w:p>
    <w:p w14:paraId="0466E562" w14:textId="77777777" w:rsidR="007573C0" w:rsidRDefault="00BE1A45" w:rsidP="007573C0">
      <w:pPr>
        <w:ind w:left="3420" w:hanging="3420"/>
      </w:pPr>
      <w:r>
        <w:rPr>
          <w:b/>
        </w:rPr>
        <w:t>Goal / Aim:</w:t>
      </w:r>
      <w:r w:rsidR="00EB4CD6">
        <w:rPr>
          <w:b/>
        </w:rPr>
        <w:tab/>
      </w:r>
      <w:r w:rsidRPr="00E816BE">
        <w:t>To maintain Mr A N Others dignity, choice, and personal</w:t>
      </w:r>
      <w:r w:rsidR="00EB4CD6">
        <w:t xml:space="preserve"> s</w:t>
      </w:r>
      <w:r w:rsidRPr="00E816BE">
        <w:t>tand</w:t>
      </w:r>
      <w:r w:rsidR="007573C0">
        <w:t>ards of washing and dressing</w:t>
      </w:r>
    </w:p>
    <w:p w14:paraId="7A7A90C7" w14:textId="43486721" w:rsidR="00BE1A45" w:rsidRPr="00E816BE" w:rsidRDefault="007573C0" w:rsidP="007573C0">
      <w:pPr>
        <w:ind w:left="3420" w:hanging="3420"/>
      </w:pPr>
      <w:r>
        <w:tab/>
      </w:r>
      <w:r w:rsidR="00BE1A45" w:rsidRPr="00E816BE">
        <w:t xml:space="preserve">To promote his physical </w:t>
      </w:r>
      <w:r w:rsidR="009F0EE3" w:rsidRPr="00E816BE">
        <w:t>well-being</w:t>
      </w:r>
      <w:r w:rsidR="00BE1A45" w:rsidRPr="00E816BE">
        <w:t xml:space="preserve"> and comfort, and to promote and maintain independence where possible.</w:t>
      </w:r>
    </w:p>
    <w:p w14:paraId="4B111AA1" w14:textId="77777777" w:rsidR="00BE1A45" w:rsidRPr="00E816BE" w:rsidRDefault="00BE1A45" w:rsidP="00BE1A45">
      <w:pPr>
        <w:rPr>
          <w:b/>
        </w:rPr>
      </w:pPr>
    </w:p>
    <w:p w14:paraId="6A376189" w14:textId="77777777" w:rsidR="00BE1A45" w:rsidRDefault="00BE1A45" w:rsidP="00BE1A45">
      <w:pPr>
        <w:rPr>
          <w:b/>
          <w:sz w:val="28"/>
          <w:szCs w:val="28"/>
        </w:rPr>
      </w:pPr>
      <w:r w:rsidRPr="009D3372">
        <w:rPr>
          <w:b/>
          <w:sz w:val="28"/>
          <w:szCs w:val="28"/>
        </w:rPr>
        <w:t>Care Prompts / Action</w:t>
      </w:r>
    </w:p>
    <w:p w14:paraId="69A5B6CF" w14:textId="77777777" w:rsidR="00BE1A45" w:rsidRPr="009D3372" w:rsidRDefault="00BE1A45" w:rsidP="00BE1A45">
      <w:pPr>
        <w:rPr>
          <w:i/>
        </w:rPr>
      </w:pPr>
      <w:r w:rsidRPr="009D3372">
        <w:rPr>
          <w:i/>
        </w:rPr>
        <w:t>(Prompts may be used to formulate care plan)</w:t>
      </w:r>
    </w:p>
    <w:p w14:paraId="15630E93" w14:textId="77777777" w:rsidR="00BE1A45" w:rsidRDefault="00BE1A45" w:rsidP="00BE1A45">
      <w:pPr>
        <w:numPr>
          <w:ilvl w:val="0"/>
          <w:numId w:val="9"/>
        </w:numPr>
      </w:pPr>
      <w:r w:rsidRPr="00E816BE">
        <w:t>Assess, understand and clearly document in his care plan, Mr A N Others personal preferences and abilities, including times and toiletry products,</w:t>
      </w:r>
      <w:r>
        <w:t xml:space="preserve"> </w:t>
      </w:r>
      <w:r w:rsidRPr="00E816BE">
        <w:rPr>
          <w:i/>
          <w:sz w:val="20"/>
          <w:szCs w:val="20"/>
        </w:rPr>
        <w:t>(creams. lotions, soap, talc, deodorant, perfumes)</w:t>
      </w:r>
      <w:r w:rsidRPr="00E816BE">
        <w:t xml:space="preserve"> referring to manual handling, any</w:t>
      </w:r>
      <w:r>
        <w:t xml:space="preserve"> </w:t>
      </w:r>
      <w:r w:rsidRPr="00E816BE">
        <w:t xml:space="preserve">required equipment and staffing needs. </w:t>
      </w:r>
    </w:p>
    <w:p w14:paraId="1432DC0C" w14:textId="77777777" w:rsidR="00BE1A45" w:rsidRDefault="00BE1A45" w:rsidP="00BE1A45">
      <w:pPr>
        <w:numPr>
          <w:ilvl w:val="0"/>
          <w:numId w:val="9"/>
        </w:numPr>
      </w:pPr>
      <w:r w:rsidRPr="00E816BE">
        <w:t xml:space="preserve">Take into consideration and specifically document any special needs </w:t>
      </w:r>
      <w:r w:rsidRPr="00E816BE">
        <w:rPr>
          <w:i/>
          <w:sz w:val="20"/>
          <w:szCs w:val="20"/>
        </w:rPr>
        <w:t>e.g. one sided weakness, dress this side first and reverse when undressing.</w:t>
      </w:r>
      <w:r w:rsidRPr="00E816BE">
        <w:rPr>
          <w:i/>
        </w:rPr>
        <w:t xml:space="preserve"> </w:t>
      </w:r>
      <w:r w:rsidRPr="00E816BE">
        <w:t>Consider occupational therapy referral if required</w:t>
      </w:r>
    </w:p>
    <w:p w14:paraId="7E306623" w14:textId="77777777" w:rsidR="0037553C" w:rsidRPr="00E816BE" w:rsidRDefault="0037553C" w:rsidP="00BE1A45">
      <w:pPr>
        <w:numPr>
          <w:ilvl w:val="0"/>
          <w:numId w:val="9"/>
        </w:numPr>
      </w:pPr>
      <w:r>
        <w:t>Consider any infection control needs – see a</w:t>
      </w:r>
    </w:p>
    <w:p w14:paraId="21CB4C3F" w14:textId="77777777" w:rsidR="00BE1A45" w:rsidRPr="00E816BE" w:rsidRDefault="00BE1A45" w:rsidP="00BE1A45">
      <w:pPr>
        <w:numPr>
          <w:ilvl w:val="0"/>
          <w:numId w:val="9"/>
        </w:numPr>
      </w:pPr>
      <w:r w:rsidRPr="00E816BE">
        <w:t>Note clearly any religious or cultural requirements or preferences, including preferred gender of carers.</w:t>
      </w:r>
    </w:p>
    <w:p w14:paraId="0F38C65C" w14:textId="77777777" w:rsidR="00BE1A45" w:rsidRPr="00E816BE" w:rsidRDefault="00BE1A45" w:rsidP="00BE1A45">
      <w:pPr>
        <w:numPr>
          <w:ilvl w:val="0"/>
          <w:numId w:val="9"/>
        </w:numPr>
      </w:pPr>
      <w:r w:rsidRPr="00E816BE">
        <w:t xml:space="preserve">Offer a choice each day at the preferred time of a shower, bath, independent or assisted wash, plus as required. </w:t>
      </w:r>
    </w:p>
    <w:p w14:paraId="101E771D" w14:textId="77777777" w:rsidR="00BE1A45" w:rsidRPr="00E816BE" w:rsidRDefault="00BE1A45" w:rsidP="00BE1A45">
      <w:pPr>
        <w:numPr>
          <w:ilvl w:val="0"/>
          <w:numId w:val="9"/>
        </w:numPr>
      </w:pPr>
      <w:r w:rsidRPr="00E816BE">
        <w:t xml:space="preserve">If the choice is a wash in their room assist as necessary by sitting by the sink, if possible.  If an assisted wash or full bed bath is required, document clearly how this should occur.  </w:t>
      </w:r>
    </w:p>
    <w:p w14:paraId="7BCC5625" w14:textId="77777777" w:rsidR="00BE1A45" w:rsidRPr="00E816BE" w:rsidRDefault="00BE1A45" w:rsidP="00BE1A45">
      <w:pPr>
        <w:numPr>
          <w:ilvl w:val="0"/>
          <w:numId w:val="9"/>
        </w:numPr>
        <w:rPr>
          <w:i/>
          <w:sz w:val="20"/>
          <w:szCs w:val="20"/>
        </w:rPr>
      </w:pPr>
      <w:r w:rsidRPr="00E816BE">
        <w:t xml:space="preserve">Ensure the water is to the preferred temperature </w:t>
      </w:r>
      <w:r w:rsidRPr="00E816BE">
        <w:rPr>
          <w:i/>
          <w:sz w:val="20"/>
          <w:szCs w:val="20"/>
        </w:rPr>
        <w:t>(ask Mr Other to check it is suitable to his needs),</w:t>
      </w:r>
      <w:r w:rsidRPr="00E816BE">
        <w:rPr>
          <w:i/>
        </w:rPr>
        <w:t xml:space="preserve"> </w:t>
      </w:r>
      <w:r w:rsidRPr="00E816BE">
        <w:t xml:space="preserve">but at a max of 43c. </w:t>
      </w:r>
      <w:r w:rsidRPr="00E816BE">
        <w:rPr>
          <w:i/>
          <w:sz w:val="20"/>
          <w:szCs w:val="20"/>
        </w:rPr>
        <w:t>(use a water thermometer to check)</w:t>
      </w:r>
    </w:p>
    <w:p w14:paraId="6911B5A3" w14:textId="77777777" w:rsidR="00BE1A45" w:rsidRPr="00E816BE" w:rsidRDefault="00BE1A45" w:rsidP="00BE1A45">
      <w:pPr>
        <w:numPr>
          <w:ilvl w:val="0"/>
          <w:numId w:val="9"/>
        </w:numPr>
      </w:pPr>
      <w:r w:rsidRPr="00E816BE">
        <w:t>Encourage Mr A N Other to do as much as possible, however small, independently.  Remember, taking a long time does not constitute being unable to do it independently!</w:t>
      </w:r>
    </w:p>
    <w:p w14:paraId="67721324" w14:textId="77777777" w:rsidR="00BE1A45" w:rsidRPr="00E816BE" w:rsidRDefault="00BE1A45" w:rsidP="00BE1A45">
      <w:pPr>
        <w:numPr>
          <w:ilvl w:val="0"/>
          <w:numId w:val="9"/>
        </w:numPr>
      </w:pPr>
      <w:r w:rsidRPr="00E816BE">
        <w:t xml:space="preserve">Encourage him to choose clothing to wear and keep him involved in the activity, including accessories </w:t>
      </w:r>
      <w:r w:rsidRPr="00E816BE">
        <w:rPr>
          <w:i/>
          <w:sz w:val="20"/>
          <w:szCs w:val="20"/>
        </w:rPr>
        <w:t>e.g. tie / scarf</w:t>
      </w:r>
      <w:r w:rsidRPr="00E816BE">
        <w:rPr>
          <w:i/>
        </w:rPr>
        <w:t xml:space="preserve">. </w:t>
      </w:r>
      <w:r w:rsidRPr="00E816BE">
        <w:t xml:space="preserve">Encourage him to wear clothing of a type and nature fitting his size, </w:t>
      </w:r>
      <w:r>
        <w:t xml:space="preserve">taste, </w:t>
      </w:r>
      <w:r w:rsidRPr="00E816BE">
        <w:t xml:space="preserve">stature and standing, and suitable to the setting </w:t>
      </w:r>
      <w:r w:rsidRPr="00E816BE">
        <w:rPr>
          <w:i/>
          <w:sz w:val="20"/>
          <w:szCs w:val="20"/>
        </w:rPr>
        <w:t xml:space="preserve">(e.g. bed clothes are not </w:t>
      </w:r>
      <w:r w:rsidRPr="00E816BE">
        <w:rPr>
          <w:sz w:val="20"/>
          <w:szCs w:val="20"/>
        </w:rPr>
        <w:t>usually</w:t>
      </w:r>
      <w:r w:rsidRPr="00E816BE">
        <w:rPr>
          <w:i/>
          <w:sz w:val="20"/>
          <w:szCs w:val="20"/>
        </w:rPr>
        <w:t xml:space="preserve"> worn outdoors!)</w:t>
      </w:r>
      <w:r w:rsidRPr="00E816BE">
        <w:rPr>
          <w:i/>
        </w:rPr>
        <w:t>.</w:t>
      </w:r>
      <w:r w:rsidRPr="00E816BE">
        <w:t xml:space="preserve"> If appropriate emphasise and document </w:t>
      </w:r>
      <w:r>
        <w:t xml:space="preserve">specifically </w:t>
      </w:r>
      <w:r w:rsidRPr="00E816BE">
        <w:t>for all staff the importance of personal grooming.</w:t>
      </w:r>
    </w:p>
    <w:p w14:paraId="1E553F9F" w14:textId="77777777" w:rsidR="00BE1A45" w:rsidRPr="00E816BE" w:rsidRDefault="00BE1A45" w:rsidP="00BE1A45">
      <w:pPr>
        <w:numPr>
          <w:ilvl w:val="0"/>
          <w:numId w:val="9"/>
        </w:numPr>
      </w:pPr>
      <w:r w:rsidRPr="00E816BE">
        <w:t>Report, record and monitor any specific areas of skin integrity, including skin folds, under breasts, groin, dressings and/or prostheses.  Document a specific care plan to address this need.</w:t>
      </w:r>
    </w:p>
    <w:p w14:paraId="47766DAF" w14:textId="77777777" w:rsidR="00BE1A45" w:rsidRPr="00E816BE" w:rsidRDefault="00BE1A45" w:rsidP="00BE1A45">
      <w:pPr>
        <w:numPr>
          <w:ilvl w:val="0"/>
          <w:numId w:val="9"/>
        </w:numPr>
        <w:rPr>
          <w:i/>
        </w:rPr>
      </w:pPr>
      <w:r w:rsidRPr="00E816BE">
        <w:t xml:space="preserve">Document any specific shaving needs, </w:t>
      </w:r>
      <w:r w:rsidRPr="00E816BE">
        <w:rPr>
          <w:i/>
        </w:rPr>
        <w:t>(</w:t>
      </w:r>
      <w:r w:rsidRPr="00E816BE">
        <w:rPr>
          <w:i/>
          <w:sz w:val="20"/>
          <w:szCs w:val="20"/>
        </w:rPr>
        <w:t>including razor / depilatory creams preference)</w:t>
      </w:r>
      <w:r w:rsidRPr="00E816BE">
        <w:t xml:space="preserve"> including beard or moustache care</w:t>
      </w:r>
    </w:p>
    <w:p w14:paraId="255AB1E3" w14:textId="77777777" w:rsidR="00BE1A45" w:rsidRPr="00E816BE" w:rsidRDefault="00BE1A45" w:rsidP="00BE1A45">
      <w:pPr>
        <w:numPr>
          <w:ilvl w:val="0"/>
          <w:numId w:val="9"/>
        </w:numPr>
        <w:rPr>
          <w:i/>
        </w:rPr>
      </w:pPr>
      <w:r w:rsidRPr="00E816BE">
        <w:t xml:space="preserve">Check Nail, mouth, hair, hand and foot care at least daily </w:t>
      </w:r>
    </w:p>
    <w:p w14:paraId="236706BE" w14:textId="77777777" w:rsidR="00BE1A45" w:rsidRPr="00E816BE" w:rsidRDefault="00BE1A45" w:rsidP="00BE1A45">
      <w:pPr>
        <w:numPr>
          <w:ilvl w:val="0"/>
          <w:numId w:val="9"/>
        </w:numPr>
        <w:rPr>
          <w:i/>
        </w:rPr>
      </w:pPr>
      <w:r w:rsidRPr="00E816BE">
        <w:t>Always ensure the availability of clean laundered bed linen and towels.</w:t>
      </w:r>
    </w:p>
    <w:p w14:paraId="427A601E" w14:textId="77777777" w:rsidR="00BE1A45" w:rsidRDefault="00BE1A45" w:rsidP="00BE1A45">
      <w:pPr>
        <w:ind w:left="360"/>
        <w:rPr>
          <w:b/>
          <w:i/>
          <w:sz w:val="28"/>
          <w:szCs w:val="28"/>
        </w:rPr>
      </w:pPr>
    </w:p>
    <w:p w14:paraId="6BC64878" w14:textId="77777777" w:rsidR="00BE1A45" w:rsidRPr="00260DFE" w:rsidRDefault="00BE1A45" w:rsidP="00BE1A45">
      <w:pPr>
        <w:ind w:left="360"/>
        <w:rPr>
          <w:b/>
          <w:i/>
          <w:sz w:val="28"/>
          <w:szCs w:val="28"/>
        </w:rPr>
      </w:pPr>
      <w:r w:rsidRPr="00260DFE">
        <w:rPr>
          <w:b/>
          <w:i/>
          <w:sz w:val="28"/>
          <w:szCs w:val="28"/>
        </w:rPr>
        <w:lastRenderedPageBreak/>
        <w:t>Specific Personal Care</w:t>
      </w:r>
      <w:r>
        <w:rPr>
          <w:b/>
          <w:i/>
          <w:sz w:val="28"/>
          <w:szCs w:val="28"/>
        </w:rPr>
        <w:t xml:space="preserve"> &amp;</w:t>
      </w:r>
      <w:r w:rsidRPr="00260DFE">
        <w:rPr>
          <w:b/>
          <w:i/>
          <w:sz w:val="28"/>
          <w:szCs w:val="28"/>
        </w:rPr>
        <w:t xml:space="preserve"> other considerations.</w:t>
      </w:r>
    </w:p>
    <w:p w14:paraId="30D7212D" w14:textId="77777777" w:rsidR="00EB4CD6" w:rsidRDefault="00EB4CD6" w:rsidP="00BE1A45">
      <w:pPr>
        <w:rPr>
          <w:b/>
          <w:u w:val="single"/>
        </w:rPr>
      </w:pPr>
    </w:p>
    <w:p w14:paraId="48207F4F" w14:textId="77777777" w:rsidR="00BE1A45" w:rsidRPr="00ED1F46" w:rsidRDefault="00BE1A45" w:rsidP="00BE1A45">
      <w:pPr>
        <w:rPr>
          <w:b/>
          <w:u w:val="single"/>
        </w:rPr>
      </w:pPr>
      <w:r w:rsidRPr="00ED1F46">
        <w:rPr>
          <w:b/>
          <w:u w:val="single"/>
        </w:rPr>
        <w:t>Dignity</w:t>
      </w:r>
      <w:r>
        <w:rPr>
          <w:b/>
          <w:u w:val="single"/>
        </w:rPr>
        <w:t xml:space="preserve"> </w:t>
      </w:r>
      <w:r w:rsidRPr="00260DFE">
        <w:rPr>
          <w:i/>
          <w:sz w:val="20"/>
          <w:szCs w:val="20"/>
        </w:rPr>
        <w:t>(is what we feel when we are respected)</w:t>
      </w:r>
    </w:p>
    <w:p w14:paraId="21C0C9E0" w14:textId="45D69CCC" w:rsidR="00BE1A45" w:rsidRDefault="00BE1A45" w:rsidP="007573C0">
      <w:r w:rsidRPr="00ED1F46">
        <w:t xml:space="preserve">Document how this is maintained for the individual with regard to personal care and </w:t>
      </w:r>
      <w:r w:rsidR="009F0EE3" w:rsidRPr="00ED1F46">
        <w:t>well-being</w:t>
      </w:r>
      <w:r w:rsidRPr="00ED1F46">
        <w:t xml:space="preserve">, particularly in regard to privacy </w:t>
      </w:r>
      <w:r w:rsidRPr="00260DFE">
        <w:rPr>
          <w:i/>
          <w:sz w:val="20"/>
          <w:szCs w:val="20"/>
        </w:rPr>
        <w:t>e.g. doors closed / locked, bathing alone etc</w:t>
      </w:r>
      <w:r w:rsidRPr="00260DFE">
        <w:t xml:space="preserve">.  Dignity is particularly important in general </w:t>
      </w:r>
      <w:r w:rsidR="00763E3B" w:rsidRPr="00260DFE">
        <w:t>well-being</w:t>
      </w:r>
      <w:r w:rsidRPr="00260DFE">
        <w:t xml:space="preserve"> and it is of utmost importance to keep the person involved in choice, decision making and lo</w:t>
      </w:r>
      <w:r>
        <w:t>o</w:t>
      </w:r>
      <w:r w:rsidRPr="00260DFE">
        <w:t>king and feeling dignified.</w:t>
      </w:r>
    </w:p>
    <w:p w14:paraId="7C0D577C" w14:textId="77777777" w:rsidR="00A42300" w:rsidRDefault="00A42300" w:rsidP="007573C0">
      <w:pPr>
        <w:rPr>
          <w:b/>
          <w:u w:val="single"/>
        </w:rPr>
      </w:pPr>
    </w:p>
    <w:p w14:paraId="26E22A55" w14:textId="77777777" w:rsidR="00BE1A45" w:rsidRPr="00ED1F46" w:rsidRDefault="00BE1A45" w:rsidP="007573C0">
      <w:pPr>
        <w:rPr>
          <w:b/>
          <w:u w:val="single"/>
        </w:rPr>
      </w:pPr>
      <w:r>
        <w:rPr>
          <w:b/>
          <w:u w:val="single"/>
        </w:rPr>
        <w:t>T</w:t>
      </w:r>
      <w:r w:rsidRPr="00ED1F46">
        <w:rPr>
          <w:b/>
          <w:u w:val="single"/>
        </w:rPr>
        <w:t>oiletries and clothing</w:t>
      </w:r>
    </w:p>
    <w:p w14:paraId="4D7EC323" w14:textId="34BE0206" w:rsidR="00BE1A45" w:rsidRPr="00ED1F46" w:rsidRDefault="00BE1A45" w:rsidP="007573C0">
      <w:pPr>
        <w:rPr>
          <w:i/>
        </w:rPr>
      </w:pPr>
      <w:r w:rsidRPr="00ED1F46">
        <w:t>Document clearly who supplies and maintains these</w:t>
      </w:r>
      <w:r w:rsidRPr="00ED1F46">
        <w:rPr>
          <w:b/>
        </w:rPr>
        <w:t xml:space="preserve"> </w:t>
      </w:r>
      <w:r w:rsidRPr="00ED1F46">
        <w:rPr>
          <w:i/>
          <w:sz w:val="20"/>
          <w:szCs w:val="20"/>
        </w:rPr>
        <w:t>(</w:t>
      </w:r>
      <w:r w:rsidR="00290C35" w:rsidRPr="00ED1F46">
        <w:rPr>
          <w:i/>
          <w:sz w:val="20"/>
          <w:szCs w:val="20"/>
        </w:rPr>
        <w:t>e.g.</w:t>
      </w:r>
      <w:r w:rsidRPr="00ED1F46">
        <w:rPr>
          <w:i/>
          <w:sz w:val="20"/>
          <w:szCs w:val="20"/>
        </w:rPr>
        <w:t>, repairs / dry cleaning</w:t>
      </w:r>
      <w:r w:rsidRPr="00ED1F46">
        <w:rPr>
          <w:i/>
        </w:rPr>
        <w:t>).</w:t>
      </w:r>
    </w:p>
    <w:p w14:paraId="131101C4" w14:textId="77777777" w:rsidR="00A42300" w:rsidRDefault="00A42300" w:rsidP="007573C0">
      <w:pPr>
        <w:jc w:val="both"/>
        <w:rPr>
          <w:b/>
          <w:u w:val="single"/>
        </w:rPr>
      </w:pPr>
    </w:p>
    <w:p w14:paraId="0E7D6CD6" w14:textId="77777777" w:rsidR="00BE1A45" w:rsidRPr="00ED1F46" w:rsidRDefault="00BE1A45" w:rsidP="007573C0">
      <w:pPr>
        <w:jc w:val="both"/>
        <w:rPr>
          <w:u w:val="single"/>
        </w:rPr>
      </w:pPr>
      <w:r w:rsidRPr="00ED1F46">
        <w:rPr>
          <w:b/>
          <w:u w:val="single"/>
        </w:rPr>
        <w:t>Hand Nail Care.</w:t>
      </w:r>
      <w:r w:rsidRPr="00ED1F46">
        <w:rPr>
          <w:u w:val="single"/>
        </w:rPr>
        <w:t xml:space="preserve">  </w:t>
      </w:r>
      <w:r w:rsidRPr="00ED1F46">
        <w:tab/>
      </w:r>
    </w:p>
    <w:p w14:paraId="7CC4FCCB" w14:textId="77777777" w:rsidR="00BE1A45" w:rsidRPr="00ED1F46" w:rsidRDefault="00BE1A45" w:rsidP="007573C0">
      <w:pPr>
        <w:jc w:val="both"/>
      </w:pPr>
      <w:r w:rsidRPr="00ED1F46">
        <w:t>Please ensure nails are clean and checked daily.  If required soak hands in warm</w:t>
      </w:r>
    </w:p>
    <w:p w14:paraId="2C22FAA6" w14:textId="77777777" w:rsidR="00BE1A45" w:rsidRPr="00ED1F46" w:rsidRDefault="00BE1A45" w:rsidP="007573C0">
      <w:pPr>
        <w:jc w:val="both"/>
      </w:pPr>
      <w:r w:rsidRPr="00ED1F46">
        <w:t xml:space="preserve">water prior to cutting to soften nails. DO NOT CUT toenails at any time. </w:t>
      </w:r>
    </w:p>
    <w:p w14:paraId="54F6725E" w14:textId="77777777" w:rsidR="00BE1A45" w:rsidRPr="00ED1F46" w:rsidRDefault="00BE1A45" w:rsidP="007573C0">
      <w:pPr>
        <w:jc w:val="both"/>
      </w:pPr>
      <w:r w:rsidRPr="00ED1F46">
        <w:t>The Chiropodist should do this for everyone.  Where it is the individuals preference, paint and manicure nails according to choice of style and colour.</w:t>
      </w:r>
    </w:p>
    <w:p w14:paraId="0D8E659B" w14:textId="77777777" w:rsidR="00A42300" w:rsidRDefault="00A42300" w:rsidP="007573C0">
      <w:pPr>
        <w:rPr>
          <w:b/>
          <w:u w:val="single"/>
        </w:rPr>
      </w:pPr>
    </w:p>
    <w:p w14:paraId="2ADC9C8A" w14:textId="77777777" w:rsidR="00BE1A45" w:rsidRPr="00ED1F46" w:rsidRDefault="00BE1A45" w:rsidP="007573C0">
      <w:r w:rsidRPr="00ED1F46">
        <w:rPr>
          <w:b/>
          <w:u w:val="single"/>
        </w:rPr>
        <w:t>Hair Care.</w:t>
      </w:r>
      <w:r w:rsidRPr="00ED1F46">
        <w:t xml:space="preserve"> </w:t>
      </w:r>
    </w:p>
    <w:p w14:paraId="6C6E1A92" w14:textId="77777777" w:rsidR="00BE1A45" w:rsidRPr="00ED1F46" w:rsidRDefault="00BE1A45" w:rsidP="007573C0">
      <w:r w:rsidRPr="00ED1F46">
        <w:t xml:space="preserve">Document hair dressing arrangements and personal preferences </w:t>
      </w:r>
      <w:r w:rsidRPr="00ED1F46">
        <w:rPr>
          <w:i/>
        </w:rPr>
        <w:t xml:space="preserve">(e.g. barber, no clippers or daughter does hair).  </w:t>
      </w:r>
      <w:r w:rsidRPr="00ED1F46">
        <w:t xml:space="preserve">Encourage personal grooming and to see the hairdresser regularly. </w:t>
      </w:r>
      <w:r w:rsidR="00EB4CD6">
        <w:t xml:space="preserve"> </w:t>
      </w:r>
      <w:r w:rsidRPr="00ED1F46">
        <w:t>Assist where possible (e.g. after a bath and hair wash), to ensure their hair is styled</w:t>
      </w:r>
      <w:r w:rsidR="00EB4CD6">
        <w:t xml:space="preserve"> </w:t>
      </w:r>
      <w:r w:rsidRPr="00ED1F46">
        <w:t>to personal choice. Groom hair at least daily according to individual personal</w:t>
      </w:r>
      <w:r w:rsidR="00EB4CD6">
        <w:t xml:space="preserve"> </w:t>
      </w:r>
      <w:r w:rsidRPr="00ED1F46">
        <w:t xml:space="preserve">preference.  If a wig or particular fashion is worn </w:t>
      </w:r>
      <w:r w:rsidR="0006384E">
        <w:t>specify</w:t>
      </w:r>
      <w:r w:rsidRPr="00ED1F46">
        <w:t xml:space="preserve"> how this is cared for.</w:t>
      </w:r>
    </w:p>
    <w:p w14:paraId="56FE34F8" w14:textId="77777777" w:rsidR="00A42300" w:rsidRDefault="00A42300" w:rsidP="007573C0">
      <w:pPr>
        <w:rPr>
          <w:b/>
          <w:u w:val="single"/>
        </w:rPr>
      </w:pPr>
    </w:p>
    <w:p w14:paraId="7142F784" w14:textId="77777777" w:rsidR="00BE1A45" w:rsidRPr="00ED1F46" w:rsidRDefault="00BE1A45" w:rsidP="007573C0">
      <w:r w:rsidRPr="00ED1F46">
        <w:rPr>
          <w:b/>
          <w:u w:val="single"/>
        </w:rPr>
        <w:t>Oral Hygiene</w:t>
      </w:r>
      <w:r w:rsidRPr="00ED1F46">
        <w:t>.</w:t>
      </w:r>
    </w:p>
    <w:p w14:paraId="311E7299" w14:textId="77777777" w:rsidR="00BE1A45" w:rsidRPr="00ED1F46" w:rsidRDefault="00BE1A45" w:rsidP="007573C0">
      <w:r w:rsidRPr="00ED1F46">
        <w:t>Ensure teeth and/or dentures are cleaned at least twice daily.  If dentures are</w:t>
      </w:r>
    </w:p>
    <w:p w14:paraId="781F23EE" w14:textId="77777777" w:rsidR="00BE1A45" w:rsidRPr="00ED1F46" w:rsidRDefault="00BE1A45" w:rsidP="007573C0">
      <w:r w:rsidRPr="00ED1F46">
        <w:t xml:space="preserve">removed overnight, ensure they are stored in a suitable container within easy reach.  </w:t>
      </w:r>
    </w:p>
    <w:p w14:paraId="5DB2652F" w14:textId="77777777" w:rsidR="00BE1A45" w:rsidRPr="00ED1F46" w:rsidRDefault="00BE1A45" w:rsidP="007573C0">
      <w:pPr>
        <w:rPr>
          <w:sz w:val="20"/>
          <w:szCs w:val="20"/>
        </w:rPr>
      </w:pPr>
      <w:r w:rsidRPr="00ED1F46">
        <w:t xml:space="preserve">Offer mouthwash if desired. </w:t>
      </w:r>
      <w:r w:rsidRPr="00ED1F46">
        <w:rPr>
          <w:i/>
          <w:sz w:val="20"/>
          <w:szCs w:val="20"/>
        </w:rPr>
        <w:t>(see separate care plan prompt – oral hygiene)</w:t>
      </w:r>
    </w:p>
    <w:p w14:paraId="1FE0A281" w14:textId="77777777" w:rsidR="00A42300" w:rsidRDefault="00A42300" w:rsidP="007573C0">
      <w:pPr>
        <w:rPr>
          <w:b/>
          <w:u w:val="single"/>
        </w:rPr>
      </w:pPr>
    </w:p>
    <w:p w14:paraId="07C6EDF5" w14:textId="77777777" w:rsidR="00BE1A45" w:rsidRPr="00ED1F46" w:rsidRDefault="00BE1A45" w:rsidP="007573C0">
      <w:r w:rsidRPr="00ED1F46">
        <w:rPr>
          <w:b/>
          <w:u w:val="single"/>
        </w:rPr>
        <w:t>Glasses/hearing aids</w:t>
      </w:r>
      <w:r w:rsidRPr="00ED1F46">
        <w:t xml:space="preserve">.  </w:t>
      </w:r>
      <w:r w:rsidRPr="00ED1F46">
        <w:tab/>
      </w:r>
    </w:p>
    <w:p w14:paraId="75A3813B" w14:textId="77777777" w:rsidR="00BE1A45" w:rsidRPr="00ED1F46" w:rsidRDefault="00BE1A45" w:rsidP="007573C0">
      <w:r>
        <w:t>E</w:t>
      </w:r>
      <w:r w:rsidRPr="00ED1F46">
        <w:t>nsure that glasses are clean and fitted properly.  Hearing aids need to be</w:t>
      </w:r>
    </w:p>
    <w:p w14:paraId="1CA19B3D" w14:textId="13C276C4" w:rsidR="00BE1A45" w:rsidRPr="00ED1F46" w:rsidRDefault="00BE1A45" w:rsidP="007573C0">
      <w:r w:rsidRPr="00ED1F46">
        <w:t xml:space="preserve">clean, ensuring no </w:t>
      </w:r>
      <w:r w:rsidR="00763E3B" w:rsidRPr="00ED1F46">
        <w:t>build-up</w:t>
      </w:r>
      <w:r w:rsidRPr="00ED1F46">
        <w:t xml:space="preserve"> of wax and fitted correctly.  Please check battery is</w:t>
      </w:r>
    </w:p>
    <w:p w14:paraId="7ECD2EBA" w14:textId="77777777" w:rsidR="00BE1A45" w:rsidRPr="00ED1F46" w:rsidRDefault="00BE1A45" w:rsidP="007573C0">
      <w:pPr>
        <w:rPr>
          <w:i/>
          <w:sz w:val="20"/>
          <w:szCs w:val="20"/>
        </w:rPr>
      </w:pPr>
      <w:r w:rsidRPr="00ED1F46">
        <w:t xml:space="preserve">working every time it is fitted. </w:t>
      </w:r>
      <w:r w:rsidRPr="00ED1F46">
        <w:rPr>
          <w:i/>
          <w:sz w:val="20"/>
          <w:szCs w:val="20"/>
        </w:rPr>
        <w:t>(see separate care plan prompt – sight and hearing)</w:t>
      </w:r>
    </w:p>
    <w:p w14:paraId="20867EEC" w14:textId="77777777" w:rsidR="00897B21" w:rsidRDefault="00897B21" w:rsidP="007573C0">
      <w:pPr>
        <w:rPr>
          <w:b/>
          <w:u w:val="single"/>
        </w:rPr>
      </w:pPr>
    </w:p>
    <w:p w14:paraId="62BFE632" w14:textId="77777777" w:rsidR="00BE1A45" w:rsidRPr="00ED1F46" w:rsidRDefault="00BE1A45" w:rsidP="007573C0">
      <w:r w:rsidRPr="00ED1F46">
        <w:rPr>
          <w:b/>
          <w:u w:val="single"/>
        </w:rPr>
        <w:t>Clothes Care</w:t>
      </w:r>
      <w:r w:rsidRPr="00ED1F46">
        <w:t xml:space="preserve">.  </w:t>
      </w:r>
    </w:p>
    <w:p w14:paraId="76EEEA6C" w14:textId="77777777" w:rsidR="00BE1A45" w:rsidRDefault="00BE1A45" w:rsidP="007573C0">
      <w:pPr>
        <w:rPr>
          <w:i/>
          <w:sz w:val="20"/>
          <w:szCs w:val="20"/>
        </w:rPr>
      </w:pPr>
      <w:smartTag w:uri="urn:schemas-microsoft-com:office:smarttags" w:element="place">
        <w:smartTag w:uri="urn:schemas-microsoft-com:office:smarttags" w:element="State">
          <w:r w:rsidRPr="00ED1F46">
            <w:t>Wash</w:t>
          </w:r>
        </w:smartTag>
      </w:smartTag>
      <w:r w:rsidRPr="00ED1F46">
        <w:t xml:space="preserve"> clothing as appropriate taking care of any special clothing </w:t>
      </w:r>
      <w:r w:rsidRPr="00ED1F46">
        <w:rPr>
          <w:i/>
        </w:rPr>
        <w:t>(e.g. woollens / dry</w:t>
      </w:r>
      <w:r w:rsidR="00EB4CD6">
        <w:rPr>
          <w:i/>
        </w:rPr>
        <w:t xml:space="preserve"> </w:t>
      </w:r>
      <w:r w:rsidRPr="00ED1F46">
        <w:rPr>
          <w:i/>
        </w:rPr>
        <w:t>cleaning).</w:t>
      </w:r>
      <w:r w:rsidRPr="00ED1F46">
        <w:t xml:space="preserve">  Ensure clean ironed clothes, appropriate to taste and season are available</w:t>
      </w:r>
      <w:r w:rsidR="00EB4CD6">
        <w:t xml:space="preserve"> </w:t>
      </w:r>
      <w:r w:rsidRPr="00ED1F46">
        <w:t>daily and /or as required, including adapted clothing.  Ensure where necessary</w:t>
      </w:r>
      <w:r w:rsidR="00EB4CD6">
        <w:t xml:space="preserve"> </w:t>
      </w:r>
      <w:r w:rsidRPr="00ED1F46">
        <w:t>clothes are clearly labelled with sewn on names.  Document how new clothing for the</w:t>
      </w:r>
      <w:r w:rsidR="00EB4CD6">
        <w:t xml:space="preserve"> </w:t>
      </w:r>
      <w:r w:rsidRPr="00ED1F46">
        <w:t xml:space="preserve">individual are accessed </w:t>
      </w:r>
      <w:r w:rsidRPr="00ED1F46">
        <w:rPr>
          <w:i/>
          <w:sz w:val="20"/>
          <w:szCs w:val="20"/>
        </w:rPr>
        <w:t>(e.g. family / allowances etc)</w:t>
      </w:r>
    </w:p>
    <w:p w14:paraId="46A41E68" w14:textId="77777777" w:rsidR="00543528" w:rsidRPr="00ED1F46" w:rsidRDefault="00543528" w:rsidP="007573C0">
      <w:pPr>
        <w:rPr>
          <w:sz w:val="20"/>
          <w:szCs w:val="20"/>
        </w:rPr>
      </w:pPr>
    </w:p>
    <w:p w14:paraId="212F4849" w14:textId="77777777" w:rsidR="00897B21" w:rsidRDefault="00897B21" w:rsidP="007573C0">
      <w:pPr>
        <w:rPr>
          <w:b/>
          <w:u w:val="single"/>
        </w:rPr>
      </w:pPr>
    </w:p>
    <w:p w14:paraId="2DF4DD74" w14:textId="77777777" w:rsidR="00BE1A45" w:rsidRPr="00ED1F46" w:rsidRDefault="00BE1A45" w:rsidP="007573C0">
      <w:pPr>
        <w:rPr>
          <w:b/>
          <w:u w:val="single"/>
        </w:rPr>
      </w:pPr>
      <w:r w:rsidRPr="00ED1F46">
        <w:rPr>
          <w:b/>
          <w:u w:val="single"/>
        </w:rPr>
        <w:t>Bathing.</w:t>
      </w:r>
    </w:p>
    <w:p w14:paraId="25E0892D" w14:textId="77777777" w:rsidR="00BE1A45" w:rsidRPr="00ED1F46" w:rsidRDefault="00BE1A45" w:rsidP="007573C0">
      <w:pPr>
        <w:rPr>
          <w:b/>
        </w:rPr>
      </w:pPr>
      <w:r w:rsidRPr="00ED1F46">
        <w:lastRenderedPageBreak/>
        <w:t>Always check the water temperature with a thermometer- max 43c.</w:t>
      </w:r>
      <w:r w:rsidR="007573C0">
        <w:t xml:space="preserve">  </w:t>
      </w:r>
      <w:r w:rsidR="00EB4CD6">
        <w:t>I</w:t>
      </w:r>
      <w:r w:rsidR="007573C0">
        <w:t xml:space="preserve">f an individual chooses </w:t>
      </w:r>
      <w:r>
        <w:t>to bath or shower alone this will need an individual risk assessment.</w:t>
      </w:r>
    </w:p>
    <w:p w14:paraId="31FB5B9D" w14:textId="77777777" w:rsidR="00EB4CD6" w:rsidRDefault="00EB4CD6" w:rsidP="007573C0">
      <w:pPr>
        <w:rPr>
          <w:b/>
          <w:u w:val="single"/>
        </w:rPr>
      </w:pPr>
    </w:p>
    <w:p w14:paraId="12F66ED4" w14:textId="77777777" w:rsidR="00BE1A45" w:rsidRPr="00ED1F46" w:rsidRDefault="00BE1A45" w:rsidP="007573C0">
      <w:pPr>
        <w:rPr>
          <w:b/>
          <w:u w:val="single"/>
        </w:rPr>
      </w:pPr>
      <w:r w:rsidRPr="00ED1F46">
        <w:rPr>
          <w:b/>
          <w:u w:val="single"/>
        </w:rPr>
        <w:t>Foot Care.</w:t>
      </w:r>
    </w:p>
    <w:p w14:paraId="130677DC" w14:textId="77777777" w:rsidR="00BE1A45" w:rsidRPr="00ED1F46" w:rsidRDefault="00BE1A45" w:rsidP="007573C0">
      <w:r w:rsidRPr="00ED1F46">
        <w:t xml:space="preserve">Dry and check between toes at each occasion.  Report record and monitor any redness or discolouration, soreness or unusual sensitivity. </w:t>
      </w:r>
      <w:r>
        <w:t>Remember NOT TO cut toe nails</w:t>
      </w:r>
      <w:r w:rsidRPr="00ED1F46">
        <w:t xml:space="preserve">; the Chiropodist will do this regularly.   If </w:t>
      </w:r>
      <w:r w:rsidR="003F5D48">
        <w:t>client</w:t>
      </w:r>
      <w:r w:rsidRPr="00ED1F46">
        <w:t xml:space="preserve"> has callipers or specialist shoes, ensure they are well fitting and worn correctly.</w:t>
      </w:r>
    </w:p>
    <w:p w14:paraId="7A30F947" w14:textId="77777777" w:rsidR="00897B21" w:rsidRDefault="00897B21" w:rsidP="007573C0">
      <w:pPr>
        <w:rPr>
          <w:b/>
          <w:u w:val="single"/>
        </w:rPr>
      </w:pPr>
    </w:p>
    <w:p w14:paraId="43D80823" w14:textId="77777777" w:rsidR="00BE1A45" w:rsidRPr="00ED1F46" w:rsidRDefault="00BE1A45" w:rsidP="007573C0">
      <w:pPr>
        <w:rPr>
          <w:b/>
          <w:u w:val="single"/>
        </w:rPr>
      </w:pPr>
      <w:r w:rsidRPr="00ED1F46">
        <w:rPr>
          <w:b/>
          <w:u w:val="single"/>
        </w:rPr>
        <w:t>Menstrual cycle care</w:t>
      </w:r>
    </w:p>
    <w:p w14:paraId="51BCFD8E" w14:textId="77777777" w:rsidR="00BE1A45" w:rsidRPr="00ED1F46" w:rsidRDefault="00BE1A45" w:rsidP="007573C0">
      <w:r w:rsidRPr="00ED1F46">
        <w:t>Document specific needs and care required, including use of and type of sanitary</w:t>
      </w:r>
    </w:p>
    <w:p w14:paraId="5A581E6E" w14:textId="77777777" w:rsidR="00BE1A45" w:rsidRPr="00ED1F46" w:rsidRDefault="00BE1A45" w:rsidP="007573C0">
      <w:r w:rsidRPr="00ED1F46">
        <w:t>products.  Pay particular attention to genital hygiene during menstruation.</w:t>
      </w:r>
    </w:p>
    <w:p w14:paraId="019446BE" w14:textId="77777777" w:rsidR="00897B21" w:rsidRDefault="00897B21" w:rsidP="007573C0">
      <w:pPr>
        <w:rPr>
          <w:b/>
          <w:u w:val="single"/>
        </w:rPr>
      </w:pPr>
    </w:p>
    <w:p w14:paraId="306AA644" w14:textId="77777777" w:rsidR="00BE1A45" w:rsidRPr="00ED1F46" w:rsidRDefault="00BE1A45" w:rsidP="007573C0">
      <w:pPr>
        <w:rPr>
          <w:b/>
          <w:u w:val="single"/>
        </w:rPr>
      </w:pPr>
      <w:r w:rsidRPr="00ED1F46">
        <w:rPr>
          <w:b/>
          <w:u w:val="single"/>
        </w:rPr>
        <w:t>Genital care</w:t>
      </w:r>
    </w:p>
    <w:p w14:paraId="06793DDF" w14:textId="77777777" w:rsidR="00BE1A45" w:rsidRDefault="00BE1A45" w:rsidP="007573C0">
      <w:r w:rsidRPr="00ED1F46">
        <w:t>Always wash (and wipe) from front to back to avoid faeces merging towards</w:t>
      </w:r>
      <w:r w:rsidR="00897B21">
        <w:t xml:space="preserve"> </w:t>
      </w:r>
      <w:r w:rsidRPr="00ED1F46">
        <w:t>urethral area, thereby reducing the risk of urinary or other infection.</w:t>
      </w:r>
      <w:r>
        <w:t xml:space="preserve">  Only use talcum powder in the</w:t>
      </w:r>
      <w:r w:rsidR="00897B21">
        <w:t xml:space="preserve"> </w:t>
      </w:r>
      <w:r>
        <w:t>genital area if it is specifically required.  For males, ensure foreskin is retracted, cleaned and</w:t>
      </w:r>
    </w:p>
    <w:p w14:paraId="744757B5" w14:textId="77777777" w:rsidR="00BE1A45" w:rsidRDefault="00BE1A45" w:rsidP="007573C0">
      <w:r>
        <w:t>repositioned correctly.</w:t>
      </w:r>
    </w:p>
    <w:p w14:paraId="6FFCAC15" w14:textId="77777777" w:rsidR="00BE1A45" w:rsidRDefault="00BE1A45" w:rsidP="007573C0"/>
    <w:p w14:paraId="4B628475" w14:textId="77777777" w:rsidR="00BE1A45" w:rsidRPr="006B1472" w:rsidRDefault="00BE1A45" w:rsidP="007573C0">
      <w:pPr>
        <w:rPr>
          <w:b/>
          <w:u w:val="single"/>
        </w:rPr>
      </w:pPr>
      <w:r w:rsidRPr="006B1472">
        <w:rPr>
          <w:b/>
          <w:u w:val="single"/>
        </w:rPr>
        <w:t>Staff care</w:t>
      </w:r>
      <w:r>
        <w:rPr>
          <w:b/>
          <w:u w:val="single"/>
        </w:rPr>
        <w:t xml:space="preserve"> / infection control</w:t>
      </w:r>
    </w:p>
    <w:p w14:paraId="1D806CD3" w14:textId="77777777" w:rsidR="00BE1A45" w:rsidRDefault="00BE1A45" w:rsidP="007573C0">
      <w:r>
        <w:t>Staff should wear gloves and aprons and dispose of these appropriately, whilst dealing with bodily</w:t>
      </w:r>
      <w:r w:rsidR="007573C0">
        <w:t xml:space="preserve"> </w:t>
      </w:r>
      <w:r>
        <w:t xml:space="preserve">fluids. </w:t>
      </w:r>
    </w:p>
    <w:p w14:paraId="62DB98D7" w14:textId="77777777" w:rsidR="0037553C" w:rsidRPr="0037553C" w:rsidRDefault="0037553C" w:rsidP="0037553C">
      <w:pPr>
        <w:rPr>
          <w:szCs w:val="24"/>
        </w:rPr>
      </w:pPr>
      <w:r w:rsidRPr="0037553C">
        <w:rPr>
          <w:szCs w:val="24"/>
        </w:rPr>
        <w:t>Refer also to:</w:t>
      </w:r>
    </w:p>
    <w:p w14:paraId="1D83672B" w14:textId="77777777" w:rsidR="0037553C" w:rsidRPr="0037553C" w:rsidRDefault="0037553C" w:rsidP="00980993">
      <w:pPr>
        <w:numPr>
          <w:ilvl w:val="0"/>
          <w:numId w:val="53"/>
        </w:numPr>
        <w:rPr>
          <w:szCs w:val="24"/>
        </w:rPr>
      </w:pPr>
      <w:r w:rsidRPr="0037553C">
        <w:rPr>
          <w:szCs w:val="24"/>
        </w:rPr>
        <w:t xml:space="preserve">code of practice for prevention and control of infection – DoH 2010  (No 110435), </w:t>
      </w:r>
    </w:p>
    <w:p w14:paraId="5519A826" w14:textId="77777777" w:rsidR="0037553C" w:rsidRPr="0037553C" w:rsidRDefault="0037553C" w:rsidP="00980993">
      <w:pPr>
        <w:numPr>
          <w:ilvl w:val="0"/>
          <w:numId w:val="53"/>
        </w:numPr>
        <w:rPr>
          <w:szCs w:val="24"/>
        </w:rPr>
      </w:pPr>
      <w:r w:rsidRPr="0037553C">
        <w:rPr>
          <w:szCs w:val="24"/>
        </w:rPr>
        <w:t xml:space="preserve">National specifications for cleanliness guidance on setting and measuring cleanliness outcomes in care homes – NHS – National Patient safety agency 2010 ( ref 1215 – </w:t>
      </w:r>
      <w:hyperlink r:id="rId16" w:history="1">
        <w:r w:rsidRPr="0037553C">
          <w:rPr>
            <w:rStyle w:val="Hyperlink"/>
            <w:szCs w:val="24"/>
          </w:rPr>
          <w:t>www.npsa.nhs.uk</w:t>
        </w:r>
      </w:hyperlink>
      <w:r w:rsidRPr="0037553C">
        <w:rPr>
          <w:szCs w:val="24"/>
        </w:rPr>
        <w:t>)</w:t>
      </w:r>
    </w:p>
    <w:p w14:paraId="5454973D" w14:textId="77777777" w:rsidR="0037553C" w:rsidRPr="0037553C" w:rsidRDefault="0037553C" w:rsidP="00980993">
      <w:pPr>
        <w:numPr>
          <w:ilvl w:val="0"/>
          <w:numId w:val="53"/>
        </w:numPr>
        <w:rPr>
          <w:szCs w:val="24"/>
        </w:rPr>
      </w:pPr>
      <w:r w:rsidRPr="0037553C">
        <w:rPr>
          <w:szCs w:val="24"/>
        </w:rPr>
        <w:t>CQC essential standards 2008</w:t>
      </w:r>
    </w:p>
    <w:p w14:paraId="4C3AEC68" w14:textId="77777777" w:rsidR="0037553C" w:rsidRPr="0037553C" w:rsidRDefault="0037553C" w:rsidP="007573C0">
      <w:pPr>
        <w:rPr>
          <w:szCs w:val="24"/>
        </w:rPr>
      </w:pPr>
    </w:p>
    <w:p w14:paraId="0B8C252E" w14:textId="77777777" w:rsidR="003E3BD1" w:rsidRPr="00BB70FD" w:rsidRDefault="00F53AF8" w:rsidP="00FA51D4">
      <w:pPr>
        <w:pStyle w:val="Heading3"/>
      </w:pPr>
      <w:r>
        <w:br w:type="page"/>
      </w:r>
      <w:bookmarkStart w:id="50" w:name="_Toc196188712"/>
      <w:bookmarkStart w:id="51" w:name="_Toc292917731"/>
      <w:r w:rsidR="003E3BD1" w:rsidRPr="00FC58A6">
        <w:lastRenderedPageBreak/>
        <w:t>BCA Care Plan Prompt</w:t>
      </w:r>
      <w:r w:rsidR="007573C0">
        <w:t>:</w:t>
      </w:r>
      <w:r w:rsidR="007573C0">
        <w:tab/>
      </w:r>
      <w:r w:rsidR="003E3BD1" w:rsidRPr="00BB70FD">
        <w:t>Oral Hygiene</w:t>
      </w:r>
      <w:bookmarkEnd w:id="50"/>
      <w:bookmarkEnd w:id="51"/>
    </w:p>
    <w:p w14:paraId="1A7B0F8F" w14:textId="77777777" w:rsidR="003E3BD1" w:rsidRDefault="003E3BD1" w:rsidP="003E3BD1">
      <w:pPr>
        <w:pStyle w:val="BodyText"/>
        <w:ind w:left="5760" w:hanging="5760"/>
        <w:rPr>
          <w:b/>
          <w:sz w:val="28"/>
          <w:szCs w:val="28"/>
          <w:lang w:val="en-GB"/>
        </w:rPr>
      </w:pPr>
    </w:p>
    <w:p w14:paraId="7E109D1D" w14:textId="77777777" w:rsidR="003E3BD1" w:rsidRPr="00EB4CD6" w:rsidRDefault="003E3BD1" w:rsidP="00EB4CD6">
      <w:pPr>
        <w:pStyle w:val="BodyText"/>
        <w:spacing w:after="0"/>
        <w:ind w:left="4320" w:hanging="4320"/>
        <w:rPr>
          <w:szCs w:val="24"/>
          <w:lang w:val="en-GB"/>
        </w:rPr>
      </w:pPr>
      <w:r w:rsidRPr="00EB4CD6">
        <w:rPr>
          <w:b/>
          <w:szCs w:val="24"/>
          <w:lang w:val="en-GB"/>
        </w:rPr>
        <w:t>Identified / potential</w:t>
      </w:r>
      <w:r w:rsidR="00EB4CD6">
        <w:rPr>
          <w:b/>
          <w:szCs w:val="24"/>
          <w:lang w:val="en-GB"/>
        </w:rPr>
        <w:tab/>
      </w:r>
      <w:r w:rsidRPr="00EB4CD6">
        <w:rPr>
          <w:szCs w:val="24"/>
          <w:lang w:val="en-GB"/>
        </w:rPr>
        <w:t>Mrs. A. N. Other is unable independently</w:t>
      </w:r>
    </w:p>
    <w:p w14:paraId="5E685C44" w14:textId="77777777" w:rsidR="003E3BD1" w:rsidRPr="00EB4CD6" w:rsidRDefault="003E3BD1" w:rsidP="00EB4CD6">
      <w:pPr>
        <w:pStyle w:val="BodyText"/>
        <w:spacing w:after="0"/>
        <w:rPr>
          <w:szCs w:val="24"/>
          <w:lang w:val="en-GB"/>
        </w:rPr>
      </w:pPr>
      <w:r w:rsidRPr="00EB4CD6">
        <w:rPr>
          <w:b/>
          <w:szCs w:val="24"/>
          <w:lang w:val="en-GB"/>
        </w:rPr>
        <w:t>problem/need:</w:t>
      </w:r>
      <w:r w:rsidRPr="00EB4CD6">
        <w:rPr>
          <w:szCs w:val="24"/>
          <w:lang w:val="en-GB"/>
        </w:rPr>
        <w:t xml:space="preserve">                           </w:t>
      </w:r>
      <w:r w:rsidRPr="00EB4CD6">
        <w:rPr>
          <w:szCs w:val="24"/>
          <w:lang w:val="en-GB"/>
        </w:rPr>
        <w:tab/>
        <w:t xml:space="preserve">practice good oral hygiene </w:t>
      </w:r>
    </w:p>
    <w:p w14:paraId="64A88AEC" w14:textId="77777777" w:rsidR="003E3BD1" w:rsidRPr="00061CD5" w:rsidRDefault="003E3BD1" w:rsidP="00EB4CD6">
      <w:pPr>
        <w:pStyle w:val="BodyText"/>
        <w:spacing w:after="0"/>
        <w:ind w:left="5760" w:hanging="5760"/>
        <w:rPr>
          <w:i/>
          <w:lang w:val="en-GB"/>
        </w:rPr>
      </w:pPr>
      <w:r w:rsidRPr="00061CD5">
        <w:rPr>
          <w:b/>
          <w:lang w:val="en-GB"/>
        </w:rPr>
        <w:tab/>
      </w:r>
      <w:r w:rsidRPr="00061CD5">
        <w:rPr>
          <w:b/>
          <w:lang w:val="en-GB"/>
        </w:rPr>
        <w:tab/>
      </w:r>
      <w:r w:rsidRPr="00061CD5">
        <w:rPr>
          <w:i/>
          <w:lang w:val="en-GB"/>
        </w:rPr>
        <w:t>OR</w:t>
      </w:r>
    </w:p>
    <w:p w14:paraId="30E660FE" w14:textId="77777777" w:rsidR="003E3BD1" w:rsidRPr="00061CD5" w:rsidRDefault="003E3BD1" w:rsidP="00EB4CD6">
      <w:pPr>
        <w:pStyle w:val="BodyText"/>
        <w:spacing w:after="0"/>
        <w:ind w:left="5760" w:hanging="1440"/>
        <w:rPr>
          <w:i/>
          <w:lang w:val="en-GB"/>
        </w:rPr>
      </w:pPr>
      <w:r w:rsidRPr="00061CD5">
        <w:rPr>
          <w:lang w:val="en-GB"/>
        </w:rPr>
        <w:t>Needs assistance to maintain appropriate</w:t>
      </w:r>
    </w:p>
    <w:p w14:paraId="1123C146" w14:textId="77777777" w:rsidR="003E3BD1" w:rsidRDefault="003E3BD1" w:rsidP="00EB4CD6">
      <w:pPr>
        <w:pStyle w:val="BodyText"/>
        <w:spacing w:after="0"/>
        <w:ind w:left="5760" w:hanging="1440"/>
        <w:rPr>
          <w:lang w:val="en-GB"/>
        </w:rPr>
      </w:pPr>
      <w:r w:rsidRPr="00061CD5">
        <w:rPr>
          <w:lang w:val="en-GB"/>
        </w:rPr>
        <w:t>oral hygiene</w:t>
      </w:r>
    </w:p>
    <w:p w14:paraId="23BA5B78" w14:textId="77777777" w:rsidR="00EB4CD6" w:rsidRPr="00061CD5" w:rsidRDefault="00EB4CD6" w:rsidP="00EB4CD6">
      <w:pPr>
        <w:pStyle w:val="BodyText"/>
        <w:spacing w:after="0"/>
        <w:ind w:left="5760" w:hanging="1440"/>
        <w:rPr>
          <w:lang w:val="en-GB"/>
        </w:rPr>
      </w:pPr>
    </w:p>
    <w:p w14:paraId="3F53D78C" w14:textId="77777777" w:rsidR="003E3BD1" w:rsidRDefault="003E3BD1" w:rsidP="003E3BD1">
      <w:pPr>
        <w:pStyle w:val="BodyText"/>
        <w:ind w:left="4320" w:hanging="4320"/>
        <w:rPr>
          <w:sz w:val="28"/>
          <w:szCs w:val="28"/>
          <w:lang w:val="en-GB"/>
        </w:rPr>
      </w:pPr>
      <w:r w:rsidRPr="00EB4CD6">
        <w:rPr>
          <w:b/>
          <w:szCs w:val="24"/>
          <w:lang w:val="en-GB"/>
        </w:rPr>
        <w:t>Goal / Aim:</w:t>
      </w:r>
      <w:r>
        <w:rPr>
          <w:lang w:val="en-GB"/>
        </w:rPr>
        <w:tab/>
      </w:r>
      <w:r w:rsidRPr="00061CD5">
        <w:rPr>
          <w:lang w:val="en-GB"/>
        </w:rPr>
        <w:t>To encourage and ensure effective oral hygiene and comfort, by reducing the risk of infection. To remove food debris and traces of milky fluids thoroughly.  To promote healthy gums</w:t>
      </w:r>
    </w:p>
    <w:p w14:paraId="0E80DE3E" w14:textId="77777777" w:rsidR="003E3BD1" w:rsidRPr="009D3372" w:rsidRDefault="003E3BD1" w:rsidP="003E3BD1">
      <w:pPr>
        <w:rPr>
          <w:b/>
          <w:sz w:val="28"/>
          <w:szCs w:val="28"/>
        </w:rPr>
      </w:pPr>
      <w:r w:rsidRPr="009D3372">
        <w:rPr>
          <w:b/>
          <w:sz w:val="28"/>
          <w:szCs w:val="28"/>
        </w:rPr>
        <w:t>Care Prompts / Action</w:t>
      </w:r>
    </w:p>
    <w:p w14:paraId="00DAB5D6" w14:textId="77777777" w:rsidR="003E3BD1" w:rsidRPr="00242E7B" w:rsidRDefault="003E3BD1" w:rsidP="003E3BD1">
      <w:pPr>
        <w:pStyle w:val="BodyText"/>
        <w:ind w:left="4320" w:hanging="4320"/>
        <w:rPr>
          <w:sz w:val="28"/>
          <w:szCs w:val="28"/>
          <w:lang w:val="en-GB"/>
        </w:rPr>
      </w:pPr>
      <w:r w:rsidRPr="009D3372">
        <w:rPr>
          <w:i/>
        </w:rPr>
        <w:t>(Prompts may be used to formulate care plan</w:t>
      </w:r>
      <w:r>
        <w:rPr>
          <w:i/>
        </w:rPr>
        <w:t>)</w:t>
      </w:r>
    </w:p>
    <w:p w14:paraId="617E86E4" w14:textId="77777777" w:rsidR="003E3BD1" w:rsidRPr="005A6C13" w:rsidRDefault="003E3BD1" w:rsidP="003E3BD1">
      <w:pPr>
        <w:pStyle w:val="List2"/>
        <w:numPr>
          <w:ilvl w:val="0"/>
          <w:numId w:val="10"/>
        </w:numPr>
        <w:rPr>
          <w:i/>
          <w:sz w:val="20"/>
          <w:szCs w:val="20"/>
          <w:lang w:val="en-GB"/>
        </w:rPr>
      </w:pPr>
      <w:r w:rsidRPr="005A6C13">
        <w:rPr>
          <w:lang w:val="en-GB"/>
        </w:rPr>
        <w:t>Assess oral hygiene needs and document in care plan according to</w:t>
      </w:r>
      <w:r w:rsidR="00B205E6">
        <w:rPr>
          <w:lang w:val="en-GB"/>
        </w:rPr>
        <w:t xml:space="preserve"> </w:t>
      </w:r>
      <w:r w:rsidRPr="005A6C13">
        <w:rPr>
          <w:lang w:val="en-GB"/>
        </w:rPr>
        <w:t>individual preferences, including amount, type and location of teeth</w:t>
      </w:r>
      <w:r w:rsidR="00B205E6">
        <w:rPr>
          <w:lang w:val="en-GB"/>
        </w:rPr>
        <w:t xml:space="preserve"> </w:t>
      </w:r>
      <w:r w:rsidRPr="005A6C13">
        <w:rPr>
          <w:lang w:val="en-GB"/>
        </w:rPr>
        <w:t xml:space="preserve"> </w:t>
      </w:r>
      <w:r w:rsidRPr="005A6C13">
        <w:rPr>
          <w:i/>
          <w:sz w:val="20"/>
          <w:szCs w:val="20"/>
          <w:lang w:val="en-GB"/>
        </w:rPr>
        <w:t>(e.g. top set of dentures, 2 teeth back of bottom jaw on right, co</w:t>
      </w:r>
      <w:r w:rsidR="00B205E6">
        <w:rPr>
          <w:i/>
          <w:sz w:val="20"/>
          <w:szCs w:val="20"/>
          <w:lang w:val="en-GB"/>
        </w:rPr>
        <w:t>mpliance or behavioural issues)</w:t>
      </w:r>
    </w:p>
    <w:p w14:paraId="4E09C2DA" w14:textId="77777777" w:rsidR="003E3BD1" w:rsidRPr="005A6C13" w:rsidRDefault="003E3BD1" w:rsidP="003E3BD1">
      <w:pPr>
        <w:pStyle w:val="List2"/>
        <w:numPr>
          <w:ilvl w:val="0"/>
          <w:numId w:val="10"/>
        </w:numPr>
        <w:rPr>
          <w:lang w:val="en-GB"/>
        </w:rPr>
      </w:pPr>
      <w:r w:rsidRPr="005A6C13">
        <w:rPr>
          <w:lang w:val="en-GB"/>
        </w:rPr>
        <w:t>Ensure all staff are aware of the need for good oral hygiene and the specific needs of the individual, including where necessary the use of appropriate protective wear. e.g. gloves</w:t>
      </w:r>
    </w:p>
    <w:p w14:paraId="67850B52" w14:textId="77777777" w:rsidR="003E3BD1" w:rsidRPr="005A6C13" w:rsidRDefault="003E3BD1" w:rsidP="003E3BD1">
      <w:pPr>
        <w:pStyle w:val="List2"/>
        <w:numPr>
          <w:ilvl w:val="0"/>
          <w:numId w:val="10"/>
        </w:numPr>
        <w:rPr>
          <w:lang w:val="en-GB"/>
        </w:rPr>
      </w:pPr>
      <w:r w:rsidRPr="005A6C13">
        <w:rPr>
          <w:lang w:val="en-GB"/>
        </w:rPr>
        <w:t>Where an individual needs assistance, always explain procedure first and gain consent from the individual.  Encourage good oral hygiene.</w:t>
      </w:r>
    </w:p>
    <w:p w14:paraId="761038BB" w14:textId="59497977" w:rsidR="003E3BD1" w:rsidRPr="005A6C13" w:rsidRDefault="003E3BD1" w:rsidP="003E3BD1">
      <w:pPr>
        <w:pStyle w:val="List2"/>
        <w:numPr>
          <w:ilvl w:val="0"/>
          <w:numId w:val="10"/>
        </w:numPr>
        <w:rPr>
          <w:sz w:val="20"/>
          <w:szCs w:val="20"/>
          <w:lang w:val="en-GB"/>
        </w:rPr>
      </w:pPr>
      <w:r w:rsidRPr="005A6C13">
        <w:rPr>
          <w:lang w:val="en-GB"/>
        </w:rPr>
        <w:t xml:space="preserve">Where total mouth care is required and delivered by staff, ensure appropriate mouth care tray is set up and replaced daily </w:t>
      </w:r>
      <w:r w:rsidRPr="000F0D45">
        <w:rPr>
          <w:sz w:val="20"/>
          <w:szCs w:val="20"/>
          <w:lang w:val="en-GB"/>
        </w:rPr>
        <w:t>(to</w:t>
      </w:r>
      <w:r w:rsidRPr="005A6C13">
        <w:rPr>
          <w:sz w:val="20"/>
          <w:szCs w:val="20"/>
          <w:lang w:val="en-GB"/>
        </w:rPr>
        <w:t xml:space="preserve"> include e.g. mouth wash, </w:t>
      </w:r>
      <w:r w:rsidR="00290C35" w:rsidRPr="005A6C13">
        <w:rPr>
          <w:sz w:val="20"/>
          <w:szCs w:val="20"/>
          <w:lang w:val="en-GB"/>
        </w:rPr>
        <w:t>Vaseline</w:t>
      </w:r>
      <w:r w:rsidRPr="005A6C13">
        <w:rPr>
          <w:sz w:val="20"/>
          <w:szCs w:val="20"/>
          <w:lang w:val="en-GB"/>
        </w:rPr>
        <w:t>/lip balm, mouth swabs</w:t>
      </w:r>
      <w:r>
        <w:rPr>
          <w:sz w:val="20"/>
          <w:szCs w:val="20"/>
          <w:lang w:val="en-GB"/>
        </w:rPr>
        <w:t xml:space="preserve"> / soft </w:t>
      </w:r>
      <w:r w:rsidR="00763E3B">
        <w:rPr>
          <w:sz w:val="20"/>
          <w:szCs w:val="20"/>
          <w:lang w:val="en-GB"/>
        </w:rPr>
        <w:t>toothbrush</w:t>
      </w:r>
      <w:r>
        <w:rPr>
          <w:sz w:val="20"/>
          <w:szCs w:val="20"/>
          <w:lang w:val="en-GB"/>
        </w:rPr>
        <w:t>, consider artificial saliva).</w:t>
      </w:r>
      <w:r w:rsidRPr="005A6C13">
        <w:rPr>
          <w:sz w:val="20"/>
          <w:szCs w:val="20"/>
          <w:lang w:val="en-GB"/>
        </w:rPr>
        <w:t xml:space="preserve">  </w:t>
      </w:r>
    </w:p>
    <w:p w14:paraId="675D4602" w14:textId="77777777" w:rsidR="003E3BD1" w:rsidRPr="005A6C13" w:rsidRDefault="003E3BD1" w:rsidP="003E3BD1">
      <w:pPr>
        <w:numPr>
          <w:ilvl w:val="0"/>
          <w:numId w:val="10"/>
        </w:numPr>
        <w:jc w:val="both"/>
      </w:pPr>
      <w:r w:rsidRPr="005A6C13">
        <w:t xml:space="preserve">Check for any problems e.g. oral thrush, ulcers or cracked lips. Keep lips moist </w:t>
      </w:r>
      <w:r w:rsidRPr="000F0D45">
        <w:rPr>
          <w:sz w:val="20"/>
          <w:szCs w:val="20"/>
        </w:rPr>
        <w:t>(e.g. Vaseline / lip balm)</w:t>
      </w:r>
      <w:r w:rsidRPr="005A6C13">
        <w:t>.   Report, record and monitor any problems that may require treatment.  Inform the GP or the dentist and monitor the effect of any prescribed medicines.</w:t>
      </w:r>
    </w:p>
    <w:p w14:paraId="0053A01C" w14:textId="77777777" w:rsidR="003E3BD1" w:rsidRPr="005A6C13" w:rsidRDefault="003E3BD1" w:rsidP="003E3BD1">
      <w:pPr>
        <w:pStyle w:val="List2"/>
        <w:numPr>
          <w:ilvl w:val="0"/>
          <w:numId w:val="10"/>
        </w:numPr>
        <w:rPr>
          <w:lang w:val="en-GB"/>
        </w:rPr>
      </w:pPr>
      <w:r w:rsidRPr="005A6C13">
        <w:rPr>
          <w:lang w:val="en-GB"/>
        </w:rPr>
        <w:t xml:space="preserve">Ensure correct equipment and preferences for oral hygiene is available </w:t>
      </w:r>
      <w:r w:rsidRPr="005A6C13">
        <w:rPr>
          <w:i/>
          <w:lang w:val="en-GB"/>
        </w:rPr>
        <w:t>i.e. toothpaste type,</w:t>
      </w:r>
      <w:r w:rsidR="0037553C">
        <w:rPr>
          <w:i/>
          <w:lang w:val="en-GB"/>
        </w:rPr>
        <w:t xml:space="preserve"> tooth brush type,</w:t>
      </w:r>
      <w:r w:rsidRPr="005A6C13">
        <w:rPr>
          <w:i/>
          <w:lang w:val="en-GB"/>
        </w:rPr>
        <w:t xml:space="preserve"> mouthwash, denture pot, denture cleaning tablets towel, and tissues</w:t>
      </w:r>
      <w:r w:rsidRPr="005A6C13">
        <w:rPr>
          <w:lang w:val="en-GB"/>
        </w:rPr>
        <w:t>.</w:t>
      </w:r>
      <w:r w:rsidR="0037553C">
        <w:rPr>
          <w:lang w:val="en-GB"/>
        </w:rPr>
        <w:t xml:space="preserve">  </w:t>
      </w:r>
    </w:p>
    <w:p w14:paraId="2331FC6F" w14:textId="77777777" w:rsidR="003E3BD1" w:rsidRPr="005A6C13" w:rsidRDefault="003E3BD1" w:rsidP="003E3BD1">
      <w:pPr>
        <w:pStyle w:val="List2"/>
        <w:numPr>
          <w:ilvl w:val="0"/>
          <w:numId w:val="10"/>
        </w:numPr>
        <w:rPr>
          <w:lang w:val="en-GB"/>
        </w:rPr>
      </w:pPr>
      <w:r w:rsidRPr="005A6C13">
        <w:rPr>
          <w:lang w:val="en-GB"/>
        </w:rPr>
        <w:t>If dentures are worn, ensure they are thoroughly cleaned by removing from the mouth and brushing and soaking, and rinsing before returning to the mouth according to the individuals preference.</w:t>
      </w:r>
    </w:p>
    <w:p w14:paraId="4FADF2E2" w14:textId="77777777" w:rsidR="003E3BD1" w:rsidRPr="005A6C13" w:rsidRDefault="003E3BD1" w:rsidP="003E3BD1">
      <w:pPr>
        <w:pStyle w:val="List2"/>
        <w:numPr>
          <w:ilvl w:val="0"/>
          <w:numId w:val="10"/>
        </w:numPr>
        <w:rPr>
          <w:lang w:val="en-GB"/>
        </w:rPr>
      </w:pPr>
      <w:r w:rsidRPr="005A6C13">
        <w:rPr>
          <w:lang w:val="en-GB"/>
        </w:rPr>
        <w:t xml:space="preserve">Oral hygiene should be attended to morning and evening, plus PRN.  </w:t>
      </w:r>
    </w:p>
    <w:p w14:paraId="5F4BB80B" w14:textId="77777777" w:rsidR="003E3BD1" w:rsidRPr="00061CD5" w:rsidRDefault="003E3BD1" w:rsidP="003E3BD1">
      <w:pPr>
        <w:numPr>
          <w:ilvl w:val="0"/>
          <w:numId w:val="10"/>
        </w:numPr>
        <w:jc w:val="both"/>
        <w:rPr>
          <w:b/>
        </w:rPr>
      </w:pPr>
      <w:r w:rsidRPr="005A6C13">
        <w:t>Encourage as much independence as possible but be on hand to help</w:t>
      </w:r>
    </w:p>
    <w:p w14:paraId="76E06612" w14:textId="77777777" w:rsidR="003E3BD1" w:rsidRPr="005A6C13" w:rsidRDefault="003E3BD1" w:rsidP="003E3BD1">
      <w:pPr>
        <w:ind w:left="792"/>
        <w:jc w:val="both"/>
        <w:rPr>
          <w:b/>
        </w:rPr>
      </w:pPr>
    </w:p>
    <w:p w14:paraId="19B8A5D8" w14:textId="77777777" w:rsidR="003E3BD1" w:rsidRPr="000F0D45" w:rsidRDefault="003E3BD1" w:rsidP="003E3BD1">
      <w:pPr>
        <w:jc w:val="both"/>
        <w:rPr>
          <w:b/>
          <w:sz w:val="20"/>
          <w:szCs w:val="20"/>
        </w:rPr>
      </w:pPr>
      <w:r w:rsidRPr="000F0D45">
        <w:rPr>
          <w:b/>
          <w:sz w:val="20"/>
          <w:szCs w:val="20"/>
        </w:rPr>
        <w:t>Other considerations</w:t>
      </w:r>
    </w:p>
    <w:p w14:paraId="5BBF191F" w14:textId="77777777" w:rsidR="003E3BD1" w:rsidRPr="00B205E6" w:rsidRDefault="003E3BD1" w:rsidP="003E3BD1">
      <w:pPr>
        <w:numPr>
          <w:ilvl w:val="0"/>
          <w:numId w:val="11"/>
        </w:numPr>
        <w:jc w:val="both"/>
        <w:rPr>
          <w:b/>
          <w:i/>
          <w:sz w:val="20"/>
          <w:szCs w:val="20"/>
        </w:rPr>
      </w:pPr>
      <w:r w:rsidRPr="00B205E6">
        <w:rPr>
          <w:i/>
          <w:sz w:val="20"/>
          <w:szCs w:val="20"/>
        </w:rPr>
        <w:t>If gums and teeth are sore/sensitive consider the use a soft ‘baby’ tooth brush</w:t>
      </w:r>
    </w:p>
    <w:p w14:paraId="4D33A94E" w14:textId="77777777" w:rsidR="003E3BD1" w:rsidRPr="00B205E6" w:rsidRDefault="003E3BD1" w:rsidP="003E3BD1">
      <w:pPr>
        <w:numPr>
          <w:ilvl w:val="0"/>
          <w:numId w:val="11"/>
        </w:numPr>
        <w:jc w:val="both"/>
        <w:rPr>
          <w:b/>
          <w:i/>
          <w:sz w:val="20"/>
          <w:szCs w:val="20"/>
        </w:rPr>
      </w:pPr>
      <w:r w:rsidRPr="00B205E6">
        <w:rPr>
          <w:i/>
          <w:sz w:val="20"/>
          <w:szCs w:val="20"/>
        </w:rPr>
        <w:t>If the individual is not compliant but requires oral hygiene, seek advice from other stakeholders e.g. GP, Dentist, DN.</w:t>
      </w:r>
    </w:p>
    <w:p w14:paraId="51F2F684" w14:textId="77777777" w:rsidR="003E3BD1" w:rsidRPr="00B205E6" w:rsidRDefault="003E3BD1" w:rsidP="003E3BD1">
      <w:pPr>
        <w:numPr>
          <w:ilvl w:val="0"/>
          <w:numId w:val="11"/>
        </w:numPr>
        <w:jc w:val="both"/>
        <w:rPr>
          <w:b/>
          <w:i/>
          <w:sz w:val="20"/>
          <w:szCs w:val="20"/>
        </w:rPr>
      </w:pPr>
      <w:r w:rsidRPr="00B205E6">
        <w:rPr>
          <w:i/>
          <w:sz w:val="20"/>
          <w:szCs w:val="20"/>
        </w:rPr>
        <w:t>Labelling dentures that may be prone to getting lost.</w:t>
      </w:r>
    </w:p>
    <w:p w14:paraId="70E81658" w14:textId="77777777" w:rsidR="003E3BD1" w:rsidRPr="00B205E6" w:rsidRDefault="003E3BD1" w:rsidP="003E3BD1">
      <w:pPr>
        <w:numPr>
          <w:ilvl w:val="0"/>
          <w:numId w:val="11"/>
        </w:numPr>
        <w:jc w:val="both"/>
        <w:rPr>
          <w:i/>
          <w:sz w:val="20"/>
          <w:szCs w:val="20"/>
        </w:rPr>
      </w:pPr>
      <w:r w:rsidRPr="00B205E6">
        <w:rPr>
          <w:i/>
          <w:sz w:val="20"/>
          <w:szCs w:val="20"/>
        </w:rPr>
        <w:t>In palliative / continuing care mouth swabs may be used and oral hygiene may be delivered differently and will require specific individual care planning detail and staff training.</w:t>
      </w:r>
    </w:p>
    <w:p w14:paraId="3C14C36D" w14:textId="77C2639D" w:rsidR="003E3BD1" w:rsidRPr="00420D9D" w:rsidRDefault="003E3BD1" w:rsidP="00B2426F">
      <w:pPr>
        <w:numPr>
          <w:ilvl w:val="0"/>
          <w:numId w:val="12"/>
        </w:numPr>
        <w:jc w:val="both"/>
        <w:rPr>
          <w:b/>
          <w:sz w:val="20"/>
          <w:szCs w:val="20"/>
        </w:rPr>
      </w:pPr>
      <w:r w:rsidRPr="00420D9D">
        <w:rPr>
          <w:i/>
          <w:sz w:val="20"/>
          <w:szCs w:val="20"/>
        </w:rPr>
        <w:t>Pineapple chunks and crushed, are useful for mouth cleaning</w:t>
      </w:r>
      <w:r w:rsidRPr="00420D9D">
        <w:rPr>
          <w:b/>
          <w:sz w:val="20"/>
          <w:szCs w:val="20"/>
        </w:rPr>
        <w:tab/>
      </w:r>
    </w:p>
    <w:p w14:paraId="0399FF79" w14:textId="77777777" w:rsidR="00F53AF8" w:rsidRPr="00EA5388" w:rsidRDefault="003E3BD1" w:rsidP="00FA51D4">
      <w:pPr>
        <w:pStyle w:val="Heading2"/>
        <w:rPr>
          <w:b/>
        </w:rPr>
      </w:pPr>
      <w:r>
        <w:br w:type="page"/>
      </w:r>
      <w:bookmarkStart w:id="52" w:name="_Toc196188713"/>
      <w:bookmarkStart w:id="53" w:name="_Toc292917732"/>
      <w:r w:rsidR="000D2E47" w:rsidRPr="00EA5388">
        <w:rPr>
          <w:b/>
        </w:rPr>
        <w:lastRenderedPageBreak/>
        <w:t xml:space="preserve">4 </w:t>
      </w:r>
      <w:r w:rsidR="00B52148" w:rsidRPr="00EA5388">
        <w:rPr>
          <w:b/>
        </w:rPr>
        <w:t>ADL:</w:t>
      </w:r>
      <w:r w:rsidR="00EA5388">
        <w:rPr>
          <w:b/>
        </w:rPr>
        <w:t xml:space="preserve"> </w:t>
      </w:r>
      <w:r w:rsidRPr="00EA5388">
        <w:rPr>
          <w:b/>
        </w:rPr>
        <w:t>Elimination</w:t>
      </w:r>
      <w:bookmarkEnd w:id="52"/>
      <w:bookmarkEnd w:id="53"/>
    </w:p>
    <w:p w14:paraId="45EA7463" w14:textId="77777777" w:rsidR="00897B21" w:rsidRPr="00FA51D4" w:rsidRDefault="00897B21" w:rsidP="00FA51D4">
      <w:pPr>
        <w:pStyle w:val="Heading3"/>
        <w:rPr>
          <w:szCs w:val="36"/>
        </w:rPr>
      </w:pPr>
      <w:bookmarkStart w:id="54" w:name="_Toc196188714"/>
      <w:bookmarkStart w:id="55" w:name="_Toc292917733"/>
      <w:r w:rsidRPr="00FA51D4">
        <w:t>BCA Care Plan Prompt:</w:t>
      </w:r>
      <w:r w:rsidR="00FA51D4">
        <w:tab/>
      </w:r>
      <w:r w:rsidRPr="00FA51D4">
        <w:rPr>
          <w:szCs w:val="36"/>
        </w:rPr>
        <w:t>Incontinence</w:t>
      </w:r>
      <w:bookmarkEnd w:id="54"/>
      <w:bookmarkEnd w:id="55"/>
    </w:p>
    <w:p w14:paraId="4E7FD2FB" w14:textId="77777777" w:rsidR="00897B21" w:rsidRPr="004433D3" w:rsidRDefault="00897B21" w:rsidP="00897B21">
      <w:pPr>
        <w:pStyle w:val="Heading3"/>
        <w:rPr>
          <w:sz w:val="22"/>
          <w:szCs w:val="22"/>
        </w:rPr>
      </w:pPr>
      <w:r>
        <w:tab/>
      </w:r>
    </w:p>
    <w:p w14:paraId="18CDB8EF" w14:textId="77777777" w:rsidR="00827824" w:rsidRPr="00B205E6" w:rsidRDefault="00827824">
      <w:pPr>
        <w:rPr>
          <w:szCs w:val="24"/>
        </w:rPr>
      </w:pPr>
      <w:r w:rsidRPr="00B205E6">
        <w:rPr>
          <w:b/>
          <w:szCs w:val="24"/>
        </w:rPr>
        <w:t>Identified or potential</w:t>
      </w:r>
      <w:r w:rsidR="00B205E6">
        <w:rPr>
          <w:szCs w:val="24"/>
        </w:rPr>
        <w:tab/>
      </w:r>
      <w:r w:rsidR="00B205E6">
        <w:rPr>
          <w:szCs w:val="24"/>
        </w:rPr>
        <w:tab/>
        <w:t>Mr</w:t>
      </w:r>
      <w:r w:rsidRPr="00B205E6">
        <w:rPr>
          <w:szCs w:val="24"/>
        </w:rPr>
        <w:t>s A N Other</w:t>
      </w:r>
      <w:r w:rsidRPr="00B205E6">
        <w:rPr>
          <w:i/>
          <w:szCs w:val="24"/>
        </w:rPr>
        <w:t xml:space="preserve"> </w:t>
      </w:r>
      <w:r w:rsidRPr="00B205E6">
        <w:rPr>
          <w:szCs w:val="24"/>
        </w:rPr>
        <w:t xml:space="preserve">is incontinent of urine and / or </w:t>
      </w:r>
    </w:p>
    <w:p w14:paraId="273C62D2" w14:textId="77777777" w:rsidR="00827824" w:rsidRPr="00B205E6" w:rsidRDefault="00827824" w:rsidP="00B205E6">
      <w:pPr>
        <w:ind w:left="5761" w:hanging="5761"/>
        <w:rPr>
          <w:b/>
          <w:szCs w:val="24"/>
        </w:rPr>
      </w:pPr>
      <w:r w:rsidRPr="00B205E6">
        <w:rPr>
          <w:b/>
          <w:szCs w:val="24"/>
        </w:rPr>
        <w:t>Problem / need:</w:t>
      </w:r>
      <w:r w:rsidR="005B660F">
        <w:rPr>
          <w:b/>
          <w:szCs w:val="24"/>
        </w:rPr>
        <w:t xml:space="preserve">                          </w:t>
      </w:r>
      <w:r w:rsidR="00B205E6" w:rsidRPr="00B205E6">
        <w:rPr>
          <w:szCs w:val="24"/>
        </w:rPr>
        <w:t>faeces</w:t>
      </w:r>
    </w:p>
    <w:p w14:paraId="52A7DC64" w14:textId="77777777" w:rsidR="00827824" w:rsidRDefault="00827824" w:rsidP="00897B21">
      <w:pPr>
        <w:rPr>
          <w:b/>
          <w:szCs w:val="24"/>
        </w:rPr>
      </w:pPr>
    </w:p>
    <w:p w14:paraId="0CBEDAD2" w14:textId="77777777" w:rsidR="005B660F" w:rsidRDefault="005B660F" w:rsidP="00897B21">
      <w:pPr>
        <w:rPr>
          <w:b/>
          <w:szCs w:val="24"/>
        </w:rPr>
      </w:pPr>
    </w:p>
    <w:p w14:paraId="10DD72BF" w14:textId="77777777" w:rsidR="005B660F" w:rsidRPr="005B660F" w:rsidRDefault="005B660F" w:rsidP="005B660F">
      <w:pPr>
        <w:ind w:left="4320" w:hanging="4320"/>
        <w:rPr>
          <w:szCs w:val="24"/>
        </w:rPr>
      </w:pPr>
      <w:r w:rsidRPr="005B660F">
        <w:rPr>
          <w:szCs w:val="24"/>
        </w:rPr>
        <w:t>Goal/Aim</w:t>
      </w:r>
      <w:r w:rsidRPr="005B660F">
        <w:rPr>
          <w:szCs w:val="24"/>
        </w:rPr>
        <w:tab/>
        <w:t xml:space="preserve">To maintain dignity and comfort, maintain skin integrity, reduce any embarrassment and where possible promote </w:t>
      </w:r>
      <w:r w:rsidR="0006384E" w:rsidRPr="005B660F">
        <w:rPr>
          <w:szCs w:val="24"/>
        </w:rPr>
        <w:t>continence</w:t>
      </w:r>
    </w:p>
    <w:p w14:paraId="1A87D5AB" w14:textId="77777777" w:rsidR="005B660F" w:rsidRPr="00B205E6" w:rsidRDefault="005B660F" w:rsidP="00897B2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ind w:left="5760" w:hanging="5760"/>
        <w:rPr>
          <w:szCs w:val="24"/>
        </w:rPr>
      </w:pPr>
    </w:p>
    <w:p w14:paraId="681CB126" w14:textId="77777777" w:rsidR="00897B21" w:rsidRDefault="00897B21" w:rsidP="00897B21">
      <w:pPr>
        <w:rPr>
          <w:b/>
          <w:sz w:val="28"/>
          <w:szCs w:val="28"/>
        </w:rPr>
      </w:pPr>
      <w:r w:rsidRPr="0050228E">
        <w:rPr>
          <w:b/>
          <w:sz w:val="28"/>
          <w:szCs w:val="28"/>
        </w:rPr>
        <w:t>Care prompts / Action:</w:t>
      </w:r>
      <w:r>
        <w:rPr>
          <w:b/>
          <w:sz w:val="28"/>
          <w:szCs w:val="28"/>
        </w:rPr>
        <w:tab/>
      </w:r>
    </w:p>
    <w:p w14:paraId="2FC4E934" w14:textId="77777777" w:rsidR="00897B21" w:rsidRDefault="00897B21" w:rsidP="00897B21">
      <w:pPr>
        <w:rPr>
          <w:i/>
          <w:sz w:val="20"/>
        </w:rPr>
      </w:pPr>
      <w:r w:rsidRPr="0050228E">
        <w:rPr>
          <w:i/>
          <w:sz w:val="20"/>
        </w:rPr>
        <w:t>(prompts may be used to formulate care plans)</w:t>
      </w:r>
      <w:r w:rsidRPr="0050228E">
        <w:rPr>
          <w:i/>
          <w:sz w:val="20"/>
        </w:rPr>
        <w:tab/>
      </w:r>
    </w:p>
    <w:p w14:paraId="30334709" w14:textId="77777777" w:rsidR="00897B21" w:rsidRPr="00455072" w:rsidRDefault="00897B21" w:rsidP="00980993">
      <w:pPr>
        <w:numPr>
          <w:ilvl w:val="0"/>
          <w:numId w:val="53"/>
        </w:numPr>
      </w:pPr>
      <w:r w:rsidRPr="00455072">
        <w:t xml:space="preserve">Assess </w:t>
      </w:r>
      <w:r w:rsidRPr="00897B21">
        <w:rPr>
          <w:i/>
          <w:sz w:val="20"/>
          <w:szCs w:val="20"/>
        </w:rPr>
        <w:t>(using continence assessment)</w:t>
      </w:r>
      <w:r w:rsidRPr="00455072">
        <w:t xml:space="preserve"> current level of continence and document care plan clearly. </w:t>
      </w:r>
    </w:p>
    <w:p w14:paraId="3A38E143" w14:textId="77777777" w:rsidR="00827824" w:rsidRPr="00897B21" w:rsidRDefault="00827824" w:rsidP="00980993">
      <w:pPr>
        <w:numPr>
          <w:ilvl w:val="0"/>
          <w:numId w:val="53"/>
        </w:numPr>
        <w:rPr>
          <w:sz w:val="20"/>
          <w:szCs w:val="20"/>
        </w:rPr>
      </w:pPr>
      <w:r w:rsidRPr="00455072">
        <w:t xml:space="preserve">If necessary discuss plan of care with GP, DN or the continence advisory team </w:t>
      </w:r>
      <w:r w:rsidRPr="00897B21">
        <w:rPr>
          <w:sz w:val="20"/>
          <w:szCs w:val="20"/>
        </w:rPr>
        <w:t>(via local PCT).</w:t>
      </w:r>
    </w:p>
    <w:p w14:paraId="33269BA3" w14:textId="77777777" w:rsidR="00827824" w:rsidRPr="00455072" w:rsidRDefault="00827824" w:rsidP="00980993">
      <w:pPr>
        <w:numPr>
          <w:ilvl w:val="0"/>
          <w:numId w:val="53"/>
        </w:numPr>
        <w:spacing w:before="120"/>
      </w:pPr>
      <w:r w:rsidRPr="00455072">
        <w:t xml:space="preserve">Following advice, decide on a continence promotion program, and what  </w:t>
      </w:r>
      <w:r w:rsidRPr="00897B21">
        <w:rPr>
          <w:sz w:val="20"/>
          <w:szCs w:val="20"/>
        </w:rPr>
        <w:t>(</w:t>
      </w:r>
      <w:r w:rsidRPr="00897B21">
        <w:rPr>
          <w:i/>
          <w:sz w:val="20"/>
          <w:szCs w:val="20"/>
        </w:rPr>
        <w:t>if any)</w:t>
      </w:r>
      <w:r w:rsidRPr="00455072">
        <w:t xml:space="preserve"> type of pad may be appropriate to use, </w:t>
      </w:r>
      <w:r w:rsidRPr="00897B21">
        <w:rPr>
          <w:sz w:val="20"/>
          <w:szCs w:val="20"/>
        </w:rPr>
        <w:t>(consider a convene for men)</w:t>
      </w:r>
      <w:r w:rsidRPr="00455072">
        <w:t xml:space="preserve"> , discussing and explaining clearly and sensitively to Mrs Other.</w:t>
      </w:r>
    </w:p>
    <w:p w14:paraId="6B2D7CF3" w14:textId="77777777" w:rsidR="00827824" w:rsidRPr="00455072" w:rsidRDefault="00827824" w:rsidP="00980993">
      <w:pPr>
        <w:numPr>
          <w:ilvl w:val="0"/>
          <w:numId w:val="53"/>
        </w:numPr>
        <w:spacing w:before="120"/>
      </w:pPr>
      <w:r w:rsidRPr="00455072">
        <w:t xml:space="preserve">Encourage Mrs A N Other to use the toilet regularly, documenting frequency including night time care.  Offer assistance where necessary.  </w:t>
      </w:r>
    </w:p>
    <w:p w14:paraId="4B1F7415" w14:textId="0112790D" w:rsidR="00827824" w:rsidRPr="00455072" w:rsidRDefault="00827824" w:rsidP="00980993">
      <w:pPr>
        <w:numPr>
          <w:ilvl w:val="0"/>
          <w:numId w:val="53"/>
        </w:numPr>
        <w:spacing w:before="120"/>
      </w:pPr>
      <w:r w:rsidRPr="00455072">
        <w:t xml:space="preserve">Encourage fluid input (optimum of 30ml/kilo/day) as incontinence may be due to a UTI (urinary tract infection).  If urine is </w:t>
      </w:r>
      <w:r w:rsidR="00763E3B" w:rsidRPr="00455072">
        <w:t>offensive,</w:t>
      </w:r>
      <w:r w:rsidRPr="00455072">
        <w:t xml:space="preserve"> please send MSU (</w:t>
      </w:r>
      <w:r w:rsidR="00763E3B" w:rsidRPr="00455072">
        <w:t>mid-stream</w:t>
      </w:r>
      <w:r w:rsidRPr="00455072">
        <w:t xml:space="preserve"> urine sample) as soon as possible (see separate uti care pathway).</w:t>
      </w:r>
    </w:p>
    <w:p w14:paraId="10B52292" w14:textId="77777777" w:rsidR="00827824" w:rsidRPr="00455072" w:rsidRDefault="00827824" w:rsidP="00980993">
      <w:pPr>
        <w:numPr>
          <w:ilvl w:val="0"/>
          <w:numId w:val="53"/>
        </w:numPr>
        <w:spacing w:before="120"/>
      </w:pPr>
      <w:r w:rsidRPr="00455072">
        <w:t>Offer clean clothes and a complete wash with warm soapy water (bath / shower) immediately after any episodes of incontinence.</w:t>
      </w:r>
    </w:p>
    <w:p w14:paraId="0FFC05D2" w14:textId="77777777" w:rsidR="00827824" w:rsidRPr="00455072" w:rsidRDefault="00827824" w:rsidP="00980993">
      <w:pPr>
        <w:numPr>
          <w:ilvl w:val="0"/>
          <w:numId w:val="53"/>
        </w:numPr>
        <w:spacing w:before="120"/>
      </w:pPr>
      <w:r w:rsidRPr="00455072">
        <w:t xml:space="preserve">Use talcum powder </w:t>
      </w:r>
      <w:r>
        <w:t xml:space="preserve">and creams </w:t>
      </w:r>
      <w:r w:rsidRPr="00455072">
        <w:t>sparingly with pads, as the powder blocks the pores on the pad making them waterproof.</w:t>
      </w:r>
    </w:p>
    <w:p w14:paraId="52780767" w14:textId="77777777" w:rsidR="00827824" w:rsidRPr="00455072" w:rsidRDefault="00827824" w:rsidP="00980993">
      <w:pPr>
        <w:numPr>
          <w:ilvl w:val="0"/>
          <w:numId w:val="53"/>
        </w:numPr>
        <w:spacing w:before="120"/>
      </w:pPr>
      <w:r w:rsidRPr="00455072">
        <w:t>Maintain the client’s dignity and privacy at all times.  Understand the client’s sensitivity and embarrassment.</w:t>
      </w:r>
    </w:p>
    <w:p w14:paraId="61C0EA82" w14:textId="77777777" w:rsidR="00827824" w:rsidRPr="00455072" w:rsidRDefault="00827824" w:rsidP="00980993">
      <w:pPr>
        <w:numPr>
          <w:ilvl w:val="0"/>
          <w:numId w:val="53"/>
        </w:numPr>
        <w:spacing w:before="120"/>
      </w:pPr>
      <w:r w:rsidRPr="00455072">
        <w:t>Ensure pads are disposed of safely in clinical waste.</w:t>
      </w:r>
    </w:p>
    <w:p w14:paraId="40F1733D" w14:textId="77777777" w:rsidR="00827824" w:rsidRPr="00455072" w:rsidRDefault="00827824" w:rsidP="00980993">
      <w:pPr>
        <w:numPr>
          <w:ilvl w:val="0"/>
          <w:numId w:val="53"/>
        </w:numPr>
        <w:spacing w:before="120"/>
      </w:pPr>
      <w:r w:rsidRPr="00455072">
        <w:t>Use air freshener and perfumes as required and appropriate.</w:t>
      </w:r>
    </w:p>
    <w:p w14:paraId="09DEC83A" w14:textId="77777777" w:rsidR="00827824" w:rsidRPr="00455072" w:rsidRDefault="00827824" w:rsidP="00980993">
      <w:pPr>
        <w:numPr>
          <w:ilvl w:val="0"/>
          <w:numId w:val="53"/>
        </w:numPr>
        <w:spacing w:before="120"/>
      </w:pPr>
      <w:r w:rsidRPr="00455072">
        <w:t>Where pads are used, ensure they are used correctly and appropriately fitted.</w:t>
      </w:r>
    </w:p>
    <w:p w14:paraId="42B3FD1C" w14:textId="77777777" w:rsidR="00827824" w:rsidRPr="00455072" w:rsidRDefault="00827824" w:rsidP="00980993">
      <w:pPr>
        <w:numPr>
          <w:ilvl w:val="0"/>
          <w:numId w:val="53"/>
        </w:numPr>
        <w:spacing w:before="120"/>
      </w:pPr>
      <w:r w:rsidRPr="00455072">
        <w:t>Observe for and report and record immediately any sores noted.  Document care given and monitor effects.</w:t>
      </w:r>
    </w:p>
    <w:p w14:paraId="0E02032D" w14:textId="77777777" w:rsidR="00827824" w:rsidRDefault="00827824" w:rsidP="00980993">
      <w:pPr>
        <w:numPr>
          <w:ilvl w:val="0"/>
          <w:numId w:val="53"/>
        </w:numPr>
        <w:spacing w:before="120"/>
        <w:rPr>
          <w:sz w:val="28"/>
          <w:szCs w:val="28"/>
        </w:rPr>
      </w:pPr>
      <w:r w:rsidRPr="00455072">
        <w:t>Use barrier creams sparingly and only if required</w:t>
      </w:r>
      <w:r w:rsidRPr="000A798F">
        <w:rPr>
          <w:sz w:val="28"/>
          <w:szCs w:val="28"/>
        </w:rPr>
        <w:t>.</w:t>
      </w:r>
    </w:p>
    <w:p w14:paraId="7E408D51" w14:textId="77777777" w:rsidR="00827824" w:rsidRPr="000A5C5B" w:rsidRDefault="00827824" w:rsidP="00980993">
      <w:pPr>
        <w:numPr>
          <w:ilvl w:val="0"/>
          <w:numId w:val="53"/>
        </w:numPr>
        <w:spacing w:before="120"/>
      </w:pPr>
      <w:r w:rsidRPr="000A5C5B">
        <w:t>Review frequently and evaluate effectiveness of care delivered</w:t>
      </w:r>
    </w:p>
    <w:p w14:paraId="0D7A5091" w14:textId="77777777" w:rsidR="00CD5515" w:rsidRDefault="00CD5515" w:rsidP="00897B21">
      <w:pPr>
        <w:spacing w:before="120"/>
        <w:rPr>
          <w:b/>
          <w:sz w:val="20"/>
        </w:rPr>
      </w:pPr>
    </w:p>
    <w:p w14:paraId="28719322" w14:textId="77777777" w:rsidR="00827824" w:rsidRPr="00455072" w:rsidRDefault="00827824" w:rsidP="00897B21">
      <w:pPr>
        <w:spacing w:before="120"/>
        <w:rPr>
          <w:b/>
          <w:sz w:val="20"/>
        </w:rPr>
      </w:pPr>
      <w:r w:rsidRPr="00455072">
        <w:rPr>
          <w:b/>
          <w:sz w:val="20"/>
        </w:rPr>
        <w:t>Other considerations:</w:t>
      </w:r>
    </w:p>
    <w:p w14:paraId="28264BA1" w14:textId="77777777" w:rsidR="00827824" w:rsidRPr="005B5468" w:rsidRDefault="0006384E" w:rsidP="00980993">
      <w:pPr>
        <w:numPr>
          <w:ilvl w:val="0"/>
          <w:numId w:val="33"/>
        </w:numPr>
        <w:spacing w:before="120"/>
        <w:rPr>
          <w:i/>
          <w:sz w:val="20"/>
        </w:rPr>
      </w:pPr>
      <w:r w:rsidRPr="005B5468">
        <w:rPr>
          <w:i/>
          <w:sz w:val="20"/>
        </w:rPr>
        <w:lastRenderedPageBreak/>
        <w:t>Diarrhoea</w:t>
      </w:r>
      <w:r w:rsidR="00827824" w:rsidRPr="005B5468">
        <w:rPr>
          <w:i/>
          <w:sz w:val="20"/>
        </w:rPr>
        <w:t xml:space="preserve"> / bowel disease may need specific care particularly in skin protection</w:t>
      </w:r>
    </w:p>
    <w:p w14:paraId="603035E1" w14:textId="77777777" w:rsidR="00827824" w:rsidRPr="005B5468" w:rsidRDefault="00827824" w:rsidP="00980993">
      <w:pPr>
        <w:numPr>
          <w:ilvl w:val="0"/>
          <w:numId w:val="33"/>
        </w:numPr>
        <w:spacing w:before="120"/>
        <w:rPr>
          <w:i/>
          <w:sz w:val="20"/>
        </w:rPr>
      </w:pPr>
      <w:r w:rsidRPr="005B5468">
        <w:rPr>
          <w:i/>
          <w:sz w:val="20"/>
        </w:rPr>
        <w:t>Consider location of the toilet and call bell for assistance, and ability to get to and from it.  Consider commode /</w:t>
      </w:r>
      <w:r w:rsidRPr="005B5468">
        <w:rPr>
          <w:i/>
          <w:sz w:val="28"/>
          <w:szCs w:val="28"/>
        </w:rPr>
        <w:t xml:space="preserve"> </w:t>
      </w:r>
      <w:r w:rsidRPr="005B5468">
        <w:rPr>
          <w:i/>
          <w:sz w:val="20"/>
        </w:rPr>
        <w:t>urinal where appropriate.</w:t>
      </w:r>
    </w:p>
    <w:p w14:paraId="348FE323" w14:textId="77777777" w:rsidR="00827824" w:rsidRPr="005B5468" w:rsidRDefault="00827824" w:rsidP="00980993">
      <w:pPr>
        <w:numPr>
          <w:ilvl w:val="0"/>
          <w:numId w:val="33"/>
        </w:numPr>
        <w:spacing w:before="120"/>
        <w:rPr>
          <w:i/>
          <w:sz w:val="20"/>
        </w:rPr>
      </w:pPr>
      <w:r w:rsidRPr="005B5468">
        <w:rPr>
          <w:i/>
          <w:sz w:val="20"/>
        </w:rPr>
        <w:t>Consider accessibility of clothing e.g. buttons / zips may get in the way, whereas elastic waists may be easier for the individual</w:t>
      </w:r>
    </w:p>
    <w:p w14:paraId="0F098CDC" w14:textId="77777777" w:rsidR="00827824" w:rsidRPr="005B5468" w:rsidRDefault="00827824" w:rsidP="00980993">
      <w:pPr>
        <w:numPr>
          <w:ilvl w:val="0"/>
          <w:numId w:val="33"/>
        </w:numPr>
        <w:spacing w:before="120"/>
        <w:rPr>
          <w:i/>
          <w:sz w:val="20"/>
        </w:rPr>
      </w:pPr>
      <w:r w:rsidRPr="005B5468">
        <w:rPr>
          <w:i/>
          <w:sz w:val="20"/>
        </w:rPr>
        <w:t>Raised toilet seats and grab rails / surrounds</w:t>
      </w:r>
    </w:p>
    <w:p w14:paraId="7C6D90E9" w14:textId="77777777" w:rsidR="00827824" w:rsidRPr="005B5468" w:rsidRDefault="00827824" w:rsidP="00980993">
      <w:pPr>
        <w:numPr>
          <w:ilvl w:val="0"/>
          <w:numId w:val="33"/>
        </w:numPr>
        <w:spacing w:before="120"/>
        <w:rPr>
          <w:i/>
          <w:sz w:val="20"/>
        </w:rPr>
      </w:pPr>
      <w:r w:rsidRPr="005B5468">
        <w:rPr>
          <w:i/>
          <w:sz w:val="20"/>
        </w:rPr>
        <w:t>Remember a pad does not have to be worn all the time – only in times of need,</w:t>
      </w:r>
    </w:p>
    <w:p w14:paraId="125D354E" w14:textId="77777777" w:rsidR="00827824" w:rsidRPr="005B5468" w:rsidRDefault="00827824" w:rsidP="00980993">
      <w:pPr>
        <w:numPr>
          <w:ilvl w:val="0"/>
          <w:numId w:val="33"/>
        </w:numPr>
        <w:spacing w:before="120"/>
        <w:rPr>
          <w:i/>
          <w:sz w:val="20"/>
        </w:rPr>
      </w:pPr>
      <w:r w:rsidRPr="005B5468">
        <w:rPr>
          <w:i/>
          <w:sz w:val="20"/>
        </w:rPr>
        <w:t xml:space="preserve">Defecation posture </w:t>
      </w:r>
    </w:p>
    <w:p w14:paraId="1CD2B227" w14:textId="77777777" w:rsidR="00F11C8A" w:rsidRPr="005B5468" w:rsidRDefault="00F11C8A" w:rsidP="00980993">
      <w:pPr>
        <w:numPr>
          <w:ilvl w:val="0"/>
          <w:numId w:val="33"/>
        </w:numPr>
        <w:spacing w:before="120"/>
        <w:rPr>
          <w:i/>
          <w:sz w:val="20"/>
        </w:rPr>
      </w:pPr>
      <w:r w:rsidRPr="005B5468">
        <w:rPr>
          <w:i/>
          <w:sz w:val="20"/>
        </w:rPr>
        <w:t>Any sudden changes in bowel habit</w:t>
      </w:r>
      <w:r w:rsidR="005B5468">
        <w:rPr>
          <w:i/>
          <w:sz w:val="20"/>
        </w:rPr>
        <w:t xml:space="preserve"> lasting more than 1 week</w:t>
      </w:r>
      <w:r w:rsidRPr="005B5468">
        <w:rPr>
          <w:i/>
          <w:sz w:val="20"/>
        </w:rPr>
        <w:t xml:space="preserve"> should be thoroughly investigated (in relation to bowel cancer)</w:t>
      </w:r>
    </w:p>
    <w:p w14:paraId="5A093A37" w14:textId="77777777" w:rsidR="00827824" w:rsidRPr="005B5468" w:rsidRDefault="00827824" w:rsidP="00897B21">
      <w:pPr>
        <w:spacing w:before="120"/>
        <w:rPr>
          <w:i/>
          <w:sz w:val="20"/>
        </w:rPr>
      </w:pPr>
      <w:r w:rsidRPr="005B5468">
        <w:rPr>
          <w:i/>
          <w:sz w:val="20"/>
        </w:rPr>
        <w:tab/>
      </w:r>
    </w:p>
    <w:p w14:paraId="2F0B24BA" w14:textId="77777777" w:rsidR="00827824" w:rsidRPr="000A798F" w:rsidRDefault="00827824" w:rsidP="00897B21">
      <w:pPr>
        <w:spacing w:before="120"/>
        <w:rPr>
          <w:sz w:val="28"/>
          <w:szCs w:val="28"/>
        </w:rPr>
      </w:pPr>
    </w:p>
    <w:p w14:paraId="598CB7C1" w14:textId="77777777" w:rsidR="00897B21" w:rsidRPr="000A798F" w:rsidRDefault="00897B21" w:rsidP="00897B21">
      <w:pPr>
        <w:rPr>
          <w:sz w:val="28"/>
          <w:szCs w:val="28"/>
        </w:rPr>
      </w:pPr>
      <w:r w:rsidRPr="000A798F">
        <w:rPr>
          <w:sz w:val="28"/>
          <w:szCs w:val="28"/>
        </w:rPr>
        <w:tab/>
      </w:r>
      <w:r w:rsidRPr="000A798F">
        <w:rPr>
          <w:sz w:val="28"/>
          <w:szCs w:val="28"/>
        </w:rPr>
        <w:tab/>
      </w:r>
      <w:r w:rsidRPr="000A798F">
        <w:rPr>
          <w:sz w:val="28"/>
          <w:szCs w:val="28"/>
        </w:rPr>
        <w:tab/>
      </w:r>
      <w:r w:rsidRPr="000A798F">
        <w:rPr>
          <w:sz w:val="28"/>
          <w:szCs w:val="28"/>
        </w:rPr>
        <w:tab/>
      </w:r>
    </w:p>
    <w:p w14:paraId="06724C32" w14:textId="77777777" w:rsidR="00897B21" w:rsidRPr="000A798F" w:rsidRDefault="00897B21" w:rsidP="00897B21">
      <w:pPr>
        <w:pStyle w:val="Heading2"/>
        <w:rPr>
          <w:sz w:val="28"/>
        </w:rPr>
      </w:pPr>
    </w:p>
    <w:p w14:paraId="69E1CEE9" w14:textId="77777777" w:rsidR="00897B21" w:rsidRPr="000A798F" w:rsidRDefault="00897B21" w:rsidP="00897B21">
      <w:pPr>
        <w:rPr>
          <w:sz w:val="28"/>
          <w:szCs w:val="28"/>
        </w:rPr>
      </w:pPr>
    </w:p>
    <w:p w14:paraId="16CBBC0E" w14:textId="77777777" w:rsidR="00897B21" w:rsidRPr="00897B21" w:rsidRDefault="00897B21" w:rsidP="00897B21"/>
    <w:p w14:paraId="20FA1EC8" w14:textId="77777777" w:rsidR="003E3BD1" w:rsidRPr="00D52CB5" w:rsidRDefault="003E3BD1" w:rsidP="00FA51D4">
      <w:pPr>
        <w:pStyle w:val="Heading3"/>
      </w:pPr>
      <w:r>
        <w:br w:type="page"/>
      </w:r>
      <w:bookmarkStart w:id="56" w:name="_Toc196188715"/>
      <w:bookmarkStart w:id="57" w:name="_Toc292917734"/>
      <w:r w:rsidRPr="00D52CB5">
        <w:lastRenderedPageBreak/>
        <w:t>BCA Care Pathway:</w:t>
      </w:r>
      <w:r w:rsidR="00EA5388">
        <w:tab/>
      </w:r>
      <w:r w:rsidRPr="00D52CB5">
        <w:t>Urinary Tract Infection (UTI)</w:t>
      </w:r>
      <w:bookmarkEnd w:id="56"/>
      <w:bookmarkEnd w:id="57"/>
    </w:p>
    <w:p w14:paraId="367BB340" w14:textId="77777777" w:rsidR="00C87837" w:rsidRPr="00C87837" w:rsidRDefault="00C87837" w:rsidP="00C87837"/>
    <w:tbl>
      <w:tblPr>
        <w:tblW w:w="10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84"/>
        <w:gridCol w:w="884"/>
        <w:gridCol w:w="7200"/>
        <w:gridCol w:w="952"/>
      </w:tblGrid>
      <w:tr w:rsidR="003E3BD1" w14:paraId="2C8A1FE3" w14:textId="77777777" w:rsidTr="00C87837">
        <w:trPr>
          <w:cantSplit/>
        </w:trPr>
        <w:tc>
          <w:tcPr>
            <w:tcW w:w="2268" w:type="dxa"/>
            <w:gridSpan w:val="2"/>
            <w:tcBorders>
              <w:top w:val="single" w:sz="12" w:space="0" w:color="auto"/>
              <w:left w:val="single" w:sz="12" w:space="0" w:color="auto"/>
              <w:bottom w:val="single" w:sz="12" w:space="0" w:color="auto"/>
              <w:right w:val="single" w:sz="12" w:space="0" w:color="auto"/>
            </w:tcBorders>
          </w:tcPr>
          <w:p w14:paraId="42987ADD" w14:textId="77777777" w:rsidR="003E3BD1" w:rsidRDefault="003E3BD1" w:rsidP="001254CE">
            <w:pPr>
              <w:rPr>
                <w:b/>
              </w:rPr>
            </w:pPr>
            <w:r>
              <w:rPr>
                <w:b/>
              </w:rPr>
              <w:t>Client name</w:t>
            </w:r>
          </w:p>
        </w:tc>
        <w:tc>
          <w:tcPr>
            <w:tcW w:w="8152" w:type="dxa"/>
            <w:gridSpan w:val="2"/>
            <w:tcBorders>
              <w:top w:val="single" w:sz="12" w:space="0" w:color="auto"/>
              <w:left w:val="single" w:sz="12" w:space="0" w:color="auto"/>
              <w:bottom w:val="single" w:sz="12" w:space="0" w:color="auto"/>
              <w:right w:val="single" w:sz="12" w:space="0" w:color="auto"/>
            </w:tcBorders>
          </w:tcPr>
          <w:p w14:paraId="6EAE373D" w14:textId="77777777" w:rsidR="003E3BD1" w:rsidRDefault="003E3BD1" w:rsidP="001254CE">
            <w:pPr>
              <w:rPr>
                <w:sz w:val="32"/>
                <w:szCs w:val="32"/>
              </w:rPr>
            </w:pPr>
          </w:p>
        </w:tc>
      </w:tr>
      <w:tr w:rsidR="003E3BD1" w14:paraId="16D4D89E" w14:textId="77777777" w:rsidTr="00C87837">
        <w:trPr>
          <w:cantSplit/>
        </w:trPr>
        <w:tc>
          <w:tcPr>
            <w:tcW w:w="2268" w:type="dxa"/>
            <w:gridSpan w:val="2"/>
            <w:vMerge w:val="restart"/>
            <w:tcBorders>
              <w:top w:val="single" w:sz="12" w:space="0" w:color="auto"/>
              <w:left w:val="single" w:sz="12" w:space="0" w:color="auto"/>
              <w:bottom w:val="single" w:sz="12" w:space="0" w:color="auto"/>
              <w:right w:val="single" w:sz="12" w:space="0" w:color="auto"/>
            </w:tcBorders>
          </w:tcPr>
          <w:p w14:paraId="49F623B4" w14:textId="77777777" w:rsidR="003E3BD1" w:rsidRDefault="003E3BD1" w:rsidP="001254CE">
            <w:pPr>
              <w:rPr>
                <w:b/>
              </w:rPr>
            </w:pPr>
            <w:r>
              <w:rPr>
                <w:b/>
              </w:rPr>
              <w:t>Identified or Potential problem / Need</w:t>
            </w:r>
          </w:p>
          <w:p w14:paraId="02C47AE0" w14:textId="77777777" w:rsidR="003E3BD1" w:rsidRDefault="003E3BD1" w:rsidP="001254CE">
            <w:pPr>
              <w:tabs>
                <w:tab w:val="left" w:pos="2880"/>
              </w:tabs>
              <w:rPr>
                <w:b/>
              </w:rPr>
            </w:pPr>
            <w:r>
              <w:tab/>
            </w:r>
          </w:p>
        </w:tc>
        <w:tc>
          <w:tcPr>
            <w:tcW w:w="8152" w:type="dxa"/>
            <w:gridSpan w:val="2"/>
            <w:tcBorders>
              <w:top w:val="single" w:sz="12" w:space="0" w:color="auto"/>
              <w:left w:val="single" w:sz="12" w:space="0" w:color="auto"/>
              <w:right w:val="single" w:sz="12" w:space="0" w:color="auto"/>
            </w:tcBorders>
          </w:tcPr>
          <w:p w14:paraId="46AA859E" w14:textId="77777777" w:rsidR="003E3BD1" w:rsidRDefault="003E3BD1" w:rsidP="001254CE">
            <w:pPr>
              <w:rPr>
                <w:sz w:val="32"/>
                <w:szCs w:val="32"/>
              </w:rPr>
            </w:pPr>
            <w:r>
              <w:rPr>
                <w:sz w:val="28"/>
                <w:szCs w:val="28"/>
              </w:rPr>
              <w:t xml:space="preserve">___________________ </w:t>
            </w:r>
            <w:r w:rsidRPr="00A72BB3">
              <w:rPr>
                <w:i/>
                <w:sz w:val="16"/>
                <w:szCs w:val="16"/>
              </w:rPr>
              <w:t>(name)</w:t>
            </w:r>
            <w:r>
              <w:rPr>
                <w:sz w:val="28"/>
                <w:szCs w:val="28"/>
              </w:rPr>
              <w:tab/>
              <w:t xml:space="preserve"> has a urinary tract infection</w:t>
            </w:r>
          </w:p>
        </w:tc>
      </w:tr>
      <w:tr w:rsidR="003E3BD1" w14:paraId="767AAA50" w14:textId="77777777" w:rsidTr="00C87837">
        <w:trPr>
          <w:cantSplit/>
        </w:trPr>
        <w:tc>
          <w:tcPr>
            <w:tcW w:w="2268" w:type="dxa"/>
            <w:gridSpan w:val="2"/>
            <w:vMerge/>
            <w:tcBorders>
              <w:top w:val="single" w:sz="12" w:space="0" w:color="auto"/>
              <w:left w:val="single" w:sz="12" w:space="0" w:color="auto"/>
              <w:bottom w:val="single" w:sz="12" w:space="0" w:color="auto"/>
              <w:right w:val="single" w:sz="12" w:space="0" w:color="auto"/>
            </w:tcBorders>
          </w:tcPr>
          <w:p w14:paraId="7E86E42F" w14:textId="77777777" w:rsidR="003E3BD1" w:rsidRDefault="003E3BD1" w:rsidP="001254CE">
            <w:pPr>
              <w:tabs>
                <w:tab w:val="left" w:pos="2880"/>
              </w:tabs>
              <w:rPr>
                <w:sz w:val="32"/>
                <w:szCs w:val="32"/>
              </w:rPr>
            </w:pPr>
          </w:p>
        </w:tc>
        <w:tc>
          <w:tcPr>
            <w:tcW w:w="8152" w:type="dxa"/>
            <w:gridSpan w:val="2"/>
            <w:tcBorders>
              <w:left w:val="single" w:sz="12" w:space="0" w:color="auto"/>
              <w:bottom w:val="single" w:sz="4" w:space="0" w:color="auto"/>
              <w:right w:val="single" w:sz="12" w:space="0" w:color="auto"/>
            </w:tcBorders>
          </w:tcPr>
          <w:p w14:paraId="17ECE785" w14:textId="77777777" w:rsidR="003E3BD1" w:rsidRDefault="003E3BD1" w:rsidP="001254CE">
            <w:pPr>
              <w:rPr>
                <w:sz w:val="32"/>
                <w:szCs w:val="32"/>
              </w:rPr>
            </w:pPr>
          </w:p>
        </w:tc>
      </w:tr>
      <w:tr w:rsidR="003E3BD1" w14:paraId="07550375" w14:textId="77777777" w:rsidTr="00C87837">
        <w:trPr>
          <w:cantSplit/>
        </w:trPr>
        <w:tc>
          <w:tcPr>
            <w:tcW w:w="2268" w:type="dxa"/>
            <w:gridSpan w:val="2"/>
            <w:vMerge/>
            <w:tcBorders>
              <w:top w:val="single" w:sz="12" w:space="0" w:color="auto"/>
              <w:left w:val="single" w:sz="12" w:space="0" w:color="auto"/>
              <w:bottom w:val="single" w:sz="12" w:space="0" w:color="auto"/>
              <w:right w:val="single" w:sz="12" w:space="0" w:color="auto"/>
            </w:tcBorders>
          </w:tcPr>
          <w:p w14:paraId="5AE4A676" w14:textId="77777777" w:rsidR="003E3BD1" w:rsidRDefault="003E3BD1" w:rsidP="001254CE">
            <w:pPr>
              <w:tabs>
                <w:tab w:val="left" w:pos="2880"/>
              </w:tabs>
              <w:rPr>
                <w:sz w:val="32"/>
                <w:szCs w:val="32"/>
              </w:rPr>
            </w:pPr>
          </w:p>
        </w:tc>
        <w:tc>
          <w:tcPr>
            <w:tcW w:w="8152" w:type="dxa"/>
            <w:gridSpan w:val="2"/>
            <w:tcBorders>
              <w:left w:val="single" w:sz="12" w:space="0" w:color="auto"/>
              <w:bottom w:val="single" w:sz="12" w:space="0" w:color="auto"/>
              <w:right w:val="single" w:sz="12" w:space="0" w:color="auto"/>
            </w:tcBorders>
          </w:tcPr>
          <w:p w14:paraId="10D2F02F" w14:textId="77777777" w:rsidR="003E3BD1" w:rsidRDefault="003E3BD1" w:rsidP="001254CE">
            <w:pPr>
              <w:tabs>
                <w:tab w:val="left" w:pos="2880"/>
              </w:tabs>
              <w:rPr>
                <w:sz w:val="32"/>
                <w:szCs w:val="32"/>
              </w:rPr>
            </w:pPr>
          </w:p>
        </w:tc>
      </w:tr>
      <w:tr w:rsidR="003E3BD1" w14:paraId="521082C3" w14:textId="77777777" w:rsidTr="00C87837">
        <w:trPr>
          <w:cantSplit/>
        </w:trPr>
        <w:tc>
          <w:tcPr>
            <w:tcW w:w="2268" w:type="dxa"/>
            <w:gridSpan w:val="2"/>
            <w:vMerge w:val="restart"/>
            <w:tcBorders>
              <w:top w:val="single" w:sz="12" w:space="0" w:color="auto"/>
              <w:left w:val="single" w:sz="12" w:space="0" w:color="auto"/>
              <w:right w:val="single" w:sz="12" w:space="0" w:color="auto"/>
            </w:tcBorders>
          </w:tcPr>
          <w:p w14:paraId="637264D0" w14:textId="77777777" w:rsidR="003E3BD1" w:rsidRDefault="003E3BD1" w:rsidP="001254CE">
            <w:pPr>
              <w:rPr>
                <w:b/>
              </w:rPr>
            </w:pPr>
            <w:r>
              <w:rPr>
                <w:b/>
              </w:rPr>
              <w:t>Goal / aim</w:t>
            </w:r>
          </w:p>
          <w:p w14:paraId="36925A14" w14:textId="77777777" w:rsidR="003E3BD1" w:rsidRDefault="003E3BD1" w:rsidP="001254CE">
            <w:pPr>
              <w:rPr>
                <w:b/>
              </w:rPr>
            </w:pPr>
            <w:r>
              <w:t xml:space="preserve">                                 </w:t>
            </w:r>
          </w:p>
        </w:tc>
        <w:tc>
          <w:tcPr>
            <w:tcW w:w="8152" w:type="dxa"/>
            <w:gridSpan w:val="2"/>
            <w:tcBorders>
              <w:top w:val="single" w:sz="12" w:space="0" w:color="auto"/>
              <w:left w:val="single" w:sz="12" w:space="0" w:color="auto"/>
              <w:bottom w:val="single" w:sz="4" w:space="0" w:color="auto"/>
              <w:right w:val="single" w:sz="12" w:space="0" w:color="auto"/>
            </w:tcBorders>
            <w:vAlign w:val="center"/>
          </w:tcPr>
          <w:p w14:paraId="279674ED" w14:textId="77777777" w:rsidR="003E3BD1" w:rsidRPr="00A72BB3" w:rsidRDefault="003E3BD1" w:rsidP="001254CE">
            <w:pPr>
              <w:rPr>
                <w:sz w:val="28"/>
                <w:szCs w:val="28"/>
              </w:rPr>
            </w:pPr>
            <w:r>
              <w:rPr>
                <w:sz w:val="28"/>
                <w:szCs w:val="28"/>
              </w:rPr>
              <w:t>To eliminate infection and promote comfort</w:t>
            </w:r>
          </w:p>
        </w:tc>
      </w:tr>
      <w:tr w:rsidR="003E3BD1" w14:paraId="531AB784" w14:textId="77777777" w:rsidTr="00C87837">
        <w:trPr>
          <w:cantSplit/>
        </w:trPr>
        <w:tc>
          <w:tcPr>
            <w:tcW w:w="2268" w:type="dxa"/>
            <w:gridSpan w:val="2"/>
            <w:vMerge/>
            <w:tcBorders>
              <w:left w:val="single" w:sz="12" w:space="0" w:color="auto"/>
              <w:right w:val="single" w:sz="12" w:space="0" w:color="auto"/>
            </w:tcBorders>
          </w:tcPr>
          <w:p w14:paraId="5E75446F" w14:textId="77777777" w:rsidR="003E3BD1" w:rsidRDefault="003E3BD1" w:rsidP="001254CE"/>
        </w:tc>
        <w:tc>
          <w:tcPr>
            <w:tcW w:w="8152" w:type="dxa"/>
            <w:gridSpan w:val="2"/>
            <w:tcBorders>
              <w:left w:val="single" w:sz="12" w:space="0" w:color="auto"/>
              <w:right w:val="single" w:sz="12" w:space="0" w:color="auto"/>
            </w:tcBorders>
          </w:tcPr>
          <w:p w14:paraId="53CF4F1C" w14:textId="77777777" w:rsidR="003E3BD1" w:rsidRDefault="003E3BD1" w:rsidP="001254CE">
            <w:pPr>
              <w:rPr>
                <w:sz w:val="32"/>
                <w:szCs w:val="32"/>
              </w:rPr>
            </w:pPr>
          </w:p>
        </w:tc>
      </w:tr>
      <w:tr w:rsidR="003E3BD1" w14:paraId="2496FA62" w14:textId="77777777" w:rsidTr="00C87837">
        <w:trPr>
          <w:cantSplit/>
        </w:trPr>
        <w:tc>
          <w:tcPr>
            <w:tcW w:w="2268" w:type="dxa"/>
            <w:gridSpan w:val="2"/>
            <w:vMerge/>
            <w:tcBorders>
              <w:left w:val="single" w:sz="12" w:space="0" w:color="auto"/>
              <w:right w:val="single" w:sz="12" w:space="0" w:color="auto"/>
            </w:tcBorders>
          </w:tcPr>
          <w:p w14:paraId="42FF34B2" w14:textId="77777777" w:rsidR="003E3BD1" w:rsidRDefault="003E3BD1" w:rsidP="001254CE"/>
        </w:tc>
        <w:tc>
          <w:tcPr>
            <w:tcW w:w="8152" w:type="dxa"/>
            <w:gridSpan w:val="2"/>
            <w:tcBorders>
              <w:left w:val="single" w:sz="12" w:space="0" w:color="auto"/>
              <w:bottom w:val="single" w:sz="12" w:space="0" w:color="auto"/>
              <w:right w:val="single" w:sz="12" w:space="0" w:color="auto"/>
            </w:tcBorders>
          </w:tcPr>
          <w:p w14:paraId="5395602A" w14:textId="77777777" w:rsidR="003E3BD1" w:rsidRDefault="003E3BD1" w:rsidP="001254CE">
            <w:pPr>
              <w:rPr>
                <w:sz w:val="32"/>
                <w:szCs w:val="32"/>
              </w:rPr>
            </w:pPr>
          </w:p>
        </w:tc>
      </w:tr>
      <w:tr w:rsidR="003E3BD1" w14:paraId="16743958" w14:textId="77777777" w:rsidTr="006F60A5">
        <w:trPr>
          <w:cantSplit/>
        </w:trPr>
        <w:tc>
          <w:tcPr>
            <w:tcW w:w="1384" w:type="dxa"/>
            <w:tcBorders>
              <w:top w:val="single" w:sz="12" w:space="0" w:color="auto"/>
              <w:left w:val="single" w:sz="12" w:space="0" w:color="auto"/>
              <w:bottom w:val="single" w:sz="4" w:space="0" w:color="auto"/>
              <w:right w:val="single" w:sz="12" w:space="0" w:color="auto"/>
            </w:tcBorders>
            <w:vAlign w:val="center"/>
          </w:tcPr>
          <w:p w14:paraId="4F10543F" w14:textId="77777777" w:rsidR="003E3BD1" w:rsidRPr="005B660F" w:rsidRDefault="003E3BD1" w:rsidP="001254CE">
            <w:pPr>
              <w:jc w:val="center"/>
              <w:rPr>
                <w:b/>
                <w:sz w:val="22"/>
                <w:szCs w:val="22"/>
              </w:rPr>
            </w:pPr>
            <w:r w:rsidRPr="005B660F">
              <w:rPr>
                <w:b/>
                <w:sz w:val="22"/>
                <w:szCs w:val="22"/>
              </w:rPr>
              <w:t>Date</w:t>
            </w:r>
          </w:p>
        </w:tc>
        <w:tc>
          <w:tcPr>
            <w:tcW w:w="8084" w:type="dxa"/>
            <w:gridSpan w:val="2"/>
            <w:tcBorders>
              <w:top w:val="single" w:sz="12" w:space="0" w:color="auto"/>
              <w:left w:val="single" w:sz="12" w:space="0" w:color="auto"/>
              <w:bottom w:val="single" w:sz="4" w:space="0" w:color="auto"/>
              <w:right w:val="single" w:sz="12" w:space="0" w:color="auto"/>
            </w:tcBorders>
            <w:vAlign w:val="center"/>
          </w:tcPr>
          <w:p w14:paraId="407CDC23" w14:textId="77777777" w:rsidR="003E3BD1" w:rsidRDefault="003E3BD1" w:rsidP="001254CE">
            <w:pPr>
              <w:jc w:val="center"/>
              <w:rPr>
                <w:sz w:val="32"/>
                <w:szCs w:val="32"/>
              </w:rPr>
            </w:pPr>
            <w:r>
              <w:rPr>
                <w:b/>
              </w:rPr>
              <w:t xml:space="preserve">Care Action       </w:t>
            </w:r>
            <w:r>
              <w:rPr>
                <w:i/>
                <w:sz w:val="20"/>
                <w:szCs w:val="20"/>
              </w:rPr>
              <w:t>(Insert / delete</w:t>
            </w:r>
            <w:r w:rsidRPr="00B1026B">
              <w:rPr>
                <w:i/>
                <w:sz w:val="20"/>
                <w:szCs w:val="20"/>
              </w:rPr>
              <w:t xml:space="preserve"> additional individual comment as appropriate)</w:t>
            </w:r>
          </w:p>
        </w:tc>
        <w:tc>
          <w:tcPr>
            <w:tcW w:w="952" w:type="dxa"/>
            <w:tcBorders>
              <w:top w:val="single" w:sz="12" w:space="0" w:color="auto"/>
              <w:left w:val="single" w:sz="12" w:space="0" w:color="auto"/>
              <w:bottom w:val="single" w:sz="4" w:space="0" w:color="auto"/>
              <w:right w:val="single" w:sz="12" w:space="0" w:color="auto"/>
            </w:tcBorders>
            <w:vAlign w:val="center"/>
          </w:tcPr>
          <w:p w14:paraId="11161019" w14:textId="77777777" w:rsidR="003E3BD1" w:rsidRPr="001A42A3" w:rsidRDefault="003E3BD1" w:rsidP="001254CE">
            <w:pPr>
              <w:jc w:val="center"/>
              <w:rPr>
                <w:b/>
              </w:rPr>
            </w:pPr>
            <w:r w:rsidRPr="001A42A3">
              <w:rPr>
                <w:b/>
              </w:rPr>
              <w:t>Sign</w:t>
            </w:r>
          </w:p>
        </w:tc>
      </w:tr>
      <w:tr w:rsidR="003E3BD1" w14:paraId="0E1EB410" w14:textId="77777777" w:rsidTr="006F60A5">
        <w:trPr>
          <w:cantSplit/>
        </w:trPr>
        <w:tc>
          <w:tcPr>
            <w:tcW w:w="1384" w:type="dxa"/>
            <w:tcBorders>
              <w:top w:val="single" w:sz="4" w:space="0" w:color="auto"/>
              <w:left w:val="single" w:sz="12" w:space="0" w:color="auto"/>
              <w:right w:val="single" w:sz="12" w:space="0" w:color="auto"/>
            </w:tcBorders>
            <w:vAlign w:val="center"/>
          </w:tcPr>
          <w:p w14:paraId="03C8A988" w14:textId="77777777" w:rsidR="003E3BD1" w:rsidRDefault="003E3BD1" w:rsidP="001254CE">
            <w:pPr>
              <w:rPr>
                <w:sz w:val="32"/>
                <w:szCs w:val="32"/>
              </w:rPr>
            </w:pPr>
          </w:p>
        </w:tc>
        <w:tc>
          <w:tcPr>
            <w:tcW w:w="8084" w:type="dxa"/>
            <w:gridSpan w:val="2"/>
            <w:tcBorders>
              <w:top w:val="single" w:sz="4" w:space="0" w:color="auto"/>
              <w:left w:val="single" w:sz="12" w:space="0" w:color="auto"/>
              <w:right w:val="single" w:sz="12" w:space="0" w:color="auto"/>
            </w:tcBorders>
            <w:vAlign w:val="center"/>
          </w:tcPr>
          <w:p w14:paraId="441C819A" w14:textId="77777777" w:rsidR="003E3BD1" w:rsidRPr="006C6B31" w:rsidRDefault="003E3BD1" w:rsidP="001254CE">
            <w:r w:rsidRPr="006C6B31">
              <w:t xml:space="preserve">Diagnose UTI via urinary sample sent to laboratory and results returned via GP.  Alternatively inform the GP if urine is offensive, discoloured, or there is increased frequency and /or pain or discomfort on micturition </w:t>
            </w:r>
            <w:r w:rsidRPr="006C6B31">
              <w:rPr>
                <w:sz w:val="20"/>
                <w:szCs w:val="20"/>
              </w:rPr>
              <w:t>(passing urine).</w:t>
            </w:r>
            <w:r w:rsidRPr="006C6B31">
              <w:t xml:space="preserve"> Urinalysis </w:t>
            </w:r>
            <w:r w:rsidRPr="006C6B31">
              <w:rPr>
                <w:i/>
                <w:sz w:val="20"/>
                <w:szCs w:val="20"/>
              </w:rPr>
              <w:t>(‘dip-stick’)</w:t>
            </w:r>
            <w:r w:rsidRPr="006C6B31">
              <w:t xml:space="preserve"> may indicate protein, blood and /or other microbes present.</w:t>
            </w:r>
          </w:p>
        </w:tc>
        <w:tc>
          <w:tcPr>
            <w:tcW w:w="952" w:type="dxa"/>
            <w:tcBorders>
              <w:top w:val="single" w:sz="4" w:space="0" w:color="auto"/>
              <w:left w:val="single" w:sz="12" w:space="0" w:color="auto"/>
              <w:right w:val="single" w:sz="12" w:space="0" w:color="auto"/>
            </w:tcBorders>
            <w:vAlign w:val="center"/>
          </w:tcPr>
          <w:p w14:paraId="14A4B775" w14:textId="77777777" w:rsidR="003E3BD1" w:rsidRDefault="003E3BD1" w:rsidP="001254CE">
            <w:pPr>
              <w:rPr>
                <w:sz w:val="32"/>
                <w:szCs w:val="32"/>
              </w:rPr>
            </w:pPr>
          </w:p>
        </w:tc>
      </w:tr>
      <w:tr w:rsidR="003E3BD1" w14:paraId="6565DF39" w14:textId="77777777" w:rsidTr="006F60A5">
        <w:trPr>
          <w:cantSplit/>
        </w:trPr>
        <w:tc>
          <w:tcPr>
            <w:tcW w:w="1384" w:type="dxa"/>
            <w:tcBorders>
              <w:top w:val="single" w:sz="4" w:space="0" w:color="auto"/>
              <w:left w:val="single" w:sz="12" w:space="0" w:color="auto"/>
              <w:right w:val="single" w:sz="12" w:space="0" w:color="auto"/>
            </w:tcBorders>
            <w:vAlign w:val="center"/>
          </w:tcPr>
          <w:p w14:paraId="4AEE71E6" w14:textId="77777777" w:rsidR="003E3BD1" w:rsidRDefault="003E3BD1" w:rsidP="001254CE">
            <w:pPr>
              <w:rPr>
                <w:sz w:val="32"/>
                <w:szCs w:val="32"/>
              </w:rPr>
            </w:pPr>
          </w:p>
        </w:tc>
        <w:tc>
          <w:tcPr>
            <w:tcW w:w="8084" w:type="dxa"/>
            <w:gridSpan w:val="2"/>
            <w:tcBorders>
              <w:top w:val="single" w:sz="4" w:space="0" w:color="auto"/>
              <w:left w:val="single" w:sz="12" w:space="0" w:color="auto"/>
              <w:right w:val="single" w:sz="12" w:space="0" w:color="auto"/>
            </w:tcBorders>
            <w:vAlign w:val="center"/>
          </w:tcPr>
          <w:p w14:paraId="38946537" w14:textId="77777777" w:rsidR="003E3BD1" w:rsidRPr="006C6B31" w:rsidRDefault="003E3BD1" w:rsidP="001254CE">
            <w:r w:rsidRPr="006C6B31">
              <w:t>Inform family and others as necessary of condition.</w:t>
            </w:r>
          </w:p>
        </w:tc>
        <w:tc>
          <w:tcPr>
            <w:tcW w:w="952" w:type="dxa"/>
            <w:tcBorders>
              <w:top w:val="single" w:sz="4" w:space="0" w:color="auto"/>
              <w:left w:val="single" w:sz="12" w:space="0" w:color="auto"/>
              <w:right w:val="single" w:sz="12" w:space="0" w:color="auto"/>
            </w:tcBorders>
            <w:vAlign w:val="center"/>
          </w:tcPr>
          <w:p w14:paraId="2FFBAE99" w14:textId="77777777" w:rsidR="003E3BD1" w:rsidRDefault="003E3BD1" w:rsidP="001254CE">
            <w:pPr>
              <w:rPr>
                <w:sz w:val="32"/>
                <w:szCs w:val="32"/>
              </w:rPr>
            </w:pPr>
          </w:p>
        </w:tc>
      </w:tr>
      <w:tr w:rsidR="003E3BD1" w14:paraId="05DB9E2B" w14:textId="77777777" w:rsidTr="006F60A5">
        <w:trPr>
          <w:cantSplit/>
        </w:trPr>
        <w:tc>
          <w:tcPr>
            <w:tcW w:w="1384" w:type="dxa"/>
            <w:tcBorders>
              <w:top w:val="single" w:sz="4" w:space="0" w:color="auto"/>
              <w:left w:val="single" w:sz="12" w:space="0" w:color="auto"/>
              <w:right w:val="single" w:sz="12" w:space="0" w:color="auto"/>
            </w:tcBorders>
            <w:vAlign w:val="center"/>
          </w:tcPr>
          <w:p w14:paraId="10317E07" w14:textId="77777777" w:rsidR="003E3BD1" w:rsidRDefault="003E3BD1" w:rsidP="001254CE">
            <w:pPr>
              <w:rPr>
                <w:sz w:val="32"/>
                <w:szCs w:val="32"/>
              </w:rPr>
            </w:pPr>
          </w:p>
        </w:tc>
        <w:tc>
          <w:tcPr>
            <w:tcW w:w="8084" w:type="dxa"/>
            <w:gridSpan w:val="2"/>
            <w:tcBorders>
              <w:top w:val="single" w:sz="4" w:space="0" w:color="auto"/>
              <w:left w:val="single" w:sz="12" w:space="0" w:color="auto"/>
              <w:right w:val="single" w:sz="12" w:space="0" w:color="auto"/>
            </w:tcBorders>
          </w:tcPr>
          <w:p w14:paraId="55BC90BC" w14:textId="77777777" w:rsidR="003E3BD1" w:rsidRPr="006C6B31" w:rsidRDefault="003E3BD1" w:rsidP="001254CE">
            <w:r w:rsidRPr="006C6B31">
              <w:t>Administer antibiotics and analgesia as prescribed and required.  Monitor effects and observe for potential side effects.</w:t>
            </w:r>
          </w:p>
        </w:tc>
        <w:tc>
          <w:tcPr>
            <w:tcW w:w="952" w:type="dxa"/>
            <w:tcBorders>
              <w:top w:val="single" w:sz="4" w:space="0" w:color="auto"/>
              <w:left w:val="single" w:sz="12" w:space="0" w:color="auto"/>
              <w:right w:val="single" w:sz="12" w:space="0" w:color="auto"/>
            </w:tcBorders>
            <w:vAlign w:val="center"/>
          </w:tcPr>
          <w:p w14:paraId="3E094CFF" w14:textId="77777777" w:rsidR="003E3BD1" w:rsidRDefault="003E3BD1" w:rsidP="001254CE">
            <w:pPr>
              <w:rPr>
                <w:sz w:val="32"/>
                <w:szCs w:val="32"/>
              </w:rPr>
            </w:pPr>
          </w:p>
        </w:tc>
      </w:tr>
      <w:tr w:rsidR="003E3BD1" w14:paraId="155084D3" w14:textId="77777777" w:rsidTr="006F60A5">
        <w:trPr>
          <w:cantSplit/>
        </w:trPr>
        <w:tc>
          <w:tcPr>
            <w:tcW w:w="1384" w:type="dxa"/>
            <w:tcBorders>
              <w:top w:val="single" w:sz="4" w:space="0" w:color="auto"/>
              <w:left w:val="single" w:sz="12" w:space="0" w:color="auto"/>
              <w:right w:val="single" w:sz="12" w:space="0" w:color="auto"/>
            </w:tcBorders>
            <w:vAlign w:val="center"/>
          </w:tcPr>
          <w:p w14:paraId="554F8EB1" w14:textId="77777777" w:rsidR="003E3BD1" w:rsidRDefault="003E3BD1" w:rsidP="001254CE">
            <w:pPr>
              <w:rPr>
                <w:sz w:val="32"/>
                <w:szCs w:val="32"/>
              </w:rPr>
            </w:pPr>
          </w:p>
        </w:tc>
        <w:tc>
          <w:tcPr>
            <w:tcW w:w="8084" w:type="dxa"/>
            <w:gridSpan w:val="2"/>
            <w:tcBorders>
              <w:top w:val="single" w:sz="4" w:space="0" w:color="auto"/>
              <w:left w:val="single" w:sz="12" w:space="0" w:color="auto"/>
              <w:right w:val="single" w:sz="12" w:space="0" w:color="auto"/>
            </w:tcBorders>
            <w:vAlign w:val="center"/>
          </w:tcPr>
          <w:p w14:paraId="6822098B" w14:textId="77777777" w:rsidR="003E3BD1" w:rsidRPr="006C6B31" w:rsidRDefault="003E3BD1" w:rsidP="001254CE">
            <w:pPr>
              <w:rPr>
                <w:i/>
              </w:rPr>
            </w:pPr>
            <w:r w:rsidRPr="006C6B31">
              <w:t xml:space="preserve">Encourage fluids, particularly water </w:t>
            </w:r>
            <w:r w:rsidRPr="006C6B31">
              <w:rPr>
                <w:i/>
                <w:sz w:val="20"/>
                <w:szCs w:val="20"/>
              </w:rPr>
              <w:t>– (optimum of 30ml/kilo/day)</w:t>
            </w:r>
            <w:r w:rsidRPr="006C6B31">
              <w:t>.</w:t>
            </w:r>
            <w:r w:rsidRPr="006C6B31">
              <w:rPr>
                <w:i/>
              </w:rPr>
              <w:t xml:space="preserve"> </w:t>
            </w:r>
            <w:r w:rsidRPr="006C6B31">
              <w:rPr>
                <w:i/>
                <w:sz w:val="20"/>
                <w:szCs w:val="20"/>
              </w:rPr>
              <w:t>(?Preference for Hot / cold drinks/ice available - document specifics.</w:t>
            </w:r>
            <w:r w:rsidRPr="006C6B31">
              <w:rPr>
                <w:i/>
                <w:color w:val="00B050"/>
                <w:sz w:val="20"/>
                <w:szCs w:val="20"/>
              </w:rPr>
              <w:t xml:space="preserve"> </w:t>
            </w:r>
            <w:r w:rsidRPr="006C6B31">
              <w:rPr>
                <w:i/>
                <w:sz w:val="20"/>
                <w:szCs w:val="20"/>
              </w:rPr>
              <w:t>The important thing is to identify what the person likes best to drink as will have more chance of increasing input.)</w:t>
            </w:r>
          </w:p>
        </w:tc>
        <w:tc>
          <w:tcPr>
            <w:tcW w:w="952" w:type="dxa"/>
            <w:tcBorders>
              <w:top w:val="single" w:sz="4" w:space="0" w:color="auto"/>
              <w:left w:val="single" w:sz="12" w:space="0" w:color="auto"/>
              <w:right w:val="single" w:sz="12" w:space="0" w:color="auto"/>
            </w:tcBorders>
            <w:vAlign w:val="center"/>
          </w:tcPr>
          <w:p w14:paraId="7CD51340" w14:textId="77777777" w:rsidR="003E3BD1" w:rsidRDefault="003E3BD1" w:rsidP="001254CE">
            <w:pPr>
              <w:rPr>
                <w:sz w:val="32"/>
                <w:szCs w:val="32"/>
              </w:rPr>
            </w:pPr>
          </w:p>
        </w:tc>
      </w:tr>
      <w:tr w:rsidR="003E3BD1" w14:paraId="05D3B9C5" w14:textId="77777777" w:rsidTr="006F60A5">
        <w:trPr>
          <w:cantSplit/>
        </w:trPr>
        <w:tc>
          <w:tcPr>
            <w:tcW w:w="1384" w:type="dxa"/>
            <w:tcBorders>
              <w:top w:val="single" w:sz="4" w:space="0" w:color="auto"/>
              <w:left w:val="single" w:sz="12" w:space="0" w:color="auto"/>
              <w:right w:val="single" w:sz="12" w:space="0" w:color="auto"/>
            </w:tcBorders>
            <w:vAlign w:val="center"/>
          </w:tcPr>
          <w:p w14:paraId="4D044ED2" w14:textId="77777777" w:rsidR="003E3BD1" w:rsidRDefault="003E3BD1" w:rsidP="001254CE">
            <w:pPr>
              <w:rPr>
                <w:sz w:val="32"/>
                <w:szCs w:val="32"/>
              </w:rPr>
            </w:pPr>
          </w:p>
        </w:tc>
        <w:tc>
          <w:tcPr>
            <w:tcW w:w="8084" w:type="dxa"/>
            <w:gridSpan w:val="2"/>
            <w:tcBorders>
              <w:top w:val="single" w:sz="4" w:space="0" w:color="auto"/>
              <w:left w:val="single" w:sz="12" w:space="0" w:color="auto"/>
              <w:right w:val="single" w:sz="12" w:space="0" w:color="auto"/>
            </w:tcBorders>
            <w:vAlign w:val="center"/>
          </w:tcPr>
          <w:p w14:paraId="3950A2A9" w14:textId="77777777" w:rsidR="003E3BD1" w:rsidRPr="006C6B31" w:rsidRDefault="003E3BD1" w:rsidP="001254CE">
            <w:r>
              <w:t xml:space="preserve">Monitor temperature pulse and blood pressure, observing particularly for pyrexia </w:t>
            </w:r>
            <w:r w:rsidRPr="006C6B31">
              <w:rPr>
                <w:i/>
                <w:sz w:val="20"/>
                <w:szCs w:val="20"/>
              </w:rPr>
              <w:t>(high temperature)</w:t>
            </w:r>
            <w:r>
              <w:t>.  Record and report any changes.</w:t>
            </w:r>
          </w:p>
        </w:tc>
        <w:tc>
          <w:tcPr>
            <w:tcW w:w="952" w:type="dxa"/>
            <w:tcBorders>
              <w:top w:val="single" w:sz="4" w:space="0" w:color="auto"/>
              <w:left w:val="single" w:sz="12" w:space="0" w:color="auto"/>
              <w:right w:val="single" w:sz="12" w:space="0" w:color="auto"/>
            </w:tcBorders>
            <w:vAlign w:val="center"/>
          </w:tcPr>
          <w:p w14:paraId="657CF519" w14:textId="77777777" w:rsidR="003E3BD1" w:rsidRDefault="003E3BD1" w:rsidP="001254CE">
            <w:pPr>
              <w:rPr>
                <w:sz w:val="32"/>
                <w:szCs w:val="32"/>
              </w:rPr>
            </w:pPr>
          </w:p>
        </w:tc>
      </w:tr>
      <w:tr w:rsidR="003E3BD1" w14:paraId="59887831" w14:textId="77777777" w:rsidTr="006F60A5">
        <w:trPr>
          <w:cantSplit/>
        </w:trPr>
        <w:tc>
          <w:tcPr>
            <w:tcW w:w="1384" w:type="dxa"/>
            <w:tcBorders>
              <w:top w:val="single" w:sz="4" w:space="0" w:color="auto"/>
              <w:left w:val="single" w:sz="12" w:space="0" w:color="auto"/>
              <w:right w:val="single" w:sz="12" w:space="0" w:color="auto"/>
            </w:tcBorders>
            <w:vAlign w:val="center"/>
          </w:tcPr>
          <w:p w14:paraId="268A6D72" w14:textId="77777777" w:rsidR="003E3BD1" w:rsidRDefault="003E3BD1" w:rsidP="001254CE">
            <w:pPr>
              <w:rPr>
                <w:sz w:val="32"/>
                <w:szCs w:val="32"/>
              </w:rPr>
            </w:pPr>
          </w:p>
        </w:tc>
        <w:tc>
          <w:tcPr>
            <w:tcW w:w="8084" w:type="dxa"/>
            <w:gridSpan w:val="2"/>
            <w:tcBorders>
              <w:top w:val="single" w:sz="4" w:space="0" w:color="auto"/>
              <w:left w:val="single" w:sz="12" w:space="0" w:color="auto"/>
              <w:right w:val="single" w:sz="12" w:space="0" w:color="auto"/>
            </w:tcBorders>
            <w:vAlign w:val="center"/>
          </w:tcPr>
          <w:p w14:paraId="27956EB4" w14:textId="77777777" w:rsidR="003E3BD1" w:rsidRPr="006C6B31" w:rsidRDefault="003E3BD1" w:rsidP="001254CE">
            <w:r w:rsidRPr="006C6B31">
              <w:t>Monitor and record fluid input and output, observing particularly for retention of urine.</w:t>
            </w:r>
          </w:p>
        </w:tc>
        <w:tc>
          <w:tcPr>
            <w:tcW w:w="952" w:type="dxa"/>
            <w:tcBorders>
              <w:top w:val="single" w:sz="4" w:space="0" w:color="auto"/>
              <w:left w:val="single" w:sz="12" w:space="0" w:color="auto"/>
              <w:right w:val="single" w:sz="12" w:space="0" w:color="auto"/>
            </w:tcBorders>
            <w:vAlign w:val="center"/>
          </w:tcPr>
          <w:p w14:paraId="2AC4C363" w14:textId="77777777" w:rsidR="003E3BD1" w:rsidRDefault="003E3BD1" w:rsidP="001254CE">
            <w:pPr>
              <w:rPr>
                <w:sz w:val="32"/>
                <w:szCs w:val="32"/>
              </w:rPr>
            </w:pPr>
          </w:p>
        </w:tc>
      </w:tr>
      <w:tr w:rsidR="003E3BD1" w14:paraId="2B4331ED" w14:textId="77777777" w:rsidTr="006F60A5">
        <w:trPr>
          <w:cantSplit/>
        </w:trPr>
        <w:tc>
          <w:tcPr>
            <w:tcW w:w="1384" w:type="dxa"/>
            <w:tcBorders>
              <w:top w:val="single" w:sz="4" w:space="0" w:color="auto"/>
              <w:left w:val="single" w:sz="12" w:space="0" w:color="auto"/>
              <w:right w:val="single" w:sz="12" w:space="0" w:color="auto"/>
            </w:tcBorders>
            <w:vAlign w:val="center"/>
          </w:tcPr>
          <w:p w14:paraId="6377D7B9" w14:textId="77777777" w:rsidR="003E3BD1" w:rsidRDefault="003E3BD1" w:rsidP="001254CE">
            <w:pPr>
              <w:rPr>
                <w:sz w:val="32"/>
                <w:szCs w:val="32"/>
              </w:rPr>
            </w:pPr>
          </w:p>
        </w:tc>
        <w:tc>
          <w:tcPr>
            <w:tcW w:w="8084" w:type="dxa"/>
            <w:gridSpan w:val="2"/>
            <w:tcBorders>
              <w:top w:val="single" w:sz="4" w:space="0" w:color="auto"/>
              <w:left w:val="single" w:sz="12" w:space="0" w:color="auto"/>
              <w:right w:val="single" w:sz="12" w:space="0" w:color="auto"/>
            </w:tcBorders>
            <w:vAlign w:val="center"/>
          </w:tcPr>
          <w:p w14:paraId="079BD1F1" w14:textId="77777777" w:rsidR="003E3BD1" w:rsidRPr="006C6B31" w:rsidRDefault="003E3BD1" w:rsidP="001254CE">
            <w:r w:rsidRPr="006C6B31">
              <w:t>Consider accessibility to use of the toilet during daytime and may also want a commode / urinal by bed for night-time due to ‘urgency’ brought on by the infection.</w:t>
            </w:r>
          </w:p>
        </w:tc>
        <w:tc>
          <w:tcPr>
            <w:tcW w:w="952" w:type="dxa"/>
            <w:tcBorders>
              <w:top w:val="single" w:sz="4" w:space="0" w:color="auto"/>
              <w:left w:val="single" w:sz="12" w:space="0" w:color="auto"/>
              <w:right w:val="single" w:sz="12" w:space="0" w:color="auto"/>
            </w:tcBorders>
            <w:vAlign w:val="center"/>
          </w:tcPr>
          <w:p w14:paraId="7FD1B615" w14:textId="77777777" w:rsidR="003E3BD1" w:rsidRDefault="003E3BD1" w:rsidP="001254CE">
            <w:pPr>
              <w:rPr>
                <w:sz w:val="32"/>
                <w:szCs w:val="32"/>
              </w:rPr>
            </w:pPr>
          </w:p>
        </w:tc>
      </w:tr>
      <w:tr w:rsidR="003E3BD1" w14:paraId="2F805167" w14:textId="77777777" w:rsidTr="006F60A5">
        <w:trPr>
          <w:cantSplit/>
        </w:trPr>
        <w:tc>
          <w:tcPr>
            <w:tcW w:w="1384" w:type="dxa"/>
            <w:tcBorders>
              <w:top w:val="single" w:sz="4" w:space="0" w:color="auto"/>
              <w:left w:val="single" w:sz="12" w:space="0" w:color="auto"/>
              <w:right w:val="single" w:sz="12" w:space="0" w:color="auto"/>
            </w:tcBorders>
            <w:vAlign w:val="center"/>
          </w:tcPr>
          <w:p w14:paraId="4BDF12F6" w14:textId="77777777" w:rsidR="003E3BD1" w:rsidRDefault="003E3BD1" w:rsidP="001254CE">
            <w:pPr>
              <w:rPr>
                <w:sz w:val="32"/>
                <w:szCs w:val="32"/>
              </w:rPr>
            </w:pPr>
          </w:p>
        </w:tc>
        <w:tc>
          <w:tcPr>
            <w:tcW w:w="8084" w:type="dxa"/>
            <w:gridSpan w:val="2"/>
            <w:tcBorders>
              <w:top w:val="single" w:sz="4" w:space="0" w:color="auto"/>
              <w:left w:val="single" w:sz="12" w:space="0" w:color="auto"/>
              <w:right w:val="single" w:sz="12" w:space="0" w:color="auto"/>
            </w:tcBorders>
            <w:vAlign w:val="center"/>
          </w:tcPr>
          <w:p w14:paraId="47E7343E" w14:textId="77777777" w:rsidR="003E3BD1" w:rsidRPr="006C6B31" w:rsidRDefault="003E3BD1" w:rsidP="001254CE">
            <w:r w:rsidRPr="006C6B31">
              <w:t>Maintain personal hygiene particularly in the genital area being careful to wipe from front to back only.</w:t>
            </w:r>
          </w:p>
        </w:tc>
        <w:tc>
          <w:tcPr>
            <w:tcW w:w="952" w:type="dxa"/>
            <w:tcBorders>
              <w:top w:val="single" w:sz="4" w:space="0" w:color="auto"/>
              <w:left w:val="single" w:sz="12" w:space="0" w:color="auto"/>
              <w:right w:val="single" w:sz="12" w:space="0" w:color="auto"/>
            </w:tcBorders>
            <w:vAlign w:val="center"/>
          </w:tcPr>
          <w:p w14:paraId="0BCC164D" w14:textId="77777777" w:rsidR="003E3BD1" w:rsidRDefault="003E3BD1" w:rsidP="001254CE">
            <w:pPr>
              <w:rPr>
                <w:sz w:val="32"/>
                <w:szCs w:val="32"/>
              </w:rPr>
            </w:pPr>
          </w:p>
        </w:tc>
      </w:tr>
      <w:tr w:rsidR="003E3BD1" w14:paraId="05E69BB4" w14:textId="77777777" w:rsidTr="006F60A5">
        <w:trPr>
          <w:cantSplit/>
        </w:trPr>
        <w:tc>
          <w:tcPr>
            <w:tcW w:w="1384" w:type="dxa"/>
            <w:tcBorders>
              <w:top w:val="single" w:sz="4" w:space="0" w:color="auto"/>
              <w:left w:val="single" w:sz="12" w:space="0" w:color="auto"/>
              <w:right w:val="single" w:sz="12" w:space="0" w:color="auto"/>
            </w:tcBorders>
            <w:vAlign w:val="center"/>
          </w:tcPr>
          <w:p w14:paraId="68BFB68E" w14:textId="77777777" w:rsidR="003E3BD1" w:rsidRDefault="003E3BD1" w:rsidP="001254CE">
            <w:pPr>
              <w:rPr>
                <w:sz w:val="32"/>
                <w:szCs w:val="32"/>
              </w:rPr>
            </w:pPr>
          </w:p>
        </w:tc>
        <w:tc>
          <w:tcPr>
            <w:tcW w:w="8084" w:type="dxa"/>
            <w:gridSpan w:val="2"/>
            <w:tcBorders>
              <w:top w:val="single" w:sz="4" w:space="0" w:color="auto"/>
              <w:left w:val="single" w:sz="12" w:space="0" w:color="auto"/>
              <w:right w:val="single" w:sz="12" w:space="0" w:color="auto"/>
            </w:tcBorders>
            <w:vAlign w:val="center"/>
          </w:tcPr>
          <w:p w14:paraId="1DCB5322" w14:textId="77777777" w:rsidR="003E3BD1" w:rsidRPr="006C6B31" w:rsidRDefault="003E3BD1" w:rsidP="001254CE">
            <w:r w:rsidRPr="006C6B31">
              <w:t>Avoid using creams, talcum powder or any potential or known irritant unless specifically prescribed.</w:t>
            </w:r>
          </w:p>
        </w:tc>
        <w:tc>
          <w:tcPr>
            <w:tcW w:w="952" w:type="dxa"/>
            <w:tcBorders>
              <w:top w:val="single" w:sz="4" w:space="0" w:color="auto"/>
              <w:left w:val="single" w:sz="12" w:space="0" w:color="auto"/>
              <w:right w:val="single" w:sz="12" w:space="0" w:color="auto"/>
            </w:tcBorders>
            <w:vAlign w:val="center"/>
          </w:tcPr>
          <w:p w14:paraId="1C410842" w14:textId="77777777" w:rsidR="003E3BD1" w:rsidRDefault="003E3BD1" w:rsidP="001254CE">
            <w:pPr>
              <w:rPr>
                <w:sz w:val="32"/>
                <w:szCs w:val="32"/>
              </w:rPr>
            </w:pPr>
          </w:p>
        </w:tc>
      </w:tr>
      <w:tr w:rsidR="003E3BD1" w14:paraId="7A2CF240" w14:textId="77777777" w:rsidTr="006F60A5">
        <w:trPr>
          <w:cantSplit/>
        </w:trPr>
        <w:tc>
          <w:tcPr>
            <w:tcW w:w="1384" w:type="dxa"/>
            <w:tcBorders>
              <w:top w:val="single" w:sz="4" w:space="0" w:color="auto"/>
              <w:left w:val="single" w:sz="12" w:space="0" w:color="auto"/>
              <w:right w:val="single" w:sz="12" w:space="0" w:color="auto"/>
            </w:tcBorders>
            <w:vAlign w:val="center"/>
          </w:tcPr>
          <w:p w14:paraId="7AF0060E" w14:textId="77777777" w:rsidR="003E3BD1" w:rsidRDefault="003E3BD1" w:rsidP="001254CE">
            <w:pPr>
              <w:rPr>
                <w:sz w:val="32"/>
                <w:szCs w:val="32"/>
              </w:rPr>
            </w:pPr>
          </w:p>
        </w:tc>
        <w:tc>
          <w:tcPr>
            <w:tcW w:w="8084" w:type="dxa"/>
            <w:gridSpan w:val="2"/>
            <w:tcBorders>
              <w:top w:val="single" w:sz="4" w:space="0" w:color="auto"/>
              <w:left w:val="single" w:sz="12" w:space="0" w:color="auto"/>
              <w:right w:val="single" w:sz="12" w:space="0" w:color="auto"/>
            </w:tcBorders>
            <w:vAlign w:val="center"/>
          </w:tcPr>
          <w:p w14:paraId="652533BB" w14:textId="77777777" w:rsidR="003E3BD1" w:rsidRPr="006C6B31" w:rsidRDefault="003E3BD1" w:rsidP="001254CE">
            <w:r w:rsidRPr="006C6B31">
              <w:t>It is not unusual for infection to cause further confusion or unusual behaviour.  Keep family, and GP if necessary informed and observe and record any of signs of confusion.</w:t>
            </w:r>
          </w:p>
        </w:tc>
        <w:tc>
          <w:tcPr>
            <w:tcW w:w="952" w:type="dxa"/>
            <w:tcBorders>
              <w:top w:val="single" w:sz="4" w:space="0" w:color="auto"/>
              <w:left w:val="single" w:sz="12" w:space="0" w:color="auto"/>
              <w:right w:val="single" w:sz="12" w:space="0" w:color="auto"/>
            </w:tcBorders>
            <w:vAlign w:val="center"/>
          </w:tcPr>
          <w:p w14:paraId="5F3E7575" w14:textId="77777777" w:rsidR="003E3BD1" w:rsidRDefault="003E3BD1" w:rsidP="001254CE">
            <w:pPr>
              <w:rPr>
                <w:sz w:val="32"/>
                <w:szCs w:val="32"/>
              </w:rPr>
            </w:pPr>
          </w:p>
        </w:tc>
      </w:tr>
      <w:tr w:rsidR="003E3BD1" w14:paraId="5AC025DC" w14:textId="77777777" w:rsidTr="006F60A5">
        <w:trPr>
          <w:cantSplit/>
        </w:trPr>
        <w:tc>
          <w:tcPr>
            <w:tcW w:w="1384" w:type="dxa"/>
            <w:tcBorders>
              <w:top w:val="single" w:sz="4" w:space="0" w:color="auto"/>
              <w:left w:val="single" w:sz="12" w:space="0" w:color="auto"/>
              <w:right w:val="single" w:sz="12" w:space="0" w:color="auto"/>
            </w:tcBorders>
            <w:vAlign w:val="center"/>
          </w:tcPr>
          <w:p w14:paraId="29567EE8" w14:textId="77777777" w:rsidR="003E3BD1" w:rsidRDefault="003E3BD1" w:rsidP="001254CE">
            <w:pPr>
              <w:rPr>
                <w:sz w:val="32"/>
                <w:szCs w:val="32"/>
              </w:rPr>
            </w:pPr>
          </w:p>
        </w:tc>
        <w:tc>
          <w:tcPr>
            <w:tcW w:w="8084" w:type="dxa"/>
            <w:gridSpan w:val="2"/>
            <w:tcBorders>
              <w:top w:val="single" w:sz="4" w:space="0" w:color="auto"/>
              <w:left w:val="single" w:sz="12" w:space="0" w:color="auto"/>
              <w:right w:val="single" w:sz="12" w:space="0" w:color="auto"/>
            </w:tcBorders>
            <w:vAlign w:val="center"/>
          </w:tcPr>
          <w:p w14:paraId="764F5548" w14:textId="77777777" w:rsidR="003E3BD1" w:rsidRPr="006C6B31" w:rsidRDefault="003E3BD1" w:rsidP="001254CE">
            <w:r w:rsidRPr="006C6B31">
              <w:t>Document all care given and evaluate the effectiveness of the treatment being given.</w:t>
            </w:r>
          </w:p>
        </w:tc>
        <w:tc>
          <w:tcPr>
            <w:tcW w:w="952" w:type="dxa"/>
            <w:tcBorders>
              <w:top w:val="single" w:sz="4" w:space="0" w:color="auto"/>
              <w:left w:val="single" w:sz="12" w:space="0" w:color="auto"/>
              <w:right w:val="single" w:sz="12" w:space="0" w:color="auto"/>
            </w:tcBorders>
            <w:vAlign w:val="center"/>
          </w:tcPr>
          <w:p w14:paraId="5C87A48A" w14:textId="77777777" w:rsidR="003E3BD1" w:rsidRDefault="003E3BD1" w:rsidP="001254CE">
            <w:pPr>
              <w:rPr>
                <w:sz w:val="32"/>
                <w:szCs w:val="32"/>
              </w:rPr>
            </w:pPr>
          </w:p>
        </w:tc>
      </w:tr>
      <w:tr w:rsidR="003E3BD1" w14:paraId="40FB60B1" w14:textId="77777777" w:rsidTr="006F60A5">
        <w:trPr>
          <w:cantSplit/>
        </w:trPr>
        <w:tc>
          <w:tcPr>
            <w:tcW w:w="1384" w:type="dxa"/>
            <w:tcBorders>
              <w:top w:val="single" w:sz="4" w:space="0" w:color="auto"/>
              <w:left w:val="single" w:sz="12" w:space="0" w:color="auto"/>
              <w:right w:val="single" w:sz="12" w:space="0" w:color="auto"/>
            </w:tcBorders>
            <w:vAlign w:val="center"/>
          </w:tcPr>
          <w:p w14:paraId="18796010" w14:textId="77777777" w:rsidR="003E3BD1" w:rsidRDefault="003E3BD1" w:rsidP="001254CE">
            <w:pPr>
              <w:rPr>
                <w:sz w:val="32"/>
                <w:szCs w:val="32"/>
              </w:rPr>
            </w:pPr>
          </w:p>
        </w:tc>
        <w:tc>
          <w:tcPr>
            <w:tcW w:w="8084" w:type="dxa"/>
            <w:gridSpan w:val="2"/>
            <w:tcBorders>
              <w:top w:val="single" w:sz="4" w:space="0" w:color="auto"/>
              <w:left w:val="single" w:sz="12" w:space="0" w:color="auto"/>
              <w:right w:val="single" w:sz="12" w:space="0" w:color="auto"/>
            </w:tcBorders>
            <w:vAlign w:val="center"/>
          </w:tcPr>
          <w:p w14:paraId="0366F1F3" w14:textId="77777777" w:rsidR="003E3BD1" w:rsidRPr="006C6B31" w:rsidRDefault="003E3BD1" w:rsidP="001254CE">
            <w:r w:rsidRPr="006C6B31">
              <w:t>48hours after antibiotics are completed send another urine sample to ensure UTI is cleared.</w:t>
            </w:r>
          </w:p>
        </w:tc>
        <w:tc>
          <w:tcPr>
            <w:tcW w:w="952" w:type="dxa"/>
            <w:tcBorders>
              <w:top w:val="single" w:sz="4" w:space="0" w:color="auto"/>
              <w:left w:val="single" w:sz="12" w:space="0" w:color="auto"/>
              <w:right w:val="single" w:sz="12" w:space="0" w:color="auto"/>
            </w:tcBorders>
            <w:vAlign w:val="center"/>
          </w:tcPr>
          <w:p w14:paraId="1F5CAA3B" w14:textId="77777777" w:rsidR="003E3BD1" w:rsidRDefault="003E3BD1" w:rsidP="001254CE">
            <w:pPr>
              <w:rPr>
                <w:sz w:val="32"/>
                <w:szCs w:val="32"/>
              </w:rPr>
            </w:pPr>
          </w:p>
        </w:tc>
      </w:tr>
      <w:tr w:rsidR="005B660F" w14:paraId="08EDF157" w14:textId="77777777" w:rsidTr="006F60A5">
        <w:trPr>
          <w:cantSplit/>
        </w:trPr>
        <w:tc>
          <w:tcPr>
            <w:tcW w:w="1384" w:type="dxa"/>
            <w:tcBorders>
              <w:top w:val="single" w:sz="4" w:space="0" w:color="auto"/>
              <w:left w:val="single" w:sz="12" w:space="0" w:color="auto"/>
              <w:right w:val="single" w:sz="12" w:space="0" w:color="auto"/>
            </w:tcBorders>
            <w:vAlign w:val="center"/>
          </w:tcPr>
          <w:p w14:paraId="06B9362E" w14:textId="77777777" w:rsidR="005B660F" w:rsidRDefault="005B660F" w:rsidP="001254CE">
            <w:pPr>
              <w:rPr>
                <w:sz w:val="32"/>
                <w:szCs w:val="32"/>
              </w:rPr>
            </w:pPr>
          </w:p>
        </w:tc>
        <w:tc>
          <w:tcPr>
            <w:tcW w:w="8084" w:type="dxa"/>
            <w:gridSpan w:val="2"/>
            <w:tcBorders>
              <w:top w:val="single" w:sz="4" w:space="0" w:color="auto"/>
              <w:left w:val="single" w:sz="12" w:space="0" w:color="auto"/>
              <w:right w:val="single" w:sz="12" w:space="0" w:color="auto"/>
            </w:tcBorders>
            <w:vAlign w:val="center"/>
          </w:tcPr>
          <w:p w14:paraId="0A6027F4" w14:textId="77777777" w:rsidR="005B660F" w:rsidRPr="00DC6C2A" w:rsidRDefault="005B660F" w:rsidP="001254CE">
            <w:pPr>
              <w:ind w:left="360"/>
            </w:pPr>
          </w:p>
        </w:tc>
        <w:tc>
          <w:tcPr>
            <w:tcW w:w="952" w:type="dxa"/>
            <w:tcBorders>
              <w:top w:val="single" w:sz="4" w:space="0" w:color="auto"/>
              <w:left w:val="single" w:sz="12" w:space="0" w:color="auto"/>
              <w:right w:val="single" w:sz="12" w:space="0" w:color="auto"/>
            </w:tcBorders>
            <w:vAlign w:val="center"/>
          </w:tcPr>
          <w:p w14:paraId="25E979AF" w14:textId="77777777" w:rsidR="005B660F" w:rsidRDefault="005B660F" w:rsidP="001254CE">
            <w:pPr>
              <w:rPr>
                <w:sz w:val="32"/>
                <w:szCs w:val="32"/>
              </w:rPr>
            </w:pPr>
          </w:p>
        </w:tc>
      </w:tr>
    </w:tbl>
    <w:p w14:paraId="2B504403" w14:textId="77777777" w:rsidR="005B660F" w:rsidRDefault="005B660F" w:rsidP="005B660F">
      <w:pPr>
        <w:jc w:val="right"/>
      </w:pPr>
      <w:r w:rsidRPr="00076B38">
        <w:rPr>
          <w:sz w:val="20"/>
          <w:szCs w:val="20"/>
        </w:rPr>
        <w:t>Page</w:t>
      </w:r>
      <w:r>
        <w:rPr>
          <w:sz w:val="20"/>
          <w:szCs w:val="20"/>
        </w:rPr>
        <w:t xml:space="preserve"> </w:t>
      </w:r>
      <w:r w:rsidRPr="00076B38">
        <w:rPr>
          <w:sz w:val="20"/>
          <w:szCs w:val="20"/>
        </w:rPr>
        <w:t xml:space="preserve">1 of 2 </w:t>
      </w:r>
      <w:r>
        <w:br w:type="page"/>
      </w:r>
    </w:p>
    <w:tbl>
      <w:tblPr>
        <w:tblW w:w="10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3240"/>
        <w:gridCol w:w="4320"/>
        <w:gridCol w:w="1080"/>
        <w:gridCol w:w="952"/>
      </w:tblGrid>
      <w:tr w:rsidR="003E3BD1" w14:paraId="76EB17F3" w14:textId="77777777" w:rsidTr="00C87837">
        <w:trPr>
          <w:cantSplit/>
        </w:trPr>
        <w:tc>
          <w:tcPr>
            <w:tcW w:w="828" w:type="dxa"/>
            <w:tcBorders>
              <w:top w:val="single" w:sz="4" w:space="0" w:color="auto"/>
              <w:left w:val="single" w:sz="12" w:space="0" w:color="auto"/>
              <w:right w:val="single" w:sz="12" w:space="0" w:color="auto"/>
            </w:tcBorders>
            <w:vAlign w:val="center"/>
          </w:tcPr>
          <w:p w14:paraId="414E03C7" w14:textId="77777777" w:rsidR="003E3BD1" w:rsidRDefault="003E3BD1" w:rsidP="001254CE">
            <w:pPr>
              <w:rPr>
                <w:sz w:val="32"/>
                <w:szCs w:val="32"/>
              </w:rPr>
            </w:pPr>
          </w:p>
        </w:tc>
        <w:tc>
          <w:tcPr>
            <w:tcW w:w="8640" w:type="dxa"/>
            <w:gridSpan w:val="3"/>
            <w:tcBorders>
              <w:top w:val="single" w:sz="4" w:space="0" w:color="auto"/>
              <w:left w:val="single" w:sz="12" w:space="0" w:color="auto"/>
              <w:right w:val="single" w:sz="12" w:space="0" w:color="auto"/>
            </w:tcBorders>
            <w:vAlign w:val="center"/>
          </w:tcPr>
          <w:p w14:paraId="68F3B737" w14:textId="77777777" w:rsidR="003E3BD1" w:rsidRPr="006C6B31" w:rsidRDefault="003E3BD1" w:rsidP="001254CE">
            <w:pPr>
              <w:ind w:left="360"/>
              <w:rPr>
                <w:b/>
              </w:rPr>
            </w:pPr>
            <w:r w:rsidRPr="006C6B31">
              <w:rPr>
                <w:b/>
              </w:rPr>
              <w:t>Other considerations:</w:t>
            </w:r>
          </w:p>
        </w:tc>
        <w:tc>
          <w:tcPr>
            <w:tcW w:w="952" w:type="dxa"/>
            <w:tcBorders>
              <w:top w:val="single" w:sz="4" w:space="0" w:color="auto"/>
              <w:left w:val="single" w:sz="12" w:space="0" w:color="auto"/>
              <w:right w:val="single" w:sz="12" w:space="0" w:color="auto"/>
            </w:tcBorders>
            <w:vAlign w:val="center"/>
          </w:tcPr>
          <w:p w14:paraId="68C8B596" w14:textId="77777777" w:rsidR="003E3BD1" w:rsidRDefault="003E3BD1" w:rsidP="001254CE">
            <w:pPr>
              <w:rPr>
                <w:sz w:val="32"/>
                <w:szCs w:val="32"/>
              </w:rPr>
            </w:pPr>
          </w:p>
        </w:tc>
      </w:tr>
      <w:tr w:rsidR="003E3BD1" w14:paraId="6F39C7E5" w14:textId="77777777" w:rsidTr="00C87837">
        <w:trPr>
          <w:cantSplit/>
        </w:trPr>
        <w:tc>
          <w:tcPr>
            <w:tcW w:w="828" w:type="dxa"/>
            <w:tcBorders>
              <w:top w:val="single" w:sz="4" w:space="0" w:color="auto"/>
              <w:left w:val="single" w:sz="12" w:space="0" w:color="auto"/>
              <w:right w:val="single" w:sz="12" w:space="0" w:color="auto"/>
            </w:tcBorders>
            <w:vAlign w:val="center"/>
          </w:tcPr>
          <w:p w14:paraId="3402CB07" w14:textId="77777777" w:rsidR="003E3BD1" w:rsidRDefault="003E3BD1" w:rsidP="001254CE">
            <w:pPr>
              <w:rPr>
                <w:sz w:val="32"/>
                <w:szCs w:val="32"/>
              </w:rPr>
            </w:pPr>
          </w:p>
        </w:tc>
        <w:tc>
          <w:tcPr>
            <w:tcW w:w="8640" w:type="dxa"/>
            <w:gridSpan w:val="3"/>
            <w:tcBorders>
              <w:top w:val="single" w:sz="4" w:space="0" w:color="auto"/>
              <w:left w:val="single" w:sz="12" w:space="0" w:color="auto"/>
              <w:right w:val="single" w:sz="12" w:space="0" w:color="auto"/>
            </w:tcBorders>
            <w:vAlign w:val="center"/>
          </w:tcPr>
          <w:p w14:paraId="6A3387DC" w14:textId="77777777" w:rsidR="003E3BD1" w:rsidRPr="00192007" w:rsidRDefault="003E3BD1" w:rsidP="001254CE">
            <w:pPr>
              <w:numPr>
                <w:ilvl w:val="0"/>
                <w:numId w:val="8"/>
              </w:numPr>
              <w:rPr>
                <w:i/>
              </w:rPr>
            </w:pPr>
            <w:r w:rsidRPr="00192007">
              <w:rPr>
                <w:i/>
              </w:rPr>
              <w:t>If urinary catheter is insitu follow catheter care guidance.</w:t>
            </w:r>
          </w:p>
        </w:tc>
        <w:tc>
          <w:tcPr>
            <w:tcW w:w="952" w:type="dxa"/>
            <w:tcBorders>
              <w:top w:val="single" w:sz="4" w:space="0" w:color="auto"/>
              <w:left w:val="single" w:sz="12" w:space="0" w:color="auto"/>
              <w:right w:val="single" w:sz="12" w:space="0" w:color="auto"/>
            </w:tcBorders>
            <w:vAlign w:val="center"/>
          </w:tcPr>
          <w:p w14:paraId="55EFE53A" w14:textId="77777777" w:rsidR="003E3BD1" w:rsidRPr="00076B38" w:rsidRDefault="00076B38" w:rsidP="001254CE">
            <w:pPr>
              <w:rPr>
                <w:sz w:val="20"/>
                <w:szCs w:val="20"/>
              </w:rPr>
            </w:pPr>
            <w:r w:rsidRPr="00076B38">
              <w:rPr>
                <w:sz w:val="20"/>
                <w:szCs w:val="20"/>
              </w:rPr>
              <w:t xml:space="preserve"> </w:t>
            </w:r>
          </w:p>
        </w:tc>
      </w:tr>
      <w:tr w:rsidR="003E3BD1" w14:paraId="73C4E5E3" w14:textId="77777777" w:rsidTr="00C87837">
        <w:trPr>
          <w:cantSplit/>
        </w:trPr>
        <w:tc>
          <w:tcPr>
            <w:tcW w:w="828" w:type="dxa"/>
            <w:tcBorders>
              <w:top w:val="single" w:sz="4" w:space="0" w:color="auto"/>
              <w:left w:val="single" w:sz="12" w:space="0" w:color="auto"/>
              <w:right w:val="single" w:sz="12" w:space="0" w:color="auto"/>
            </w:tcBorders>
            <w:vAlign w:val="center"/>
          </w:tcPr>
          <w:p w14:paraId="16B696A1" w14:textId="77777777" w:rsidR="003E3BD1" w:rsidRDefault="003E3BD1" w:rsidP="001254CE">
            <w:pPr>
              <w:rPr>
                <w:sz w:val="32"/>
                <w:szCs w:val="32"/>
              </w:rPr>
            </w:pPr>
          </w:p>
        </w:tc>
        <w:tc>
          <w:tcPr>
            <w:tcW w:w="8640" w:type="dxa"/>
            <w:gridSpan w:val="3"/>
            <w:tcBorders>
              <w:top w:val="single" w:sz="4" w:space="0" w:color="auto"/>
              <w:left w:val="single" w:sz="12" w:space="0" w:color="auto"/>
              <w:right w:val="single" w:sz="12" w:space="0" w:color="auto"/>
            </w:tcBorders>
            <w:vAlign w:val="center"/>
          </w:tcPr>
          <w:p w14:paraId="75BD4A78" w14:textId="77777777" w:rsidR="003E3BD1" w:rsidRPr="00192007" w:rsidRDefault="003E3BD1" w:rsidP="001254CE">
            <w:pPr>
              <w:numPr>
                <w:ilvl w:val="0"/>
                <w:numId w:val="8"/>
              </w:numPr>
              <w:rPr>
                <w:i/>
              </w:rPr>
            </w:pPr>
            <w:r w:rsidRPr="00192007">
              <w:rPr>
                <w:i/>
              </w:rPr>
              <w:t>Cranberry juice / capsules if not on warfarin.  Discuss with GP</w:t>
            </w:r>
          </w:p>
        </w:tc>
        <w:tc>
          <w:tcPr>
            <w:tcW w:w="952" w:type="dxa"/>
            <w:tcBorders>
              <w:top w:val="single" w:sz="4" w:space="0" w:color="auto"/>
              <w:left w:val="single" w:sz="12" w:space="0" w:color="auto"/>
              <w:right w:val="single" w:sz="12" w:space="0" w:color="auto"/>
            </w:tcBorders>
            <w:vAlign w:val="center"/>
          </w:tcPr>
          <w:p w14:paraId="79DECF55" w14:textId="77777777" w:rsidR="003E3BD1" w:rsidRDefault="003E3BD1" w:rsidP="001254CE">
            <w:pPr>
              <w:rPr>
                <w:sz w:val="32"/>
                <w:szCs w:val="32"/>
              </w:rPr>
            </w:pPr>
          </w:p>
        </w:tc>
      </w:tr>
      <w:tr w:rsidR="003E3BD1" w14:paraId="51F512C0" w14:textId="77777777" w:rsidTr="00C87837">
        <w:trPr>
          <w:cantSplit/>
        </w:trPr>
        <w:tc>
          <w:tcPr>
            <w:tcW w:w="4068" w:type="dxa"/>
            <w:gridSpan w:val="2"/>
            <w:tcBorders>
              <w:top w:val="single" w:sz="4" w:space="0" w:color="auto"/>
              <w:left w:val="single" w:sz="12" w:space="0" w:color="auto"/>
              <w:right w:val="single" w:sz="12" w:space="0" w:color="auto"/>
            </w:tcBorders>
            <w:vAlign w:val="center"/>
          </w:tcPr>
          <w:p w14:paraId="63B438F6" w14:textId="77777777" w:rsidR="003E3BD1" w:rsidRPr="00AB7244" w:rsidRDefault="003E3BD1" w:rsidP="001254CE">
            <w:pPr>
              <w:rPr>
                <w:i/>
                <w:sz w:val="20"/>
                <w:szCs w:val="20"/>
              </w:rPr>
            </w:pPr>
            <w:r w:rsidRPr="00AB7244">
              <w:t xml:space="preserve">Client / relative signature </w:t>
            </w:r>
            <w:r w:rsidRPr="00AB7244">
              <w:rPr>
                <w:i/>
                <w:sz w:val="16"/>
                <w:szCs w:val="16"/>
              </w:rPr>
              <w:t>where possible</w:t>
            </w:r>
          </w:p>
        </w:tc>
        <w:tc>
          <w:tcPr>
            <w:tcW w:w="4320" w:type="dxa"/>
            <w:tcBorders>
              <w:top w:val="single" w:sz="4" w:space="0" w:color="auto"/>
              <w:left w:val="single" w:sz="12" w:space="0" w:color="auto"/>
              <w:right w:val="single" w:sz="12" w:space="0" w:color="auto"/>
            </w:tcBorders>
            <w:vAlign w:val="center"/>
          </w:tcPr>
          <w:p w14:paraId="13FA2D2E" w14:textId="77777777" w:rsidR="003E3BD1" w:rsidRDefault="003E3BD1" w:rsidP="001254CE">
            <w:pPr>
              <w:rPr>
                <w:sz w:val="32"/>
                <w:szCs w:val="32"/>
              </w:rPr>
            </w:pPr>
            <w:r>
              <w:rPr>
                <w:sz w:val="32"/>
                <w:szCs w:val="32"/>
              </w:rPr>
              <w:t xml:space="preserve"> </w:t>
            </w:r>
          </w:p>
        </w:tc>
        <w:tc>
          <w:tcPr>
            <w:tcW w:w="2032" w:type="dxa"/>
            <w:gridSpan w:val="2"/>
            <w:tcBorders>
              <w:top w:val="single" w:sz="4" w:space="0" w:color="auto"/>
              <w:left w:val="single" w:sz="12" w:space="0" w:color="auto"/>
              <w:right w:val="single" w:sz="12" w:space="0" w:color="auto"/>
            </w:tcBorders>
            <w:vAlign w:val="center"/>
          </w:tcPr>
          <w:p w14:paraId="7FA40231" w14:textId="77777777" w:rsidR="003E3BD1" w:rsidRPr="00AB7244" w:rsidRDefault="003E3BD1" w:rsidP="001254CE">
            <w:pPr>
              <w:rPr>
                <w:sz w:val="20"/>
                <w:szCs w:val="20"/>
              </w:rPr>
            </w:pPr>
            <w:r>
              <w:rPr>
                <w:sz w:val="20"/>
                <w:szCs w:val="20"/>
              </w:rPr>
              <w:t>D</w:t>
            </w:r>
            <w:r w:rsidRPr="00AB7244">
              <w:rPr>
                <w:sz w:val="20"/>
                <w:szCs w:val="20"/>
              </w:rPr>
              <w:t>ate</w:t>
            </w:r>
          </w:p>
        </w:tc>
      </w:tr>
    </w:tbl>
    <w:p w14:paraId="41DD40D1" w14:textId="77777777" w:rsidR="003E3BD1" w:rsidRDefault="003E3BD1" w:rsidP="003E3BD1">
      <w:pPr>
        <w:rPr>
          <w:b/>
          <w:u w:val="single"/>
        </w:rPr>
      </w:pPr>
      <w:r>
        <w:rPr>
          <w:b/>
          <w:u w:val="single"/>
        </w:rPr>
        <w:t xml:space="preserve">Care plan </w:t>
      </w:r>
      <w:r w:rsidRPr="00694989">
        <w:rPr>
          <w:b/>
          <w:u w:val="single"/>
        </w:rPr>
        <w:t>Review</w:t>
      </w:r>
    </w:p>
    <w:p w14:paraId="600C6F6F" w14:textId="77777777" w:rsidR="003E3BD1" w:rsidRPr="00694989" w:rsidRDefault="003E3BD1" w:rsidP="003E3BD1">
      <w:pPr>
        <w:rPr>
          <w:b/>
          <w:u w:val="single"/>
        </w:rPr>
      </w:pPr>
    </w:p>
    <w:tbl>
      <w:tblPr>
        <w:tblW w:w="10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84"/>
        <w:gridCol w:w="8084"/>
        <w:gridCol w:w="952"/>
      </w:tblGrid>
      <w:tr w:rsidR="003E3BD1" w:rsidRPr="00037A5F" w14:paraId="091D5ECC" w14:textId="77777777" w:rsidTr="006F60A5">
        <w:tc>
          <w:tcPr>
            <w:tcW w:w="1384" w:type="dxa"/>
            <w:shd w:val="clear" w:color="auto" w:fill="auto"/>
          </w:tcPr>
          <w:p w14:paraId="581BE989" w14:textId="77777777" w:rsidR="003E3BD1" w:rsidRPr="00037A5F" w:rsidRDefault="003E3BD1" w:rsidP="00037A5F">
            <w:pPr>
              <w:jc w:val="center"/>
              <w:rPr>
                <w:b/>
              </w:rPr>
            </w:pPr>
            <w:r w:rsidRPr="00037A5F">
              <w:rPr>
                <w:b/>
              </w:rPr>
              <w:t>Date</w:t>
            </w:r>
          </w:p>
        </w:tc>
        <w:tc>
          <w:tcPr>
            <w:tcW w:w="8084" w:type="dxa"/>
            <w:shd w:val="clear" w:color="auto" w:fill="auto"/>
          </w:tcPr>
          <w:p w14:paraId="41DB2268" w14:textId="77777777" w:rsidR="003E3BD1" w:rsidRPr="00037A5F" w:rsidRDefault="003E3BD1" w:rsidP="00037A5F">
            <w:pPr>
              <w:jc w:val="center"/>
              <w:rPr>
                <w:b/>
              </w:rPr>
            </w:pPr>
            <w:r w:rsidRPr="00037A5F">
              <w:rPr>
                <w:b/>
              </w:rPr>
              <w:t xml:space="preserve">Evaluation / Review             </w:t>
            </w:r>
            <w:r w:rsidRPr="00037A5F">
              <w:rPr>
                <w:i/>
                <w:sz w:val="20"/>
                <w:szCs w:val="20"/>
              </w:rPr>
              <w:t>Frequency: weekly and PRN</w:t>
            </w:r>
          </w:p>
        </w:tc>
        <w:tc>
          <w:tcPr>
            <w:tcW w:w="952" w:type="dxa"/>
            <w:shd w:val="clear" w:color="auto" w:fill="auto"/>
          </w:tcPr>
          <w:p w14:paraId="0EC3D05E" w14:textId="77777777" w:rsidR="003E3BD1" w:rsidRPr="00037A5F" w:rsidRDefault="003E3BD1" w:rsidP="00037A5F">
            <w:pPr>
              <w:jc w:val="center"/>
              <w:rPr>
                <w:b/>
              </w:rPr>
            </w:pPr>
            <w:r w:rsidRPr="00037A5F">
              <w:rPr>
                <w:b/>
              </w:rPr>
              <w:t>Sign</w:t>
            </w:r>
          </w:p>
        </w:tc>
      </w:tr>
      <w:tr w:rsidR="003E3BD1" w:rsidRPr="00037A5F" w14:paraId="2DB3E6C9" w14:textId="77777777" w:rsidTr="006F60A5">
        <w:tc>
          <w:tcPr>
            <w:tcW w:w="1384" w:type="dxa"/>
            <w:shd w:val="clear" w:color="auto" w:fill="auto"/>
          </w:tcPr>
          <w:p w14:paraId="46CA77E0" w14:textId="77777777" w:rsidR="003E3BD1" w:rsidRPr="00037A5F" w:rsidRDefault="003E3BD1" w:rsidP="00037A5F">
            <w:pPr>
              <w:jc w:val="center"/>
              <w:rPr>
                <w:b/>
              </w:rPr>
            </w:pPr>
          </w:p>
        </w:tc>
        <w:tc>
          <w:tcPr>
            <w:tcW w:w="8084" w:type="dxa"/>
            <w:shd w:val="clear" w:color="auto" w:fill="auto"/>
          </w:tcPr>
          <w:p w14:paraId="606595F4" w14:textId="77777777" w:rsidR="003E3BD1" w:rsidRPr="00037A5F" w:rsidRDefault="003E3BD1" w:rsidP="00037A5F">
            <w:pPr>
              <w:jc w:val="center"/>
              <w:rPr>
                <w:b/>
              </w:rPr>
            </w:pPr>
          </w:p>
        </w:tc>
        <w:tc>
          <w:tcPr>
            <w:tcW w:w="952" w:type="dxa"/>
            <w:shd w:val="clear" w:color="auto" w:fill="auto"/>
          </w:tcPr>
          <w:p w14:paraId="343699B8" w14:textId="77777777" w:rsidR="003E3BD1" w:rsidRPr="00037A5F" w:rsidRDefault="003E3BD1" w:rsidP="00037A5F">
            <w:pPr>
              <w:jc w:val="center"/>
              <w:rPr>
                <w:b/>
              </w:rPr>
            </w:pPr>
          </w:p>
        </w:tc>
      </w:tr>
      <w:tr w:rsidR="003E3BD1" w:rsidRPr="00037A5F" w14:paraId="06C9121A" w14:textId="77777777" w:rsidTr="006F60A5">
        <w:tc>
          <w:tcPr>
            <w:tcW w:w="1384" w:type="dxa"/>
            <w:shd w:val="clear" w:color="auto" w:fill="auto"/>
          </w:tcPr>
          <w:p w14:paraId="69A976AC" w14:textId="77777777" w:rsidR="003E3BD1" w:rsidRPr="00037A5F" w:rsidRDefault="003E3BD1" w:rsidP="001254CE">
            <w:pPr>
              <w:rPr>
                <w:sz w:val="32"/>
                <w:szCs w:val="32"/>
              </w:rPr>
            </w:pPr>
          </w:p>
        </w:tc>
        <w:tc>
          <w:tcPr>
            <w:tcW w:w="8084" w:type="dxa"/>
            <w:shd w:val="clear" w:color="auto" w:fill="auto"/>
          </w:tcPr>
          <w:p w14:paraId="253A9388" w14:textId="77777777" w:rsidR="003E3BD1" w:rsidRPr="00037A5F" w:rsidRDefault="003E3BD1" w:rsidP="001254CE">
            <w:pPr>
              <w:rPr>
                <w:sz w:val="32"/>
                <w:szCs w:val="32"/>
              </w:rPr>
            </w:pPr>
          </w:p>
        </w:tc>
        <w:tc>
          <w:tcPr>
            <w:tcW w:w="952" w:type="dxa"/>
            <w:shd w:val="clear" w:color="auto" w:fill="auto"/>
          </w:tcPr>
          <w:p w14:paraId="533A8339" w14:textId="77777777" w:rsidR="003E3BD1" w:rsidRPr="00037A5F" w:rsidRDefault="003E3BD1" w:rsidP="001254CE">
            <w:pPr>
              <w:rPr>
                <w:sz w:val="32"/>
                <w:szCs w:val="32"/>
              </w:rPr>
            </w:pPr>
          </w:p>
        </w:tc>
      </w:tr>
      <w:tr w:rsidR="003E3BD1" w:rsidRPr="00037A5F" w14:paraId="2A41F9CE" w14:textId="77777777" w:rsidTr="006F60A5">
        <w:tc>
          <w:tcPr>
            <w:tcW w:w="1384" w:type="dxa"/>
            <w:shd w:val="clear" w:color="auto" w:fill="auto"/>
          </w:tcPr>
          <w:p w14:paraId="6AC8349A" w14:textId="77777777" w:rsidR="003E3BD1" w:rsidRPr="00037A5F" w:rsidRDefault="003E3BD1" w:rsidP="001254CE">
            <w:pPr>
              <w:rPr>
                <w:sz w:val="32"/>
                <w:szCs w:val="32"/>
              </w:rPr>
            </w:pPr>
          </w:p>
        </w:tc>
        <w:tc>
          <w:tcPr>
            <w:tcW w:w="8084" w:type="dxa"/>
            <w:shd w:val="clear" w:color="auto" w:fill="auto"/>
          </w:tcPr>
          <w:p w14:paraId="1D96EAE3" w14:textId="77777777" w:rsidR="003E3BD1" w:rsidRPr="00037A5F" w:rsidRDefault="003E3BD1" w:rsidP="001254CE">
            <w:pPr>
              <w:rPr>
                <w:sz w:val="32"/>
                <w:szCs w:val="32"/>
              </w:rPr>
            </w:pPr>
          </w:p>
        </w:tc>
        <w:tc>
          <w:tcPr>
            <w:tcW w:w="952" w:type="dxa"/>
            <w:shd w:val="clear" w:color="auto" w:fill="auto"/>
          </w:tcPr>
          <w:p w14:paraId="41BDD284" w14:textId="77777777" w:rsidR="003E3BD1" w:rsidRPr="00037A5F" w:rsidRDefault="003E3BD1" w:rsidP="001254CE">
            <w:pPr>
              <w:rPr>
                <w:sz w:val="32"/>
                <w:szCs w:val="32"/>
              </w:rPr>
            </w:pPr>
          </w:p>
        </w:tc>
      </w:tr>
      <w:tr w:rsidR="003E3BD1" w:rsidRPr="00037A5F" w14:paraId="6461CE6E" w14:textId="77777777" w:rsidTr="006F60A5">
        <w:tc>
          <w:tcPr>
            <w:tcW w:w="1384" w:type="dxa"/>
            <w:shd w:val="clear" w:color="auto" w:fill="auto"/>
          </w:tcPr>
          <w:p w14:paraId="4019243C" w14:textId="77777777" w:rsidR="003E3BD1" w:rsidRPr="00037A5F" w:rsidRDefault="003E3BD1" w:rsidP="001254CE">
            <w:pPr>
              <w:rPr>
                <w:sz w:val="32"/>
                <w:szCs w:val="32"/>
              </w:rPr>
            </w:pPr>
          </w:p>
        </w:tc>
        <w:tc>
          <w:tcPr>
            <w:tcW w:w="8084" w:type="dxa"/>
            <w:shd w:val="clear" w:color="auto" w:fill="auto"/>
          </w:tcPr>
          <w:p w14:paraId="1F8FE7D1" w14:textId="77777777" w:rsidR="003E3BD1" w:rsidRPr="00037A5F" w:rsidRDefault="003E3BD1" w:rsidP="001254CE">
            <w:pPr>
              <w:rPr>
                <w:sz w:val="32"/>
                <w:szCs w:val="32"/>
              </w:rPr>
            </w:pPr>
          </w:p>
        </w:tc>
        <w:tc>
          <w:tcPr>
            <w:tcW w:w="952" w:type="dxa"/>
            <w:shd w:val="clear" w:color="auto" w:fill="auto"/>
          </w:tcPr>
          <w:p w14:paraId="6EBD047B" w14:textId="77777777" w:rsidR="003E3BD1" w:rsidRPr="00037A5F" w:rsidRDefault="003E3BD1" w:rsidP="001254CE">
            <w:pPr>
              <w:rPr>
                <w:sz w:val="32"/>
                <w:szCs w:val="32"/>
              </w:rPr>
            </w:pPr>
          </w:p>
        </w:tc>
      </w:tr>
      <w:tr w:rsidR="003E3BD1" w:rsidRPr="00037A5F" w14:paraId="017AD3B2" w14:textId="77777777" w:rsidTr="006F60A5">
        <w:tc>
          <w:tcPr>
            <w:tcW w:w="1384" w:type="dxa"/>
            <w:shd w:val="clear" w:color="auto" w:fill="auto"/>
          </w:tcPr>
          <w:p w14:paraId="17393398" w14:textId="77777777" w:rsidR="003E3BD1" w:rsidRPr="00037A5F" w:rsidRDefault="003E3BD1" w:rsidP="001254CE">
            <w:pPr>
              <w:rPr>
                <w:sz w:val="32"/>
                <w:szCs w:val="32"/>
              </w:rPr>
            </w:pPr>
          </w:p>
        </w:tc>
        <w:tc>
          <w:tcPr>
            <w:tcW w:w="8084" w:type="dxa"/>
            <w:shd w:val="clear" w:color="auto" w:fill="auto"/>
          </w:tcPr>
          <w:p w14:paraId="087D1BB3" w14:textId="77777777" w:rsidR="003E3BD1" w:rsidRPr="00037A5F" w:rsidRDefault="003E3BD1" w:rsidP="001254CE">
            <w:pPr>
              <w:rPr>
                <w:sz w:val="32"/>
                <w:szCs w:val="32"/>
              </w:rPr>
            </w:pPr>
          </w:p>
        </w:tc>
        <w:tc>
          <w:tcPr>
            <w:tcW w:w="952" w:type="dxa"/>
            <w:shd w:val="clear" w:color="auto" w:fill="auto"/>
          </w:tcPr>
          <w:p w14:paraId="429C4E76" w14:textId="77777777" w:rsidR="003E3BD1" w:rsidRPr="00037A5F" w:rsidRDefault="003E3BD1" w:rsidP="001254CE">
            <w:pPr>
              <w:rPr>
                <w:sz w:val="32"/>
                <w:szCs w:val="32"/>
              </w:rPr>
            </w:pPr>
          </w:p>
        </w:tc>
      </w:tr>
      <w:tr w:rsidR="003E3BD1" w:rsidRPr="00037A5F" w14:paraId="21BB1471" w14:textId="77777777" w:rsidTr="006F60A5">
        <w:tc>
          <w:tcPr>
            <w:tcW w:w="1384" w:type="dxa"/>
            <w:shd w:val="clear" w:color="auto" w:fill="auto"/>
          </w:tcPr>
          <w:p w14:paraId="60180A6F" w14:textId="77777777" w:rsidR="003E3BD1" w:rsidRPr="00037A5F" w:rsidRDefault="003E3BD1" w:rsidP="001254CE">
            <w:pPr>
              <w:rPr>
                <w:sz w:val="32"/>
                <w:szCs w:val="32"/>
              </w:rPr>
            </w:pPr>
          </w:p>
        </w:tc>
        <w:tc>
          <w:tcPr>
            <w:tcW w:w="8084" w:type="dxa"/>
            <w:shd w:val="clear" w:color="auto" w:fill="auto"/>
          </w:tcPr>
          <w:p w14:paraId="15553C10" w14:textId="77777777" w:rsidR="003E3BD1" w:rsidRPr="00037A5F" w:rsidRDefault="003E3BD1" w:rsidP="001254CE">
            <w:pPr>
              <w:rPr>
                <w:sz w:val="32"/>
                <w:szCs w:val="32"/>
              </w:rPr>
            </w:pPr>
          </w:p>
        </w:tc>
        <w:tc>
          <w:tcPr>
            <w:tcW w:w="952" w:type="dxa"/>
            <w:shd w:val="clear" w:color="auto" w:fill="auto"/>
          </w:tcPr>
          <w:p w14:paraId="01EDFACC" w14:textId="77777777" w:rsidR="003E3BD1" w:rsidRPr="00037A5F" w:rsidRDefault="003E3BD1" w:rsidP="001254CE">
            <w:pPr>
              <w:rPr>
                <w:sz w:val="32"/>
                <w:szCs w:val="32"/>
              </w:rPr>
            </w:pPr>
          </w:p>
        </w:tc>
      </w:tr>
      <w:tr w:rsidR="003E3BD1" w:rsidRPr="00037A5F" w14:paraId="665D9118" w14:textId="77777777" w:rsidTr="006F60A5">
        <w:tc>
          <w:tcPr>
            <w:tcW w:w="1384" w:type="dxa"/>
            <w:shd w:val="clear" w:color="auto" w:fill="auto"/>
          </w:tcPr>
          <w:p w14:paraId="210BEC9A" w14:textId="77777777" w:rsidR="003E3BD1" w:rsidRPr="00037A5F" w:rsidRDefault="003E3BD1" w:rsidP="001254CE">
            <w:pPr>
              <w:rPr>
                <w:sz w:val="32"/>
                <w:szCs w:val="32"/>
              </w:rPr>
            </w:pPr>
          </w:p>
        </w:tc>
        <w:tc>
          <w:tcPr>
            <w:tcW w:w="8084" w:type="dxa"/>
            <w:shd w:val="clear" w:color="auto" w:fill="auto"/>
          </w:tcPr>
          <w:p w14:paraId="6180873E" w14:textId="77777777" w:rsidR="003E3BD1" w:rsidRPr="00037A5F" w:rsidRDefault="003E3BD1" w:rsidP="001254CE">
            <w:pPr>
              <w:rPr>
                <w:sz w:val="32"/>
                <w:szCs w:val="32"/>
              </w:rPr>
            </w:pPr>
          </w:p>
        </w:tc>
        <w:tc>
          <w:tcPr>
            <w:tcW w:w="952" w:type="dxa"/>
            <w:shd w:val="clear" w:color="auto" w:fill="auto"/>
          </w:tcPr>
          <w:p w14:paraId="1AD13150" w14:textId="77777777" w:rsidR="003E3BD1" w:rsidRPr="00037A5F" w:rsidRDefault="003E3BD1" w:rsidP="001254CE">
            <w:pPr>
              <w:rPr>
                <w:sz w:val="32"/>
                <w:szCs w:val="32"/>
              </w:rPr>
            </w:pPr>
          </w:p>
        </w:tc>
      </w:tr>
      <w:tr w:rsidR="003E3BD1" w:rsidRPr="00037A5F" w14:paraId="7865E5AB" w14:textId="77777777" w:rsidTr="006F60A5">
        <w:tc>
          <w:tcPr>
            <w:tcW w:w="1384" w:type="dxa"/>
            <w:shd w:val="clear" w:color="auto" w:fill="auto"/>
          </w:tcPr>
          <w:p w14:paraId="2E94270D" w14:textId="77777777" w:rsidR="003E3BD1" w:rsidRPr="00037A5F" w:rsidRDefault="003E3BD1" w:rsidP="001254CE">
            <w:pPr>
              <w:rPr>
                <w:sz w:val="32"/>
                <w:szCs w:val="32"/>
              </w:rPr>
            </w:pPr>
          </w:p>
        </w:tc>
        <w:tc>
          <w:tcPr>
            <w:tcW w:w="8084" w:type="dxa"/>
            <w:shd w:val="clear" w:color="auto" w:fill="auto"/>
          </w:tcPr>
          <w:p w14:paraId="04AAF5B1" w14:textId="77777777" w:rsidR="003E3BD1" w:rsidRPr="00037A5F" w:rsidRDefault="003E3BD1" w:rsidP="001254CE">
            <w:pPr>
              <w:rPr>
                <w:sz w:val="32"/>
                <w:szCs w:val="32"/>
              </w:rPr>
            </w:pPr>
          </w:p>
        </w:tc>
        <w:tc>
          <w:tcPr>
            <w:tcW w:w="952" w:type="dxa"/>
            <w:shd w:val="clear" w:color="auto" w:fill="auto"/>
          </w:tcPr>
          <w:p w14:paraId="2DA04438" w14:textId="77777777" w:rsidR="003E3BD1" w:rsidRPr="00037A5F" w:rsidRDefault="003E3BD1" w:rsidP="001254CE">
            <w:pPr>
              <w:rPr>
                <w:sz w:val="32"/>
                <w:szCs w:val="32"/>
              </w:rPr>
            </w:pPr>
          </w:p>
        </w:tc>
      </w:tr>
      <w:tr w:rsidR="003E3BD1" w:rsidRPr="00037A5F" w14:paraId="50BCBB35" w14:textId="77777777" w:rsidTr="006F60A5">
        <w:tc>
          <w:tcPr>
            <w:tcW w:w="1384" w:type="dxa"/>
            <w:shd w:val="clear" w:color="auto" w:fill="auto"/>
          </w:tcPr>
          <w:p w14:paraId="7828BC57" w14:textId="77777777" w:rsidR="003E3BD1" w:rsidRPr="00037A5F" w:rsidRDefault="003E3BD1" w:rsidP="001254CE">
            <w:pPr>
              <w:rPr>
                <w:sz w:val="32"/>
                <w:szCs w:val="32"/>
              </w:rPr>
            </w:pPr>
          </w:p>
        </w:tc>
        <w:tc>
          <w:tcPr>
            <w:tcW w:w="8084" w:type="dxa"/>
            <w:shd w:val="clear" w:color="auto" w:fill="auto"/>
          </w:tcPr>
          <w:p w14:paraId="4DCE531C" w14:textId="77777777" w:rsidR="003E3BD1" w:rsidRPr="00037A5F" w:rsidRDefault="003E3BD1" w:rsidP="001254CE">
            <w:pPr>
              <w:rPr>
                <w:sz w:val="32"/>
                <w:szCs w:val="32"/>
              </w:rPr>
            </w:pPr>
          </w:p>
        </w:tc>
        <w:tc>
          <w:tcPr>
            <w:tcW w:w="952" w:type="dxa"/>
            <w:shd w:val="clear" w:color="auto" w:fill="auto"/>
          </w:tcPr>
          <w:p w14:paraId="7F573C99" w14:textId="77777777" w:rsidR="003E3BD1" w:rsidRPr="00037A5F" w:rsidRDefault="003E3BD1" w:rsidP="001254CE">
            <w:pPr>
              <w:rPr>
                <w:sz w:val="32"/>
                <w:szCs w:val="32"/>
              </w:rPr>
            </w:pPr>
          </w:p>
        </w:tc>
      </w:tr>
      <w:tr w:rsidR="003E3BD1" w:rsidRPr="00037A5F" w14:paraId="735636F3" w14:textId="77777777" w:rsidTr="006F60A5">
        <w:tc>
          <w:tcPr>
            <w:tcW w:w="1384" w:type="dxa"/>
            <w:shd w:val="clear" w:color="auto" w:fill="auto"/>
          </w:tcPr>
          <w:p w14:paraId="7366C362" w14:textId="77777777" w:rsidR="003E3BD1" w:rsidRPr="00037A5F" w:rsidRDefault="003E3BD1" w:rsidP="001254CE">
            <w:pPr>
              <w:rPr>
                <w:sz w:val="32"/>
                <w:szCs w:val="32"/>
              </w:rPr>
            </w:pPr>
          </w:p>
        </w:tc>
        <w:tc>
          <w:tcPr>
            <w:tcW w:w="8084" w:type="dxa"/>
            <w:shd w:val="clear" w:color="auto" w:fill="auto"/>
          </w:tcPr>
          <w:p w14:paraId="48626C5B" w14:textId="77777777" w:rsidR="003E3BD1" w:rsidRPr="00037A5F" w:rsidRDefault="003E3BD1" w:rsidP="001254CE">
            <w:pPr>
              <w:rPr>
                <w:sz w:val="32"/>
                <w:szCs w:val="32"/>
              </w:rPr>
            </w:pPr>
          </w:p>
        </w:tc>
        <w:tc>
          <w:tcPr>
            <w:tcW w:w="952" w:type="dxa"/>
            <w:shd w:val="clear" w:color="auto" w:fill="auto"/>
          </w:tcPr>
          <w:p w14:paraId="02E3AC50" w14:textId="77777777" w:rsidR="003E3BD1" w:rsidRPr="00037A5F" w:rsidRDefault="003E3BD1" w:rsidP="001254CE">
            <w:pPr>
              <w:rPr>
                <w:sz w:val="32"/>
                <w:szCs w:val="32"/>
              </w:rPr>
            </w:pPr>
          </w:p>
        </w:tc>
      </w:tr>
      <w:tr w:rsidR="003E3BD1" w:rsidRPr="00037A5F" w14:paraId="13A01E17" w14:textId="77777777" w:rsidTr="006F60A5">
        <w:tc>
          <w:tcPr>
            <w:tcW w:w="1384" w:type="dxa"/>
            <w:shd w:val="clear" w:color="auto" w:fill="auto"/>
          </w:tcPr>
          <w:p w14:paraId="4D8709D5" w14:textId="77777777" w:rsidR="003E3BD1" w:rsidRPr="00037A5F" w:rsidRDefault="003E3BD1" w:rsidP="001254CE">
            <w:pPr>
              <w:rPr>
                <w:sz w:val="32"/>
                <w:szCs w:val="32"/>
              </w:rPr>
            </w:pPr>
          </w:p>
        </w:tc>
        <w:tc>
          <w:tcPr>
            <w:tcW w:w="8084" w:type="dxa"/>
            <w:shd w:val="clear" w:color="auto" w:fill="auto"/>
          </w:tcPr>
          <w:p w14:paraId="5090FD08" w14:textId="77777777" w:rsidR="003E3BD1" w:rsidRPr="00037A5F" w:rsidRDefault="003E3BD1" w:rsidP="001254CE">
            <w:pPr>
              <w:rPr>
                <w:sz w:val="32"/>
                <w:szCs w:val="32"/>
              </w:rPr>
            </w:pPr>
          </w:p>
        </w:tc>
        <w:tc>
          <w:tcPr>
            <w:tcW w:w="952" w:type="dxa"/>
            <w:shd w:val="clear" w:color="auto" w:fill="auto"/>
          </w:tcPr>
          <w:p w14:paraId="6547EEC6" w14:textId="77777777" w:rsidR="003E3BD1" w:rsidRPr="00037A5F" w:rsidRDefault="003E3BD1" w:rsidP="001254CE">
            <w:pPr>
              <w:rPr>
                <w:sz w:val="32"/>
                <w:szCs w:val="32"/>
              </w:rPr>
            </w:pPr>
          </w:p>
        </w:tc>
      </w:tr>
      <w:tr w:rsidR="003E3BD1" w:rsidRPr="00037A5F" w14:paraId="331E77FF" w14:textId="77777777" w:rsidTr="006F60A5">
        <w:tc>
          <w:tcPr>
            <w:tcW w:w="1384" w:type="dxa"/>
            <w:shd w:val="clear" w:color="auto" w:fill="auto"/>
          </w:tcPr>
          <w:p w14:paraId="00AF0B03" w14:textId="77777777" w:rsidR="003E3BD1" w:rsidRPr="00037A5F" w:rsidRDefault="003E3BD1" w:rsidP="001254CE">
            <w:pPr>
              <w:rPr>
                <w:sz w:val="32"/>
                <w:szCs w:val="32"/>
              </w:rPr>
            </w:pPr>
          </w:p>
        </w:tc>
        <w:tc>
          <w:tcPr>
            <w:tcW w:w="8084" w:type="dxa"/>
            <w:shd w:val="clear" w:color="auto" w:fill="auto"/>
          </w:tcPr>
          <w:p w14:paraId="56461D79" w14:textId="77777777" w:rsidR="003E3BD1" w:rsidRPr="00037A5F" w:rsidRDefault="003E3BD1" w:rsidP="001254CE">
            <w:pPr>
              <w:rPr>
                <w:sz w:val="32"/>
                <w:szCs w:val="32"/>
              </w:rPr>
            </w:pPr>
          </w:p>
        </w:tc>
        <w:tc>
          <w:tcPr>
            <w:tcW w:w="952" w:type="dxa"/>
            <w:shd w:val="clear" w:color="auto" w:fill="auto"/>
          </w:tcPr>
          <w:p w14:paraId="5AE58B51" w14:textId="77777777" w:rsidR="003E3BD1" w:rsidRPr="00037A5F" w:rsidRDefault="003E3BD1" w:rsidP="001254CE">
            <w:pPr>
              <w:rPr>
                <w:sz w:val="32"/>
                <w:szCs w:val="32"/>
              </w:rPr>
            </w:pPr>
          </w:p>
        </w:tc>
      </w:tr>
      <w:tr w:rsidR="003E3BD1" w:rsidRPr="00037A5F" w14:paraId="30E72A42" w14:textId="77777777" w:rsidTr="006F60A5">
        <w:tc>
          <w:tcPr>
            <w:tcW w:w="1384" w:type="dxa"/>
            <w:shd w:val="clear" w:color="auto" w:fill="auto"/>
          </w:tcPr>
          <w:p w14:paraId="32EE35BF" w14:textId="77777777" w:rsidR="003E3BD1" w:rsidRPr="00037A5F" w:rsidRDefault="003E3BD1" w:rsidP="001254CE">
            <w:pPr>
              <w:rPr>
                <w:sz w:val="32"/>
                <w:szCs w:val="32"/>
              </w:rPr>
            </w:pPr>
          </w:p>
        </w:tc>
        <w:tc>
          <w:tcPr>
            <w:tcW w:w="8084" w:type="dxa"/>
            <w:shd w:val="clear" w:color="auto" w:fill="auto"/>
          </w:tcPr>
          <w:p w14:paraId="7790BE7E" w14:textId="77777777" w:rsidR="003E3BD1" w:rsidRPr="00037A5F" w:rsidRDefault="003E3BD1" w:rsidP="001254CE">
            <w:pPr>
              <w:rPr>
                <w:sz w:val="32"/>
                <w:szCs w:val="32"/>
              </w:rPr>
            </w:pPr>
          </w:p>
        </w:tc>
        <w:tc>
          <w:tcPr>
            <w:tcW w:w="952" w:type="dxa"/>
            <w:shd w:val="clear" w:color="auto" w:fill="auto"/>
          </w:tcPr>
          <w:p w14:paraId="06E8ED60" w14:textId="77777777" w:rsidR="003E3BD1" w:rsidRPr="00037A5F" w:rsidRDefault="003E3BD1" w:rsidP="001254CE">
            <w:pPr>
              <w:rPr>
                <w:sz w:val="32"/>
                <w:szCs w:val="32"/>
              </w:rPr>
            </w:pPr>
          </w:p>
        </w:tc>
      </w:tr>
      <w:tr w:rsidR="003E3BD1" w:rsidRPr="00037A5F" w14:paraId="56A5F815" w14:textId="77777777" w:rsidTr="006F60A5">
        <w:tc>
          <w:tcPr>
            <w:tcW w:w="1384" w:type="dxa"/>
            <w:shd w:val="clear" w:color="auto" w:fill="auto"/>
          </w:tcPr>
          <w:p w14:paraId="2F4CEA2A" w14:textId="77777777" w:rsidR="003E3BD1" w:rsidRPr="00037A5F" w:rsidRDefault="003E3BD1" w:rsidP="001254CE">
            <w:pPr>
              <w:rPr>
                <w:sz w:val="32"/>
                <w:szCs w:val="32"/>
              </w:rPr>
            </w:pPr>
          </w:p>
        </w:tc>
        <w:tc>
          <w:tcPr>
            <w:tcW w:w="8084" w:type="dxa"/>
            <w:shd w:val="clear" w:color="auto" w:fill="auto"/>
          </w:tcPr>
          <w:p w14:paraId="34C00BF9" w14:textId="77777777" w:rsidR="003E3BD1" w:rsidRPr="00037A5F" w:rsidRDefault="003E3BD1" w:rsidP="001254CE">
            <w:pPr>
              <w:rPr>
                <w:sz w:val="32"/>
                <w:szCs w:val="32"/>
              </w:rPr>
            </w:pPr>
          </w:p>
        </w:tc>
        <w:tc>
          <w:tcPr>
            <w:tcW w:w="952" w:type="dxa"/>
            <w:shd w:val="clear" w:color="auto" w:fill="auto"/>
          </w:tcPr>
          <w:p w14:paraId="46982A92" w14:textId="77777777" w:rsidR="003E3BD1" w:rsidRPr="00037A5F" w:rsidRDefault="003E3BD1" w:rsidP="001254CE">
            <w:pPr>
              <w:rPr>
                <w:sz w:val="32"/>
                <w:szCs w:val="32"/>
              </w:rPr>
            </w:pPr>
          </w:p>
        </w:tc>
      </w:tr>
      <w:tr w:rsidR="003E3BD1" w:rsidRPr="00037A5F" w14:paraId="230071C7" w14:textId="77777777" w:rsidTr="006F60A5">
        <w:tc>
          <w:tcPr>
            <w:tcW w:w="1384" w:type="dxa"/>
            <w:shd w:val="clear" w:color="auto" w:fill="auto"/>
          </w:tcPr>
          <w:p w14:paraId="382B1DB0" w14:textId="77777777" w:rsidR="003E3BD1" w:rsidRPr="00037A5F" w:rsidRDefault="003E3BD1" w:rsidP="001254CE">
            <w:pPr>
              <w:rPr>
                <w:sz w:val="32"/>
                <w:szCs w:val="32"/>
              </w:rPr>
            </w:pPr>
          </w:p>
        </w:tc>
        <w:tc>
          <w:tcPr>
            <w:tcW w:w="8084" w:type="dxa"/>
            <w:shd w:val="clear" w:color="auto" w:fill="auto"/>
          </w:tcPr>
          <w:p w14:paraId="691EBD88" w14:textId="77777777" w:rsidR="003E3BD1" w:rsidRPr="00037A5F" w:rsidRDefault="003E3BD1" w:rsidP="001254CE">
            <w:pPr>
              <w:rPr>
                <w:sz w:val="32"/>
                <w:szCs w:val="32"/>
              </w:rPr>
            </w:pPr>
          </w:p>
        </w:tc>
        <w:tc>
          <w:tcPr>
            <w:tcW w:w="952" w:type="dxa"/>
            <w:shd w:val="clear" w:color="auto" w:fill="auto"/>
          </w:tcPr>
          <w:p w14:paraId="5B59E704" w14:textId="77777777" w:rsidR="003E3BD1" w:rsidRPr="00037A5F" w:rsidRDefault="003E3BD1" w:rsidP="001254CE">
            <w:pPr>
              <w:rPr>
                <w:sz w:val="32"/>
                <w:szCs w:val="32"/>
              </w:rPr>
            </w:pPr>
          </w:p>
        </w:tc>
      </w:tr>
      <w:tr w:rsidR="003E3BD1" w:rsidRPr="00037A5F" w14:paraId="0BCC32DF" w14:textId="77777777" w:rsidTr="006F60A5">
        <w:tc>
          <w:tcPr>
            <w:tcW w:w="1384" w:type="dxa"/>
            <w:shd w:val="clear" w:color="auto" w:fill="auto"/>
          </w:tcPr>
          <w:p w14:paraId="6319934B" w14:textId="77777777" w:rsidR="003E3BD1" w:rsidRPr="00037A5F" w:rsidRDefault="003E3BD1" w:rsidP="001254CE">
            <w:pPr>
              <w:rPr>
                <w:sz w:val="32"/>
                <w:szCs w:val="32"/>
              </w:rPr>
            </w:pPr>
          </w:p>
        </w:tc>
        <w:tc>
          <w:tcPr>
            <w:tcW w:w="8084" w:type="dxa"/>
            <w:shd w:val="clear" w:color="auto" w:fill="auto"/>
          </w:tcPr>
          <w:p w14:paraId="67348055" w14:textId="77777777" w:rsidR="003E3BD1" w:rsidRPr="00037A5F" w:rsidRDefault="003E3BD1" w:rsidP="001254CE">
            <w:pPr>
              <w:rPr>
                <w:sz w:val="32"/>
                <w:szCs w:val="32"/>
              </w:rPr>
            </w:pPr>
          </w:p>
        </w:tc>
        <w:tc>
          <w:tcPr>
            <w:tcW w:w="952" w:type="dxa"/>
            <w:shd w:val="clear" w:color="auto" w:fill="auto"/>
          </w:tcPr>
          <w:p w14:paraId="642C1FC8" w14:textId="77777777" w:rsidR="003E3BD1" w:rsidRPr="00037A5F" w:rsidRDefault="003E3BD1" w:rsidP="001254CE">
            <w:pPr>
              <w:rPr>
                <w:sz w:val="32"/>
                <w:szCs w:val="32"/>
              </w:rPr>
            </w:pPr>
          </w:p>
        </w:tc>
      </w:tr>
      <w:tr w:rsidR="003E3BD1" w:rsidRPr="00037A5F" w14:paraId="5C41BD07" w14:textId="77777777" w:rsidTr="006F60A5">
        <w:tc>
          <w:tcPr>
            <w:tcW w:w="1384" w:type="dxa"/>
            <w:shd w:val="clear" w:color="auto" w:fill="auto"/>
          </w:tcPr>
          <w:p w14:paraId="33C8481D" w14:textId="77777777" w:rsidR="003E3BD1" w:rsidRPr="00037A5F" w:rsidRDefault="003E3BD1" w:rsidP="001254CE">
            <w:pPr>
              <w:rPr>
                <w:sz w:val="32"/>
                <w:szCs w:val="32"/>
              </w:rPr>
            </w:pPr>
          </w:p>
        </w:tc>
        <w:tc>
          <w:tcPr>
            <w:tcW w:w="8084" w:type="dxa"/>
            <w:shd w:val="clear" w:color="auto" w:fill="auto"/>
          </w:tcPr>
          <w:p w14:paraId="258355BB" w14:textId="77777777" w:rsidR="003E3BD1" w:rsidRPr="00037A5F" w:rsidRDefault="003E3BD1" w:rsidP="001254CE">
            <w:pPr>
              <w:rPr>
                <w:sz w:val="32"/>
                <w:szCs w:val="32"/>
              </w:rPr>
            </w:pPr>
          </w:p>
        </w:tc>
        <w:tc>
          <w:tcPr>
            <w:tcW w:w="952" w:type="dxa"/>
            <w:shd w:val="clear" w:color="auto" w:fill="auto"/>
          </w:tcPr>
          <w:p w14:paraId="3A7CAE91" w14:textId="77777777" w:rsidR="003E3BD1" w:rsidRPr="00037A5F" w:rsidRDefault="003E3BD1" w:rsidP="001254CE">
            <w:pPr>
              <w:rPr>
                <w:sz w:val="32"/>
                <w:szCs w:val="32"/>
              </w:rPr>
            </w:pPr>
          </w:p>
        </w:tc>
      </w:tr>
      <w:tr w:rsidR="003E3BD1" w:rsidRPr="00037A5F" w14:paraId="33EE520C" w14:textId="77777777" w:rsidTr="006F60A5">
        <w:tc>
          <w:tcPr>
            <w:tcW w:w="1384" w:type="dxa"/>
            <w:shd w:val="clear" w:color="auto" w:fill="auto"/>
          </w:tcPr>
          <w:p w14:paraId="60FD92E7" w14:textId="77777777" w:rsidR="003E3BD1" w:rsidRPr="00037A5F" w:rsidRDefault="003E3BD1" w:rsidP="001254CE">
            <w:pPr>
              <w:rPr>
                <w:sz w:val="32"/>
                <w:szCs w:val="32"/>
              </w:rPr>
            </w:pPr>
          </w:p>
        </w:tc>
        <w:tc>
          <w:tcPr>
            <w:tcW w:w="8084" w:type="dxa"/>
            <w:shd w:val="clear" w:color="auto" w:fill="auto"/>
          </w:tcPr>
          <w:p w14:paraId="7AF98E31" w14:textId="77777777" w:rsidR="003E3BD1" w:rsidRPr="00037A5F" w:rsidRDefault="003E3BD1" w:rsidP="001254CE">
            <w:pPr>
              <w:rPr>
                <w:sz w:val="32"/>
                <w:szCs w:val="32"/>
              </w:rPr>
            </w:pPr>
          </w:p>
        </w:tc>
        <w:tc>
          <w:tcPr>
            <w:tcW w:w="952" w:type="dxa"/>
            <w:shd w:val="clear" w:color="auto" w:fill="auto"/>
          </w:tcPr>
          <w:p w14:paraId="52D0EBAE" w14:textId="77777777" w:rsidR="003E3BD1" w:rsidRPr="00037A5F" w:rsidRDefault="003E3BD1" w:rsidP="001254CE">
            <w:pPr>
              <w:rPr>
                <w:sz w:val="32"/>
                <w:szCs w:val="32"/>
              </w:rPr>
            </w:pPr>
          </w:p>
        </w:tc>
      </w:tr>
      <w:tr w:rsidR="003E3BD1" w:rsidRPr="00037A5F" w14:paraId="38DCEDD5" w14:textId="77777777" w:rsidTr="006F60A5">
        <w:tc>
          <w:tcPr>
            <w:tcW w:w="1384" w:type="dxa"/>
            <w:shd w:val="clear" w:color="auto" w:fill="auto"/>
          </w:tcPr>
          <w:p w14:paraId="58CE560C" w14:textId="77777777" w:rsidR="003E3BD1" w:rsidRPr="00037A5F" w:rsidRDefault="003E3BD1" w:rsidP="001254CE">
            <w:pPr>
              <w:rPr>
                <w:sz w:val="32"/>
                <w:szCs w:val="32"/>
              </w:rPr>
            </w:pPr>
          </w:p>
        </w:tc>
        <w:tc>
          <w:tcPr>
            <w:tcW w:w="8084" w:type="dxa"/>
            <w:shd w:val="clear" w:color="auto" w:fill="auto"/>
          </w:tcPr>
          <w:p w14:paraId="7EC7F355" w14:textId="77777777" w:rsidR="003E3BD1" w:rsidRPr="00037A5F" w:rsidRDefault="003E3BD1" w:rsidP="001254CE">
            <w:pPr>
              <w:rPr>
                <w:sz w:val="32"/>
                <w:szCs w:val="32"/>
              </w:rPr>
            </w:pPr>
          </w:p>
        </w:tc>
        <w:tc>
          <w:tcPr>
            <w:tcW w:w="952" w:type="dxa"/>
            <w:shd w:val="clear" w:color="auto" w:fill="auto"/>
          </w:tcPr>
          <w:p w14:paraId="57CEF013" w14:textId="77777777" w:rsidR="003E3BD1" w:rsidRPr="00037A5F" w:rsidRDefault="003E3BD1" w:rsidP="001254CE">
            <w:pPr>
              <w:rPr>
                <w:sz w:val="32"/>
                <w:szCs w:val="32"/>
              </w:rPr>
            </w:pPr>
          </w:p>
        </w:tc>
      </w:tr>
      <w:tr w:rsidR="003E3BD1" w:rsidRPr="00037A5F" w14:paraId="47A0606D" w14:textId="77777777" w:rsidTr="006F60A5">
        <w:tc>
          <w:tcPr>
            <w:tcW w:w="1384" w:type="dxa"/>
            <w:shd w:val="clear" w:color="auto" w:fill="auto"/>
          </w:tcPr>
          <w:p w14:paraId="0E9CD18F" w14:textId="77777777" w:rsidR="003E3BD1" w:rsidRPr="00037A5F" w:rsidRDefault="003E3BD1" w:rsidP="001254CE">
            <w:pPr>
              <w:rPr>
                <w:sz w:val="32"/>
                <w:szCs w:val="32"/>
              </w:rPr>
            </w:pPr>
          </w:p>
        </w:tc>
        <w:tc>
          <w:tcPr>
            <w:tcW w:w="8084" w:type="dxa"/>
            <w:shd w:val="clear" w:color="auto" w:fill="auto"/>
          </w:tcPr>
          <w:p w14:paraId="312011DF" w14:textId="77777777" w:rsidR="003E3BD1" w:rsidRPr="00037A5F" w:rsidRDefault="003E3BD1" w:rsidP="001254CE">
            <w:pPr>
              <w:rPr>
                <w:sz w:val="32"/>
                <w:szCs w:val="32"/>
              </w:rPr>
            </w:pPr>
          </w:p>
        </w:tc>
        <w:tc>
          <w:tcPr>
            <w:tcW w:w="952" w:type="dxa"/>
            <w:shd w:val="clear" w:color="auto" w:fill="auto"/>
          </w:tcPr>
          <w:p w14:paraId="365A7752" w14:textId="77777777" w:rsidR="003E3BD1" w:rsidRPr="00037A5F" w:rsidRDefault="003E3BD1" w:rsidP="001254CE">
            <w:pPr>
              <w:rPr>
                <w:sz w:val="32"/>
                <w:szCs w:val="32"/>
              </w:rPr>
            </w:pPr>
          </w:p>
        </w:tc>
      </w:tr>
      <w:tr w:rsidR="003E3BD1" w:rsidRPr="00037A5F" w14:paraId="7C0B67DD" w14:textId="77777777" w:rsidTr="006F60A5">
        <w:tc>
          <w:tcPr>
            <w:tcW w:w="1384" w:type="dxa"/>
            <w:shd w:val="clear" w:color="auto" w:fill="auto"/>
          </w:tcPr>
          <w:p w14:paraId="6EA0150E" w14:textId="77777777" w:rsidR="003E3BD1" w:rsidRPr="00037A5F" w:rsidRDefault="003E3BD1" w:rsidP="001254CE">
            <w:pPr>
              <w:rPr>
                <w:sz w:val="32"/>
                <w:szCs w:val="32"/>
              </w:rPr>
            </w:pPr>
          </w:p>
        </w:tc>
        <w:tc>
          <w:tcPr>
            <w:tcW w:w="8084" w:type="dxa"/>
            <w:shd w:val="clear" w:color="auto" w:fill="auto"/>
          </w:tcPr>
          <w:p w14:paraId="0E54A3AA" w14:textId="77777777" w:rsidR="003E3BD1" w:rsidRPr="00037A5F" w:rsidRDefault="003E3BD1" w:rsidP="001254CE">
            <w:pPr>
              <w:rPr>
                <w:sz w:val="32"/>
                <w:szCs w:val="32"/>
              </w:rPr>
            </w:pPr>
          </w:p>
        </w:tc>
        <w:tc>
          <w:tcPr>
            <w:tcW w:w="952" w:type="dxa"/>
            <w:shd w:val="clear" w:color="auto" w:fill="auto"/>
          </w:tcPr>
          <w:p w14:paraId="601761AF" w14:textId="77777777" w:rsidR="003E3BD1" w:rsidRPr="00037A5F" w:rsidRDefault="003E3BD1" w:rsidP="001254CE">
            <w:pPr>
              <w:rPr>
                <w:sz w:val="32"/>
                <w:szCs w:val="32"/>
              </w:rPr>
            </w:pPr>
          </w:p>
        </w:tc>
      </w:tr>
      <w:tr w:rsidR="003E3BD1" w:rsidRPr="00037A5F" w14:paraId="2E1957C6" w14:textId="77777777" w:rsidTr="006F60A5">
        <w:tc>
          <w:tcPr>
            <w:tcW w:w="1384" w:type="dxa"/>
            <w:shd w:val="clear" w:color="auto" w:fill="auto"/>
          </w:tcPr>
          <w:p w14:paraId="5C9C7BB3" w14:textId="77777777" w:rsidR="003E3BD1" w:rsidRPr="00037A5F" w:rsidRDefault="003E3BD1" w:rsidP="001254CE">
            <w:pPr>
              <w:rPr>
                <w:sz w:val="32"/>
                <w:szCs w:val="32"/>
              </w:rPr>
            </w:pPr>
          </w:p>
        </w:tc>
        <w:tc>
          <w:tcPr>
            <w:tcW w:w="8084" w:type="dxa"/>
            <w:shd w:val="clear" w:color="auto" w:fill="auto"/>
          </w:tcPr>
          <w:p w14:paraId="7A4269F3" w14:textId="77777777" w:rsidR="003E3BD1" w:rsidRPr="00037A5F" w:rsidRDefault="003E3BD1" w:rsidP="001254CE">
            <w:pPr>
              <w:rPr>
                <w:sz w:val="32"/>
                <w:szCs w:val="32"/>
              </w:rPr>
            </w:pPr>
          </w:p>
        </w:tc>
        <w:tc>
          <w:tcPr>
            <w:tcW w:w="952" w:type="dxa"/>
            <w:shd w:val="clear" w:color="auto" w:fill="auto"/>
          </w:tcPr>
          <w:p w14:paraId="60E78D01" w14:textId="77777777" w:rsidR="003E3BD1" w:rsidRPr="00037A5F" w:rsidRDefault="003E3BD1" w:rsidP="001254CE">
            <w:pPr>
              <w:rPr>
                <w:sz w:val="32"/>
                <w:szCs w:val="32"/>
              </w:rPr>
            </w:pPr>
          </w:p>
        </w:tc>
      </w:tr>
      <w:tr w:rsidR="003E3BD1" w:rsidRPr="00037A5F" w14:paraId="19C72CB4" w14:textId="77777777" w:rsidTr="006F60A5">
        <w:tc>
          <w:tcPr>
            <w:tcW w:w="1384" w:type="dxa"/>
            <w:shd w:val="clear" w:color="auto" w:fill="auto"/>
          </w:tcPr>
          <w:p w14:paraId="1D491CCD" w14:textId="77777777" w:rsidR="003E3BD1" w:rsidRPr="00037A5F" w:rsidRDefault="003E3BD1" w:rsidP="001254CE">
            <w:pPr>
              <w:rPr>
                <w:sz w:val="32"/>
                <w:szCs w:val="32"/>
              </w:rPr>
            </w:pPr>
          </w:p>
        </w:tc>
        <w:tc>
          <w:tcPr>
            <w:tcW w:w="8084" w:type="dxa"/>
            <w:shd w:val="clear" w:color="auto" w:fill="auto"/>
          </w:tcPr>
          <w:p w14:paraId="18E29E18" w14:textId="77777777" w:rsidR="003E3BD1" w:rsidRPr="00037A5F" w:rsidRDefault="003E3BD1" w:rsidP="001254CE">
            <w:pPr>
              <w:rPr>
                <w:sz w:val="32"/>
                <w:szCs w:val="32"/>
              </w:rPr>
            </w:pPr>
          </w:p>
        </w:tc>
        <w:tc>
          <w:tcPr>
            <w:tcW w:w="952" w:type="dxa"/>
            <w:shd w:val="clear" w:color="auto" w:fill="auto"/>
          </w:tcPr>
          <w:p w14:paraId="48D7CC58" w14:textId="77777777" w:rsidR="003E3BD1" w:rsidRPr="00037A5F" w:rsidRDefault="003E3BD1" w:rsidP="001254CE">
            <w:pPr>
              <w:rPr>
                <w:sz w:val="32"/>
                <w:szCs w:val="32"/>
              </w:rPr>
            </w:pPr>
          </w:p>
        </w:tc>
      </w:tr>
      <w:tr w:rsidR="003E3BD1" w:rsidRPr="00037A5F" w14:paraId="374DDBA4" w14:textId="77777777" w:rsidTr="006F60A5">
        <w:tc>
          <w:tcPr>
            <w:tcW w:w="1384" w:type="dxa"/>
            <w:shd w:val="clear" w:color="auto" w:fill="auto"/>
          </w:tcPr>
          <w:p w14:paraId="090ABBFA" w14:textId="77777777" w:rsidR="003E3BD1" w:rsidRPr="00037A5F" w:rsidRDefault="003E3BD1" w:rsidP="001254CE">
            <w:pPr>
              <w:rPr>
                <w:sz w:val="32"/>
                <w:szCs w:val="32"/>
              </w:rPr>
            </w:pPr>
          </w:p>
        </w:tc>
        <w:tc>
          <w:tcPr>
            <w:tcW w:w="8084" w:type="dxa"/>
            <w:shd w:val="clear" w:color="auto" w:fill="auto"/>
          </w:tcPr>
          <w:p w14:paraId="7BDA1D57" w14:textId="77777777" w:rsidR="003E3BD1" w:rsidRPr="00037A5F" w:rsidRDefault="003E3BD1" w:rsidP="001254CE">
            <w:pPr>
              <w:rPr>
                <w:sz w:val="32"/>
                <w:szCs w:val="32"/>
              </w:rPr>
            </w:pPr>
          </w:p>
        </w:tc>
        <w:tc>
          <w:tcPr>
            <w:tcW w:w="952" w:type="dxa"/>
            <w:shd w:val="clear" w:color="auto" w:fill="auto"/>
          </w:tcPr>
          <w:p w14:paraId="79A4834B" w14:textId="77777777" w:rsidR="003E3BD1" w:rsidRPr="00037A5F" w:rsidRDefault="003E3BD1" w:rsidP="001254CE">
            <w:pPr>
              <w:rPr>
                <w:sz w:val="32"/>
                <w:szCs w:val="32"/>
              </w:rPr>
            </w:pPr>
          </w:p>
        </w:tc>
      </w:tr>
      <w:tr w:rsidR="003E3BD1" w:rsidRPr="00037A5F" w14:paraId="26D61936" w14:textId="77777777" w:rsidTr="006F60A5">
        <w:tc>
          <w:tcPr>
            <w:tcW w:w="1384" w:type="dxa"/>
            <w:shd w:val="clear" w:color="auto" w:fill="auto"/>
          </w:tcPr>
          <w:p w14:paraId="40F0051C" w14:textId="77777777" w:rsidR="003E3BD1" w:rsidRPr="00037A5F" w:rsidRDefault="003E3BD1" w:rsidP="001254CE">
            <w:pPr>
              <w:rPr>
                <w:sz w:val="32"/>
                <w:szCs w:val="32"/>
              </w:rPr>
            </w:pPr>
          </w:p>
        </w:tc>
        <w:tc>
          <w:tcPr>
            <w:tcW w:w="8084" w:type="dxa"/>
            <w:shd w:val="clear" w:color="auto" w:fill="auto"/>
          </w:tcPr>
          <w:p w14:paraId="5300D78A" w14:textId="77777777" w:rsidR="003E3BD1" w:rsidRPr="00037A5F" w:rsidRDefault="003E3BD1" w:rsidP="001254CE">
            <w:pPr>
              <w:rPr>
                <w:sz w:val="32"/>
                <w:szCs w:val="32"/>
              </w:rPr>
            </w:pPr>
          </w:p>
        </w:tc>
        <w:tc>
          <w:tcPr>
            <w:tcW w:w="952" w:type="dxa"/>
            <w:shd w:val="clear" w:color="auto" w:fill="auto"/>
          </w:tcPr>
          <w:p w14:paraId="6259B733" w14:textId="77777777" w:rsidR="003E3BD1" w:rsidRPr="00037A5F" w:rsidRDefault="003E3BD1" w:rsidP="001254CE">
            <w:pPr>
              <w:rPr>
                <w:sz w:val="32"/>
                <w:szCs w:val="32"/>
              </w:rPr>
            </w:pPr>
          </w:p>
        </w:tc>
      </w:tr>
      <w:tr w:rsidR="003E3BD1" w:rsidRPr="00037A5F" w14:paraId="18250202" w14:textId="77777777" w:rsidTr="006F60A5">
        <w:tc>
          <w:tcPr>
            <w:tcW w:w="1384" w:type="dxa"/>
            <w:shd w:val="clear" w:color="auto" w:fill="auto"/>
          </w:tcPr>
          <w:p w14:paraId="7E9205DA" w14:textId="77777777" w:rsidR="003E3BD1" w:rsidRPr="00037A5F" w:rsidRDefault="003E3BD1" w:rsidP="001254CE">
            <w:pPr>
              <w:rPr>
                <w:sz w:val="32"/>
                <w:szCs w:val="32"/>
              </w:rPr>
            </w:pPr>
          </w:p>
        </w:tc>
        <w:tc>
          <w:tcPr>
            <w:tcW w:w="8084" w:type="dxa"/>
            <w:shd w:val="clear" w:color="auto" w:fill="auto"/>
          </w:tcPr>
          <w:p w14:paraId="42F78936" w14:textId="77777777" w:rsidR="003E3BD1" w:rsidRPr="00037A5F" w:rsidRDefault="003E3BD1" w:rsidP="001254CE">
            <w:pPr>
              <w:rPr>
                <w:sz w:val="32"/>
                <w:szCs w:val="32"/>
              </w:rPr>
            </w:pPr>
          </w:p>
        </w:tc>
        <w:tc>
          <w:tcPr>
            <w:tcW w:w="952" w:type="dxa"/>
            <w:shd w:val="clear" w:color="auto" w:fill="auto"/>
          </w:tcPr>
          <w:p w14:paraId="2D57B0C3" w14:textId="77777777" w:rsidR="003E3BD1" w:rsidRPr="00037A5F" w:rsidRDefault="003E3BD1" w:rsidP="001254CE">
            <w:pPr>
              <w:rPr>
                <w:sz w:val="32"/>
                <w:szCs w:val="32"/>
              </w:rPr>
            </w:pPr>
          </w:p>
        </w:tc>
      </w:tr>
      <w:tr w:rsidR="003E3BD1" w:rsidRPr="00037A5F" w14:paraId="7BB7EE6E" w14:textId="77777777" w:rsidTr="006F60A5">
        <w:tc>
          <w:tcPr>
            <w:tcW w:w="1384" w:type="dxa"/>
            <w:shd w:val="clear" w:color="auto" w:fill="auto"/>
          </w:tcPr>
          <w:p w14:paraId="5ECAC00C" w14:textId="77777777" w:rsidR="003E3BD1" w:rsidRPr="00037A5F" w:rsidRDefault="003E3BD1" w:rsidP="001254CE">
            <w:pPr>
              <w:rPr>
                <w:sz w:val="32"/>
                <w:szCs w:val="32"/>
              </w:rPr>
            </w:pPr>
          </w:p>
        </w:tc>
        <w:tc>
          <w:tcPr>
            <w:tcW w:w="8084" w:type="dxa"/>
            <w:shd w:val="clear" w:color="auto" w:fill="auto"/>
          </w:tcPr>
          <w:p w14:paraId="2336647A" w14:textId="77777777" w:rsidR="003E3BD1" w:rsidRPr="00037A5F" w:rsidRDefault="003E3BD1" w:rsidP="001254CE">
            <w:pPr>
              <w:rPr>
                <w:sz w:val="32"/>
                <w:szCs w:val="32"/>
              </w:rPr>
            </w:pPr>
          </w:p>
        </w:tc>
        <w:tc>
          <w:tcPr>
            <w:tcW w:w="952" w:type="dxa"/>
            <w:shd w:val="clear" w:color="auto" w:fill="auto"/>
          </w:tcPr>
          <w:p w14:paraId="78B9672C" w14:textId="77777777" w:rsidR="003E3BD1" w:rsidRPr="00037A5F" w:rsidRDefault="003E3BD1" w:rsidP="001254CE">
            <w:pPr>
              <w:rPr>
                <w:sz w:val="32"/>
                <w:szCs w:val="32"/>
              </w:rPr>
            </w:pPr>
          </w:p>
        </w:tc>
      </w:tr>
    </w:tbl>
    <w:p w14:paraId="5A42DE15" w14:textId="77777777" w:rsidR="00FA51D4" w:rsidRPr="005B660F" w:rsidRDefault="005B660F" w:rsidP="005B660F">
      <w:pPr>
        <w:jc w:val="right"/>
        <w:rPr>
          <w:sz w:val="20"/>
          <w:szCs w:val="20"/>
        </w:rPr>
      </w:pPr>
      <w:r w:rsidRPr="005B660F">
        <w:rPr>
          <w:sz w:val="20"/>
          <w:szCs w:val="20"/>
        </w:rPr>
        <w:t>Page 2 of 2</w:t>
      </w:r>
    </w:p>
    <w:p w14:paraId="524EA9AA" w14:textId="77777777" w:rsidR="003E3BD1" w:rsidRDefault="00FA51D4" w:rsidP="00FA51D4">
      <w:pPr>
        <w:pStyle w:val="Heading3"/>
      </w:pPr>
      <w:r>
        <w:br w:type="page"/>
      </w:r>
      <w:bookmarkStart w:id="58" w:name="_Toc196188716"/>
      <w:bookmarkStart w:id="59" w:name="_Toc292917735"/>
      <w:r w:rsidR="00EA5388">
        <w:lastRenderedPageBreak/>
        <w:t>BCA Care Pathway:</w:t>
      </w:r>
      <w:r w:rsidR="00EA5388">
        <w:tab/>
      </w:r>
      <w:r w:rsidR="003E3BD1">
        <w:t>Constipat</w:t>
      </w:r>
      <w:r w:rsidR="007573C0">
        <w:t>ion</w:t>
      </w:r>
      <w:bookmarkEnd w:id="58"/>
      <w:bookmarkEnd w:id="59"/>
      <w:r w:rsidR="003E3BD1" w:rsidRPr="009003FB">
        <w:tab/>
        <w:t xml:space="preserve"> </w:t>
      </w:r>
    </w:p>
    <w:tbl>
      <w:tblPr>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440"/>
        <w:gridCol w:w="6480"/>
        <w:gridCol w:w="720"/>
        <w:gridCol w:w="900"/>
      </w:tblGrid>
      <w:tr w:rsidR="006B6783" w14:paraId="154BCA55" w14:textId="77777777" w:rsidTr="00F11C8A">
        <w:trPr>
          <w:cantSplit/>
        </w:trPr>
        <w:tc>
          <w:tcPr>
            <w:tcW w:w="2268" w:type="dxa"/>
            <w:gridSpan w:val="2"/>
            <w:tcBorders>
              <w:top w:val="single" w:sz="12" w:space="0" w:color="auto"/>
              <w:left w:val="single" w:sz="12" w:space="0" w:color="auto"/>
              <w:bottom w:val="single" w:sz="12" w:space="0" w:color="auto"/>
              <w:right w:val="single" w:sz="12" w:space="0" w:color="auto"/>
            </w:tcBorders>
          </w:tcPr>
          <w:p w14:paraId="2ECFB706" w14:textId="77777777" w:rsidR="006B6783" w:rsidRDefault="006B6783" w:rsidP="001254CE">
            <w:pPr>
              <w:rPr>
                <w:b/>
              </w:rPr>
            </w:pPr>
            <w:r>
              <w:rPr>
                <w:b/>
              </w:rPr>
              <w:t>Client name</w:t>
            </w:r>
          </w:p>
        </w:tc>
        <w:tc>
          <w:tcPr>
            <w:tcW w:w="6480" w:type="dxa"/>
            <w:tcBorders>
              <w:top w:val="single" w:sz="12" w:space="0" w:color="auto"/>
              <w:left w:val="single" w:sz="12" w:space="0" w:color="auto"/>
              <w:bottom w:val="single" w:sz="12" w:space="0" w:color="auto"/>
              <w:right w:val="single" w:sz="12" w:space="0" w:color="auto"/>
            </w:tcBorders>
          </w:tcPr>
          <w:p w14:paraId="71AD39F8" w14:textId="77777777" w:rsidR="006B6783" w:rsidRDefault="006B6783" w:rsidP="001254CE">
            <w:pPr>
              <w:rPr>
                <w:sz w:val="32"/>
                <w:szCs w:val="32"/>
              </w:rPr>
            </w:pPr>
          </w:p>
        </w:tc>
        <w:tc>
          <w:tcPr>
            <w:tcW w:w="1620" w:type="dxa"/>
            <w:gridSpan w:val="2"/>
            <w:tcBorders>
              <w:top w:val="single" w:sz="12" w:space="0" w:color="auto"/>
              <w:left w:val="single" w:sz="12" w:space="0" w:color="auto"/>
              <w:bottom w:val="single" w:sz="12" w:space="0" w:color="auto"/>
              <w:right w:val="single" w:sz="12" w:space="0" w:color="auto"/>
            </w:tcBorders>
          </w:tcPr>
          <w:p w14:paraId="1D95C24D" w14:textId="77777777" w:rsidR="006B6783" w:rsidRPr="006B6783" w:rsidRDefault="006B6783" w:rsidP="00F11C8A">
            <w:pPr>
              <w:jc w:val="center"/>
              <w:rPr>
                <w:b/>
                <w:sz w:val="20"/>
                <w:szCs w:val="20"/>
              </w:rPr>
            </w:pPr>
            <w:r w:rsidRPr="006B6783">
              <w:rPr>
                <w:b/>
                <w:sz w:val="20"/>
                <w:szCs w:val="20"/>
              </w:rPr>
              <w:t>Page 1 of 2</w:t>
            </w:r>
          </w:p>
        </w:tc>
      </w:tr>
      <w:tr w:rsidR="003E3BD1" w14:paraId="6071898C" w14:textId="77777777" w:rsidTr="00897B21">
        <w:trPr>
          <w:cantSplit/>
        </w:trPr>
        <w:tc>
          <w:tcPr>
            <w:tcW w:w="2268" w:type="dxa"/>
            <w:gridSpan w:val="2"/>
            <w:tcBorders>
              <w:top w:val="single" w:sz="12" w:space="0" w:color="auto"/>
              <w:left w:val="single" w:sz="12" w:space="0" w:color="auto"/>
              <w:bottom w:val="single" w:sz="12" w:space="0" w:color="auto"/>
              <w:right w:val="single" w:sz="12" w:space="0" w:color="auto"/>
            </w:tcBorders>
          </w:tcPr>
          <w:p w14:paraId="179DE7DD" w14:textId="77777777" w:rsidR="003E3BD1" w:rsidRDefault="003E3BD1" w:rsidP="005B660F">
            <w:pPr>
              <w:rPr>
                <w:b/>
              </w:rPr>
            </w:pPr>
            <w:r>
              <w:rPr>
                <w:b/>
              </w:rPr>
              <w:t>Identified or Potential problem / Need</w:t>
            </w:r>
            <w:r>
              <w:tab/>
            </w:r>
          </w:p>
        </w:tc>
        <w:tc>
          <w:tcPr>
            <w:tcW w:w="8100" w:type="dxa"/>
            <w:gridSpan w:val="3"/>
            <w:tcBorders>
              <w:top w:val="single" w:sz="12" w:space="0" w:color="auto"/>
              <w:left w:val="single" w:sz="12" w:space="0" w:color="auto"/>
              <w:right w:val="single" w:sz="12" w:space="0" w:color="auto"/>
            </w:tcBorders>
          </w:tcPr>
          <w:p w14:paraId="1FD4B99E" w14:textId="77777777" w:rsidR="005B660F" w:rsidRDefault="003E3BD1" w:rsidP="001254CE">
            <w:pPr>
              <w:jc w:val="both"/>
              <w:rPr>
                <w:i/>
                <w:sz w:val="20"/>
                <w:szCs w:val="20"/>
              </w:rPr>
            </w:pPr>
            <w:r>
              <w:rPr>
                <w:sz w:val="28"/>
                <w:szCs w:val="28"/>
              </w:rPr>
              <w:t xml:space="preserve">____________________ </w:t>
            </w:r>
            <w:r w:rsidRPr="00DC5E72">
              <w:rPr>
                <w:i/>
                <w:sz w:val="20"/>
                <w:szCs w:val="20"/>
              </w:rPr>
              <w:t>(name)</w:t>
            </w:r>
            <w:r>
              <w:rPr>
                <w:i/>
                <w:sz w:val="20"/>
                <w:szCs w:val="20"/>
              </w:rPr>
              <w:t xml:space="preserve"> </w:t>
            </w:r>
          </w:p>
          <w:p w14:paraId="3EE19BF2" w14:textId="77777777" w:rsidR="003E3BD1" w:rsidRPr="00DC5E72" w:rsidRDefault="003E3BD1" w:rsidP="001254CE">
            <w:pPr>
              <w:jc w:val="both"/>
            </w:pPr>
            <w:r w:rsidRPr="00DC5E72">
              <w:t>has or is prone to constipation.</w:t>
            </w:r>
          </w:p>
          <w:p w14:paraId="70285992" w14:textId="77777777" w:rsidR="003E3BD1" w:rsidRPr="00DC5E72" w:rsidRDefault="003E3BD1" w:rsidP="001254CE">
            <w:pPr>
              <w:jc w:val="both"/>
            </w:pPr>
          </w:p>
          <w:p w14:paraId="57011AE4" w14:textId="77777777" w:rsidR="003E3BD1" w:rsidRDefault="003E3BD1" w:rsidP="001254CE">
            <w:pPr>
              <w:rPr>
                <w:sz w:val="32"/>
                <w:szCs w:val="32"/>
              </w:rPr>
            </w:pPr>
          </w:p>
        </w:tc>
      </w:tr>
      <w:tr w:rsidR="003E3BD1" w14:paraId="3CEBDE29" w14:textId="77777777" w:rsidTr="00897B21">
        <w:trPr>
          <w:cantSplit/>
          <w:trHeight w:val="852"/>
        </w:trPr>
        <w:tc>
          <w:tcPr>
            <w:tcW w:w="2268" w:type="dxa"/>
            <w:gridSpan w:val="2"/>
            <w:tcBorders>
              <w:top w:val="single" w:sz="12" w:space="0" w:color="auto"/>
              <w:left w:val="single" w:sz="12" w:space="0" w:color="auto"/>
              <w:right w:val="single" w:sz="12" w:space="0" w:color="auto"/>
            </w:tcBorders>
          </w:tcPr>
          <w:p w14:paraId="7EB6AF33" w14:textId="77777777" w:rsidR="003E3BD1" w:rsidRDefault="003E3BD1" w:rsidP="001254CE">
            <w:pPr>
              <w:rPr>
                <w:b/>
              </w:rPr>
            </w:pPr>
            <w:r>
              <w:rPr>
                <w:b/>
              </w:rPr>
              <w:t>Goal / aim</w:t>
            </w:r>
          </w:p>
          <w:p w14:paraId="416C3495" w14:textId="77777777" w:rsidR="003E3BD1" w:rsidRDefault="003E3BD1" w:rsidP="001254CE">
            <w:pPr>
              <w:rPr>
                <w:b/>
              </w:rPr>
            </w:pPr>
            <w:r>
              <w:t xml:space="preserve">                           </w:t>
            </w:r>
          </w:p>
        </w:tc>
        <w:tc>
          <w:tcPr>
            <w:tcW w:w="8100" w:type="dxa"/>
            <w:gridSpan w:val="3"/>
            <w:tcBorders>
              <w:top w:val="single" w:sz="12" w:space="0" w:color="auto"/>
              <w:left w:val="single" w:sz="12" w:space="0" w:color="auto"/>
              <w:right w:val="single" w:sz="12" w:space="0" w:color="auto"/>
            </w:tcBorders>
            <w:vAlign w:val="center"/>
          </w:tcPr>
          <w:p w14:paraId="6F2A181C" w14:textId="77777777" w:rsidR="003E3BD1" w:rsidRPr="00DC5E72" w:rsidRDefault="003E3BD1" w:rsidP="001254CE">
            <w:r w:rsidRPr="00DC5E72">
              <w:t>To prevent constipation and promote regular opening of the bowel without undue</w:t>
            </w:r>
            <w:r>
              <w:t xml:space="preserve"> strain</w:t>
            </w:r>
            <w:r w:rsidRPr="00DC5E72">
              <w:t xml:space="preserve"> or discomfort.</w:t>
            </w:r>
          </w:p>
        </w:tc>
      </w:tr>
      <w:tr w:rsidR="003E3BD1" w14:paraId="0BD225EE" w14:textId="77777777" w:rsidTr="00897B21">
        <w:trPr>
          <w:cantSplit/>
        </w:trPr>
        <w:tc>
          <w:tcPr>
            <w:tcW w:w="828" w:type="dxa"/>
            <w:tcBorders>
              <w:top w:val="single" w:sz="12" w:space="0" w:color="auto"/>
              <w:left w:val="single" w:sz="12" w:space="0" w:color="auto"/>
              <w:bottom w:val="single" w:sz="4" w:space="0" w:color="auto"/>
              <w:right w:val="single" w:sz="12" w:space="0" w:color="auto"/>
            </w:tcBorders>
            <w:vAlign w:val="center"/>
          </w:tcPr>
          <w:p w14:paraId="3FB6ABA1" w14:textId="77777777" w:rsidR="003E3BD1" w:rsidRPr="005B660F" w:rsidRDefault="003E3BD1" w:rsidP="001254CE">
            <w:pPr>
              <w:jc w:val="center"/>
              <w:rPr>
                <w:b/>
                <w:sz w:val="22"/>
                <w:szCs w:val="22"/>
              </w:rPr>
            </w:pPr>
            <w:r w:rsidRPr="005B660F">
              <w:rPr>
                <w:b/>
                <w:sz w:val="22"/>
                <w:szCs w:val="22"/>
              </w:rPr>
              <w:t>Date</w:t>
            </w:r>
          </w:p>
        </w:tc>
        <w:tc>
          <w:tcPr>
            <w:tcW w:w="8640" w:type="dxa"/>
            <w:gridSpan w:val="3"/>
            <w:tcBorders>
              <w:top w:val="single" w:sz="12" w:space="0" w:color="auto"/>
              <w:left w:val="single" w:sz="12" w:space="0" w:color="auto"/>
              <w:bottom w:val="single" w:sz="4" w:space="0" w:color="auto"/>
              <w:right w:val="single" w:sz="12" w:space="0" w:color="auto"/>
            </w:tcBorders>
            <w:vAlign w:val="center"/>
          </w:tcPr>
          <w:p w14:paraId="5DE30612" w14:textId="77777777" w:rsidR="003E3BD1" w:rsidRDefault="003E3BD1" w:rsidP="001254CE">
            <w:pPr>
              <w:jc w:val="center"/>
              <w:rPr>
                <w:sz w:val="32"/>
                <w:szCs w:val="32"/>
              </w:rPr>
            </w:pPr>
            <w:r>
              <w:rPr>
                <w:b/>
              </w:rPr>
              <w:t xml:space="preserve">Care Action       </w:t>
            </w:r>
            <w:r>
              <w:rPr>
                <w:i/>
                <w:sz w:val="20"/>
                <w:szCs w:val="20"/>
              </w:rPr>
              <w:t>(Insert / delete</w:t>
            </w:r>
            <w:r w:rsidRPr="00B1026B">
              <w:rPr>
                <w:i/>
                <w:sz w:val="20"/>
                <w:szCs w:val="20"/>
              </w:rPr>
              <w:t xml:space="preserve"> additional individual comment as appropriate)</w:t>
            </w:r>
          </w:p>
        </w:tc>
        <w:tc>
          <w:tcPr>
            <w:tcW w:w="900" w:type="dxa"/>
            <w:tcBorders>
              <w:top w:val="single" w:sz="12" w:space="0" w:color="auto"/>
              <w:left w:val="single" w:sz="12" w:space="0" w:color="auto"/>
              <w:bottom w:val="single" w:sz="4" w:space="0" w:color="auto"/>
              <w:right w:val="single" w:sz="12" w:space="0" w:color="auto"/>
            </w:tcBorders>
            <w:vAlign w:val="center"/>
          </w:tcPr>
          <w:p w14:paraId="696CBE6C" w14:textId="77777777" w:rsidR="003E3BD1" w:rsidRPr="001A42A3" w:rsidRDefault="003E3BD1" w:rsidP="001254CE">
            <w:pPr>
              <w:jc w:val="center"/>
              <w:rPr>
                <w:b/>
              </w:rPr>
            </w:pPr>
            <w:r w:rsidRPr="001A42A3">
              <w:rPr>
                <w:b/>
              </w:rPr>
              <w:t>Sign</w:t>
            </w:r>
          </w:p>
        </w:tc>
      </w:tr>
      <w:tr w:rsidR="003E3BD1" w14:paraId="6463D9C0" w14:textId="77777777" w:rsidTr="00897B21">
        <w:trPr>
          <w:cantSplit/>
        </w:trPr>
        <w:tc>
          <w:tcPr>
            <w:tcW w:w="828" w:type="dxa"/>
            <w:tcBorders>
              <w:top w:val="single" w:sz="4" w:space="0" w:color="auto"/>
              <w:left w:val="single" w:sz="12" w:space="0" w:color="auto"/>
              <w:right w:val="single" w:sz="12" w:space="0" w:color="auto"/>
            </w:tcBorders>
            <w:vAlign w:val="center"/>
          </w:tcPr>
          <w:p w14:paraId="1805D622" w14:textId="77777777" w:rsidR="003E3BD1" w:rsidRDefault="003E3BD1" w:rsidP="001254CE">
            <w:pPr>
              <w:rPr>
                <w:sz w:val="32"/>
                <w:szCs w:val="32"/>
              </w:rPr>
            </w:pPr>
          </w:p>
        </w:tc>
        <w:tc>
          <w:tcPr>
            <w:tcW w:w="8640" w:type="dxa"/>
            <w:gridSpan w:val="3"/>
            <w:tcBorders>
              <w:top w:val="single" w:sz="4" w:space="0" w:color="auto"/>
              <w:left w:val="single" w:sz="12" w:space="0" w:color="auto"/>
              <w:right w:val="single" w:sz="12" w:space="0" w:color="auto"/>
            </w:tcBorders>
            <w:vAlign w:val="center"/>
          </w:tcPr>
          <w:p w14:paraId="32F49272" w14:textId="77777777" w:rsidR="003E3BD1" w:rsidRPr="000357A2" w:rsidRDefault="003E3BD1" w:rsidP="005B660F">
            <w:pPr>
              <w:jc w:val="both"/>
              <w:rPr>
                <w:i/>
              </w:rPr>
            </w:pPr>
            <w:r w:rsidRPr="000357A2">
              <w:rPr>
                <w:i/>
              </w:rPr>
              <w:t>Be aware of the need for privacy and tact when discussing bowel function as many people find it embarrassing.</w:t>
            </w:r>
          </w:p>
        </w:tc>
        <w:tc>
          <w:tcPr>
            <w:tcW w:w="900" w:type="dxa"/>
            <w:tcBorders>
              <w:top w:val="single" w:sz="4" w:space="0" w:color="auto"/>
              <w:left w:val="single" w:sz="12" w:space="0" w:color="auto"/>
              <w:right w:val="single" w:sz="12" w:space="0" w:color="auto"/>
            </w:tcBorders>
            <w:vAlign w:val="center"/>
          </w:tcPr>
          <w:p w14:paraId="6BA2ECD0" w14:textId="77777777" w:rsidR="003E3BD1" w:rsidRDefault="003E3BD1" w:rsidP="001254CE">
            <w:pPr>
              <w:rPr>
                <w:sz w:val="32"/>
                <w:szCs w:val="32"/>
              </w:rPr>
            </w:pPr>
          </w:p>
        </w:tc>
      </w:tr>
      <w:tr w:rsidR="003E3BD1" w14:paraId="2B270FB6" w14:textId="77777777" w:rsidTr="00897B21">
        <w:trPr>
          <w:cantSplit/>
        </w:trPr>
        <w:tc>
          <w:tcPr>
            <w:tcW w:w="828" w:type="dxa"/>
            <w:tcBorders>
              <w:top w:val="single" w:sz="4" w:space="0" w:color="auto"/>
              <w:left w:val="single" w:sz="12" w:space="0" w:color="auto"/>
              <w:right w:val="single" w:sz="12" w:space="0" w:color="auto"/>
            </w:tcBorders>
            <w:vAlign w:val="center"/>
          </w:tcPr>
          <w:p w14:paraId="65A5940F" w14:textId="77777777" w:rsidR="003E3BD1" w:rsidRDefault="003E3BD1" w:rsidP="001254CE">
            <w:pPr>
              <w:rPr>
                <w:sz w:val="32"/>
                <w:szCs w:val="32"/>
              </w:rPr>
            </w:pPr>
          </w:p>
        </w:tc>
        <w:tc>
          <w:tcPr>
            <w:tcW w:w="8640" w:type="dxa"/>
            <w:gridSpan w:val="3"/>
            <w:tcBorders>
              <w:top w:val="single" w:sz="4" w:space="0" w:color="auto"/>
              <w:left w:val="single" w:sz="12" w:space="0" w:color="auto"/>
              <w:right w:val="single" w:sz="12" w:space="0" w:color="auto"/>
            </w:tcBorders>
            <w:vAlign w:val="center"/>
          </w:tcPr>
          <w:p w14:paraId="1C2DE037" w14:textId="77777777" w:rsidR="003E3BD1" w:rsidRPr="000357A2" w:rsidRDefault="003E3BD1" w:rsidP="001254CE">
            <w:pPr>
              <w:jc w:val="both"/>
            </w:pPr>
            <w:r w:rsidRPr="000357A2">
              <w:t xml:space="preserve">Document history of usual bowel habits as a baseline.  </w:t>
            </w:r>
          </w:p>
        </w:tc>
        <w:tc>
          <w:tcPr>
            <w:tcW w:w="900" w:type="dxa"/>
            <w:tcBorders>
              <w:top w:val="single" w:sz="4" w:space="0" w:color="auto"/>
              <w:left w:val="single" w:sz="12" w:space="0" w:color="auto"/>
              <w:right w:val="single" w:sz="12" w:space="0" w:color="auto"/>
            </w:tcBorders>
            <w:vAlign w:val="center"/>
          </w:tcPr>
          <w:p w14:paraId="26FF4C83" w14:textId="77777777" w:rsidR="003E3BD1" w:rsidRDefault="003E3BD1" w:rsidP="001254CE">
            <w:pPr>
              <w:rPr>
                <w:sz w:val="32"/>
                <w:szCs w:val="32"/>
              </w:rPr>
            </w:pPr>
          </w:p>
        </w:tc>
      </w:tr>
      <w:tr w:rsidR="003E3BD1" w14:paraId="5FB50A7F" w14:textId="77777777" w:rsidTr="00897B21">
        <w:trPr>
          <w:cantSplit/>
        </w:trPr>
        <w:tc>
          <w:tcPr>
            <w:tcW w:w="828" w:type="dxa"/>
            <w:tcBorders>
              <w:top w:val="single" w:sz="4" w:space="0" w:color="auto"/>
              <w:left w:val="single" w:sz="12" w:space="0" w:color="auto"/>
              <w:right w:val="single" w:sz="12" w:space="0" w:color="auto"/>
            </w:tcBorders>
            <w:vAlign w:val="center"/>
          </w:tcPr>
          <w:p w14:paraId="149295F5" w14:textId="77777777" w:rsidR="003E3BD1" w:rsidRDefault="003E3BD1" w:rsidP="001254CE">
            <w:pPr>
              <w:rPr>
                <w:sz w:val="32"/>
                <w:szCs w:val="32"/>
              </w:rPr>
            </w:pPr>
          </w:p>
        </w:tc>
        <w:tc>
          <w:tcPr>
            <w:tcW w:w="8640" w:type="dxa"/>
            <w:gridSpan w:val="3"/>
            <w:tcBorders>
              <w:top w:val="single" w:sz="4" w:space="0" w:color="auto"/>
              <w:left w:val="single" w:sz="12" w:space="0" w:color="auto"/>
              <w:right w:val="single" w:sz="12" w:space="0" w:color="auto"/>
            </w:tcBorders>
            <w:vAlign w:val="center"/>
          </w:tcPr>
          <w:p w14:paraId="568F8D80" w14:textId="77777777" w:rsidR="003E3BD1" w:rsidRPr="000357A2" w:rsidRDefault="003E3BD1" w:rsidP="001254CE">
            <w:pPr>
              <w:jc w:val="both"/>
            </w:pPr>
            <w:r w:rsidRPr="000357A2">
              <w:t>Monitor and record all bowel actions clearly.  Report any changes.</w:t>
            </w:r>
          </w:p>
        </w:tc>
        <w:tc>
          <w:tcPr>
            <w:tcW w:w="900" w:type="dxa"/>
            <w:tcBorders>
              <w:top w:val="single" w:sz="4" w:space="0" w:color="auto"/>
              <w:left w:val="single" w:sz="12" w:space="0" w:color="auto"/>
              <w:right w:val="single" w:sz="12" w:space="0" w:color="auto"/>
            </w:tcBorders>
            <w:vAlign w:val="center"/>
          </w:tcPr>
          <w:p w14:paraId="5C345BDD" w14:textId="77777777" w:rsidR="003E3BD1" w:rsidRDefault="003E3BD1" w:rsidP="001254CE">
            <w:pPr>
              <w:rPr>
                <w:sz w:val="32"/>
                <w:szCs w:val="32"/>
              </w:rPr>
            </w:pPr>
          </w:p>
        </w:tc>
      </w:tr>
      <w:tr w:rsidR="003E3BD1" w14:paraId="3742DB81" w14:textId="77777777" w:rsidTr="00897B21">
        <w:trPr>
          <w:cantSplit/>
        </w:trPr>
        <w:tc>
          <w:tcPr>
            <w:tcW w:w="828" w:type="dxa"/>
            <w:tcBorders>
              <w:top w:val="single" w:sz="4" w:space="0" w:color="auto"/>
              <w:left w:val="single" w:sz="12" w:space="0" w:color="auto"/>
              <w:right w:val="single" w:sz="12" w:space="0" w:color="auto"/>
            </w:tcBorders>
            <w:vAlign w:val="center"/>
          </w:tcPr>
          <w:p w14:paraId="3F60827A" w14:textId="77777777" w:rsidR="003E3BD1" w:rsidRDefault="003E3BD1" w:rsidP="001254CE">
            <w:pPr>
              <w:rPr>
                <w:sz w:val="32"/>
                <w:szCs w:val="32"/>
              </w:rPr>
            </w:pPr>
          </w:p>
        </w:tc>
        <w:tc>
          <w:tcPr>
            <w:tcW w:w="8640" w:type="dxa"/>
            <w:gridSpan w:val="3"/>
            <w:tcBorders>
              <w:top w:val="single" w:sz="4" w:space="0" w:color="auto"/>
              <w:left w:val="single" w:sz="12" w:space="0" w:color="auto"/>
              <w:right w:val="single" w:sz="12" w:space="0" w:color="auto"/>
            </w:tcBorders>
            <w:vAlign w:val="center"/>
          </w:tcPr>
          <w:p w14:paraId="747A6213" w14:textId="77777777" w:rsidR="003E3BD1" w:rsidRPr="000357A2" w:rsidRDefault="003E3BD1" w:rsidP="001254CE">
            <w:pPr>
              <w:jc w:val="both"/>
            </w:pPr>
            <w:r w:rsidRPr="000357A2">
              <w:t>Inform GP of any changes in usual bowel habits.</w:t>
            </w:r>
          </w:p>
        </w:tc>
        <w:tc>
          <w:tcPr>
            <w:tcW w:w="900" w:type="dxa"/>
            <w:tcBorders>
              <w:top w:val="single" w:sz="4" w:space="0" w:color="auto"/>
              <w:left w:val="single" w:sz="12" w:space="0" w:color="auto"/>
              <w:right w:val="single" w:sz="12" w:space="0" w:color="auto"/>
            </w:tcBorders>
            <w:vAlign w:val="center"/>
          </w:tcPr>
          <w:p w14:paraId="1611785A" w14:textId="77777777" w:rsidR="003E3BD1" w:rsidRDefault="003E3BD1" w:rsidP="001254CE">
            <w:pPr>
              <w:rPr>
                <w:sz w:val="32"/>
                <w:szCs w:val="32"/>
              </w:rPr>
            </w:pPr>
          </w:p>
        </w:tc>
      </w:tr>
      <w:tr w:rsidR="003E3BD1" w14:paraId="422703AD" w14:textId="77777777" w:rsidTr="00897B21">
        <w:trPr>
          <w:cantSplit/>
        </w:trPr>
        <w:tc>
          <w:tcPr>
            <w:tcW w:w="828" w:type="dxa"/>
            <w:tcBorders>
              <w:top w:val="single" w:sz="4" w:space="0" w:color="auto"/>
              <w:left w:val="single" w:sz="12" w:space="0" w:color="auto"/>
              <w:right w:val="single" w:sz="12" w:space="0" w:color="auto"/>
            </w:tcBorders>
            <w:vAlign w:val="center"/>
          </w:tcPr>
          <w:p w14:paraId="1AEBB04B" w14:textId="77777777" w:rsidR="003E3BD1" w:rsidRDefault="003E3BD1" w:rsidP="001254CE">
            <w:pPr>
              <w:rPr>
                <w:sz w:val="32"/>
                <w:szCs w:val="32"/>
              </w:rPr>
            </w:pPr>
          </w:p>
        </w:tc>
        <w:tc>
          <w:tcPr>
            <w:tcW w:w="8640" w:type="dxa"/>
            <w:gridSpan w:val="3"/>
            <w:tcBorders>
              <w:top w:val="single" w:sz="4" w:space="0" w:color="auto"/>
              <w:left w:val="single" w:sz="12" w:space="0" w:color="auto"/>
              <w:right w:val="single" w:sz="12" w:space="0" w:color="auto"/>
            </w:tcBorders>
            <w:vAlign w:val="center"/>
          </w:tcPr>
          <w:p w14:paraId="5ED6EB36" w14:textId="77777777" w:rsidR="006B6783" w:rsidRPr="006B6783" w:rsidRDefault="003E3BD1" w:rsidP="006B6783">
            <w:pPr>
              <w:rPr>
                <w:rFonts w:ascii="Times New Roman" w:hAnsi="Times New Roman" w:cs="Times New Roman"/>
                <w:szCs w:val="24"/>
              </w:rPr>
            </w:pPr>
            <w:r w:rsidRPr="006B6783">
              <w:t>Observe for signs of constipation - these may include</w:t>
            </w:r>
            <w:r w:rsidRPr="006B6783">
              <w:rPr>
                <w:i/>
              </w:rPr>
              <w:t xml:space="preserve"> </w:t>
            </w:r>
            <w:r w:rsidRPr="006B6783">
              <w:rPr>
                <w:i/>
                <w:sz w:val="20"/>
                <w:szCs w:val="20"/>
              </w:rPr>
              <w:t>(but are not limited to)</w:t>
            </w:r>
            <w:r w:rsidRPr="006B6783">
              <w:t xml:space="preserve"> general malaise, confusion, loss of appetite, nausea, vomiting, sudden or worsening of urinary incontinence, catheter not draining, abdominal bloating and / or pain, rectal pain.  Bowels not opened (properly) for more than 2 days in excess of normal pattern</w:t>
            </w:r>
            <w:r w:rsidR="006B6783" w:rsidRPr="006B6783">
              <w:rPr>
                <w:rFonts w:ascii="Arial" w:hAnsi="Arial"/>
                <w:color w:val="000080"/>
                <w:sz w:val="20"/>
                <w:szCs w:val="20"/>
              </w:rPr>
              <w:t> </w:t>
            </w:r>
          </w:p>
          <w:p w14:paraId="760A58C5" w14:textId="77777777" w:rsidR="003E3BD1" w:rsidRPr="006B6783" w:rsidRDefault="006B6783" w:rsidP="001254CE">
            <w:pPr>
              <w:jc w:val="both"/>
              <w:rPr>
                <w:i/>
              </w:rPr>
            </w:pPr>
            <w:r w:rsidRPr="006B6783">
              <w:rPr>
                <w:rFonts w:ascii="Arial" w:hAnsi="Arial"/>
                <w:i/>
                <w:szCs w:val="24"/>
              </w:rPr>
              <w:t xml:space="preserve">(Normal bowel habit according to the </w:t>
            </w:r>
            <w:smartTag w:uri="urn:schemas-microsoft-com:office:smarttags" w:element="place">
              <w:smartTag w:uri="urn:schemas-microsoft-com:office:smarttags" w:element="City">
                <w:r w:rsidRPr="006B6783">
                  <w:rPr>
                    <w:rFonts w:ascii="Arial" w:hAnsi="Arial"/>
                    <w:i/>
                    <w:szCs w:val="24"/>
                  </w:rPr>
                  <w:t>Rome</w:t>
                </w:r>
              </w:smartTag>
            </w:smartTag>
            <w:r w:rsidRPr="006B6783">
              <w:rPr>
                <w:rFonts w:ascii="Arial" w:hAnsi="Arial"/>
                <w:i/>
                <w:szCs w:val="24"/>
              </w:rPr>
              <w:t xml:space="preserve"> Criteria is from 3 times per day to 3 times per week.) </w:t>
            </w:r>
          </w:p>
        </w:tc>
        <w:tc>
          <w:tcPr>
            <w:tcW w:w="900" w:type="dxa"/>
            <w:tcBorders>
              <w:top w:val="single" w:sz="4" w:space="0" w:color="auto"/>
              <w:left w:val="single" w:sz="12" w:space="0" w:color="auto"/>
              <w:right w:val="single" w:sz="12" w:space="0" w:color="auto"/>
            </w:tcBorders>
            <w:vAlign w:val="center"/>
          </w:tcPr>
          <w:p w14:paraId="05FC7BD3" w14:textId="77777777" w:rsidR="003E3BD1" w:rsidRPr="006B6783" w:rsidRDefault="003E3BD1" w:rsidP="001254CE">
            <w:pPr>
              <w:rPr>
                <w:sz w:val="32"/>
                <w:szCs w:val="32"/>
              </w:rPr>
            </w:pPr>
          </w:p>
        </w:tc>
      </w:tr>
      <w:tr w:rsidR="003E3BD1" w14:paraId="019FFC0F" w14:textId="77777777" w:rsidTr="00897B21">
        <w:trPr>
          <w:cantSplit/>
        </w:trPr>
        <w:tc>
          <w:tcPr>
            <w:tcW w:w="828" w:type="dxa"/>
            <w:tcBorders>
              <w:top w:val="single" w:sz="4" w:space="0" w:color="auto"/>
              <w:left w:val="single" w:sz="12" w:space="0" w:color="auto"/>
              <w:right w:val="single" w:sz="12" w:space="0" w:color="auto"/>
            </w:tcBorders>
            <w:vAlign w:val="center"/>
          </w:tcPr>
          <w:p w14:paraId="6DC4DC43" w14:textId="77777777" w:rsidR="003E3BD1" w:rsidRDefault="003E3BD1" w:rsidP="001254CE">
            <w:pPr>
              <w:rPr>
                <w:sz w:val="32"/>
                <w:szCs w:val="32"/>
              </w:rPr>
            </w:pPr>
          </w:p>
        </w:tc>
        <w:tc>
          <w:tcPr>
            <w:tcW w:w="8640" w:type="dxa"/>
            <w:gridSpan w:val="3"/>
            <w:tcBorders>
              <w:top w:val="single" w:sz="4" w:space="0" w:color="auto"/>
              <w:left w:val="single" w:sz="12" w:space="0" w:color="auto"/>
              <w:right w:val="single" w:sz="12" w:space="0" w:color="auto"/>
            </w:tcBorders>
            <w:vAlign w:val="center"/>
          </w:tcPr>
          <w:p w14:paraId="3442DD11" w14:textId="77777777" w:rsidR="003E3BD1" w:rsidRPr="000357A2" w:rsidRDefault="003E3BD1" w:rsidP="001254CE">
            <w:pPr>
              <w:jc w:val="both"/>
            </w:pPr>
            <w:r w:rsidRPr="000357A2">
              <w:t xml:space="preserve">Impaction can present as false diarrhoea / overflow.  If not assessed correctly and </w:t>
            </w:r>
            <w:r>
              <w:t xml:space="preserve">if incorrectly </w:t>
            </w:r>
            <w:r w:rsidRPr="000357A2">
              <w:t>treated as diarrhoea, the problem will become worse.</w:t>
            </w:r>
          </w:p>
        </w:tc>
        <w:tc>
          <w:tcPr>
            <w:tcW w:w="900" w:type="dxa"/>
            <w:tcBorders>
              <w:top w:val="single" w:sz="4" w:space="0" w:color="auto"/>
              <w:left w:val="single" w:sz="12" w:space="0" w:color="auto"/>
              <w:right w:val="single" w:sz="12" w:space="0" w:color="auto"/>
            </w:tcBorders>
            <w:vAlign w:val="center"/>
          </w:tcPr>
          <w:p w14:paraId="0427B038" w14:textId="77777777" w:rsidR="003E3BD1" w:rsidRDefault="003E3BD1" w:rsidP="001254CE">
            <w:pPr>
              <w:rPr>
                <w:sz w:val="32"/>
                <w:szCs w:val="32"/>
              </w:rPr>
            </w:pPr>
          </w:p>
        </w:tc>
      </w:tr>
      <w:tr w:rsidR="003E3BD1" w14:paraId="5B76C64B" w14:textId="77777777" w:rsidTr="00897B21">
        <w:trPr>
          <w:cantSplit/>
        </w:trPr>
        <w:tc>
          <w:tcPr>
            <w:tcW w:w="828" w:type="dxa"/>
            <w:tcBorders>
              <w:top w:val="single" w:sz="4" w:space="0" w:color="auto"/>
              <w:left w:val="single" w:sz="12" w:space="0" w:color="auto"/>
              <w:right w:val="single" w:sz="12" w:space="0" w:color="auto"/>
            </w:tcBorders>
            <w:vAlign w:val="center"/>
          </w:tcPr>
          <w:p w14:paraId="71958943" w14:textId="77777777" w:rsidR="003E3BD1" w:rsidRDefault="003E3BD1" w:rsidP="001254CE">
            <w:pPr>
              <w:rPr>
                <w:sz w:val="32"/>
                <w:szCs w:val="32"/>
              </w:rPr>
            </w:pPr>
          </w:p>
        </w:tc>
        <w:tc>
          <w:tcPr>
            <w:tcW w:w="8640" w:type="dxa"/>
            <w:gridSpan w:val="3"/>
            <w:tcBorders>
              <w:top w:val="single" w:sz="4" w:space="0" w:color="auto"/>
              <w:left w:val="single" w:sz="12" w:space="0" w:color="auto"/>
              <w:right w:val="single" w:sz="12" w:space="0" w:color="auto"/>
            </w:tcBorders>
            <w:vAlign w:val="center"/>
          </w:tcPr>
          <w:p w14:paraId="10BFC9ED" w14:textId="77777777" w:rsidR="003E3BD1" w:rsidRPr="000357A2" w:rsidRDefault="003E3BD1" w:rsidP="001254CE">
            <w:pPr>
              <w:jc w:val="both"/>
            </w:pPr>
            <w:r>
              <w:t>Document a</w:t>
            </w:r>
            <w:r w:rsidRPr="000357A2">
              <w:t xml:space="preserve"> record of the duration of constipation and current stool type using the </w:t>
            </w:r>
            <w:smartTag w:uri="urn:schemas-microsoft-com:office:smarttags" w:element="place">
              <w:smartTag w:uri="urn:schemas-microsoft-com:office:smarttags" w:element="City">
                <w:r w:rsidRPr="000357A2">
                  <w:t>Bristol</w:t>
                </w:r>
              </w:smartTag>
            </w:smartTag>
            <w:r w:rsidRPr="000357A2">
              <w:t xml:space="preserve"> Stool Form Scale.  Note the presence of any blood in the faeces and any pain on passing the stool.</w:t>
            </w:r>
            <w:r>
              <w:t xml:space="preserve">  Record and report.</w:t>
            </w:r>
          </w:p>
        </w:tc>
        <w:tc>
          <w:tcPr>
            <w:tcW w:w="900" w:type="dxa"/>
            <w:tcBorders>
              <w:top w:val="single" w:sz="4" w:space="0" w:color="auto"/>
              <w:left w:val="single" w:sz="12" w:space="0" w:color="auto"/>
              <w:right w:val="single" w:sz="12" w:space="0" w:color="auto"/>
            </w:tcBorders>
            <w:vAlign w:val="center"/>
          </w:tcPr>
          <w:p w14:paraId="28B24E68" w14:textId="77777777" w:rsidR="003E3BD1" w:rsidRDefault="003E3BD1" w:rsidP="001254CE">
            <w:pPr>
              <w:rPr>
                <w:sz w:val="32"/>
                <w:szCs w:val="32"/>
              </w:rPr>
            </w:pPr>
          </w:p>
        </w:tc>
      </w:tr>
      <w:tr w:rsidR="003E3BD1" w14:paraId="3CDBF092" w14:textId="77777777" w:rsidTr="00897B21">
        <w:trPr>
          <w:cantSplit/>
        </w:trPr>
        <w:tc>
          <w:tcPr>
            <w:tcW w:w="828" w:type="dxa"/>
            <w:tcBorders>
              <w:top w:val="single" w:sz="4" w:space="0" w:color="auto"/>
              <w:left w:val="single" w:sz="12" w:space="0" w:color="auto"/>
              <w:right w:val="single" w:sz="12" w:space="0" w:color="auto"/>
            </w:tcBorders>
            <w:vAlign w:val="center"/>
          </w:tcPr>
          <w:p w14:paraId="76A21544" w14:textId="77777777" w:rsidR="003E3BD1" w:rsidRDefault="003E3BD1" w:rsidP="001254CE">
            <w:pPr>
              <w:rPr>
                <w:sz w:val="32"/>
                <w:szCs w:val="32"/>
              </w:rPr>
            </w:pPr>
          </w:p>
        </w:tc>
        <w:tc>
          <w:tcPr>
            <w:tcW w:w="8640" w:type="dxa"/>
            <w:gridSpan w:val="3"/>
            <w:tcBorders>
              <w:top w:val="single" w:sz="4" w:space="0" w:color="auto"/>
              <w:left w:val="single" w:sz="12" w:space="0" w:color="auto"/>
              <w:right w:val="single" w:sz="12" w:space="0" w:color="auto"/>
            </w:tcBorders>
            <w:vAlign w:val="center"/>
          </w:tcPr>
          <w:p w14:paraId="4316D2BB" w14:textId="77777777" w:rsidR="003E3BD1" w:rsidRDefault="003E3BD1" w:rsidP="001254CE">
            <w:pPr>
              <w:jc w:val="both"/>
            </w:pPr>
            <w:r w:rsidRPr="009A1F1A">
              <w:t>Encourage and promote mobility where possible</w:t>
            </w:r>
          </w:p>
        </w:tc>
        <w:tc>
          <w:tcPr>
            <w:tcW w:w="900" w:type="dxa"/>
            <w:tcBorders>
              <w:top w:val="single" w:sz="4" w:space="0" w:color="auto"/>
              <w:left w:val="single" w:sz="12" w:space="0" w:color="auto"/>
              <w:right w:val="single" w:sz="12" w:space="0" w:color="auto"/>
            </w:tcBorders>
            <w:vAlign w:val="center"/>
          </w:tcPr>
          <w:p w14:paraId="5D9F21AE" w14:textId="77777777" w:rsidR="003E3BD1" w:rsidRDefault="003E3BD1" w:rsidP="001254CE">
            <w:pPr>
              <w:rPr>
                <w:sz w:val="32"/>
                <w:szCs w:val="32"/>
              </w:rPr>
            </w:pPr>
          </w:p>
        </w:tc>
      </w:tr>
      <w:tr w:rsidR="003E3BD1" w14:paraId="0BD2CF6B" w14:textId="77777777" w:rsidTr="00897B21">
        <w:trPr>
          <w:cantSplit/>
        </w:trPr>
        <w:tc>
          <w:tcPr>
            <w:tcW w:w="828" w:type="dxa"/>
            <w:tcBorders>
              <w:top w:val="single" w:sz="4" w:space="0" w:color="auto"/>
              <w:left w:val="single" w:sz="12" w:space="0" w:color="auto"/>
              <w:right w:val="single" w:sz="12" w:space="0" w:color="auto"/>
            </w:tcBorders>
            <w:vAlign w:val="center"/>
          </w:tcPr>
          <w:p w14:paraId="5CA8DB24" w14:textId="77777777" w:rsidR="003E3BD1" w:rsidRDefault="003E3BD1" w:rsidP="001254CE">
            <w:pPr>
              <w:rPr>
                <w:sz w:val="32"/>
                <w:szCs w:val="32"/>
              </w:rPr>
            </w:pPr>
          </w:p>
        </w:tc>
        <w:tc>
          <w:tcPr>
            <w:tcW w:w="8640" w:type="dxa"/>
            <w:gridSpan w:val="3"/>
            <w:tcBorders>
              <w:top w:val="single" w:sz="4" w:space="0" w:color="auto"/>
              <w:left w:val="single" w:sz="12" w:space="0" w:color="auto"/>
              <w:right w:val="single" w:sz="12" w:space="0" w:color="auto"/>
            </w:tcBorders>
            <w:vAlign w:val="center"/>
          </w:tcPr>
          <w:p w14:paraId="54EBE691" w14:textId="70067597" w:rsidR="003E3BD1" w:rsidRDefault="003E3BD1" w:rsidP="001254CE">
            <w:pPr>
              <w:jc w:val="both"/>
            </w:pPr>
            <w:r w:rsidRPr="009A1F1A">
              <w:t xml:space="preserve">Ensure toilet facilities are as close and accessible as possible </w:t>
            </w:r>
            <w:r w:rsidR="00290C35" w:rsidRPr="009A1F1A">
              <w:t>e.g.</w:t>
            </w:r>
            <w:r w:rsidRPr="009A1F1A">
              <w:t xml:space="preserve"> commode by the bed at night.</w:t>
            </w:r>
            <w:r>
              <w:t xml:space="preserve"> </w:t>
            </w:r>
            <w:r w:rsidRPr="001D796B">
              <w:t>Ensure when using toilet facilities that feet can be firmly on the ground or firm surface.  Leaning forward safely can also be helpful</w:t>
            </w:r>
            <w:r>
              <w:t xml:space="preserve"> Allow sufficient time to use the facilities with privacy and dignity, ensuring the door is closed and toilet paper and air freshener are sufficiently available.  </w:t>
            </w:r>
          </w:p>
        </w:tc>
        <w:tc>
          <w:tcPr>
            <w:tcW w:w="900" w:type="dxa"/>
            <w:tcBorders>
              <w:top w:val="single" w:sz="4" w:space="0" w:color="auto"/>
              <w:left w:val="single" w:sz="12" w:space="0" w:color="auto"/>
              <w:right w:val="single" w:sz="12" w:space="0" w:color="auto"/>
            </w:tcBorders>
            <w:vAlign w:val="center"/>
          </w:tcPr>
          <w:p w14:paraId="78F9377E" w14:textId="77777777" w:rsidR="003E3BD1" w:rsidRDefault="003E3BD1" w:rsidP="001254CE">
            <w:pPr>
              <w:rPr>
                <w:sz w:val="32"/>
                <w:szCs w:val="32"/>
              </w:rPr>
            </w:pPr>
          </w:p>
        </w:tc>
      </w:tr>
      <w:tr w:rsidR="003E3BD1" w14:paraId="0183A76C" w14:textId="77777777" w:rsidTr="00897B21">
        <w:trPr>
          <w:cantSplit/>
        </w:trPr>
        <w:tc>
          <w:tcPr>
            <w:tcW w:w="828" w:type="dxa"/>
            <w:tcBorders>
              <w:top w:val="single" w:sz="4" w:space="0" w:color="auto"/>
              <w:left w:val="single" w:sz="12" w:space="0" w:color="auto"/>
              <w:right w:val="single" w:sz="12" w:space="0" w:color="auto"/>
            </w:tcBorders>
            <w:vAlign w:val="center"/>
          </w:tcPr>
          <w:p w14:paraId="316BEC0D" w14:textId="77777777" w:rsidR="003E3BD1" w:rsidRDefault="003E3BD1" w:rsidP="001254CE">
            <w:pPr>
              <w:rPr>
                <w:sz w:val="32"/>
                <w:szCs w:val="32"/>
              </w:rPr>
            </w:pPr>
          </w:p>
        </w:tc>
        <w:tc>
          <w:tcPr>
            <w:tcW w:w="8640" w:type="dxa"/>
            <w:gridSpan w:val="3"/>
            <w:tcBorders>
              <w:top w:val="single" w:sz="4" w:space="0" w:color="auto"/>
              <w:left w:val="single" w:sz="12" w:space="0" w:color="auto"/>
              <w:right w:val="single" w:sz="12" w:space="0" w:color="auto"/>
            </w:tcBorders>
            <w:vAlign w:val="center"/>
          </w:tcPr>
          <w:p w14:paraId="144B80B2" w14:textId="77777777" w:rsidR="003E3BD1" w:rsidRPr="000357A2" w:rsidRDefault="003E3BD1" w:rsidP="001254CE">
            <w:pPr>
              <w:jc w:val="both"/>
            </w:pPr>
            <w:r w:rsidRPr="000357A2">
              <w:t>A full assessment may be required to determine cause</w:t>
            </w:r>
            <w:r>
              <w:t xml:space="preserve"> of constipation</w:t>
            </w:r>
            <w:r w:rsidRPr="000357A2">
              <w:t xml:space="preserve"> including medical and drug history, lifestyle and environmental factors</w:t>
            </w:r>
            <w:r w:rsidRPr="009A1F1A">
              <w:rPr>
                <w:i/>
                <w:sz w:val="20"/>
                <w:szCs w:val="20"/>
              </w:rPr>
              <w:t>.</w:t>
            </w:r>
            <w:r>
              <w:rPr>
                <w:i/>
                <w:sz w:val="20"/>
                <w:szCs w:val="20"/>
              </w:rPr>
              <w:t xml:space="preserve">  </w:t>
            </w:r>
            <w:r w:rsidRPr="009A1F1A">
              <w:rPr>
                <w:i/>
                <w:sz w:val="20"/>
                <w:szCs w:val="20"/>
              </w:rPr>
              <w:t>(See below).</w:t>
            </w:r>
          </w:p>
        </w:tc>
        <w:tc>
          <w:tcPr>
            <w:tcW w:w="900" w:type="dxa"/>
            <w:tcBorders>
              <w:top w:val="single" w:sz="4" w:space="0" w:color="auto"/>
              <w:left w:val="single" w:sz="12" w:space="0" w:color="auto"/>
              <w:right w:val="single" w:sz="12" w:space="0" w:color="auto"/>
            </w:tcBorders>
            <w:vAlign w:val="center"/>
          </w:tcPr>
          <w:p w14:paraId="2F94FB91" w14:textId="77777777" w:rsidR="003E3BD1" w:rsidRDefault="003E3BD1" w:rsidP="001254CE">
            <w:pPr>
              <w:rPr>
                <w:sz w:val="32"/>
                <w:szCs w:val="32"/>
              </w:rPr>
            </w:pPr>
          </w:p>
        </w:tc>
      </w:tr>
      <w:tr w:rsidR="003E3BD1" w14:paraId="3F2ECA47" w14:textId="77777777" w:rsidTr="00897B21">
        <w:trPr>
          <w:cantSplit/>
        </w:trPr>
        <w:tc>
          <w:tcPr>
            <w:tcW w:w="828" w:type="dxa"/>
            <w:tcBorders>
              <w:top w:val="single" w:sz="4" w:space="0" w:color="auto"/>
              <w:left w:val="single" w:sz="12" w:space="0" w:color="auto"/>
              <w:right w:val="single" w:sz="12" w:space="0" w:color="auto"/>
            </w:tcBorders>
            <w:vAlign w:val="center"/>
          </w:tcPr>
          <w:p w14:paraId="32BA8120" w14:textId="77777777" w:rsidR="003E3BD1" w:rsidRDefault="003E3BD1" w:rsidP="001254CE">
            <w:pPr>
              <w:rPr>
                <w:sz w:val="32"/>
                <w:szCs w:val="32"/>
              </w:rPr>
            </w:pPr>
          </w:p>
        </w:tc>
        <w:tc>
          <w:tcPr>
            <w:tcW w:w="8640" w:type="dxa"/>
            <w:gridSpan w:val="3"/>
            <w:tcBorders>
              <w:top w:val="single" w:sz="4" w:space="0" w:color="auto"/>
              <w:left w:val="single" w:sz="12" w:space="0" w:color="auto"/>
              <w:right w:val="single" w:sz="12" w:space="0" w:color="auto"/>
            </w:tcBorders>
            <w:vAlign w:val="center"/>
          </w:tcPr>
          <w:p w14:paraId="37F86685" w14:textId="77777777" w:rsidR="003E3BD1" w:rsidRPr="000357A2" w:rsidRDefault="003E3BD1" w:rsidP="001254CE">
            <w:pPr>
              <w:jc w:val="both"/>
            </w:pPr>
            <w:r w:rsidRPr="000357A2">
              <w:t>Visual rectal examination should record</w:t>
            </w:r>
            <w:r>
              <w:t xml:space="preserve"> any faecal soiling, uterus and/o</w:t>
            </w:r>
            <w:r w:rsidRPr="000357A2">
              <w:t xml:space="preserve">r rectal prolapse, haemorrhoids </w:t>
            </w:r>
            <w:r w:rsidRPr="00EE58A3">
              <w:rPr>
                <w:i/>
                <w:sz w:val="20"/>
                <w:szCs w:val="20"/>
              </w:rPr>
              <w:t>(piles)</w:t>
            </w:r>
            <w:r w:rsidRPr="000357A2">
              <w:t xml:space="preserve"> and anal fissures.</w:t>
            </w:r>
          </w:p>
        </w:tc>
        <w:tc>
          <w:tcPr>
            <w:tcW w:w="900" w:type="dxa"/>
            <w:tcBorders>
              <w:top w:val="single" w:sz="4" w:space="0" w:color="auto"/>
              <w:left w:val="single" w:sz="12" w:space="0" w:color="auto"/>
              <w:right w:val="single" w:sz="12" w:space="0" w:color="auto"/>
            </w:tcBorders>
            <w:vAlign w:val="center"/>
          </w:tcPr>
          <w:p w14:paraId="4F81BCA4" w14:textId="77777777" w:rsidR="003E3BD1" w:rsidRDefault="003E3BD1" w:rsidP="001254CE">
            <w:pPr>
              <w:rPr>
                <w:sz w:val="32"/>
                <w:szCs w:val="32"/>
              </w:rPr>
            </w:pPr>
          </w:p>
        </w:tc>
      </w:tr>
      <w:tr w:rsidR="003E3BD1" w14:paraId="4051118B" w14:textId="77777777" w:rsidTr="00897B21">
        <w:trPr>
          <w:cantSplit/>
        </w:trPr>
        <w:tc>
          <w:tcPr>
            <w:tcW w:w="828" w:type="dxa"/>
            <w:tcBorders>
              <w:top w:val="single" w:sz="4" w:space="0" w:color="auto"/>
              <w:left w:val="single" w:sz="12" w:space="0" w:color="auto"/>
              <w:right w:val="single" w:sz="12" w:space="0" w:color="auto"/>
            </w:tcBorders>
            <w:vAlign w:val="center"/>
          </w:tcPr>
          <w:p w14:paraId="0112D273" w14:textId="77777777" w:rsidR="003E3BD1" w:rsidRDefault="003E3BD1" w:rsidP="001254CE">
            <w:pPr>
              <w:rPr>
                <w:sz w:val="32"/>
                <w:szCs w:val="32"/>
              </w:rPr>
            </w:pPr>
          </w:p>
        </w:tc>
        <w:tc>
          <w:tcPr>
            <w:tcW w:w="8640" w:type="dxa"/>
            <w:gridSpan w:val="3"/>
            <w:tcBorders>
              <w:top w:val="single" w:sz="4" w:space="0" w:color="auto"/>
              <w:left w:val="single" w:sz="12" w:space="0" w:color="auto"/>
              <w:right w:val="single" w:sz="12" w:space="0" w:color="auto"/>
            </w:tcBorders>
            <w:vAlign w:val="center"/>
          </w:tcPr>
          <w:p w14:paraId="4A203249" w14:textId="77777777" w:rsidR="003E3BD1" w:rsidRPr="000357A2" w:rsidRDefault="003E3BD1" w:rsidP="001254CE">
            <w:pPr>
              <w:jc w:val="both"/>
            </w:pPr>
            <w:r w:rsidRPr="000357A2">
              <w:t>Physical examination may be required by a professional, competent in this procedure.</w:t>
            </w:r>
          </w:p>
        </w:tc>
        <w:tc>
          <w:tcPr>
            <w:tcW w:w="900" w:type="dxa"/>
            <w:tcBorders>
              <w:top w:val="single" w:sz="4" w:space="0" w:color="auto"/>
              <w:left w:val="single" w:sz="12" w:space="0" w:color="auto"/>
              <w:right w:val="single" w:sz="12" w:space="0" w:color="auto"/>
            </w:tcBorders>
            <w:vAlign w:val="center"/>
          </w:tcPr>
          <w:p w14:paraId="5035F050" w14:textId="77777777" w:rsidR="003E3BD1" w:rsidRDefault="003E3BD1" w:rsidP="001254CE">
            <w:pPr>
              <w:rPr>
                <w:sz w:val="32"/>
                <w:szCs w:val="32"/>
              </w:rPr>
            </w:pPr>
          </w:p>
        </w:tc>
      </w:tr>
      <w:tr w:rsidR="003E3BD1" w14:paraId="61D96439" w14:textId="77777777" w:rsidTr="00897B21">
        <w:trPr>
          <w:cantSplit/>
        </w:trPr>
        <w:tc>
          <w:tcPr>
            <w:tcW w:w="828" w:type="dxa"/>
            <w:tcBorders>
              <w:top w:val="single" w:sz="4" w:space="0" w:color="auto"/>
              <w:left w:val="single" w:sz="12" w:space="0" w:color="auto"/>
              <w:right w:val="single" w:sz="12" w:space="0" w:color="auto"/>
            </w:tcBorders>
            <w:vAlign w:val="center"/>
          </w:tcPr>
          <w:p w14:paraId="011ACB3B" w14:textId="77777777" w:rsidR="003E3BD1" w:rsidRDefault="003E3BD1" w:rsidP="001254CE">
            <w:pPr>
              <w:rPr>
                <w:sz w:val="32"/>
                <w:szCs w:val="32"/>
              </w:rPr>
            </w:pPr>
          </w:p>
        </w:tc>
        <w:tc>
          <w:tcPr>
            <w:tcW w:w="8640" w:type="dxa"/>
            <w:gridSpan w:val="3"/>
            <w:tcBorders>
              <w:top w:val="single" w:sz="4" w:space="0" w:color="auto"/>
              <w:left w:val="single" w:sz="12" w:space="0" w:color="auto"/>
              <w:right w:val="single" w:sz="12" w:space="0" w:color="auto"/>
            </w:tcBorders>
            <w:vAlign w:val="center"/>
          </w:tcPr>
          <w:p w14:paraId="7BF33FB7" w14:textId="77777777" w:rsidR="003E3BD1" w:rsidRPr="000357A2" w:rsidRDefault="003E3BD1" w:rsidP="001254CE">
            <w:pPr>
              <w:jc w:val="both"/>
            </w:pPr>
            <w:r w:rsidRPr="000357A2">
              <w:t>Digital rectal examination, if necessary, must have consent and be performed by a professional, competent in this procedure and comply with local policy.</w:t>
            </w:r>
          </w:p>
        </w:tc>
        <w:tc>
          <w:tcPr>
            <w:tcW w:w="900" w:type="dxa"/>
            <w:tcBorders>
              <w:top w:val="single" w:sz="4" w:space="0" w:color="auto"/>
              <w:left w:val="single" w:sz="12" w:space="0" w:color="auto"/>
              <w:right w:val="single" w:sz="12" w:space="0" w:color="auto"/>
            </w:tcBorders>
            <w:vAlign w:val="center"/>
          </w:tcPr>
          <w:p w14:paraId="3DE052E8" w14:textId="77777777" w:rsidR="003E3BD1" w:rsidRDefault="003E3BD1" w:rsidP="001254CE">
            <w:pPr>
              <w:rPr>
                <w:sz w:val="32"/>
                <w:szCs w:val="32"/>
              </w:rPr>
            </w:pPr>
          </w:p>
        </w:tc>
      </w:tr>
    </w:tbl>
    <w:p w14:paraId="6BE6C5A8" w14:textId="77777777" w:rsidR="005B660F" w:rsidRDefault="005B660F"/>
    <w:tbl>
      <w:tblPr>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3240"/>
        <w:gridCol w:w="4320"/>
        <w:gridCol w:w="1080"/>
        <w:gridCol w:w="900"/>
      </w:tblGrid>
      <w:tr w:rsidR="005B660F" w14:paraId="79AAF075" w14:textId="77777777" w:rsidTr="00897B21">
        <w:trPr>
          <w:cantSplit/>
        </w:trPr>
        <w:tc>
          <w:tcPr>
            <w:tcW w:w="828" w:type="dxa"/>
            <w:tcBorders>
              <w:top w:val="single" w:sz="4" w:space="0" w:color="auto"/>
              <w:left w:val="single" w:sz="12" w:space="0" w:color="auto"/>
              <w:right w:val="single" w:sz="12" w:space="0" w:color="auto"/>
            </w:tcBorders>
            <w:vAlign w:val="center"/>
          </w:tcPr>
          <w:p w14:paraId="0F39ADE7" w14:textId="77777777" w:rsidR="005B660F" w:rsidRPr="005B660F" w:rsidRDefault="005B660F" w:rsidP="000F07EB">
            <w:pPr>
              <w:rPr>
                <w:b/>
                <w:sz w:val="22"/>
                <w:szCs w:val="22"/>
              </w:rPr>
            </w:pPr>
            <w:r w:rsidRPr="005B660F">
              <w:rPr>
                <w:b/>
                <w:sz w:val="22"/>
                <w:szCs w:val="22"/>
              </w:rPr>
              <w:lastRenderedPageBreak/>
              <w:t>Date</w:t>
            </w:r>
          </w:p>
        </w:tc>
        <w:tc>
          <w:tcPr>
            <w:tcW w:w="8640" w:type="dxa"/>
            <w:gridSpan w:val="3"/>
            <w:tcBorders>
              <w:top w:val="single" w:sz="4" w:space="0" w:color="auto"/>
              <w:left w:val="single" w:sz="12" w:space="0" w:color="auto"/>
              <w:right w:val="single" w:sz="12" w:space="0" w:color="auto"/>
            </w:tcBorders>
            <w:vAlign w:val="center"/>
          </w:tcPr>
          <w:p w14:paraId="32D131BD" w14:textId="1848E6B2" w:rsidR="005B660F" w:rsidRPr="00192007" w:rsidRDefault="005B660F" w:rsidP="000F07EB">
            <w:pPr>
              <w:jc w:val="center"/>
              <w:rPr>
                <w:sz w:val="28"/>
                <w:szCs w:val="28"/>
              </w:rPr>
            </w:pPr>
            <w:r w:rsidRPr="00D73283">
              <w:rPr>
                <w:b/>
              </w:rPr>
              <w:t>Care Action</w:t>
            </w:r>
            <w:r>
              <w:rPr>
                <w:sz w:val="28"/>
                <w:szCs w:val="28"/>
              </w:rPr>
              <w:t xml:space="preserve"> </w:t>
            </w:r>
            <w:r w:rsidR="00290C35" w:rsidRPr="00D73283">
              <w:rPr>
                <w:i/>
              </w:rPr>
              <w:t>cont.</w:t>
            </w:r>
            <w:r w:rsidRPr="00D73283">
              <w:rPr>
                <w:i/>
              </w:rPr>
              <w:t>…</w:t>
            </w:r>
          </w:p>
        </w:tc>
        <w:tc>
          <w:tcPr>
            <w:tcW w:w="900" w:type="dxa"/>
            <w:tcBorders>
              <w:top w:val="single" w:sz="4" w:space="0" w:color="auto"/>
              <w:left w:val="single" w:sz="12" w:space="0" w:color="auto"/>
              <w:right w:val="single" w:sz="12" w:space="0" w:color="auto"/>
            </w:tcBorders>
            <w:vAlign w:val="center"/>
          </w:tcPr>
          <w:p w14:paraId="1E6DE9B1" w14:textId="77777777" w:rsidR="005B660F" w:rsidRPr="00D73283" w:rsidRDefault="005B660F" w:rsidP="000F07EB">
            <w:pPr>
              <w:rPr>
                <w:b/>
              </w:rPr>
            </w:pPr>
            <w:r w:rsidRPr="00D73283">
              <w:rPr>
                <w:b/>
              </w:rPr>
              <w:t>Sign</w:t>
            </w:r>
          </w:p>
        </w:tc>
      </w:tr>
      <w:tr w:rsidR="005B660F" w14:paraId="11A99F08" w14:textId="77777777" w:rsidTr="00897B21">
        <w:trPr>
          <w:cantSplit/>
        </w:trPr>
        <w:tc>
          <w:tcPr>
            <w:tcW w:w="828" w:type="dxa"/>
            <w:tcBorders>
              <w:top w:val="single" w:sz="4" w:space="0" w:color="auto"/>
              <w:left w:val="single" w:sz="12" w:space="0" w:color="auto"/>
              <w:right w:val="single" w:sz="12" w:space="0" w:color="auto"/>
            </w:tcBorders>
            <w:vAlign w:val="center"/>
          </w:tcPr>
          <w:p w14:paraId="2DD7AB72" w14:textId="77777777" w:rsidR="005B660F" w:rsidRDefault="005B660F" w:rsidP="001254CE">
            <w:pPr>
              <w:rPr>
                <w:sz w:val="32"/>
                <w:szCs w:val="32"/>
              </w:rPr>
            </w:pPr>
          </w:p>
        </w:tc>
        <w:tc>
          <w:tcPr>
            <w:tcW w:w="8640" w:type="dxa"/>
            <w:gridSpan w:val="3"/>
            <w:tcBorders>
              <w:top w:val="single" w:sz="4" w:space="0" w:color="auto"/>
              <w:left w:val="single" w:sz="12" w:space="0" w:color="auto"/>
              <w:right w:val="single" w:sz="12" w:space="0" w:color="auto"/>
            </w:tcBorders>
            <w:vAlign w:val="center"/>
          </w:tcPr>
          <w:p w14:paraId="45D90077" w14:textId="77777777" w:rsidR="005B660F" w:rsidRPr="000357A2" w:rsidRDefault="005B660F" w:rsidP="001254CE">
            <w:pPr>
              <w:jc w:val="both"/>
            </w:pPr>
            <w:r w:rsidRPr="000357A2">
              <w:t xml:space="preserve">Following rectal examination if the rectum is empty and constipation is suspected </w:t>
            </w:r>
            <w:r>
              <w:t xml:space="preserve">ensure the </w:t>
            </w:r>
            <w:r w:rsidRPr="000357A2">
              <w:t>GP</w:t>
            </w:r>
            <w:r>
              <w:t xml:space="preserve"> is informed</w:t>
            </w:r>
            <w:r w:rsidRPr="000357A2">
              <w:t xml:space="preserve"> as an abdominal X-Ray may be required.</w:t>
            </w:r>
          </w:p>
        </w:tc>
        <w:tc>
          <w:tcPr>
            <w:tcW w:w="900" w:type="dxa"/>
            <w:tcBorders>
              <w:top w:val="single" w:sz="4" w:space="0" w:color="auto"/>
              <w:left w:val="single" w:sz="12" w:space="0" w:color="auto"/>
              <w:right w:val="single" w:sz="12" w:space="0" w:color="auto"/>
            </w:tcBorders>
            <w:vAlign w:val="center"/>
          </w:tcPr>
          <w:p w14:paraId="30F3BD15" w14:textId="77777777" w:rsidR="005B660F" w:rsidRDefault="005B660F" w:rsidP="001254CE">
            <w:pPr>
              <w:rPr>
                <w:sz w:val="32"/>
                <w:szCs w:val="32"/>
              </w:rPr>
            </w:pPr>
          </w:p>
        </w:tc>
      </w:tr>
      <w:tr w:rsidR="005B660F" w14:paraId="1675202D" w14:textId="77777777" w:rsidTr="00897B21">
        <w:trPr>
          <w:cantSplit/>
        </w:trPr>
        <w:tc>
          <w:tcPr>
            <w:tcW w:w="828" w:type="dxa"/>
            <w:tcBorders>
              <w:top w:val="single" w:sz="4" w:space="0" w:color="auto"/>
              <w:left w:val="single" w:sz="12" w:space="0" w:color="auto"/>
              <w:right w:val="single" w:sz="12" w:space="0" w:color="auto"/>
            </w:tcBorders>
            <w:vAlign w:val="center"/>
          </w:tcPr>
          <w:p w14:paraId="3346A590" w14:textId="77777777" w:rsidR="005B660F" w:rsidRDefault="005B660F" w:rsidP="001254CE">
            <w:pPr>
              <w:rPr>
                <w:sz w:val="32"/>
                <w:szCs w:val="32"/>
              </w:rPr>
            </w:pPr>
          </w:p>
        </w:tc>
        <w:tc>
          <w:tcPr>
            <w:tcW w:w="8640" w:type="dxa"/>
            <w:gridSpan w:val="3"/>
            <w:tcBorders>
              <w:top w:val="single" w:sz="4" w:space="0" w:color="auto"/>
              <w:left w:val="single" w:sz="12" w:space="0" w:color="auto"/>
              <w:right w:val="single" w:sz="12" w:space="0" w:color="auto"/>
            </w:tcBorders>
            <w:vAlign w:val="center"/>
          </w:tcPr>
          <w:p w14:paraId="384A4CDF" w14:textId="77777777" w:rsidR="005B660F" w:rsidRPr="000357A2" w:rsidRDefault="005B660F" w:rsidP="001254CE">
            <w:pPr>
              <w:jc w:val="both"/>
            </w:pPr>
            <w:r w:rsidRPr="000357A2">
              <w:t xml:space="preserve">Liaise with GP for management and treatment e.g. appropriate laxatives and review </w:t>
            </w:r>
            <w:r>
              <w:t xml:space="preserve">of </w:t>
            </w:r>
            <w:r w:rsidRPr="000357A2">
              <w:t xml:space="preserve">medication </w:t>
            </w:r>
            <w:r>
              <w:t xml:space="preserve">as it </w:t>
            </w:r>
            <w:r w:rsidRPr="000357A2">
              <w:t>may contribute to the cause of constipation.  Monitor and record effects.</w:t>
            </w:r>
          </w:p>
        </w:tc>
        <w:tc>
          <w:tcPr>
            <w:tcW w:w="900" w:type="dxa"/>
            <w:tcBorders>
              <w:top w:val="single" w:sz="4" w:space="0" w:color="auto"/>
              <w:left w:val="single" w:sz="12" w:space="0" w:color="auto"/>
              <w:right w:val="single" w:sz="12" w:space="0" w:color="auto"/>
            </w:tcBorders>
            <w:vAlign w:val="center"/>
          </w:tcPr>
          <w:p w14:paraId="1573CC66" w14:textId="77777777" w:rsidR="005B660F" w:rsidRPr="00897B21" w:rsidRDefault="005B660F" w:rsidP="001254CE">
            <w:pPr>
              <w:rPr>
                <w:sz w:val="20"/>
                <w:szCs w:val="20"/>
              </w:rPr>
            </w:pPr>
          </w:p>
        </w:tc>
      </w:tr>
      <w:tr w:rsidR="005B660F" w14:paraId="4BE1DD5E" w14:textId="77777777" w:rsidTr="00897B21">
        <w:trPr>
          <w:cantSplit/>
        </w:trPr>
        <w:tc>
          <w:tcPr>
            <w:tcW w:w="828" w:type="dxa"/>
            <w:tcBorders>
              <w:top w:val="single" w:sz="4" w:space="0" w:color="auto"/>
              <w:left w:val="single" w:sz="12" w:space="0" w:color="auto"/>
              <w:right w:val="single" w:sz="12" w:space="0" w:color="auto"/>
            </w:tcBorders>
            <w:vAlign w:val="center"/>
          </w:tcPr>
          <w:p w14:paraId="26601DE4" w14:textId="77777777" w:rsidR="005B660F" w:rsidRDefault="005B660F" w:rsidP="001254CE">
            <w:pPr>
              <w:rPr>
                <w:sz w:val="32"/>
                <w:szCs w:val="32"/>
              </w:rPr>
            </w:pPr>
          </w:p>
        </w:tc>
        <w:tc>
          <w:tcPr>
            <w:tcW w:w="8640" w:type="dxa"/>
            <w:gridSpan w:val="3"/>
            <w:tcBorders>
              <w:top w:val="single" w:sz="4" w:space="0" w:color="auto"/>
              <w:left w:val="single" w:sz="12" w:space="0" w:color="auto"/>
              <w:right w:val="single" w:sz="12" w:space="0" w:color="auto"/>
            </w:tcBorders>
            <w:vAlign w:val="center"/>
          </w:tcPr>
          <w:p w14:paraId="50676881" w14:textId="77777777" w:rsidR="005B660F" w:rsidRDefault="005B660F" w:rsidP="001254CE">
            <w:pPr>
              <w:jc w:val="both"/>
              <w:rPr>
                <w:sz w:val="28"/>
                <w:szCs w:val="28"/>
              </w:rPr>
            </w:pPr>
            <w:r w:rsidRPr="000357A2">
              <w:t>Treatment and prevention may include increased fibre and / or fluid intake.  Ensure no underlying conditions that would contra indicate this</w:t>
            </w:r>
            <w:r>
              <w:rPr>
                <w:sz w:val="28"/>
                <w:szCs w:val="28"/>
              </w:rPr>
              <w:t xml:space="preserve"> </w:t>
            </w:r>
            <w:r w:rsidRPr="00541B74">
              <w:rPr>
                <w:i/>
                <w:sz w:val="20"/>
                <w:szCs w:val="20"/>
              </w:rPr>
              <w:t>(check with GP).</w:t>
            </w:r>
          </w:p>
        </w:tc>
        <w:tc>
          <w:tcPr>
            <w:tcW w:w="900" w:type="dxa"/>
            <w:tcBorders>
              <w:top w:val="single" w:sz="4" w:space="0" w:color="auto"/>
              <w:left w:val="single" w:sz="12" w:space="0" w:color="auto"/>
              <w:right w:val="single" w:sz="12" w:space="0" w:color="auto"/>
            </w:tcBorders>
            <w:vAlign w:val="center"/>
          </w:tcPr>
          <w:p w14:paraId="2A20EAF1" w14:textId="77777777" w:rsidR="005B660F" w:rsidRDefault="005B660F" w:rsidP="001254CE">
            <w:pPr>
              <w:rPr>
                <w:sz w:val="32"/>
                <w:szCs w:val="32"/>
              </w:rPr>
            </w:pPr>
          </w:p>
        </w:tc>
      </w:tr>
      <w:tr w:rsidR="005B660F" w14:paraId="0EAD8156" w14:textId="77777777" w:rsidTr="00F11C8A">
        <w:trPr>
          <w:cantSplit/>
          <w:trHeight w:val="746"/>
        </w:trPr>
        <w:tc>
          <w:tcPr>
            <w:tcW w:w="828" w:type="dxa"/>
            <w:tcBorders>
              <w:top w:val="single" w:sz="4" w:space="0" w:color="auto"/>
              <w:left w:val="single" w:sz="12" w:space="0" w:color="auto"/>
              <w:right w:val="single" w:sz="12" w:space="0" w:color="auto"/>
            </w:tcBorders>
            <w:vAlign w:val="center"/>
          </w:tcPr>
          <w:p w14:paraId="32F6335E" w14:textId="77777777" w:rsidR="005B660F" w:rsidRPr="005B660F" w:rsidRDefault="005B660F" w:rsidP="00897B21">
            <w:pPr>
              <w:rPr>
                <w:b/>
                <w:sz w:val="22"/>
                <w:szCs w:val="22"/>
              </w:rPr>
            </w:pPr>
          </w:p>
        </w:tc>
        <w:tc>
          <w:tcPr>
            <w:tcW w:w="8640" w:type="dxa"/>
            <w:gridSpan w:val="3"/>
            <w:tcBorders>
              <w:top w:val="single" w:sz="4" w:space="0" w:color="auto"/>
              <w:left w:val="single" w:sz="12" w:space="0" w:color="auto"/>
              <w:right w:val="single" w:sz="12" w:space="0" w:color="auto"/>
            </w:tcBorders>
            <w:vAlign w:val="center"/>
          </w:tcPr>
          <w:p w14:paraId="2A1D7D48" w14:textId="77777777" w:rsidR="005B660F" w:rsidRPr="00F11C8A" w:rsidRDefault="00F11C8A" w:rsidP="00F11C8A">
            <w:pPr>
              <w:rPr>
                <w:sz w:val="28"/>
                <w:szCs w:val="28"/>
              </w:rPr>
            </w:pPr>
            <w:r w:rsidRPr="00F11C8A">
              <w:rPr>
                <w:rFonts w:ascii="Arial" w:hAnsi="Arial"/>
                <w:szCs w:val="24"/>
              </w:rPr>
              <w:t xml:space="preserve">Any sudden change to bowel habit should be thoroughly investigated (in relation to bowel cancer). </w:t>
            </w:r>
          </w:p>
        </w:tc>
        <w:tc>
          <w:tcPr>
            <w:tcW w:w="900" w:type="dxa"/>
            <w:tcBorders>
              <w:top w:val="single" w:sz="4" w:space="0" w:color="auto"/>
              <w:left w:val="single" w:sz="12" w:space="0" w:color="auto"/>
              <w:right w:val="single" w:sz="12" w:space="0" w:color="auto"/>
            </w:tcBorders>
            <w:vAlign w:val="center"/>
          </w:tcPr>
          <w:p w14:paraId="485C0EB8" w14:textId="77777777" w:rsidR="005B660F" w:rsidRPr="00D73283" w:rsidRDefault="005B660F" w:rsidP="00897B21">
            <w:pPr>
              <w:rPr>
                <w:b/>
              </w:rPr>
            </w:pPr>
          </w:p>
        </w:tc>
      </w:tr>
      <w:tr w:rsidR="005B660F" w14:paraId="09A143EE" w14:textId="77777777" w:rsidTr="00897B21">
        <w:trPr>
          <w:cantSplit/>
        </w:trPr>
        <w:tc>
          <w:tcPr>
            <w:tcW w:w="828" w:type="dxa"/>
            <w:tcBorders>
              <w:top w:val="single" w:sz="4" w:space="0" w:color="auto"/>
              <w:left w:val="single" w:sz="12" w:space="0" w:color="auto"/>
              <w:right w:val="single" w:sz="12" w:space="0" w:color="auto"/>
            </w:tcBorders>
            <w:vAlign w:val="center"/>
          </w:tcPr>
          <w:p w14:paraId="31478793" w14:textId="77777777" w:rsidR="005B660F" w:rsidRPr="001D796B" w:rsidRDefault="005B660F" w:rsidP="001254CE">
            <w:pPr>
              <w:rPr>
                <w:b/>
                <w:sz w:val="28"/>
                <w:szCs w:val="28"/>
              </w:rPr>
            </w:pPr>
          </w:p>
        </w:tc>
        <w:tc>
          <w:tcPr>
            <w:tcW w:w="8640" w:type="dxa"/>
            <w:gridSpan w:val="3"/>
            <w:tcBorders>
              <w:top w:val="single" w:sz="4" w:space="0" w:color="auto"/>
              <w:left w:val="single" w:sz="12" w:space="0" w:color="auto"/>
              <w:right w:val="single" w:sz="12" w:space="0" w:color="auto"/>
            </w:tcBorders>
            <w:vAlign w:val="center"/>
          </w:tcPr>
          <w:p w14:paraId="2028E93F" w14:textId="77777777" w:rsidR="005B660F" w:rsidRPr="001D796B" w:rsidRDefault="005B660F" w:rsidP="001254CE">
            <w:pPr>
              <w:jc w:val="center"/>
              <w:rPr>
                <w:b/>
                <w:sz w:val="28"/>
                <w:szCs w:val="28"/>
              </w:rPr>
            </w:pPr>
          </w:p>
        </w:tc>
        <w:tc>
          <w:tcPr>
            <w:tcW w:w="900" w:type="dxa"/>
            <w:tcBorders>
              <w:top w:val="single" w:sz="4" w:space="0" w:color="auto"/>
              <w:left w:val="single" w:sz="12" w:space="0" w:color="auto"/>
              <w:right w:val="single" w:sz="12" w:space="0" w:color="auto"/>
            </w:tcBorders>
            <w:vAlign w:val="center"/>
          </w:tcPr>
          <w:p w14:paraId="5C88DD5E" w14:textId="77777777" w:rsidR="005B660F" w:rsidRPr="004D6170" w:rsidRDefault="005B660F" w:rsidP="001254CE">
            <w:pPr>
              <w:rPr>
                <w:b/>
                <w:sz w:val="28"/>
                <w:szCs w:val="28"/>
              </w:rPr>
            </w:pPr>
          </w:p>
        </w:tc>
      </w:tr>
      <w:tr w:rsidR="005B660F" w14:paraId="78BC741E" w14:textId="77777777" w:rsidTr="00897B21">
        <w:trPr>
          <w:cantSplit/>
        </w:trPr>
        <w:tc>
          <w:tcPr>
            <w:tcW w:w="828" w:type="dxa"/>
            <w:tcBorders>
              <w:top w:val="single" w:sz="4" w:space="0" w:color="auto"/>
              <w:left w:val="single" w:sz="12" w:space="0" w:color="auto"/>
              <w:right w:val="single" w:sz="12" w:space="0" w:color="auto"/>
            </w:tcBorders>
            <w:vAlign w:val="center"/>
          </w:tcPr>
          <w:p w14:paraId="0AB7C0B4" w14:textId="77777777" w:rsidR="005B660F" w:rsidRDefault="005B660F" w:rsidP="001254CE">
            <w:pPr>
              <w:rPr>
                <w:sz w:val="32"/>
                <w:szCs w:val="32"/>
              </w:rPr>
            </w:pPr>
          </w:p>
        </w:tc>
        <w:tc>
          <w:tcPr>
            <w:tcW w:w="8640" w:type="dxa"/>
            <w:gridSpan w:val="3"/>
            <w:tcBorders>
              <w:top w:val="single" w:sz="4" w:space="0" w:color="auto"/>
              <w:left w:val="single" w:sz="12" w:space="0" w:color="auto"/>
              <w:right w:val="single" w:sz="12" w:space="0" w:color="auto"/>
            </w:tcBorders>
          </w:tcPr>
          <w:p w14:paraId="4668788E" w14:textId="77777777" w:rsidR="005B660F" w:rsidRPr="00B1026B" w:rsidRDefault="005B660F" w:rsidP="001254CE">
            <w:pPr>
              <w:rPr>
                <w:sz w:val="28"/>
                <w:szCs w:val="28"/>
              </w:rPr>
            </w:pPr>
          </w:p>
        </w:tc>
        <w:tc>
          <w:tcPr>
            <w:tcW w:w="900" w:type="dxa"/>
            <w:tcBorders>
              <w:top w:val="single" w:sz="4" w:space="0" w:color="auto"/>
              <w:left w:val="single" w:sz="12" w:space="0" w:color="auto"/>
              <w:right w:val="single" w:sz="12" w:space="0" w:color="auto"/>
            </w:tcBorders>
            <w:vAlign w:val="center"/>
          </w:tcPr>
          <w:p w14:paraId="30E5BE26" w14:textId="77777777" w:rsidR="005B660F" w:rsidRDefault="005B660F" w:rsidP="001254CE">
            <w:pPr>
              <w:rPr>
                <w:sz w:val="32"/>
                <w:szCs w:val="32"/>
              </w:rPr>
            </w:pPr>
          </w:p>
        </w:tc>
      </w:tr>
      <w:tr w:rsidR="005B660F" w14:paraId="5C7801E4" w14:textId="77777777" w:rsidTr="00897B21">
        <w:trPr>
          <w:cantSplit/>
        </w:trPr>
        <w:tc>
          <w:tcPr>
            <w:tcW w:w="828" w:type="dxa"/>
            <w:tcBorders>
              <w:top w:val="single" w:sz="4" w:space="0" w:color="auto"/>
              <w:left w:val="single" w:sz="12" w:space="0" w:color="auto"/>
              <w:right w:val="single" w:sz="12" w:space="0" w:color="auto"/>
            </w:tcBorders>
            <w:vAlign w:val="center"/>
          </w:tcPr>
          <w:p w14:paraId="70BFAB91" w14:textId="77777777" w:rsidR="005B660F" w:rsidRPr="00D73283" w:rsidRDefault="005B660F" w:rsidP="001254CE">
            <w:pPr>
              <w:rPr>
                <w:b/>
              </w:rPr>
            </w:pPr>
          </w:p>
        </w:tc>
        <w:tc>
          <w:tcPr>
            <w:tcW w:w="8640" w:type="dxa"/>
            <w:gridSpan w:val="3"/>
            <w:tcBorders>
              <w:top w:val="single" w:sz="4" w:space="0" w:color="auto"/>
              <w:left w:val="single" w:sz="12" w:space="0" w:color="auto"/>
              <w:right w:val="single" w:sz="12" w:space="0" w:color="auto"/>
            </w:tcBorders>
            <w:vAlign w:val="center"/>
          </w:tcPr>
          <w:p w14:paraId="0425BF82" w14:textId="77777777" w:rsidR="005B660F" w:rsidRPr="00192007" w:rsidRDefault="005B660F" w:rsidP="001254CE">
            <w:pPr>
              <w:jc w:val="center"/>
              <w:rPr>
                <w:sz w:val="28"/>
                <w:szCs w:val="28"/>
              </w:rPr>
            </w:pPr>
          </w:p>
        </w:tc>
        <w:tc>
          <w:tcPr>
            <w:tcW w:w="900" w:type="dxa"/>
            <w:tcBorders>
              <w:top w:val="single" w:sz="4" w:space="0" w:color="auto"/>
              <w:left w:val="single" w:sz="12" w:space="0" w:color="auto"/>
              <w:right w:val="single" w:sz="12" w:space="0" w:color="auto"/>
            </w:tcBorders>
            <w:vAlign w:val="center"/>
          </w:tcPr>
          <w:p w14:paraId="37308C02" w14:textId="77777777" w:rsidR="005B660F" w:rsidRPr="00D73283" w:rsidRDefault="005B660F" w:rsidP="001254CE">
            <w:pPr>
              <w:rPr>
                <w:b/>
              </w:rPr>
            </w:pPr>
          </w:p>
        </w:tc>
      </w:tr>
      <w:tr w:rsidR="005B660F" w14:paraId="5E4F42C2" w14:textId="77777777" w:rsidTr="00897B21">
        <w:trPr>
          <w:cantSplit/>
        </w:trPr>
        <w:tc>
          <w:tcPr>
            <w:tcW w:w="828" w:type="dxa"/>
            <w:tcBorders>
              <w:top w:val="single" w:sz="4" w:space="0" w:color="auto"/>
              <w:left w:val="single" w:sz="12" w:space="0" w:color="auto"/>
              <w:right w:val="single" w:sz="12" w:space="0" w:color="auto"/>
            </w:tcBorders>
            <w:vAlign w:val="center"/>
          </w:tcPr>
          <w:p w14:paraId="02ED6784" w14:textId="77777777" w:rsidR="005B660F" w:rsidRDefault="005B660F" w:rsidP="001254CE">
            <w:pPr>
              <w:rPr>
                <w:sz w:val="32"/>
                <w:szCs w:val="32"/>
              </w:rPr>
            </w:pPr>
          </w:p>
        </w:tc>
        <w:tc>
          <w:tcPr>
            <w:tcW w:w="8640" w:type="dxa"/>
            <w:gridSpan w:val="3"/>
            <w:tcBorders>
              <w:top w:val="single" w:sz="4" w:space="0" w:color="auto"/>
              <w:left w:val="single" w:sz="12" w:space="0" w:color="auto"/>
              <w:right w:val="single" w:sz="12" w:space="0" w:color="auto"/>
            </w:tcBorders>
            <w:vAlign w:val="center"/>
          </w:tcPr>
          <w:p w14:paraId="68A8E4B4" w14:textId="77777777" w:rsidR="005B660F" w:rsidRPr="00192007" w:rsidRDefault="005B660F" w:rsidP="001254CE">
            <w:pPr>
              <w:rPr>
                <w:sz w:val="28"/>
                <w:szCs w:val="28"/>
              </w:rPr>
            </w:pPr>
          </w:p>
        </w:tc>
        <w:tc>
          <w:tcPr>
            <w:tcW w:w="900" w:type="dxa"/>
            <w:tcBorders>
              <w:top w:val="single" w:sz="4" w:space="0" w:color="auto"/>
              <w:left w:val="single" w:sz="12" w:space="0" w:color="auto"/>
              <w:right w:val="single" w:sz="12" w:space="0" w:color="auto"/>
            </w:tcBorders>
            <w:vAlign w:val="center"/>
          </w:tcPr>
          <w:p w14:paraId="325ABE9C" w14:textId="77777777" w:rsidR="005B660F" w:rsidRDefault="005B660F" w:rsidP="001254CE">
            <w:pPr>
              <w:rPr>
                <w:sz w:val="32"/>
                <w:szCs w:val="32"/>
              </w:rPr>
            </w:pPr>
          </w:p>
        </w:tc>
      </w:tr>
      <w:tr w:rsidR="005B660F" w14:paraId="62B5EBB8" w14:textId="77777777" w:rsidTr="00897B21">
        <w:trPr>
          <w:cantSplit/>
        </w:trPr>
        <w:tc>
          <w:tcPr>
            <w:tcW w:w="828" w:type="dxa"/>
            <w:tcBorders>
              <w:top w:val="single" w:sz="4" w:space="0" w:color="auto"/>
              <w:left w:val="single" w:sz="12" w:space="0" w:color="auto"/>
              <w:right w:val="single" w:sz="12" w:space="0" w:color="auto"/>
            </w:tcBorders>
            <w:vAlign w:val="center"/>
          </w:tcPr>
          <w:p w14:paraId="21C0EF62" w14:textId="77777777" w:rsidR="005B660F" w:rsidRDefault="005B660F" w:rsidP="001254CE">
            <w:pPr>
              <w:rPr>
                <w:sz w:val="32"/>
                <w:szCs w:val="32"/>
              </w:rPr>
            </w:pPr>
          </w:p>
        </w:tc>
        <w:tc>
          <w:tcPr>
            <w:tcW w:w="8640" w:type="dxa"/>
            <w:gridSpan w:val="3"/>
            <w:tcBorders>
              <w:top w:val="single" w:sz="4" w:space="0" w:color="auto"/>
              <w:left w:val="single" w:sz="12" w:space="0" w:color="auto"/>
              <w:right w:val="single" w:sz="12" w:space="0" w:color="auto"/>
            </w:tcBorders>
            <w:vAlign w:val="center"/>
          </w:tcPr>
          <w:p w14:paraId="01AC5374" w14:textId="77777777" w:rsidR="005B660F" w:rsidRPr="00192007" w:rsidRDefault="005B660F" w:rsidP="001254CE">
            <w:pPr>
              <w:rPr>
                <w:sz w:val="28"/>
                <w:szCs w:val="28"/>
              </w:rPr>
            </w:pPr>
          </w:p>
        </w:tc>
        <w:tc>
          <w:tcPr>
            <w:tcW w:w="900" w:type="dxa"/>
            <w:tcBorders>
              <w:top w:val="single" w:sz="4" w:space="0" w:color="auto"/>
              <w:left w:val="single" w:sz="12" w:space="0" w:color="auto"/>
              <w:right w:val="single" w:sz="12" w:space="0" w:color="auto"/>
            </w:tcBorders>
            <w:vAlign w:val="center"/>
          </w:tcPr>
          <w:p w14:paraId="4B0A3C3E" w14:textId="77777777" w:rsidR="005B660F" w:rsidRDefault="005B660F" w:rsidP="001254CE">
            <w:pPr>
              <w:rPr>
                <w:sz w:val="32"/>
                <w:szCs w:val="32"/>
              </w:rPr>
            </w:pPr>
          </w:p>
        </w:tc>
      </w:tr>
      <w:tr w:rsidR="005B660F" w14:paraId="3648BABD" w14:textId="77777777" w:rsidTr="00897B21">
        <w:trPr>
          <w:cantSplit/>
        </w:trPr>
        <w:tc>
          <w:tcPr>
            <w:tcW w:w="828" w:type="dxa"/>
            <w:tcBorders>
              <w:top w:val="single" w:sz="4" w:space="0" w:color="auto"/>
              <w:left w:val="single" w:sz="12" w:space="0" w:color="auto"/>
              <w:right w:val="single" w:sz="12" w:space="0" w:color="auto"/>
            </w:tcBorders>
            <w:vAlign w:val="center"/>
          </w:tcPr>
          <w:p w14:paraId="7820D07A" w14:textId="77777777" w:rsidR="005B660F" w:rsidRDefault="005B660F" w:rsidP="001254CE">
            <w:pPr>
              <w:rPr>
                <w:sz w:val="32"/>
                <w:szCs w:val="32"/>
              </w:rPr>
            </w:pPr>
          </w:p>
        </w:tc>
        <w:tc>
          <w:tcPr>
            <w:tcW w:w="8640" w:type="dxa"/>
            <w:gridSpan w:val="3"/>
            <w:tcBorders>
              <w:top w:val="single" w:sz="4" w:space="0" w:color="auto"/>
              <w:left w:val="single" w:sz="12" w:space="0" w:color="auto"/>
              <w:right w:val="single" w:sz="12" w:space="0" w:color="auto"/>
            </w:tcBorders>
            <w:vAlign w:val="center"/>
          </w:tcPr>
          <w:p w14:paraId="1DEAC1F9" w14:textId="77777777" w:rsidR="005B660F" w:rsidRPr="00B1026B" w:rsidRDefault="005B660F" w:rsidP="001254CE">
            <w:pPr>
              <w:rPr>
                <w:sz w:val="28"/>
                <w:szCs w:val="28"/>
              </w:rPr>
            </w:pPr>
          </w:p>
        </w:tc>
        <w:tc>
          <w:tcPr>
            <w:tcW w:w="900" w:type="dxa"/>
            <w:tcBorders>
              <w:top w:val="single" w:sz="4" w:space="0" w:color="auto"/>
              <w:left w:val="single" w:sz="12" w:space="0" w:color="auto"/>
              <w:right w:val="single" w:sz="12" w:space="0" w:color="auto"/>
            </w:tcBorders>
            <w:vAlign w:val="center"/>
          </w:tcPr>
          <w:p w14:paraId="5220256D" w14:textId="77777777" w:rsidR="005B660F" w:rsidRDefault="005B660F" w:rsidP="001254CE">
            <w:pPr>
              <w:rPr>
                <w:sz w:val="32"/>
                <w:szCs w:val="32"/>
              </w:rPr>
            </w:pPr>
          </w:p>
        </w:tc>
      </w:tr>
      <w:tr w:rsidR="005B660F" w14:paraId="17653DE7" w14:textId="77777777" w:rsidTr="00897B21">
        <w:trPr>
          <w:cantSplit/>
        </w:trPr>
        <w:tc>
          <w:tcPr>
            <w:tcW w:w="828" w:type="dxa"/>
            <w:tcBorders>
              <w:top w:val="single" w:sz="4" w:space="0" w:color="auto"/>
              <w:left w:val="single" w:sz="12" w:space="0" w:color="auto"/>
              <w:right w:val="single" w:sz="12" w:space="0" w:color="auto"/>
            </w:tcBorders>
            <w:vAlign w:val="center"/>
          </w:tcPr>
          <w:p w14:paraId="1F30ACF8" w14:textId="77777777" w:rsidR="005B660F" w:rsidRDefault="005B660F" w:rsidP="001254CE">
            <w:pPr>
              <w:rPr>
                <w:sz w:val="32"/>
                <w:szCs w:val="32"/>
              </w:rPr>
            </w:pPr>
          </w:p>
        </w:tc>
        <w:tc>
          <w:tcPr>
            <w:tcW w:w="8640" w:type="dxa"/>
            <w:gridSpan w:val="3"/>
            <w:tcBorders>
              <w:top w:val="single" w:sz="4" w:space="0" w:color="auto"/>
              <w:left w:val="single" w:sz="12" w:space="0" w:color="auto"/>
              <w:right w:val="single" w:sz="12" w:space="0" w:color="auto"/>
            </w:tcBorders>
            <w:vAlign w:val="center"/>
          </w:tcPr>
          <w:p w14:paraId="29686470" w14:textId="77777777" w:rsidR="005B660F" w:rsidRPr="00F347A2" w:rsidRDefault="005B660F" w:rsidP="001254CE">
            <w:pPr>
              <w:jc w:val="both"/>
              <w:rPr>
                <w:b/>
                <w:sz w:val="20"/>
                <w:szCs w:val="20"/>
              </w:rPr>
            </w:pPr>
            <w:r w:rsidRPr="00F347A2">
              <w:rPr>
                <w:b/>
                <w:sz w:val="20"/>
                <w:szCs w:val="20"/>
              </w:rPr>
              <w:t xml:space="preserve">Other Considerations: </w:t>
            </w:r>
          </w:p>
          <w:p w14:paraId="24E1D4F6" w14:textId="77777777" w:rsidR="005B660F" w:rsidRPr="00F347A2" w:rsidRDefault="005B660F" w:rsidP="001254CE">
            <w:pPr>
              <w:numPr>
                <w:ilvl w:val="0"/>
                <w:numId w:val="13"/>
              </w:numPr>
              <w:jc w:val="both"/>
              <w:rPr>
                <w:sz w:val="20"/>
                <w:szCs w:val="20"/>
              </w:rPr>
            </w:pPr>
            <w:r w:rsidRPr="00F347A2">
              <w:rPr>
                <w:sz w:val="20"/>
                <w:szCs w:val="20"/>
              </w:rPr>
              <w:t>Medical history causes may include irritable bowel syndrome, haemorrhoids, colon cancer, underactive thyroid, multiple sclerosis.</w:t>
            </w:r>
          </w:p>
          <w:p w14:paraId="06B3A4A8" w14:textId="77777777" w:rsidR="005B660F" w:rsidRPr="00F347A2" w:rsidRDefault="005B660F" w:rsidP="001254CE">
            <w:pPr>
              <w:numPr>
                <w:ilvl w:val="0"/>
                <w:numId w:val="13"/>
              </w:numPr>
              <w:jc w:val="both"/>
              <w:rPr>
                <w:sz w:val="20"/>
                <w:szCs w:val="20"/>
              </w:rPr>
            </w:pPr>
            <w:r w:rsidRPr="00F347A2">
              <w:rPr>
                <w:sz w:val="20"/>
                <w:szCs w:val="20"/>
              </w:rPr>
              <w:t>Lifestyle causes may include low fluid or fibre intake, poor mobility, anxiety.</w:t>
            </w:r>
          </w:p>
          <w:p w14:paraId="34C078DB" w14:textId="77777777" w:rsidR="005B660F" w:rsidRPr="00D73283" w:rsidRDefault="005B660F" w:rsidP="001254CE">
            <w:pPr>
              <w:numPr>
                <w:ilvl w:val="0"/>
                <w:numId w:val="13"/>
              </w:numPr>
              <w:rPr>
                <w:sz w:val="28"/>
                <w:szCs w:val="28"/>
              </w:rPr>
            </w:pPr>
            <w:r w:rsidRPr="00F347A2">
              <w:rPr>
                <w:sz w:val="20"/>
                <w:szCs w:val="20"/>
              </w:rPr>
              <w:t>Environmental factors may include lack of privacy, difficulty using bedpans or commodes.</w:t>
            </w:r>
          </w:p>
          <w:p w14:paraId="56E92965" w14:textId="77777777" w:rsidR="005B660F" w:rsidRPr="00B1026B" w:rsidRDefault="005B660F" w:rsidP="001254CE">
            <w:pPr>
              <w:numPr>
                <w:ilvl w:val="0"/>
                <w:numId w:val="13"/>
              </w:numPr>
              <w:rPr>
                <w:sz w:val="28"/>
                <w:szCs w:val="28"/>
              </w:rPr>
            </w:pPr>
            <w:r>
              <w:rPr>
                <w:sz w:val="20"/>
                <w:szCs w:val="20"/>
              </w:rPr>
              <w:t>D</w:t>
            </w:r>
            <w:r w:rsidRPr="00F347A2">
              <w:rPr>
                <w:sz w:val="20"/>
                <w:szCs w:val="20"/>
              </w:rPr>
              <w:t>rugs which cause constipation include antidepressants, iron, analgesics / painkillers</w:t>
            </w:r>
            <w:r>
              <w:rPr>
                <w:sz w:val="28"/>
                <w:szCs w:val="28"/>
              </w:rPr>
              <w:t>.</w:t>
            </w:r>
          </w:p>
        </w:tc>
        <w:tc>
          <w:tcPr>
            <w:tcW w:w="900" w:type="dxa"/>
            <w:tcBorders>
              <w:top w:val="single" w:sz="4" w:space="0" w:color="auto"/>
              <w:left w:val="single" w:sz="12" w:space="0" w:color="auto"/>
              <w:right w:val="single" w:sz="12" w:space="0" w:color="auto"/>
            </w:tcBorders>
            <w:vAlign w:val="center"/>
          </w:tcPr>
          <w:p w14:paraId="49E5FE9A" w14:textId="77777777" w:rsidR="005B660F" w:rsidRDefault="005B660F" w:rsidP="001254CE">
            <w:pPr>
              <w:rPr>
                <w:sz w:val="32"/>
                <w:szCs w:val="32"/>
              </w:rPr>
            </w:pPr>
          </w:p>
        </w:tc>
      </w:tr>
      <w:tr w:rsidR="005B660F" w14:paraId="263B079D" w14:textId="77777777" w:rsidTr="00897B21">
        <w:trPr>
          <w:cantSplit/>
        </w:trPr>
        <w:tc>
          <w:tcPr>
            <w:tcW w:w="4068" w:type="dxa"/>
            <w:gridSpan w:val="2"/>
            <w:tcBorders>
              <w:top w:val="single" w:sz="4" w:space="0" w:color="auto"/>
              <w:left w:val="single" w:sz="12" w:space="0" w:color="auto"/>
              <w:right w:val="single" w:sz="12" w:space="0" w:color="auto"/>
            </w:tcBorders>
            <w:vAlign w:val="center"/>
          </w:tcPr>
          <w:p w14:paraId="2204863C" w14:textId="77777777" w:rsidR="005B660F" w:rsidRPr="00AB7244" w:rsidRDefault="005B660F" w:rsidP="001254CE">
            <w:pPr>
              <w:rPr>
                <w:i/>
                <w:sz w:val="20"/>
                <w:szCs w:val="20"/>
              </w:rPr>
            </w:pPr>
            <w:r w:rsidRPr="00AB7244">
              <w:t xml:space="preserve">Client / relative signature </w:t>
            </w:r>
            <w:r w:rsidRPr="00AB7244">
              <w:rPr>
                <w:i/>
                <w:sz w:val="16"/>
                <w:szCs w:val="16"/>
              </w:rPr>
              <w:t>where possible</w:t>
            </w:r>
          </w:p>
        </w:tc>
        <w:tc>
          <w:tcPr>
            <w:tcW w:w="4320" w:type="dxa"/>
            <w:tcBorders>
              <w:top w:val="single" w:sz="4" w:space="0" w:color="auto"/>
              <w:left w:val="single" w:sz="12" w:space="0" w:color="auto"/>
              <w:right w:val="single" w:sz="12" w:space="0" w:color="auto"/>
            </w:tcBorders>
            <w:vAlign w:val="center"/>
          </w:tcPr>
          <w:p w14:paraId="229E71EF" w14:textId="77777777" w:rsidR="005B660F" w:rsidRDefault="005B660F" w:rsidP="001254CE">
            <w:pPr>
              <w:rPr>
                <w:sz w:val="32"/>
                <w:szCs w:val="32"/>
              </w:rPr>
            </w:pPr>
            <w:r>
              <w:rPr>
                <w:sz w:val="32"/>
                <w:szCs w:val="32"/>
              </w:rPr>
              <w:t xml:space="preserve"> </w:t>
            </w:r>
          </w:p>
        </w:tc>
        <w:tc>
          <w:tcPr>
            <w:tcW w:w="1980" w:type="dxa"/>
            <w:gridSpan w:val="2"/>
            <w:tcBorders>
              <w:top w:val="single" w:sz="4" w:space="0" w:color="auto"/>
              <w:left w:val="single" w:sz="12" w:space="0" w:color="auto"/>
              <w:right w:val="single" w:sz="12" w:space="0" w:color="auto"/>
            </w:tcBorders>
            <w:vAlign w:val="center"/>
          </w:tcPr>
          <w:p w14:paraId="338591E7" w14:textId="77777777" w:rsidR="005B660F" w:rsidRPr="00AB7244" w:rsidRDefault="005B660F" w:rsidP="001254CE">
            <w:pPr>
              <w:rPr>
                <w:sz w:val="20"/>
                <w:szCs w:val="20"/>
              </w:rPr>
            </w:pPr>
            <w:r>
              <w:rPr>
                <w:sz w:val="20"/>
                <w:szCs w:val="20"/>
              </w:rPr>
              <w:t>D</w:t>
            </w:r>
            <w:r w:rsidRPr="00AB7244">
              <w:rPr>
                <w:sz w:val="20"/>
                <w:szCs w:val="20"/>
              </w:rPr>
              <w:t>ate</w:t>
            </w:r>
          </w:p>
        </w:tc>
      </w:tr>
    </w:tbl>
    <w:p w14:paraId="419FCA75" w14:textId="77777777" w:rsidR="003E3BD1" w:rsidRDefault="003E3BD1" w:rsidP="003E3BD1">
      <w:pPr>
        <w:rPr>
          <w:b/>
          <w:u w:val="single"/>
        </w:rPr>
      </w:pPr>
      <w:r>
        <w:rPr>
          <w:b/>
          <w:u w:val="single"/>
        </w:rPr>
        <w:t xml:space="preserve">Care plan </w:t>
      </w:r>
      <w:r w:rsidRPr="00694989">
        <w:rPr>
          <w:b/>
          <w:u w:val="single"/>
        </w:rPr>
        <w:t>Review</w:t>
      </w:r>
    </w:p>
    <w:p w14:paraId="2A26BBBA" w14:textId="77777777" w:rsidR="003E3BD1" w:rsidRPr="00694989" w:rsidRDefault="003E3BD1" w:rsidP="003E3BD1">
      <w:pPr>
        <w:rPr>
          <w:b/>
          <w:u w:val="single"/>
        </w:rPr>
      </w:pPr>
    </w:p>
    <w:tbl>
      <w:tblPr>
        <w:tblW w:w="10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8640"/>
        <w:gridCol w:w="952"/>
      </w:tblGrid>
      <w:tr w:rsidR="003E3BD1" w:rsidRPr="00037A5F" w14:paraId="1FB9431C" w14:textId="77777777" w:rsidTr="00037A5F">
        <w:tc>
          <w:tcPr>
            <w:tcW w:w="828" w:type="dxa"/>
            <w:shd w:val="clear" w:color="auto" w:fill="auto"/>
          </w:tcPr>
          <w:p w14:paraId="2AFCA484" w14:textId="77777777" w:rsidR="003E3BD1" w:rsidRPr="00037A5F" w:rsidRDefault="003E3BD1" w:rsidP="00037A5F">
            <w:pPr>
              <w:jc w:val="center"/>
              <w:rPr>
                <w:b/>
                <w:sz w:val="20"/>
                <w:szCs w:val="20"/>
              </w:rPr>
            </w:pPr>
            <w:r w:rsidRPr="00037A5F">
              <w:rPr>
                <w:b/>
                <w:sz w:val="20"/>
                <w:szCs w:val="20"/>
              </w:rPr>
              <w:t>Date</w:t>
            </w:r>
          </w:p>
        </w:tc>
        <w:tc>
          <w:tcPr>
            <w:tcW w:w="8640" w:type="dxa"/>
            <w:shd w:val="clear" w:color="auto" w:fill="auto"/>
          </w:tcPr>
          <w:p w14:paraId="39401C8B" w14:textId="77777777" w:rsidR="003E3BD1" w:rsidRPr="00037A5F" w:rsidRDefault="003E3BD1" w:rsidP="00037A5F">
            <w:pPr>
              <w:jc w:val="center"/>
              <w:rPr>
                <w:b/>
              </w:rPr>
            </w:pPr>
            <w:r w:rsidRPr="00037A5F">
              <w:rPr>
                <w:b/>
              </w:rPr>
              <w:t xml:space="preserve">Evaluation / Review             </w:t>
            </w:r>
            <w:r w:rsidRPr="00037A5F">
              <w:rPr>
                <w:i/>
                <w:sz w:val="20"/>
                <w:szCs w:val="20"/>
              </w:rPr>
              <w:t>Frequency: ______________</w:t>
            </w:r>
          </w:p>
        </w:tc>
        <w:tc>
          <w:tcPr>
            <w:tcW w:w="952" w:type="dxa"/>
            <w:shd w:val="clear" w:color="auto" w:fill="auto"/>
          </w:tcPr>
          <w:p w14:paraId="6B93CA00" w14:textId="77777777" w:rsidR="003E3BD1" w:rsidRPr="00037A5F" w:rsidRDefault="003E3BD1" w:rsidP="00037A5F">
            <w:pPr>
              <w:jc w:val="center"/>
              <w:rPr>
                <w:b/>
              </w:rPr>
            </w:pPr>
            <w:r w:rsidRPr="00037A5F">
              <w:rPr>
                <w:b/>
              </w:rPr>
              <w:t>Sign</w:t>
            </w:r>
          </w:p>
        </w:tc>
      </w:tr>
      <w:tr w:rsidR="003E3BD1" w:rsidRPr="00037A5F" w14:paraId="1EF34505" w14:textId="77777777" w:rsidTr="00037A5F">
        <w:tc>
          <w:tcPr>
            <w:tcW w:w="828" w:type="dxa"/>
            <w:shd w:val="clear" w:color="auto" w:fill="auto"/>
          </w:tcPr>
          <w:p w14:paraId="21504C3C" w14:textId="77777777" w:rsidR="003E3BD1" w:rsidRPr="00037A5F" w:rsidRDefault="003E3BD1" w:rsidP="001254CE">
            <w:pPr>
              <w:rPr>
                <w:sz w:val="32"/>
                <w:szCs w:val="32"/>
              </w:rPr>
            </w:pPr>
          </w:p>
        </w:tc>
        <w:tc>
          <w:tcPr>
            <w:tcW w:w="8640" w:type="dxa"/>
            <w:shd w:val="clear" w:color="auto" w:fill="auto"/>
          </w:tcPr>
          <w:p w14:paraId="20896314" w14:textId="77777777" w:rsidR="003E3BD1" w:rsidRPr="00037A5F" w:rsidRDefault="003E3BD1" w:rsidP="001254CE">
            <w:pPr>
              <w:rPr>
                <w:sz w:val="32"/>
                <w:szCs w:val="32"/>
              </w:rPr>
            </w:pPr>
          </w:p>
        </w:tc>
        <w:tc>
          <w:tcPr>
            <w:tcW w:w="952" w:type="dxa"/>
            <w:shd w:val="clear" w:color="auto" w:fill="auto"/>
          </w:tcPr>
          <w:p w14:paraId="51AAC278" w14:textId="77777777" w:rsidR="003E3BD1" w:rsidRPr="00037A5F" w:rsidRDefault="003E3BD1" w:rsidP="001254CE">
            <w:pPr>
              <w:rPr>
                <w:sz w:val="32"/>
                <w:szCs w:val="32"/>
              </w:rPr>
            </w:pPr>
          </w:p>
        </w:tc>
      </w:tr>
      <w:tr w:rsidR="003E3BD1" w:rsidRPr="00037A5F" w14:paraId="3DFEA0C5" w14:textId="77777777" w:rsidTr="00037A5F">
        <w:tc>
          <w:tcPr>
            <w:tcW w:w="828" w:type="dxa"/>
            <w:shd w:val="clear" w:color="auto" w:fill="auto"/>
          </w:tcPr>
          <w:p w14:paraId="75AB98F8" w14:textId="77777777" w:rsidR="003E3BD1" w:rsidRPr="00037A5F" w:rsidRDefault="003E3BD1" w:rsidP="001254CE">
            <w:pPr>
              <w:rPr>
                <w:sz w:val="32"/>
                <w:szCs w:val="32"/>
              </w:rPr>
            </w:pPr>
          </w:p>
        </w:tc>
        <w:tc>
          <w:tcPr>
            <w:tcW w:w="8640" w:type="dxa"/>
            <w:shd w:val="clear" w:color="auto" w:fill="auto"/>
          </w:tcPr>
          <w:p w14:paraId="53185F39" w14:textId="77777777" w:rsidR="003E3BD1" w:rsidRPr="00037A5F" w:rsidRDefault="003E3BD1" w:rsidP="001254CE">
            <w:pPr>
              <w:rPr>
                <w:sz w:val="32"/>
                <w:szCs w:val="32"/>
              </w:rPr>
            </w:pPr>
          </w:p>
        </w:tc>
        <w:tc>
          <w:tcPr>
            <w:tcW w:w="952" w:type="dxa"/>
            <w:shd w:val="clear" w:color="auto" w:fill="auto"/>
          </w:tcPr>
          <w:p w14:paraId="6909F4BB" w14:textId="77777777" w:rsidR="003E3BD1" w:rsidRPr="00037A5F" w:rsidRDefault="003E3BD1" w:rsidP="001254CE">
            <w:pPr>
              <w:rPr>
                <w:sz w:val="32"/>
                <w:szCs w:val="32"/>
              </w:rPr>
            </w:pPr>
          </w:p>
        </w:tc>
      </w:tr>
      <w:tr w:rsidR="003E3BD1" w:rsidRPr="00037A5F" w14:paraId="15082127" w14:textId="77777777" w:rsidTr="00037A5F">
        <w:tc>
          <w:tcPr>
            <w:tcW w:w="828" w:type="dxa"/>
            <w:shd w:val="clear" w:color="auto" w:fill="auto"/>
          </w:tcPr>
          <w:p w14:paraId="6C6A828D" w14:textId="77777777" w:rsidR="003E3BD1" w:rsidRPr="00037A5F" w:rsidRDefault="003E3BD1" w:rsidP="001254CE">
            <w:pPr>
              <w:rPr>
                <w:sz w:val="32"/>
                <w:szCs w:val="32"/>
              </w:rPr>
            </w:pPr>
          </w:p>
        </w:tc>
        <w:tc>
          <w:tcPr>
            <w:tcW w:w="8640" w:type="dxa"/>
            <w:shd w:val="clear" w:color="auto" w:fill="auto"/>
          </w:tcPr>
          <w:p w14:paraId="4D1F4505" w14:textId="77777777" w:rsidR="003E3BD1" w:rsidRPr="00037A5F" w:rsidRDefault="003E3BD1" w:rsidP="001254CE">
            <w:pPr>
              <w:rPr>
                <w:sz w:val="32"/>
                <w:szCs w:val="32"/>
              </w:rPr>
            </w:pPr>
          </w:p>
        </w:tc>
        <w:tc>
          <w:tcPr>
            <w:tcW w:w="952" w:type="dxa"/>
            <w:shd w:val="clear" w:color="auto" w:fill="auto"/>
          </w:tcPr>
          <w:p w14:paraId="43A7BCF0" w14:textId="77777777" w:rsidR="003E3BD1" w:rsidRPr="00037A5F" w:rsidRDefault="003E3BD1" w:rsidP="001254CE">
            <w:pPr>
              <w:rPr>
                <w:sz w:val="32"/>
                <w:szCs w:val="32"/>
              </w:rPr>
            </w:pPr>
          </w:p>
        </w:tc>
      </w:tr>
      <w:tr w:rsidR="003E3BD1" w:rsidRPr="00037A5F" w14:paraId="489017B5" w14:textId="77777777" w:rsidTr="00037A5F">
        <w:tc>
          <w:tcPr>
            <w:tcW w:w="828" w:type="dxa"/>
            <w:shd w:val="clear" w:color="auto" w:fill="auto"/>
          </w:tcPr>
          <w:p w14:paraId="73EC8019" w14:textId="77777777" w:rsidR="003E3BD1" w:rsidRPr="00037A5F" w:rsidRDefault="003E3BD1" w:rsidP="001254CE">
            <w:pPr>
              <w:rPr>
                <w:sz w:val="32"/>
                <w:szCs w:val="32"/>
              </w:rPr>
            </w:pPr>
          </w:p>
        </w:tc>
        <w:tc>
          <w:tcPr>
            <w:tcW w:w="8640" w:type="dxa"/>
            <w:shd w:val="clear" w:color="auto" w:fill="auto"/>
          </w:tcPr>
          <w:p w14:paraId="52FB425B" w14:textId="77777777" w:rsidR="003E3BD1" w:rsidRPr="00037A5F" w:rsidRDefault="003E3BD1" w:rsidP="001254CE">
            <w:pPr>
              <w:rPr>
                <w:sz w:val="32"/>
                <w:szCs w:val="32"/>
              </w:rPr>
            </w:pPr>
          </w:p>
        </w:tc>
        <w:tc>
          <w:tcPr>
            <w:tcW w:w="952" w:type="dxa"/>
            <w:shd w:val="clear" w:color="auto" w:fill="auto"/>
          </w:tcPr>
          <w:p w14:paraId="0C2D7FE4" w14:textId="77777777" w:rsidR="003E3BD1" w:rsidRPr="00037A5F" w:rsidRDefault="003E3BD1" w:rsidP="001254CE">
            <w:pPr>
              <w:rPr>
                <w:sz w:val="32"/>
                <w:szCs w:val="32"/>
              </w:rPr>
            </w:pPr>
          </w:p>
        </w:tc>
      </w:tr>
      <w:tr w:rsidR="003E3BD1" w:rsidRPr="00037A5F" w14:paraId="2D074CC9" w14:textId="77777777" w:rsidTr="00037A5F">
        <w:tc>
          <w:tcPr>
            <w:tcW w:w="828" w:type="dxa"/>
            <w:shd w:val="clear" w:color="auto" w:fill="auto"/>
          </w:tcPr>
          <w:p w14:paraId="5AEA5857" w14:textId="77777777" w:rsidR="003E3BD1" w:rsidRPr="00037A5F" w:rsidRDefault="003E3BD1" w:rsidP="001254CE">
            <w:pPr>
              <w:rPr>
                <w:sz w:val="32"/>
                <w:szCs w:val="32"/>
              </w:rPr>
            </w:pPr>
          </w:p>
        </w:tc>
        <w:tc>
          <w:tcPr>
            <w:tcW w:w="8640" w:type="dxa"/>
            <w:shd w:val="clear" w:color="auto" w:fill="auto"/>
          </w:tcPr>
          <w:p w14:paraId="6B4BD66C" w14:textId="77777777" w:rsidR="003E3BD1" w:rsidRPr="00037A5F" w:rsidRDefault="003E3BD1" w:rsidP="001254CE">
            <w:pPr>
              <w:rPr>
                <w:sz w:val="32"/>
                <w:szCs w:val="32"/>
              </w:rPr>
            </w:pPr>
          </w:p>
        </w:tc>
        <w:tc>
          <w:tcPr>
            <w:tcW w:w="952" w:type="dxa"/>
            <w:shd w:val="clear" w:color="auto" w:fill="auto"/>
          </w:tcPr>
          <w:p w14:paraId="576DDEC0" w14:textId="77777777" w:rsidR="003E3BD1" w:rsidRPr="00037A5F" w:rsidRDefault="003E3BD1" w:rsidP="001254CE">
            <w:pPr>
              <w:rPr>
                <w:sz w:val="32"/>
                <w:szCs w:val="32"/>
              </w:rPr>
            </w:pPr>
          </w:p>
        </w:tc>
      </w:tr>
      <w:tr w:rsidR="003E3BD1" w:rsidRPr="00037A5F" w14:paraId="72F4A365" w14:textId="77777777" w:rsidTr="00037A5F">
        <w:tc>
          <w:tcPr>
            <w:tcW w:w="828" w:type="dxa"/>
            <w:shd w:val="clear" w:color="auto" w:fill="auto"/>
          </w:tcPr>
          <w:p w14:paraId="0C19771E" w14:textId="77777777" w:rsidR="003E3BD1" w:rsidRPr="00037A5F" w:rsidRDefault="003E3BD1" w:rsidP="001254CE">
            <w:pPr>
              <w:rPr>
                <w:sz w:val="32"/>
                <w:szCs w:val="32"/>
              </w:rPr>
            </w:pPr>
          </w:p>
        </w:tc>
        <w:tc>
          <w:tcPr>
            <w:tcW w:w="8640" w:type="dxa"/>
            <w:shd w:val="clear" w:color="auto" w:fill="auto"/>
          </w:tcPr>
          <w:p w14:paraId="47FB60F0" w14:textId="77777777" w:rsidR="003E3BD1" w:rsidRPr="00037A5F" w:rsidRDefault="003E3BD1" w:rsidP="001254CE">
            <w:pPr>
              <w:rPr>
                <w:sz w:val="32"/>
                <w:szCs w:val="32"/>
              </w:rPr>
            </w:pPr>
          </w:p>
        </w:tc>
        <w:tc>
          <w:tcPr>
            <w:tcW w:w="952" w:type="dxa"/>
            <w:shd w:val="clear" w:color="auto" w:fill="auto"/>
          </w:tcPr>
          <w:p w14:paraId="11C2A305" w14:textId="77777777" w:rsidR="003E3BD1" w:rsidRPr="00037A5F" w:rsidRDefault="003E3BD1" w:rsidP="001254CE">
            <w:pPr>
              <w:rPr>
                <w:sz w:val="32"/>
                <w:szCs w:val="32"/>
              </w:rPr>
            </w:pPr>
          </w:p>
        </w:tc>
      </w:tr>
      <w:tr w:rsidR="003E3BD1" w:rsidRPr="00037A5F" w14:paraId="5C36F0C3" w14:textId="77777777" w:rsidTr="00037A5F">
        <w:tc>
          <w:tcPr>
            <w:tcW w:w="828" w:type="dxa"/>
            <w:shd w:val="clear" w:color="auto" w:fill="auto"/>
          </w:tcPr>
          <w:p w14:paraId="2E2D5CD1" w14:textId="77777777" w:rsidR="003E3BD1" w:rsidRPr="00037A5F" w:rsidRDefault="003E3BD1" w:rsidP="001254CE">
            <w:pPr>
              <w:rPr>
                <w:sz w:val="32"/>
                <w:szCs w:val="32"/>
              </w:rPr>
            </w:pPr>
          </w:p>
        </w:tc>
        <w:tc>
          <w:tcPr>
            <w:tcW w:w="8640" w:type="dxa"/>
            <w:shd w:val="clear" w:color="auto" w:fill="auto"/>
          </w:tcPr>
          <w:p w14:paraId="1D4E92F9" w14:textId="77777777" w:rsidR="003E3BD1" w:rsidRPr="00037A5F" w:rsidRDefault="003E3BD1" w:rsidP="001254CE">
            <w:pPr>
              <w:rPr>
                <w:sz w:val="32"/>
                <w:szCs w:val="32"/>
              </w:rPr>
            </w:pPr>
          </w:p>
        </w:tc>
        <w:tc>
          <w:tcPr>
            <w:tcW w:w="952" w:type="dxa"/>
            <w:shd w:val="clear" w:color="auto" w:fill="auto"/>
          </w:tcPr>
          <w:p w14:paraId="6A691426" w14:textId="77777777" w:rsidR="003E3BD1" w:rsidRPr="00037A5F" w:rsidRDefault="003E3BD1" w:rsidP="001254CE">
            <w:pPr>
              <w:rPr>
                <w:sz w:val="32"/>
                <w:szCs w:val="32"/>
              </w:rPr>
            </w:pPr>
          </w:p>
        </w:tc>
      </w:tr>
      <w:tr w:rsidR="003E3BD1" w:rsidRPr="00037A5F" w14:paraId="27731081" w14:textId="77777777" w:rsidTr="00037A5F">
        <w:tc>
          <w:tcPr>
            <w:tcW w:w="828" w:type="dxa"/>
            <w:shd w:val="clear" w:color="auto" w:fill="auto"/>
          </w:tcPr>
          <w:p w14:paraId="42BF4574" w14:textId="77777777" w:rsidR="003E3BD1" w:rsidRPr="00037A5F" w:rsidRDefault="003E3BD1" w:rsidP="001254CE">
            <w:pPr>
              <w:rPr>
                <w:sz w:val="32"/>
                <w:szCs w:val="32"/>
              </w:rPr>
            </w:pPr>
          </w:p>
        </w:tc>
        <w:tc>
          <w:tcPr>
            <w:tcW w:w="8640" w:type="dxa"/>
            <w:shd w:val="clear" w:color="auto" w:fill="auto"/>
          </w:tcPr>
          <w:p w14:paraId="3ED83A19" w14:textId="77777777" w:rsidR="003E3BD1" w:rsidRPr="00037A5F" w:rsidRDefault="003E3BD1" w:rsidP="001254CE">
            <w:pPr>
              <w:rPr>
                <w:sz w:val="32"/>
                <w:szCs w:val="32"/>
              </w:rPr>
            </w:pPr>
          </w:p>
        </w:tc>
        <w:tc>
          <w:tcPr>
            <w:tcW w:w="952" w:type="dxa"/>
            <w:shd w:val="clear" w:color="auto" w:fill="auto"/>
          </w:tcPr>
          <w:p w14:paraId="0839AB73" w14:textId="77777777" w:rsidR="003E3BD1" w:rsidRPr="00037A5F" w:rsidRDefault="003E3BD1" w:rsidP="001254CE">
            <w:pPr>
              <w:rPr>
                <w:sz w:val="32"/>
                <w:szCs w:val="32"/>
              </w:rPr>
            </w:pPr>
          </w:p>
        </w:tc>
      </w:tr>
      <w:tr w:rsidR="003E3BD1" w:rsidRPr="00037A5F" w14:paraId="677855D5" w14:textId="77777777" w:rsidTr="00037A5F">
        <w:tc>
          <w:tcPr>
            <w:tcW w:w="828" w:type="dxa"/>
            <w:shd w:val="clear" w:color="auto" w:fill="auto"/>
          </w:tcPr>
          <w:p w14:paraId="044CE169" w14:textId="77777777" w:rsidR="003E3BD1" w:rsidRPr="00037A5F" w:rsidRDefault="003E3BD1" w:rsidP="001254CE">
            <w:pPr>
              <w:rPr>
                <w:sz w:val="32"/>
                <w:szCs w:val="32"/>
              </w:rPr>
            </w:pPr>
          </w:p>
        </w:tc>
        <w:tc>
          <w:tcPr>
            <w:tcW w:w="8640" w:type="dxa"/>
            <w:shd w:val="clear" w:color="auto" w:fill="auto"/>
          </w:tcPr>
          <w:p w14:paraId="147023A2" w14:textId="77777777" w:rsidR="003E3BD1" w:rsidRPr="00037A5F" w:rsidRDefault="003E3BD1" w:rsidP="001254CE">
            <w:pPr>
              <w:rPr>
                <w:sz w:val="32"/>
                <w:szCs w:val="32"/>
              </w:rPr>
            </w:pPr>
          </w:p>
        </w:tc>
        <w:tc>
          <w:tcPr>
            <w:tcW w:w="952" w:type="dxa"/>
            <w:shd w:val="clear" w:color="auto" w:fill="auto"/>
          </w:tcPr>
          <w:p w14:paraId="2D13B0F4" w14:textId="77777777" w:rsidR="003E3BD1" w:rsidRPr="00037A5F" w:rsidRDefault="003E3BD1" w:rsidP="001254CE">
            <w:pPr>
              <w:rPr>
                <w:sz w:val="32"/>
                <w:szCs w:val="32"/>
              </w:rPr>
            </w:pPr>
          </w:p>
        </w:tc>
      </w:tr>
      <w:tr w:rsidR="003E3BD1" w:rsidRPr="00037A5F" w14:paraId="7FE9813C" w14:textId="77777777" w:rsidTr="00037A5F">
        <w:tc>
          <w:tcPr>
            <w:tcW w:w="828" w:type="dxa"/>
            <w:shd w:val="clear" w:color="auto" w:fill="auto"/>
          </w:tcPr>
          <w:p w14:paraId="0E81BA61" w14:textId="77777777" w:rsidR="003E3BD1" w:rsidRPr="00037A5F" w:rsidRDefault="003E3BD1" w:rsidP="001254CE">
            <w:pPr>
              <w:rPr>
                <w:sz w:val="32"/>
                <w:szCs w:val="32"/>
              </w:rPr>
            </w:pPr>
          </w:p>
        </w:tc>
        <w:tc>
          <w:tcPr>
            <w:tcW w:w="8640" w:type="dxa"/>
            <w:shd w:val="clear" w:color="auto" w:fill="auto"/>
          </w:tcPr>
          <w:p w14:paraId="21D7C13B" w14:textId="77777777" w:rsidR="003E3BD1" w:rsidRPr="00037A5F" w:rsidRDefault="003E3BD1" w:rsidP="001254CE">
            <w:pPr>
              <w:rPr>
                <w:sz w:val="32"/>
                <w:szCs w:val="32"/>
              </w:rPr>
            </w:pPr>
          </w:p>
        </w:tc>
        <w:tc>
          <w:tcPr>
            <w:tcW w:w="952" w:type="dxa"/>
            <w:shd w:val="clear" w:color="auto" w:fill="auto"/>
          </w:tcPr>
          <w:p w14:paraId="6D1CAB6E" w14:textId="77777777" w:rsidR="003E3BD1" w:rsidRPr="00037A5F" w:rsidRDefault="003E3BD1" w:rsidP="001254CE">
            <w:pPr>
              <w:rPr>
                <w:sz w:val="32"/>
                <w:szCs w:val="32"/>
              </w:rPr>
            </w:pPr>
          </w:p>
        </w:tc>
      </w:tr>
      <w:tr w:rsidR="003E3BD1" w:rsidRPr="00037A5F" w14:paraId="71E98668" w14:textId="77777777" w:rsidTr="00037A5F">
        <w:tc>
          <w:tcPr>
            <w:tcW w:w="828" w:type="dxa"/>
            <w:shd w:val="clear" w:color="auto" w:fill="auto"/>
          </w:tcPr>
          <w:p w14:paraId="3C0FD8C0" w14:textId="77777777" w:rsidR="003E3BD1" w:rsidRPr="00037A5F" w:rsidRDefault="003E3BD1" w:rsidP="001254CE">
            <w:pPr>
              <w:rPr>
                <w:sz w:val="32"/>
                <w:szCs w:val="32"/>
              </w:rPr>
            </w:pPr>
          </w:p>
        </w:tc>
        <w:tc>
          <w:tcPr>
            <w:tcW w:w="8640" w:type="dxa"/>
            <w:shd w:val="clear" w:color="auto" w:fill="auto"/>
          </w:tcPr>
          <w:p w14:paraId="46FB24A0" w14:textId="77777777" w:rsidR="003E3BD1" w:rsidRPr="00037A5F" w:rsidRDefault="003E3BD1" w:rsidP="001254CE">
            <w:pPr>
              <w:rPr>
                <w:sz w:val="32"/>
                <w:szCs w:val="32"/>
              </w:rPr>
            </w:pPr>
          </w:p>
        </w:tc>
        <w:tc>
          <w:tcPr>
            <w:tcW w:w="952" w:type="dxa"/>
            <w:shd w:val="clear" w:color="auto" w:fill="auto"/>
          </w:tcPr>
          <w:p w14:paraId="2BB8F707" w14:textId="77777777" w:rsidR="003E3BD1" w:rsidRPr="00037A5F" w:rsidRDefault="003E3BD1" w:rsidP="001254CE">
            <w:pPr>
              <w:rPr>
                <w:sz w:val="32"/>
                <w:szCs w:val="32"/>
              </w:rPr>
            </w:pPr>
          </w:p>
        </w:tc>
      </w:tr>
    </w:tbl>
    <w:p w14:paraId="26D62CD5" w14:textId="77777777" w:rsidR="003E3BD1" w:rsidRPr="00694989" w:rsidRDefault="00FA51D4" w:rsidP="00FA51D4">
      <w:pPr>
        <w:jc w:val="right"/>
      </w:pPr>
      <w:r w:rsidRPr="00897B21">
        <w:rPr>
          <w:sz w:val="20"/>
          <w:szCs w:val="20"/>
        </w:rPr>
        <w:t>Page 2 of 2</w:t>
      </w:r>
    </w:p>
    <w:p w14:paraId="0182B456" w14:textId="77777777" w:rsidR="00897B21" w:rsidRPr="00901FA3" w:rsidRDefault="003E3BD1" w:rsidP="00FA51D4">
      <w:pPr>
        <w:pStyle w:val="Heading3"/>
        <w:rPr>
          <w:szCs w:val="32"/>
        </w:rPr>
      </w:pPr>
      <w:r>
        <w:br w:type="page"/>
      </w:r>
      <w:bookmarkStart w:id="60" w:name="_Toc196188717"/>
      <w:bookmarkStart w:id="61" w:name="_Toc292917736"/>
      <w:r w:rsidR="00897B21" w:rsidRPr="00901FA3">
        <w:rPr>
          <w:szCs w:val="44"/>
        </w:rPr>
        <w:lastRenderedPageBreak/>
        <w:t>BCA Care Pathway:</w:t>
      </w:r>
      <w:r w:rsidR="00EA5388">
        <w:rPr>
          <w:szCs w:val="44"/>
        </w:rPr>
        <w:tab/>
      </w:r>
      <w:r w:rsidR="00897B21" w:rsidRPr="00901FA3">
        <w:rPr>
          <w:szCs w:val="32"/>
        </w:rPr>
        <w:t>Diarrhoea and / or vomiting</w:t>
      </w:r>
      <w:bookmarkEnd w:id="60"/>
      <w:bookmarkEnd w:id="61"/>
      <w:r w:rsidR="00897B21" w:rsidRPr="00901FA3">
        <w:rPr>
          <w:szCs w:val="32"/>
        </w:rPr>
        <w:t xml:space="preserve"> </w:t>
      </w:r>
    </w:p>
    <w:p w14:paraId="0E4CE943" w14:textId="77777777" w:rsidR="00897B21" w:rsidRDefault="00897B21" w:rsidP="00897B21">
      <w:pPr>
        <w:jc w:val="both"/>
        <w:rPr>
          <w:b/>
        </w:rPr>
      </w:pPr>
    </w:p>
    <w:tbl>
      <w:tblPr>
        <w:tblW w:w="10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440"/>
        <w:gridCol w:w="7200"/>
        <w:gridCol w:w="952"/>
      </w:tblGrid>
      <w:tr w:rsidR="00897B21" w14:paraId="087A1E10" w14:textId="77777777" w:rsidTr="00897B21">
        <w:trPr>
          <w:cantSplit/>
        </w:trPr>
        <w:tc>
          <w:tcPr>
            <w:tcW w:w="2268" w:type="dxa"/>
            <w:gridSpan w:val="2"/>
            <w:tcBorders>
              <w:top w:val="single" w:sz="12" w:space="0" w:color="auto"/>
              <w:left w:val="single" w:sz="12" w:space="0" w:color="auto"/>
              <w:bottom w:val="single" w:sz="12" w:space="0" w:color="auto"/>
              <w:right w:val="single" w:sz="12" w:space="0" w:color="auto"/>
            </w:tcBorders>
          </w:tcPr>
          <w:p w14:paraId="379D74A7" w14:textId="77777777" w:rsidR="00897B21" w:rsidRDefault="00897B21" w:rsidP="00897B21">
            <w:pPr>
              <w:rPr>
                <w:b/>
              </w:rPr>
            </w:pPr>
            <w:r>
              <w:rPr>
                <w:b/>
              </w:rPr>
              <w:t>Client name</w:t>
            </w:r>
          </w:p>
        </w:tc>
        <w:tc>
          <w:tcPr>
            <w:tcW w:w="8152" w:type="dxa"/>
            <w:gridSpan w:val="2"/>
            <w:tcBorders>
              <w:top w:val="single" w:sz="12" w:space="0" w:color="auto"/>
              <w:left w:val="single" w:sz="12" w:space="0" w:color="auto"/>
              <w:bottom w:val="single" w:sz="12" w:space="0" w:color="auto"/>
              <w:right w:val="single" w:sz="12" w:space="0" w:color="auto"/>
            </w:tcBorders>
          </w:tcPr>
          <w:p w14:paraId="2E90EA52" w14:textId="77777777" w:rsidR="00897B21" w:rsidRDefault="00897B21" w:rsidP="00897B21">
            <w:pPr>
              <w:rPr>
                <w:sz w:val="32"/>
                <w:szCs w:val="32"/>
              </w:rPr>
            </w:pPr>
          </w:p>
        </w:tc>
      </w:tr>
      <w:tr w:rsidR="00897B21" w14:paraId="305BD5DF" w14:textId="77777777" w:rsidTr="00897B21">
        <w:trPr>
          <w:cantSplit/>
        </w:trPr>
        <w:tc>
          <w:tcPr>
            <w:tcW w:w="2268" w:type="dxa"/>
            <w:gridSpan w:val="2"/>
            <w:vMerge w:val="restart"/>
            <w:tcBorders>
              <w:top w:val="single" w:sz="12" w:space="0" w:color="auto"/>
              <w:left w:val="single" w:sz="12" w:space="0" w:color="auto"/>
              <w:bottom w:val="single" w:sz="12" w:space="0" w:color="auto"/>
              <w:right w:val="single" w:sz="12" w:space="0" w:color="auto"/>
            </w:tcBorders>
          </w:tcPr>
          <w:p w14:paraId="4FE01039" w14:textId="77777777" w:rsidR="00897B21" w:rsidRDefault="00897B21" w:rsidP="00897B21">
            <w:pPr>
              <w:rPr>
                <w:b/>
              </w:rPr>
            </w:pPr>
            <w:r>
              <w:rPr>
                <w:b/>
              </w:rPr>
              <w:t>Identified or Potential problem / Need</w:t>
            </w:r>
          </w:p>
          <w:p w14:paraId="61DB2E53" w14:textId="77777777" w:rsidR="00897B21" w:rsidRDefault="00897B21" w:rsidP="00897B21">
            <w:pPr>
              <w:tabs>
                <w:tab w:val="left" w:pos="2880"/>
              </w:tabs>
              <w:rPr>
                <w:b/>
              </w:rPr>
            </w:pPr>
            <w:r>
              <w:tab/>
            </w:r>
          </w:p>
        </w:tc>
        <w:tc>
          <w:tcPr>
            <w:tcW w:w="8152" w:type="dxa"/>
            <w:gridSpan w:val="2"/>
            <w:tcBorders>
              <w:top w:val="single" w:sz="12" w:space="0" w:color="auto"/>
              <w:left w:val="single" w:sz="12" w:space="0" w:color="auto"/>
              <w:right w:val="single" w:sz="12" w:space="0" w:color="auto"/>
            </w:tcBorders>
          </w:tcPr>
          <w:p w14:paraId="308D1B44" w14:textId="77777777" w:rsidR="00897B21" w:rsidRDefault="00897B21" w:rsidP="00897B21">
            <w:pPr>
              <w:rPr>
                <w:sz w:val="32"/>
                <w:szCs w:val="32"/>
              </w:rPr>
            </w:pPr>
            <w:r>
              <w:rPr>
                <w:sz w:val="28"/>
                <w:szCs w:val="28"/>
              </w:rPr>
              <w:t xml:space="preserve">___________________ </w:t>
            </w:r>
            <w:r w:rsidRPr="00A72BB3">
              <w:rPr>
                <w:i/>
                <w:sz w:val="16"/>
                <w:szCs w:val="16"/>
              </w:rPr>
              <w:t>(name)</w:t>
            </w:r>
            <w:r>
              <w:rPr>
                <w:sz w:val="28"/>
                <w:szCs w:val="28"/>
              </w:rPr>
              <w:tab/>
              <w:t xml:space="preserve"> </w:t>
            </w:r>
            <w:r w:rsidRPr="00FF01F9">
              <w:t>has suspected  / confirmed</w:t>
            </w:r>
            <w:r>
              <w:rPr>
                <w:sz w:val="28"/>
                <w:szCs w:val="28"/>
              </w:rPr>
              <w:t xml:space="preserve"> </w:t>
            </w:r>
          </w:p>
        </w:tc>
      </w:tr>
      <w:tr w:rsidR="00897B21" w14:paraId="39E2B961" w14:textId="77777777" w:rsidTr="00897B21">
        <w:trPr>
          <w:cantSplit/>
        </w:trPr>
        <w:tc>
          <w:tcPr>
            <w:tcW w:w="2268" w:type="dxa"/>
            <w:gridSpan w:val="2"/>
            <w:vMerge/>
            <w:tcBorders>
              <w:top w:val="single" w:sz="12" w:space="0" w:color="auto"/>
              <w:left w:val="single" w:sz="12" w:space="0" w:color="auto"/>
              <w:bottom w:val="single" w:sz="12" w:space="0" w:color="auto"/>
              <w:right w:val="single" w:sz="12" w:space="0" w:color="auto"/>
            </w:tcBorders>
          </w:tcPr>
          <w:p w14:paraId="4E28A181" w14:textId="77777777" w:rsidR="00897B21" w:rsidRDefault="00897B21" w:rsidP="00897B21">
            <w:pPr>
              <w:tabs>
                <w:tab w:val="left" w:pos="2880"/>
              </w:tabs>
              <w:rPr>
                <w:sz w:val="32"/>
                <w:szCs w:val="32"/>
              </w:rPr>
            </w:pPr>
          </w:p>
        </w:tc>
        <w:tc>
          <w:tcPr>
            <w:tcW w:w="8152" w:type="dxa"/>
            <w:gridSpan w:val="2"/>
            <w:tcBorders>
              <w:left w:val="single" w:sz="12" w:space="0" w:color="auto"/>
              <w:bottom w:val="single" w:sz="4" w:space="0" w:color="auto"/>
              <w:right w:val="single" w:sz="12" w:space="0" w:color="auto"/>
            </w:tcBorders>
          </w:tcPr>
          <w:p w14:paraId="07C8B55F" w14:textId="77777777" w:rsidR="00897B21" w:rsidRPr="00FF01F9" w:rsidRDefault="00897B21" w:rsidP="00897B21">
            <w:r w:rsidRPr="00FF01F9">
              <w:t>diarrhoea and / or vomiting</w:t>
            </w:r>
          </w:p>
        </w:tc>
      </w:tr>
      <w:tr w:rsidR="00897B21" w14:paraId="3FCA6F40" w14:textId="77777777" w:rsidTr="00897B21">
        <w:trPr>
          <w:cantSplit/>
        </w:trPr>
        <w:tc>
          <w:tcPr>
            <w:tcW w:w="2268" w:type="dxa"/>
            <w:gridSpan w:val="2"/>
            <w:vMerge/>
            <w:tcBorders>
              <w:top w:val="single" w:sz="12" w:space="0" w:color="auto"/>
              <w:left w:val="single" w:sz="12" w:space="0" w:color="auto"/>
              <w:bottom w:val="single" w:sz="12" w:space="0" w:color="auto"/>
              <w:right w:val="single" w:sz="12" w:space="0" w:color="auto"/>
            </w:tcBorders>
          </w:tcPr>
          <w:p w14:paraId="49EE9D19" w14:textId="77777777" w:rsidR="00897B21" w:rsidRDefault="00897B21" w:rsidP="00897B21">
            <w:pPr>
              <w:tabs>
                <w:tab w:val="left" w:pos="2880"/>
              </w:tabs>
              <w:rPr>
                <w:sz w:val="32"/>
                <w:szCs w:val="32"/>
              </w:rPr>
            </w:pPr>
          </w:p>
        </w:tc>
        <w:tc>
          <w:tcPr>
            <w:tcW w:w="8152" w:type="dxa"/>
            <w:gridSpan w:val="2"/>
            <w:tcBorders>
              <w:left w:val="single" w:sz="12" w:space="0" w:color="auto"/>
              <w:bottom w:val="single" w:sz="12" w:space="0" w:color="auto"/>
              <w:right w:val="single" w:sz="12" w:space="0" w:color="auto"/>
            </w:tcBorders>
          </w:tcPr>
          <w:p w14:paraId="620DA045" w14:textId="77777777" w:rsidR="00897B21" w:rsidRDefault="00897B21" w:rsidP="00897B21">
            <w:pPr>
              <w:tabs>
                <w:tab w:val="left" w:pos="2880"/>
              </w:tabs>
              <w:rPr>
                <w:sz w:val="32"/>
                <w:szCs w:val="32"/>
              </w:rPr>
            </w:pPr>
          </w:p>
        </w:tc>
      </w:tr>
      <w:tr w:rsidR="00897B21" w14:paraId="68826C8C" w14:textId="77777777" w:rsidTr="00897B21">
        <w:trPr>
          <w:cantSplit/>
        </w:trPr>
        <w:tc>
          <w:tcPr>
            <w:tcW w:w="2268" w:type="dxa"/>
            <w:gridSpan w:val="2"/>
            <w:vMerge w:val="restart"/>
            <w:tcBorders>
              <w:top w:val="single" w:sz="12" w:space="0" w:color="auto"/>
              <w:left w:val="single" w:sz="12" w:space="0" w:color="auto"/>
              <w:right w:val="single" w:sz="12" w:space="0" w:color="auto"/>
            </w:tcBorders>
          </w:tcPr>
          <w:p w14:paraId="541AD193" w14:textId="77777777" w:rsidR="00897B21" w:rsidRDefault="00897B21" w:rsidP="00897B21">
            <w:pPr>
              <w:rPr>
                <w:b/>
              </w:rPr>
            </w:pPr>
            <w:r>
              <w:rPr>
                <w:b/>
              </w:rPr>
              <w:t>Goal / aim</w:t>
            </w:r>
          </w:p>
          <w:p w14:paraId="23E6E0C0" w14:textId="77777777" w:rsidR="00897B21" w:rsidRDefault="00897B21" w:rsidP="00897B21">
            <w:pPr>
              <w:rPr>
                <w:b/>
              </w:rPr>
            </w:pPr>
            <w:r>
              <w:t xml:space="preserve">                                 </w:t>
            </w:r>
          </w:p>
        </w:tc>
        <w:tc>
          <w:tcPr>
            <w:tcW w:w="8152" w:type="dxa"/>
            <w:gridSpan w:val="2"/>
            <w:tcBorders>
              <w:top w:val="single" w:sz="12" w:space="0" w:color="auto"/>
              <w:left w:val="single" w:sz="12" w:space="0" w:color="auto"/>
              <w:bottom w:val="single" w:sz="4" w:space="0" w:color="auto"/>
              <w:right w:val="single" w:sz="12" w:space="0" w:color="auto"/>
            </w:tcBorders>
            <w:vAlign w:val="center"/>
          </w:tcPr>
          <w:p w14:paraId="6B48F240" w14:textId="77777777" w:rsidR="00897B21" w:rsidRPr="00A72BB3" w:rsidRDefault="00897B21" w:rsidP="00897B21">
            <w:pPr>
              <w:rPr>
                <w:sz w:val="28"/>
                <w:szCs w:val="28"/>
              </w:rPr>
            </w:pPr>
            <w:r>
              <w:t xml:space="preserve">To manage the symptoms of diarrhoea / vomiting and prevent cross </w:t>
            </w:r>
          </w:p>
        </w:tc>
      </w:tr>
      <w:tr w:rsidR="00897B21" w14:paraId="604CFA71" w14:textId="77777777" w:rsidTr="00897B21">
        <w:trPr>
          <w:cantSplit/>
        </w:trPr>
        <w:tc>
          <w:tcPr>
            <w:tcW w:w="2268" w:type="dxa"/>
            <w:gridSpan w:val="2"/>
            <w:vMerge/>
            <w:tcBorders>
              <w:left w:val="single" w:sz="12" w:space="0" w:color="auto"/>
              <w:right w:val="single" w:sz="12" w:space="0" w:color="auto"/>
            </w:tcBorders>
          </w:tcPr>
          <w:p w14:paraId="6E8B14E4" w14:textId="77777777" w:rsidR="00897B21" w:rsidRDefault="00897B21" w:rsidP="00897B21"/>
        </w:tc>
        <w:tc>
          <w:tcPr>
            <w:tcW w:w="8152" w:type="dxa"/>
            <w:gridSpan w:val="2"/>
            <w:tcBorders>
              <w:left w:val="single" w:sz="12" w:space="0" w:color="auto"/>
              <w:right w:val="single" w:sz="12" w:space="0" w:color="auto"/>
            </w:tcBorders>
          </w:tcPr>
          <w:p w14:paraId="68AD6D74" w14:textId="77777777" w:rsidR="00897B21" w:rsidRDefault="00897B21" w:rsidP="00897B21">
            <w:pPr>
              <w:rPr>
                <w:sz w:val="32"/>
                <w:szCs w:val="32"/>
              </w:rPr>
            </w:pPr>
            <w:r>
              <w:t xml:space="preserve">infection.   To offer support to reduce potential </w:t>
            </w:r>
            <w:r>
              <w:tab/>
              <w:t xml:space="preserve">embarrassment / distress. </w:t>
            </w:r>
            <w:r>
              <w:tab/>
            </w:r>
          </w:p>
        </w:tc>
      </w:tr>
      <w:tr w:rsidR="00897B21" w14:paraId="7DFF21E2" w14:textId="77777777" w:rsidTr="00897B21">
        <w:trPr>
          <w:cantSplit/>
        </w:trPr>
        <w:tc>
          <w:tcPr>
            <w:tcW w:w="2268" w:type="dxa"/>
            <w:gridSpan w:val="2"/>
            <w:vMerge/>
            <w:tcBorders>
              <w:left w:val="single" w:sz="12" w:space="0" w:color="auto"/>
              <w:right w:val="single" w:sz="12" w:space="0" w:color="auto"/>
            </w:tcBorders>
          </w:tcPr>
          <w:p w14:paraId="0430B232" w14:textId="77777777" w:rsidR="00897B21" w:rsidRDefault="00897B21" w:rsidP="00897B21"/>
        </w:tc>
        <w:tc>
          <w:tcPr>
            <w:tcW w:w="8152" w:type="dxa"/>
            <w:gridSpan w:val="2"/>
            <w:tcBorders>
              <w:left w:val="single" w:sz="12" w:space="0" w:color="auto"/>
              <w:bottom w:val="single" w:sz="12" w:space="0" w:color="auto"/>
              <w:right w:val="single" w:sz="12" w:space="0" w:color="auto"/>
            </w:tcBorders>
          </w:tcPr>
          <w:p w14:paraId="5B30E647" w14:textId="77777777" w:rsidR="00897B21" w:rsidRDefault="000F07EB" w:rsidP="00897B21">
            <w:pPr>
              <w:rPr>
                <w:sz w:val="32"/>
                <w:szCs w:val="32"/>
              </w:rPr>
            </w:pPr>
            <w:r>
              <w:t>To prevent complication</w:t>
            </w:r>
            <w:r w:rsidR="00897B21">
              <w:t>, particularly dehydration.</w:t>
            </w:r>
          </w:p>
        </w:tc>
      </w:tr>
      <w:tr w:rsidR="00897B21" w14:paraId="2F5B4270" w14:textId="77777777" w:rsidTr="00897B21">
        <w:trPr>
          <w:cantSplit/>
        </w:trPr>
        <w:tc>
          <w:tcPr>
            <w:tcW w:w="828" w:type="dxa"/>
            <w:tcBorders>
              <w:top w:val="single" w:sz="12" w:space="0" w:color="auto"/>
              <w:left w:val="single" w:sz="12" w:space="0" w:color="auto"/>
              <w:bottom w:val="single" w:sz="4" w:space="0" w:color="auto"/>
              <w:right w:val="single" w:sz="12" w:space="0" w:color="auto"/>
            </w:tcBorders>
            <w:vAlign w:val="center"/>
          </w:tcPr>
          <w:p w14:paraId="3FC3D11D" w14:textId="77777777" w:rsidR="00897B21" w:rsidRPr="005B660F" w:rsidRDefault="00897B21" w:rsidP="00897B21">
            <w:pPr>
              <w:jc w:val="center"/>
              <w:rPr>
                <w:b/>
                <w:sz w:val="22"/>
                <w:szCs w:val="22"/>
              </w:rPr>
            </w:pPr>
            <w:r w:rsidRPr="005B660F">
              <w:rPr>
                <w:b/>
                <w:sz w:val="22"/>
                <w:szCs w:val="22"/>
              </w:rPr>
              <w:t>Date</w:t>
            </w:r>
          </w:p>
        </w:tc>
        <w:tc>
          <w:tcPr>
            <w:tcW w:w="8640" w:type="dxa"/>
            <w:gridSpan w:val="2"/>
            <w:tcBorders>
              <w:top w:val="single" w:sz="12" w:space="0" w:color="auto"/>
              <w:left w:val="single" w:sz="12" w:space="0" w:color="auto"/>
              <w:bottom w:val="single" w:sz="4" w:space="0" w:color="auto"/>
              <w:right w:val="single" w:sz="12" w:space="0" w:color="auto"/>
            </w:tcBorders>
            <w:vAlign w:val="center"/>
          </w:tcPr>
          <w:p w14:paraId="563A22AC" w14:textId="77777777" w:rsidR="00897B21" w:rsidRDefault="00897B21" w:rsidP="00897B21">
            <w:pPr>
              <w:jc w:val="center"/>
              <w:rPr>
                <w:sz w:val="32"/>
                <w:szCs w:val="32"/>
              </w:rPr>
            </w:pPr>
            <w:r>
              <w:rPr>
                <w:b/>
              </w:rPr>
              <w:t xml:space="preserve">Care Action       </w:t>
            </w:r>
            <w:r>
              <w:rPr>
                <w:i/>
                <w:sz w:val="20"/>
                <w:szCs w:val="20"/>
              </w:rPr>
              <w:t>(Insert / delete</w:t>
            </w:r>
            <w:r w:rsidRPr="00B1026B">
              <w:rPr>
                <w:i/>
                <w:sz w:val="20"/>
                <w:szCs w:val="20"/>
              </w:rPr>
              <w:t xml:space="preserve"> additional individual comment as appropriate)</w:t>
            </w:r>
          </w:p>
        </w:tc>
        <w:tc>
          <w:tcPr>
            <w:tcW w:w="952" w:type="dxa"/>
            <w:tcBorders>
              <w:top w:val="single" w:sz="12" w:space="0" w:color="auto"/>
              <w:left w:val="single" w:sz="12" w:space="0" w:color="auto"/>
              <w:bottom w:val="single" w:sz="4" w:space="0" w:color="auto"/>
              <w:right w:val="single" w:sz="12" w:space="0" w:color="auto"/>
            </w:tcBorders>
            <w:vAlign w:val="center"/>
          </w:tcPr>
          <w:p w14:paraId="0F50F1DC" w14:textId="77777777" w:rsidR="00897B21" w:rsidRPr="001A42A3" w:rsidRDefault="00897B21" w:rsidP="00897B21">
            <w:pPr>
              <w:jc w:val="center"/>
              <w:rPr>
                <w:b/>
              </w:rPr>
            </w:pPr>
            <w:r w:rsidRPr="001A42A3">
              <w:rPr>
                <w:b/>
              </w:rPr>
              <w:t>Sign</w:t>
            </w:r>
          </w:p>
        </w:tc>
      </w:tr>
      <w:tr w:rsidR="00897B21" w14:paraId="641595A1" w14:textId="77777777" w:rsidTr="00897B21">
        <w:trPr>
          <w:cantSplit/>
        </w:trPr>
        <w:tc>
          <w:tcPr>
            <w:tcW w:w="828" w:type="dxa"/>
            <w:tcBorders>
              <w:top w:val="single" w:sz="4" w:space="0" w:color="auto"/>
              <w:left w:val="single" w:sz="12" w:space="0" w:color="auto"/>
              <w:right w:val="single" w:sz="12" w:space="0" w:color="auto"/>
            </w:tcBorders>
            <w:vAlign w:val="center"/>
          </w:tcPr>
          <w:p w14:paraId="5B10A165" w14:textId="77777777" w:rsidR="00897B21" w:rsidRPr="005B660F" w:rsidRDefault="00897B21" w:rsidP="00897B21">
            <w:pPr>
              <w:rPr>
                <w:b/>
                <w:sz w:val="22"/>
                <w:szCs w:val="22"/>
              </w:rPr>
            </w:pPr>
            <w:r w:rsidRPr="005B660F">
              <w:rPr>
                <w:b/>
                <w:sz w:val="22"/>
                <w:szCs w:val="22"/>
              </w:rPr>
              <w:t>Note</w:t>
            </w:r>
          </w:p>
        </w:tc>
        <w:tc>
          <w:tcPr>
            <w:tcW w:w="8640" w:type="dxa"/>
            <w:gridSpan w:val="2"/>
            <w:vMerge w:val="restart"/>
            <w:tcBorders>
              <w:top w:val="single" w:sz="4" w:space="0" w:color="auto"/>
              <w:left w:val="single" w:sz="12" w:space="0" w:color="auto"/>
              <w:right w:val="single" w:sz="12" w:space="0" w:color="auto"/>
            </w:tcBorders>
            <w:vAlign w:val="center"/>
          </w:tcPr>
          <w:p w14:paraId="280C904F" w14:textId="77777777" w:rsidR="00897B21" w:rsidRPr="00897B21" w:rsidRDefault="00897B21" w:rsidP="00897B21">
            <w:r w:rsidRPr="00897B21">
              <w:t xml:space="preserve">If unaccountable diarrhoea / vomiting occurs in two or more clients / staff within a few days, the local Health Protection Agency </w:t>
            </w:r>
            <w:r w:rsidRPr="00897B21">
              <w:rPr>
                <w:sz w:val="20"/>
                <w:szCs w:val="20"/>
              </w:rPr>
              <w:t>(HPA)</w:t>
            </w:r>
            <w:r w:rsidRPr="00897B21">
              <w:t xml:space="preserve"> must be informed.</w:t>
            </w:r>
          </w:p>
          <w:p w14:paraId="050900C4" w14:textId="77777777" w:rsidR="005B660F" w:rsidRDefault="00897B21" w:rsidP="00897B21">
            <w:pPr>
              <w:rPr>
                <w:rStyle w:val="a1"/>
                <w:color w:val="auto"/>
                <w:sz w:val="20"/>
                <w:szCs w:val="20"/>
              </w:rPr>
            </w:pPr>
            <w:r w:rsidRPr="00897B21">
              <w:rPr>
                <w:rStyle w:val="a1"/>
                <w:color w:val="auto"/>
              </w:rPr>
              <w:t>For more information see:</w:t>
            </w:r>
            <w:r w:rsidRPr="00897B21">
              <w:rPr>
                <w:rStyle w:val="a1"/>
                <w:color w:val="auto"/>
                <w:sz w:val="20"/>
                <w:szCs w:val="20"/>
              </w:rPr>
              <w:t xml:space="preserve"> </w:t>
            </w:r>
            <w:hyperlink r:id="rId17" w:history="1">
              <w:r w:rsidRPr="000F07EB">
                <w:rPr>
                  <w:rStyle w:val="Hyperlink"/>
                  <w:color w:val="auto"/>
                  <w:sz w:val="20"/>
                  <w:szCs w:val="20"/>
                </w:rPr>
                <w:t>www.dh.gov.uk/en/Publicationsandstatistics/Publications/PublicationsPolicyAnd</w:t>
              </w:r>
              <w:r w:rsidRPr="000F07EB">
                <w:rPr>
                  <w:rStyle w:val="Hyperlink"/>
                  <w:bCs/>
                  <w:color w:val="auto"/>
                  <w:sz w:val="20"/>
                  <w:szCs w:val="20"/>
                </w:rPr>
                <w:t>Guidance</w:t>
              </w:r>
              <w:r w:rsidRPr="000F07EB">
                <w:rPr>
                  <w:rStyle w:val="Hyperlink"/>
                  <w:color w:val="auto"/>
                  <w:sz w:val="20"/>
                  <w:szCs w:val="20"/>
                </w:rPr>
                <w:t>/DH_4136381</w:t>
              </w:r>
            </w:hyperlink>
          </w:p>
          <w:p w14:paraId="456F1F6B" w14:textId="77777777" w:rsidR="005B660F" w:rsidRDefault="00897B21" w:rsidP="00897B21">
            <w:pPr>
              <w:rPr>
                <w:rStyle w:val="a1"/>
                <w:color w:val="auto"/>
              </w:rPr>
            </w:pPr>
            <w:r w:rsidRPr="00897B21">
              <w:rPr>
                <w:rStyle w:val="a1"/>
                <w:color w:val="auto"/>
              </w:rPr>
              <w:t>OR</w:t>
            </w:r>
          </w:p>
          <w:p w14:paraId="531518E6" w14:textId="77777777" w:rsidR="00897B21" w:rsidRPr="00897B21" w:rsidRDefault="009453EA" w:rsidP="00897B21">
            <w:pPr>
              <w:rPr>
                <w:rStyle w:val="a1"/>
                <w:color w:val="auto"/>
                <w:sz w:val="20"/>
                <w:szCs w:val="20"/>
              </w:rPr>
            </w:pPr>
            <w:hyperlink r:id="rId18" w:history="1">
              <w:r w:rsidR="00897B21" w:rsidRPr="00897B21">
                <w:rPr>
                  <w:rStyle w:val="Hyperlink"/>
                  <w:color w:val="auto"/>
                  <w:sz w:val="20"/>
                  <w:szCs w:val="20"/>
                </w:rPr>
                <w:t>www.rcn.org.uk/__data/assets/pdf_file/0003/78654/002741</w:t>
              </w:r>
            </w:hyperlink>
            <w:r w:rsidR="00897B21" w:rsidRPr="00897B21">
              <w:rPr>
                <w:rStyle w:val="a1"/>
                <w:color w:val="auto"/>
                <w:sz w:val="20"/>
                <w:szCs w:val="20"/>
              </w:rPr>
              <w:t xml:space="preserve">  </w:t>
            </w:r>
          </w:p>
          <w:p w14:paraId="6B68FEE7" w14:textId="77777777" w:rsidR="00897B21" w:rsidRPr="00897B21" w:rsidRDefault="00897B21" w:rsidP="00897B21">
            <w:r w:rsidRPr="00897B21">
              <w:rPr>
                <w:rStyle w:val="a1"/>
                <w:color w:val="auto"/>
              </w:rPr>
              <w:t>or contact your local HPA via the local PCT</w:t>
            </w:r>
            <w:r w:rsidRPr="00897B21">
              <w:rPr>
                <w:rStyle w:val="a1"/>
                <w:color w:val="auto"/>
                <w:sz w:val="20"/>
                <w:szCs w:val="20"/>
              </w:rPr>
              <w:t xml:space="preserve"> </w:t>
            </w:r>
          </w:p>
        </w:tc>
        <w:tc>
          <w:tcPr>
            <w:tcW w:w="952" w:type="dxa"/>
            <w:vMerge w:val="restart"/>
            <w:tcBorders>
              <w:top w:val="single" w:sz="4" w:space="0" w:color="auto"/>
              <w:left w:val="single" w:sz="12" w:space="0" w:color="auto"/>
              <w:right w:val="single" w:sz="12" w:space="0" w:color="auto"/>
            </w:tcBorders>
            <w:vAlign w:val="center"/>
          </w:tcPr>
          <w:p w14:paraId="3607CB78" w14:textId="77777777" w:rsidR="00897B21" w:rsidRDefault="00897B21" w:rsidP="00897B21">
            <w:pPr>
              <w:rPr>
                <w:sz w:val="32"/>
                <w:szCs w:val="32"/>
              </w:rPr>
            </w:pPr>
          </w:p>
        </w:tc>
      </w:tr>
      <w:tr w:rsidR="00897B21" w14:paraId="1C189C3A" w14:textId="77777777" w:rsidTr="00897B21">
        <w:trPr>
          <w:cantSplit/>
        </w:trPr>
        <w:tc>
          <w:tcPr>
            <w:tcW w:w="828" w:type="dxa"/>
            <w:tcBorders>
              <w:top w:val="single" w:sz="4" w:space="0" w:color="auto"/>
              <w:left w:val="single" w:sz="12" w:space="0" w:color="auto"/>
              <w:right w:val="single" w:sz="12" w:space="0" w:color="auto"/>
            </w:tcBorders>
            <w:vAlign w:val="center"/>
          </w:tcPr>
          <w:p w14:paraId="2B1A35EE" w14:textId="77777777" w:rsidR="00897B21" w:rsidRDefault="00897B21" w:rsidP="00897B21">
            <w:pPr>
              <w:rPr>
                <w:sz w:val="32"/>
                <w:szCs w:val="32"/>
              </w:rPr>
            </w:pPr>
          </w:p>
        </w:tc>
        <w:tc>
          <w:tcPr>
            <w:tcW w:w="8640" w:type="dxa"/>
            <w:gridSpan w:val="2"/>
            <w:vMerge/>
            <w:tcBorders>
              <w:left w:val="single" w:sz="12" w:space="0" w:color="auto"/>
              <w:right w:val="single" w:sz="12" w:space="0" w:color="auto"/>
            </w:tcBorders>
            <w:vAlign w:val="center"/>
          </w:tcPr>
          <w:p w14:paraId="2793A947" w14:textId="77777777" w:rsidR="00897B21" w:rsidRPr="00897B21" w:rsidRDefault="00897B21" w:rsidP="00897B21"/>
        </w:tc>
        <w:tc>
          <w:tcPr>
            <w:tcW w:w="952" w:type="dxa"/>
            <w:vMerge/>
            <w:tcBorders>
              <w:left w:val="single" w:sz="12" w:space="0" w:color="auto"/>
              <w:right w:val="single" w:sz="12" w:space="0" w:color="auto"/>
            </w:tcBorders>
            <w:vAlign w:val="center"/>
          </w:tcPr>
          <w:p w14:paraId="66D1DD03" w14:textId="77777777" w:rsidR="00897B21" w:rsidRDefault="00897B21" w:rsidP="00897B21">
            <w:pPr>
              <w:rPr>
                <w:sz w:val="32"/>
                <w:szCs w:val="32"/>
              </w:rPr>
            </w:pPr>
          </w:p>
        </w:tc>
      </w:tr>
      <w:tr w:rsidR="00897B21" w14:paraId="264302DF" w14:textId="77777777" w:rsidTr="00897B21">
        <w:trPr>
          <w:cantSplit/>
          <w:trHeight w:val="754"/>
        </w:trPr>
        <w:tc>
          <w:tcPr>
            <w:tcW w:w="828" w:type="dxa"/>
            <w:tcBorders>
              <w:top w:val="single" w:sz="4" w:space="0" w:color="auto"/>
              <w:left w:val="single" w:sz="12" w:space="0" w:color="auto"/>
              <w:right w:val="single" w:sz="12" w:space="0" w:color="auto"/>
            </w:tcBorders>
            <w:vAlign w:val="center"/>
          </w:tcPr>
          <w:p w14:paraId="772E1244" w14:textId="77777777" w:rsidR="00897B21" w:rsidRDefault="00897B21" w:rsidP="00897B21">
            <w:pPr>
              <w:rPr>
                <w:sz w:val="32"/>
                <w:szCs w:val="32"/>
              </w:rPr>
            </w:pPr>
          </w:p>
        </w:tc>
        <w:tc>
          <w:tcPr>
            <w:tcW w:w="8640" w:type="dxa"/>
            <w:gridSpan w:val="2"/>
            <w:tcBorders>
              <w:top w:val="single" w:sz="4" w:space="0" w:color="auto"/>
              <w:left w:val="single" w:sz="12" w:space="0" w:color="auto"/>
              <w:right w:val="single" w:sz="12" w:space="0" w:color="auto"/>
            </w:tcBorders>
            <w:vAlign w:val="center"/>
          </w:tcPr>
          <w:p w14:paraId="3D7FB98F" w14:textId="77777777" w:rsidR="00897B21" w:rsidRPr="00897B21" w:rsidRDefault="00897B21" w:rsidP="00897B21">
            <w:r w:rsidRPr="00897B21">
              <w:t>Diarrhoea has been confirmed by observation of increased frequency of passing loose stool that is not normal for that person.</w:t>
            </w:r>
          </w:p>
        </w:tc>
        <w:tc>
          <w:tcPr>
            <w:tcW w:w="952" w:type="dxa"/>
            <w:tcBorders>
              <w:top w:val="single" w:sz="4" w:space="0" w:color="auto"/>
              <w:left w:val="single" w:sz="12" w:space="0" w:color="auto"/>
              <w:right w:val="single" w:sz="12" w:space="0" w:color="auto"/>
            </w:tcBorders>
            <w:vAlign w:val="center"/>
          </w:tcPr>
          <w:p w14:paraId="67FE6A5B" w14:textId="77777777" w:rsidR="00897B21" w:rsidRDefault="00897B21" w:rsidP="00897B21">
            <w:pPr>
              <w:rPr>
                <w:sz w:val="32"/>
                <w:szCs w:val="32"/>
              </w:rPr>
            </w:pPr>
          </w:p>
        </w:tc>
      </w:tr>
      <w:tr w:rsidR="00897B21" w14:paraId="10A748C6" w14:textId="77777777" w:rsidTr="00897B21">
        <w:trPr>
          <w:cantSplit/>
        </w:trPr>
        <w:tc>
          <w:tcPr>
            <w:tcW w:w="828" w:type="dxa"/>
            <w:tcBorders>
              <w:top w:val="single" w:sz="4" w:space="0" w:color="auto"/>
              <w:left w:val="single" w:sz="12" w:space="0" w:color="auto"/>
              <w:right w:val="single" w:sz="12" w:space="0" w:color="auto"/>
            </w:tcBorders>
            <w:vAlign w:val="center"/>
          </w:tcPr>
          <w:p w14:paraId="73D1E85F" w14:textId="77777777" w:rsidR="00897B21" w:rsidRDefault="00897B21" w:rsidP="00897B21">
            <w:pPr>
              <w:rPr>
                <w:sz w:val="32"/>
                <w:szCs w:val="32"/>
              </w:rPr>
            </w:pPr>
          </w:p>
        </w:tc>
        <w:tc>
          <w:tcPr>
            <w:tcW w:w="8640" w:type="dxa"/>
            <w:gridSpan w:val="2"/>
            <w:tcBorders>
              <w:top w:val="single" w:sz="4" w:space="0" w:color="auto"/>
              <w:left w:val="single" w:sz="12" w:space="0" w:color="auto"/>
              <w:right w:val="single" w:sz="12" w:space="0" w:color="auto"/>
            </w:tcBorders>
            <w:vAlign w:val="center"/>
          </w:tcPr>
          <w:p w14:paraId="56CC69AA" w14:textId="77777777" w:rsidR="00897B21" w:rsidRPr="006B2CCF" w:rsidRDefault="00897B21" w:rsidP="00897B21">
            <w:pPr>
              <w:rPr>
                <w:i/>
              </w:rPr>
            </w:pPr>
            <w:r>
              <w:t>Constipation with impaction and overflow has been ruled out.</w:t>
            </w:r>
          </w:p>
        </w:tc>
        <w:tc>
          <w:tcPr>
            <w:tcW w:w="952" w:type="dxa"/>
            <w:tcBorders>
              <w:top w:val="single" w:sz="4" w:space="0" w:color="auto"/>
              <w:left w:val="single" w:sz="12" w:space="0" w:color="auto"/>
              <w:right w:val="single" w:sz="12" w:space="0" w:color="auto"/>
            </w:tcBorders>
            <w:vAlign w:val="center"/>
          </w:tcPr>
          <w:p w14:paraId="7AFE80FC" w14:textId="77777777" w:rsidR="00897B21" w:rsidRDefault="00897B21" w:rsidP="00897B21">
            <w:pPr>
              <w:rPr>
                <w:sz w:val="32"/>
                <w:szCs w:val="32"/>
              </w:rPr>
            </w:pPr>
          </w:p>
        </w:tc>
      </w:tr>
      <w:tr w:rsidR="00897B21" w14:paraId="1FDB9C52" w14:textId="77777777" w:rsidTr="00897B21">
        <w:trPr>
          <w:cantSplit/>
          <w:trHeight w:val="1518"/>
        </w:trPr>
        <w:tc>
          <w:tcPr>
            <w:tcW w:w="828" w:type="dxa"/>
            <w:tcBorders>
              <w:top w:val="single" w:sz="4" w:space="0" w:color="auto"/>
              <w:left w:val="single" w:sz="12" w:space="0" w:color="auto"/>
              <w:right w:val="single" w:sz="12" w:space="0" w:color="auto"/>
            </w:tcBorders>
            <w:vAlign w:val="center"/>
          </w:tcPr>
          <w:p w14:paraId="7C9F85E7" w14:textId="77777777" w:rsidR="00897B21" w:rsidRDefault="00897B21" w:rsidP="00897B21">
            <w:pPr>
              <w:rPr>
                <w:sz w:val="32"/>
                <w:szCs w:val="32"/>
              </w:rPr>
            </w:pPr>
          </w:p>
        </w:tc>
        <w:tc>
          <w:tcPr>
            <w:tcW w:w="8640" w:type="dxa"/>
            <w:gridSpan w:val="2"/>
            <w:tcBorders>
              <w:top w:val="single" w:sz="4" w:space="0" w:color="auto"/>
              <w:left w:val="single" w:sz="12" w:space="0" w:color="auto"/>
              <w:right w:val="single" w:sz="12" w:space="0" w:color="auto"/>
            </w:tcBorders>
            <w:vAlign w:val="center"/>
          </w:tcPr>
          <w:p w14:paraId="0EE0F50B" w14:textId="77777777" w:rsidR="00897B21" w:rsidRPr="00207CFA" w:rsidRDefault="00897B21" w:rsidP="00897B21">
            <w:r>
              <w:t xml:space="preserve">Other possible causes have been considered, such as over prescription of laxatives, use of antibiotics, underlying bowel disease, change in diet, too much fruit, spicy or rich food </w:t>
            </w:r>
            <w:r w:rsidRPr="00207CFA">
              <w:rPr>
                <w:sz w:val="20"/>
                <w:szCs w:val="20"/>
              </w:rPr>
              <w:t>(should be presumed to be infectious until advised otherwise).</w:t>
            </w:r>
          </w:p>
        </w:tc>
        <w:tc>
          <w:tcPr>
            <w:tcW w:w="952" w:type="dxa"/>
            <w:tcBorders>
              <w:top w:val="single" w:sz="4" w:space="0" w:color="auto"/>
              <w:left w:val="single" w:sz="12" w:space="0" w:color="auto"/>
              <w:right w:val="single" w:sz="12" w:space="0" w:color="auto"/>
            </w:tcBorders>
            <w:vAlign w:val="center"/>
          </w:tcPr>
          <w:p w14:paraId="67255FDD" w14:textId="77777777" w:rsidR="00897B21" w:rsidRDefault="00897B21" w:rsidP="00897B21">
            <w:pPr>
              <w:rPr>
                <w:sz w:val="32"/>
                <w:szCs w:val="32"/>
              </w:rPr>
            </w:pPr>
          </w:p>
        </w:tc>
      </w:tr>
      <w:tr w:rsidR="00897B21" w14:paraId="5D626449" w14:textId="77777777" w:rsidTr="00897B21">
        <w:trPr>
          <w:cantSplit/>
        </w:trPr>
        <w:tc>
          <w:tcPr>
            <w:tcW w:w="828" w:type="dxa"/>
            <w:tcBorders>
              <w:top w:val="single" w:sz="4" w:space="0" w:color="auto"/>
              <w:left w:val="single" w:sz="12" w:space="0" w:color="auto"/>
              <w:right w:val="single" w:sz="12" w:space="0" w:color="auto"/>
            </w:tcBorders>
            <w:vAlign w:val="center"/>
          </w:tcPr>
          <w:p w14:paraId="4708B301" w14:textId="77777777" w:rsidR="00897B21" w:rsidRDefault="00897B21" w:rsidP="00897B21">
            <w:pPr>
              <w:rPr>
                <w:sz w:val="32"/>
                <w:szCs w:val="32"/>
              </w:rPr>
            </w:pPr>
          </w:p>
        </w:tc>
        <w:tc>
          <w:tcPr>
            <w:tcW w:w="8640" w:type="dxa"/>
            <w:gridSpan w:val="2"/>
            <w:tcBorders>
              <w:top w:val="single" w:sz="4" w:space="0" w:color="auto"/>
              <w:left w:val="single" w:sz="12" w:space="0" w:color="auto"/>
              <w:right w:val="single" w:sz="12" w:space="0" w:color="auto"/>
            </w:tcBorders>
            <w:vAlign w:val="center"/>
          </w:tcPr>
          <w:p w14:paraId="33C81690" w14:textId="77777777" w:rsidR="00897B21" w:rsidRPr="006B2CCF" w:rsidRDefault="00897B21" w:rsidP="00897B21">
            <w:r>
              <w:t>G P is informed and consulted on management of symptoms.</w:t>
            </w:r>
          </w:p>
        </w:tc>
        <w:tc>
          <w:tcPr>
            <w:tcW w:w="952" w:type="dxa"/>
            <w:tcBorders>
              <w:top w:val="single" w:sz="4" w:space="0" w:color="auto"/>
              <w:left w:val="single" w:sz="12" w:space="0" w:color="auto"/>
              <w:right w:val="single" w:sz="12" w:space="0" w:color="auto"/>
            </w:tcBorders>
            <w:vAlign w:val="center"/>
          </w:tcPr>
          <w:p w14:paraId="1E166D0E" w14:textId="77777777" w:rsidR="00897B21" w:rsidRDefault="00897B21" w:rsidP="00897B21">
            <w:pPr>
              <w:rPr>
                <w:sz w:val="32"/>
                <w:szCs w:val="32"/>
              </w:rPr>
            </w:pPr>
          </w:p>
        </w:tc>
      </w:tr>
      <w:tr w:rsidR="00897B21" w14:paraId="7DD7DBFC" w14:textId="77777777" w:rsidTr="00897B21">
        <w:trPr>
          <w:cantSplit/>
        </w:trPr>
        <w:tc>
          <w:tcPr>
            <w:tcW w:w="828" w:type="dxa"/>
            <w:tcBorders>
              <w:top w:val="single" w:sz="4" w:space="0" w:color="auto"/>
              <w:left w:val="single" w:sz="12" w:space="0" w:color="auto"/>
              <w:right w:val="single" w:sz="12" w:space="0" w:color="auto"/>
            </w:tcBorders>
            <w:vAlign w:val="center"/>
          </w:tcPr>
          <w:p w14:paraId="22AE392F" w14:textId="77777777" w:rsidR="00897B21" w:rsidRDefault="00897B21" w:rsidP="00897B21">
            <w:pPr>
              <w:rPr>
                <w:sz w:val="32"/>
                <w:szCs w:val="32"/>
              </w:rPr>
            </w:pPr>
          </w:p>
        </w:tc>
        <w:tc>
          <w:tcPr>
            <w:tcW w:w="8640" w:type="dxa"/>
            <w:gridSpan w:val="2"/>
            <w:tcBorders>
              <w:top w:val="single" w:sz="4" w:space="0" w:color="auto"/>
              <w:left w:val="single" w:sz="12" w:space="0" w:color="auto"/>
              <w:right w:val="single" w:sz="12" w:space="0" w:color="auto"/>
            </w:tcBorders>
            <w:vAlign w:val="center"/>
          </w:tcPr>
          <w:p w14:paraId="10D492CC" w14:textId="77777777" w:rsidR="00897B21" w:rsidRPr="006B2CCF" w:rsidRDefault="00897B21" w:rsidP="00897B21">
            <w:r>
              <w:t>Follow organisation’s Infection Control Policy and procedures / Infection Control Guidance (Department of Health).  Strict hand hygiene is maintained.</w:t>
            </w:r>
          </w:p>
        </w:tc>
        <w:tc>
          <w:tcPr>
            <w:tcW w:w="952" w:type="dxa"/>
            <w:tcBorders>
              <w:top w:val="single" w:sz="4" w:space="0" w:color="auto"/>
              <w:left w:val="single" w:sz="12" w:space="0" w:color="auto"/>
              <w:right w:val="single" w:sz="12" w:space="0" w:color="auto"/>
            </w:tcBorders>
            <w:vAlign w:val="center"/>
          </w:tcPr>
          <w:p w14:paraId="461063F7" w14:textId="77777777" w:rsidR="00897B21" w:rsidRDefault="00897B21" w:rsidP="00897B21">
            <w:pPr>
              <w:rPr>
                <w:sz w:val="32"/>
                <w:szCs w:val="32"/>
              </w:rPr>
            </w:pPr>
          </w:p>
        </w:tc>
      </w:tr>
      <w:tr w:rsidR="00897B21" w14:paraId="3DC94B51" w14:textId="77777777" w:rsidTr="00897B21">
        <w:trPr>
          <w:cantSplit/>
        </w:trPr>
        <w:tc>
          <w:tcPr>
            <w:tcW w:w="828" w:type="dxa"/>
            <w:tcBorders>
              <w:top w:val="single" w:sz="4" w:space="0" w:color="auto"/>
              <w:left w:val="single" w:sz="12" w:space="0" w:color="auto"/>
              <w:right w:val="single" w:sz="12" w:space="0" w:color="auto"/>
            </w:tcBorders>
            <w:vAlign w:val="center"/>
          </w:tcPr>
          <w:p w14:paraId="5D1F49E8" w14:textId="77777777" w:rsidR="00897B21" w:rsidRDefault="00897B21" w:rsidP="00897B21">
            <w:pPr>
              <w:rPr>
                <w:sz w:val="32"/>
                <w:szCs w:val="32"/>
              </w:rPr>
            </w:pPr>
          </w:p>
        </w:tc>
        <w:tc>
          <w:tcPr>
            <w:tcW w:w="8640" w:type="dxa"/>
            <w:gridSpan w:val="2"/>
            <w:tcBorders>
              <w:top w:val="single" w:sz="4" w:space="0" w:color="auto"/>
              <w:left w:val="single" w:sz="12" w:space="0" w:color="auto"/>
              <w:right w:val="single" w:sz="12" w:space="0" w:color="auto"/>
            </w:tcBorders>
            <w:vAlign w:val="center"/>
          </w:tcPr>
          <w:p w14:paraId="146330C3" w14:textId="77777777" w:rsidR="00897B21" w:rsidRPr="006B2CCF" w:rsidRDefault="00897B21" w:rsidP="00897B21">
            <w:r>
              <w:t>If appropriate, stool specimens are collected and sent to the laboratory.  Tests are requested for CDT (Clostridium Difficile Toxia), M C &amp; S (Microscopy, Culture and Sensitivity) and Virology</w:t>
            </w:r>
          </w:p>
        </w:tc>
        <w:tc>
          <w:tcPr>
            <w:tcW w:w="952" w:type="dxa"/>
            <w:tcBorders>
              <w:top w:val="single" w:sz="4" w:space="0" w:color="auto"/>
              <w:left w:val="single" w:sz="12" w:space="0" w:color="auto"/>
              <w:right w:val="single" w:sz="12" w:space="0" w:color="auto"/>
            </w:tcBorders>
            <w:vAlign w:val="center"/>
          </w:tcPr>
          <w:p w14:paraId="3C525666" w14:textId="77777777" w:rsidR="00897B21" w:rsidRDefault="00897B21" w:rsidP="00897B21">
            <w:pPr>
              <w:rPr>
                <w:sz w:val="32"/>
                <w:szCs w:val="32"/>
              </w:rPr>
            </w:pPr>
          </w:p>
        </w:tc>
      </w:tr>
      <w:tr w:rsidR="00897B21" w14:paraId="29E92242" w14:textId="77777777" w:rsidTr="00897B21">
        <w:trPr>
          <w:cantSplit/>
        </w:trPr>
        <w:tc>
          <w:tcPr>
            <w:tcW w:w="828" w:type="dxa"/>
            <w:tcBorders>
              <w:top w:val="single" w:sz="4" w:space="0" w:color="auto"/>
              <w:left w:val="single" w:sz="12" w:space="0" w:color="auto"/>
              <w:right w:val="single" w:sz="12" w:space="0" w:color="auto"/>
            </w:tcBorders>
            <w:vAlign w:val="center"/>
          </w:tcPr>
          <w:p w14:paraId="6E5B281B" w14:textId="77777777" w:rsidR="00897B21" w:rsidRDefault="00897B21" w:rsidP="00897B21">
            <w:pPr>
              <w:rPr>
                <w:sz w:val="32"/>
                <w:szCs w:val="32"/>
              </w:rPr>
            </w:pPr>
          </w:p>
        </w:tc>
        <w:tc>
          <w:tcPr>
            <w:tcW w:w="8640" w:type="dxa"/>
            <w:gridSpan w:val="2"/>
            <w:tcBorders>
              <w:top w:val="single" w:sz="4" w:space="0" w:color="auto"/>
              <w:left w:val="single" w:sz="12" w:space="0" w:color="auto"/>
              <w:right w:val="single" w:sz="12" w:space="0" w:color="auto"/>
            </w:tcBorders>
            <w:vAlign w:val="center"/>
          </w:tcPr>
          <w:p w14:paraId="3A1E912A" w14:textId="77777777" w:rsidR="00897B21" w:rsidRPr="006B2CCF" w:rsidRDefault="00897B21" w:rsidP="00897B21">
            <w:r>
              <w:t>If isolation in a single room is appropriate, the client and family / visitors are given information and explanation for this and some indication of duration.</w:t>
            </w:r>
          </w:p>
        </w:tc>
        <w:tc>
          <w:tcPr>
            <w:tcW w:w="952" w:type="dxa"/>
            <w:tcBorders>
              <w:top w:val="single" w:sz="4" w:space="0" w:color="auto"/>
              <w:left w:val="single" w:sz="12" w:space="0" w:color="auto"/>
              <w:right w:val="single" w:sz="12" w:space="0" w:color="auto"/>
            </w:tcBorders>
            <w:vAlign w:val="center"/>
          </w:tcPr>
          <w:p w14:paraId="41B3CDC0" w14:textId="77777777" w:rsidR="00897B21" w:rsidRDefault="00897B21" w:rsidP="00897B21">
            <w:pPr>
              <w:rPr>
                <w:sz w:val="32"/>
                <w:szCs w:val="32"/>
              </w:rPr>
            </w:pPr>
          </w:p>
        </w:tc>
      </w:tr>
      <w:tr w:rsidR="00897B21" w14:paraId="7DF86950" w14:textId="77777777" w:rsidTr="00897B21">
        <w:trPr>
          <w:cantSplit/>
        </w:trPr>
        <w:tc>
          <w:tcPr>
            <w:tcW w:w="828" w:type="dxa"/>
            <w:tcBorders>
              <w:top w:val="single" w:sz="4" w:space="0" w:color="auto"/>
              <w:left w:val="single" w:sz="12" w:space="0" w:color="auto"/>
              <w:right w:val="single" w:sz="12" w:space="0" w:color="auto"/>
            </w:tcBorders>
            <w:vAlign w:val="center"/>
          </w:tcPr>
          <w:p w14:paraId="6FD3F9D7" w14:textId="77777777" w:rsidR="00897B21" w:rsidRDefault="00897B21" w:rsidP="00897B21">
            <w:pPr>
              <w:rPr>
                <w:sz w:val="32"/>
                <w:szCs w:val="32"/>
              </w:rPr>
            </w:pPr>
          </w:p>
        </w:tc>
        <w:tc>
          <w:tcPr>
            <w:tcW w:w="8640" w:type="dxa"/>
            <w:gridSpan w:val="2"/>
            <w:tcBorders>
              <w:top w:val="single" w:sz="4" w:space="0" w:color="auto"/>
              <w:left w:val="single" w:sz="12" w:space="0" w:color="auto"/>
              <w:right w:val="single" w:sz="12" w:space="0" w:color="auto"/>
            </w:tcBorders>
            <w:vAlign w:val="center"/>
          </w:tcPr>
          <w:p w14:paraId="3224B254" w14:textId="77777777" w:rsidR="00897B21" w:rsidRPr="006B2CCF" w:rsidRDefault="00897B21" w:rsidP="00897B21">
            <w:r>
              <w:t>Ensure privacy and dignity is maintained.</w:t>
            </w:r>
          </w:p>
        </w:tc>
        <w:tc>
          <w:tcPr>
            <w:tcW w:w="952" w:type="dxa"/>
            <w:tcBorders>
              <w:top w:val="single" w:sz="4" w:space="0" w:color="auto"/>
              <w:left w:val="single" w:sz="12" w:space="0" w:color="auto"/>
              <w:right w:val="single" w:sz="12" w:space="0" w:color="auto"/>
            </w:tcBorders>
            <w:vAlign w:val="center"/>
          </w:tcPr>
          <w:p w14:paraId="44DA18DB" w14:textId="77777777" w:rsidR="00897B21" w:rsidRDefault="00897B21" w:rsidP="00897B21">
            <w:pPr>
              <w:rPr>
                <w:sz w:val="32"/>
                <w:szCs w:val="32"/>
              </w:rPr>
            </w:pPr>
          </w:p>
        </w:tc>
      </w:tr>
      <w:tr w:rsidR="00897B21" w14:paraId="11C45F04" w14:textId="77777777" w:rsidTr="00897B21">
        <w:trPr>
          <w:cantSplit/>
        </w:trPr>
        <w:tc>
          <w:tcPr>
            <w:tcW w:w="828" w:type="dxa"/>
            <w:tcBorders>
              <w:top w:val="single" w:sz="4" w:space="0" w:color="auto"/>
              <w:left w:val="single" w:sz="12" w:space="0" w:color="auto"/>
              <w:right w:val="single" w:sz="12" w:space="0" w:color="auto"/>
            </w:tcBorders>
            <w:vAlign w:val="center"/>
          </w:tcPr>
          <w:p w14:paraId="3DED2783" w14:textId="77777777" w:rsidR="00897B21" w:rsidRDefault="00897B21" w:rsidP="00897B21">
            <w:pPr>
              <w:rPr>
                <w:sz w:val="32"/>
                <w:szCs w:val="32"/>
              </w:rPr>
            </w:pPr>
          </w:p>
        </w:tc>
        <w:tc>
          <w:tcPr>
            <w:tcW w:w="8640" w:type="dxa"/>
            <w:gridSpan w:val="2"/>
            <w:tcBorders>
              <w:top w:val="single" w:sz="4" w:space="0" w:color="auto"/>
              <w:left w:val="single" w:sz="12" w:space="0" w:color="auto"/>
              <w:right w:val="single" w:sz="12" w:space="0" w:color="auto"/>
            </w:tcBorders>
            <w:vAlign w:val="center"/>
          </w:tcPr>
          <w:p w14:paraId="4E119366" w14:textId="77777777" w:rsidR="00897B21" w:rsidRPr="006B2CCF" w:rsidRDefault="00897B21" w:rsidP="00897B21">
            <w:r>
              <w:t>Toilet / commode is as close to the client as possible and cleaned after each use.</w:t>
            </w:r>
          </w:p>
        </w:tc>
        <w:tc>
          <w:tcPr>
            <w:tcW w:w="952" w:type="dxa"/>
            <w:tcBorders>
              <w:top w:val="single" w:sz="4" w:space="0" w:color="auto"/>
              <w:left w:val="single" w:sz="12" w:space="0" w:color="auto"/>
              <w:right w:val="single" w:sz="12" w:space="0" w:color="auto"/>
            </w:tcBorders>
            <w:vAlign w:val="center"/>
          </w:tcPr>
          <w:p w14:paraId="13507C7C" w14:textId="77777777" w:rsidR="00897B21" w:rsidRDefault="00897B21" w:rsidP="00897B21">
            <w:pPr>
              <w:rPr>
                <w:sz w:val="32"/>
                <w:szCs w:val="32"/>
              </w:rPr>
            </w:pPr>
          </w:p>
        </w:tc>
      </w:tr>
    </w:tbl>
    <w:p w14:paraId="357DD83F" w14:textId="77777777" w:rsidR="000F07EB" w:rsidRDefault="000F07EB" w:rsidP="000F07EB">
      <w:pPr>
        <w:jc w:val="right"/>
      </w:pPr>
      <w:r w:rsidRPr="00897B21">
        <w:rPr>
          <w:sz w:val="20"/>
          <w:szCs w:val="20"/>
        </w:rPr>
        <w:t>Page</w:t>
      </w:r>
      <w:r>
        <w:rPr>
          <w:sz w:val="20"/>
          <w:szCs w:val="20"/>
        </w:rPr>
        <w:t xml:space="preserve"> </w:t>
      </w:r>
      <w:r w:rsidRPr="00897B21">
        <w:rPr>
          <w:sz w:val="20"/>
          <w:szCs w:val="20"/>
        </w:rPr>
        <w:t xml:space="preserve">1 of </w:t>
      </w:r>
      <w:r>
        <w:rPr>
          <w:sz w:val="20"/>
          <w:szCs w:val="20"/>
        </w:rPr>
        <w:t>3</w:t>
      </w:r>
      <w:r>
        <w:br w:type="page"/>
      </w:r>
    </w:p>
    <w:tbl>
      <w:tblPr>
        <w:tblW w:w="10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8640"/>
        <w:gridCol w:w="952"/>
      </w:tblGrid>
      <w:tr w:rsidR="00897B21" w14:paraId="0F3133F7" w14:textId="77777777" w:rsidTr="00897B21">
        <w:trPr>
          <w:cantSplit/>
        </w:trPr>
        <w:tc>
          <w:tcPr>
            <w:tcW w:w="828" w:type="dxa"/>
            <w:tcBorders>
              <w:top w:val="single" w:sz="4" w:space="0" w:color="auto"/>
              <w:left w:val="single" w:sz="12" w:space="0" w:color="auto"/>
              <w:right w:val="single" w:sz="12" w:space="0" w:color="auto"/>
            </w:tcBorders>
            <w:vAlign w:val="center"/>
          </w:tcPr>
          <w:p w14:paraId="37DDC0C7" w14:textId="77777777" w:rsidR="00897B21" w:rsidRDefault="00897B21" w:rsidP="00897B21">
            <w:pPr>
              <w:rPr>
                <w:sz w:val="32"/>
                <w:szCs w:val="32"/>
              </w:rPr>
            </w:pPr>
          </w:p>
        </w:tc>
        <w:tc>
          <w:tcPr>
            <w:tcW w:w="8640" w:type="dxa"/>
            <w:tcBorders>
              <w:top w:val="single" w:sz="4" w:space="0" w:color="auto"/>
              <w:left w:val="single" w:sz="12" w:space="0" w:color="auto"/>
              <w:right w:val="single" w:sz="12" w:space="0" w:color="auto"/>
            </w:tcBorders>
            <w:vAlign w:val="center"/>
          </w:tcPr>
          <w:p w14:paraId="51396E9B" w14:textId="77777777" w:rsidR="00897B21" w:rsidRPr="006B2CCF" w:rsidRDefault="00897B21" w:rsidP="00897B21">
            <w:r>
              <w:t>Toilet facilities (toilet or commode) are allocated for sole use of the client whilst symptoms persist and for 48 hours after symptoms have ceased.</w:t>
            </w:r>
          </w:p>
        </w:tc>
        <w:tc>
          <w:tcPr>
            <w:tcW w:w="952" w:type="dxa"/>
            <w:tcBorders>
              <w:top w:val="single" w:sz="4" w:space="0" w:color="auto"/>
              <w:left w:val="single" w:sz="12" w:space="0" w:color="auto"/>
              <w:right w:val="single" w:sz="12" w:space="0" w:color="auto"/>
            </w:tcBorders>
            <w:vAlign w:val="center"/>
          </w:tcPr>
          <w:p w14:paraId="235501C2" w14:textId="77777777" w:rsidR="00897B21" w:rsidRDefault="00897B21" w:rsidP="00897B21">
            <w:pPr>
              <w:rPr>
                <w:sz w:val="32"/>
                <w:szCs w:val="32"/>
              </w:rPr>
            </w:pPr>
          </w:p>
        </w:tc>
      </w:tr>
      <w:tr w:rsidR="00897B21" w14:paraId="65A0FCA9" w14:textId="77777777" w:rsidTr="00897B21">
        <w:trPr>
          <w:cantSplit/>
        </w:trPr>
        <w:tc>
          <w:tcPr>
            <w:tcW w:w="828" w:type="dxa"/>
            <w:tcBorders>
              <w:top w:val="single" w:sz="4" w:space="0" w:color="auto"/>
              <w:left w:val="single" w:sz="12" w:space="0" w:color="auto"/>
              <w:right w:val="single" w:sz="12" w:space="0" w:color="auto"/>
            </w:tcBorders>
            <w:vAlign w:val="center"/>
          </w:tcPr>
          <w:p w14:paraId="6DA33EF4" w14:textId="77777777" w:rsidR="00897B21" w:rsidRDefault="00897B21" w:rsidP="00897B21">
            <w:pPr>
              <w:rPr>
                <w:sz w:val="32"/>
                <w:szCs w:val="32"/>
              </w:rPr>
            </w:pPr>
          </w:p>
        </w:tc>
        <w:tc>
          <w:tcPr>
            <w:tcW w:w="8640" w:type="dxa"/>
            <w:tcBorders>
              <w:top w:val="single" w:sz="4" w:space="0" w:color="auto"/>
              <w:left w:val="single" w:sz="12" w:space="0" w:color="auto"/>
              <w:right w:val="single" w:sz="12" w:space="0" w:color="auto"/>
            </w:tcBorders>
            <w:vAlign w:val="center"/>
          </w:tcPr>
          <w:p w14:paraId="2AB307A2" w14:textId="77777777" w:rsidR="00897B21" w:rsidRPr="00F77F2D" w:rsidRDefault="00897B21" w:rsidP="00897B21">
            <w:pPr>
              <w:jc w:val="both"/>
            </w:pPr>
            <w:r>
              <w:t>Visitors are restricted to a minimum and advised to wash their hands before leaving, where infection is suspected.</w:t>
            </w:r>
          </w:p>
        </w:tc>
        <w:tc>
          <w:tcPr>
            <w:tcW w:w="952" w:type="dxa"/>
            <w:tcBorders>
              <w:top w:val="single" w:sz="4" w:space="0" w:color="auto"/>
              <w:left w:val="single" w:sz="12" w:space="0" w:color="auto"/>
              <w:right w:val="single" w:sz="12" w:space="0" w:color="auto"/>
            </w:tcBorders>
            <w:vAlign w:val="center"/>
          </w:tcPr>
          <w:p w14:paraId="3138A865" w14:textId="77777777" w:rsidR="00897B21" w:rsidRDefault="00897B21" w:rsidP="00897B21">
            <w:pPr>
              <w:rPr>
                <w:sz w:val="32"/>
                <w:szCs w:val="32"/>
              </w:rPr>
            </w:pPr>
          </w:p>
        </w:tc>
      </w:tr>
      <w:tr w:rsidR="00897B21" w14:paraId="3EA363FC" w14:textId="77777777" w:rsidTr="00897B21">
        <w:trPr>
          <w:cantSplit/>
        </w:trPr>
        <w:tc>
          <w:tcPr>
            <w:tcW w:w="828" w:type="dxa"/>
            <w:tcBorders>
              <w:top w:val="single" w:sz="4" w:space="0" w:color="auto"/>
              <w:left w:val="single" w:sz="12" w:space="0" w:color="auto"/>
              <w:right w:val="single" w:sz="12" w:space="0" w:color="auto"/>
            </w:tcBorders>
            <w:vAlign w:val="center"/>
          </w:tcPr>
          <w:p w14:paraId="6C09D4A8" w14:textId="77777777" w:rsidR="00897B21" w:rsidRDefault="00897B21" w:rsidP="00897B21">
            <w:pPr>
              <w:rPr>
                <w:sz w:val="32"/>
                <w:szCs w:val="32"/>
              </w:rPr>
            </w:pPr>
          </w:p>
        </w:tc>
        <w:tc>
          <w:tcPr>
            <w:tcW w:w="8640" w:type="dxa"/>
            <w:tcBorders>
              <w:top w:val="single" w:sz="4" w:space="0" w:color="auto"/>
              <w:left w:val="single" w:sz="12" w:space="0" w:color="auto"/>
              <w:right w:val="single" w:sz="12" w:space="0" w:color="auto"/>
            </w:tcBorders>
            <w:vAlign w:val="center"/>
          </w:tcPr>
          <w:p w14:paraId="50301523" w14:textId="1DF16C9C" w:rsidR="00897B21" w:rsidRPr="006B2CCF" w:rsidRDefault="00897B21" w:rsidP="00897B21">
            <w:r>
              <w:t xml:space="preserve">There is sufficient provision of appropriate PPE (Personal Protective Equipment) </w:t>
            </w:r>
            <w:r w:rsidR="00290C35">
              <w:t>e.g.</w:t>
            </w:r>
            <w:r>
              <w:t xml:space="preserve"> gloves, aprons.</w:t>
            </w:r>
          </w:p>
        </w:tc>
        <w:tc>
          <w:tcPr>
            <w:tcW w:w="952" w:type="dxa"/>
            <w:tcBorders>
              <w:top w:val="single" w:sz="4" w:space="0" w:color="auto"/>
              <w:left w:val="single" w:sz="12" w:space="0" w:color="auto"/>
              <w:right w:val="single" w:sz="12" w:space="0" w:color="auto"/>
            </w:tcBorders>
            <w:vAlign w:val="center"/>
          </w:tcPr>
          <w:p w14:paraId="5FA7ACF7" w14:textId="77777777" w:rsidR="00897B21" w:rsidRDefault="00897B21" w:rsidP="00897B21">
            <w:pPr>
              <w:rPr>
                <w:sz w:val="32"/>
                <w:szCs w:val="32"/>
              </w:rPr>
            </w:pPr>
          </w:p>
        </w:tc>
      </w:tr>
      <w:tr w:rsidR="00897B21" w14:paraId="414F1D2F" w14:textId="77777777" w:rsidTr="00897B21">
        <w:trPr>
          <w:cantSplit/>
        </w:trPr>
        <w:tc>
          <w:tcPr>
            <w:tcW w:w="828" w:type="dxa"/>
            <w:tcBorders>
              <w:top w:val="single" w:sz="4" w:space="0" w:color="auto"/>
              <w:left w:val="single" w:sz="12" w:space="0" w:color="auto"/>
              <w:right w:val="single" w:sz="12" w:space="0" w:color="auto"/>
            </w:tcBorders>
            <w:vAlign w:val="center"/>
          </w:tcPr>
          <w:p w14:paraId="1D3F95BD" w14:textId="77777777" w:rsidR="00897B21" w:rsidRDefault="00897B21" w:rsidP="00897B21">
            <w:pPr>
              <w:rPr>
                <w:sz w:val="32"/>
                <w:szCs w:val="32"/>
              </w:rPr>
            </w:pPr>
          </w:p>
        </w:tc>
        <w:tc>
          <w:tcPr>
            <w:tcW w:w="8640" w:type="dxa"/>
            <w:tcBorders>
              <w:top w:val="single" w:sz="4" w:space="0" w:color="auto"/>
              <w:left w:val="single" w:sz="12" w:space="0" w:color="auto"/>
              <w:right w:val="single" w:sz="12" w:space="0" w:color="auto"/>
            </w:tcBorders>
            <w:vAlign w:val="center"/>
          </w:tcPr>
          <w:p w14:paraId="2B60294F" w14:textId="77777777" w:rsidR="00897B21" w:rsidRPr="006B2CCF" w:rsidRDefault="00897B21" w:rsidP="00897B21">
            <w:r>
              <w:t xml:space="preserve">Gloves / aprons to be removed in the area of use and disposed of appropriately in _______________ </w:t>
            </w:r>
            <w:r w:rsidRPr="00F77F2D">
              <w:rPr>
                <w:i/>
                <w:sz w:val="20"/>
                <w:szCs w:val="20"/>
              </w:rPr>
              <w:t>(please state)</w:t>
            </w:r>
          </w:p>
        </w:tc>
        <w:tc>
          <w:tcPr>
            <w:tcW w:w="952" w:type="dxa"/>
            <w:tcBorders>
              <w:top w:val="single" w:sz="4" w:space="0" w:color="auto"/>
              <w:left w:val="single" w:sz="12" w:space="0" w:color="auto"/>
              <w:right w:val="single" w:sz="12" w:space="0" w:color="auto"/>
            </w:tcBorders>
            <w:vAlign w:val="center"/>
          </w:tcPr>
          <w:p w14:paraId="231D97A3" w14:textId="77777777" w:rsidR="00897B21" w:rsidRDefault="00897B21" w:rsidP="00897B21">
            <w:pPr>
              <w:rPr>
                <w:sz w:val="32"/>
                <w:szCs w:val="32"/>
              </w:rPr>
            </w:pPr>
          </w:p>
        </w:tc>
      </w:tr>
      <w:tr w:rsidR="00897B21" w14:paraId="328C0F25" w14:textId="77777777" w:rsidTr="00897B21">
        <w:trPr>
          <w:cantSplit/>
        </w:trPr>
        <w:tc>
          <w:tcPr>
            <w:tcW w:w="828" w:type="dxa"/>
            <w:tcBorders>
              <w:top w:val="single" w:sz="4" w:space="0" w:color="auto"/>
              <w:left w:val="single" w:sz="12" w:space="0" w:color="auto"/>
              <w:right w:val="single" w:sz="12" w:space="0" w:color="auto"/>
            </w:tcBorders>
            <w:vAlign w:val="center"/>
          </w:tcPr>
          <w:p w14:paraId="131F6D2B" w14:textId="77777777" w:rsidR="00897B21" w:rsidRDefault="00897B21" w:rsidP="00897B21">
            <w:pPr>
              <w:rPr>
                <w:sz w:val="32"/>
                <w:szCs w:val="32"/>
              </w:rPr>
            </w:pPr>
          </w:p>
        </w:tc>
        <w:tc>
          <w:tcPr>
            <w:tcW w:w="8640" w:type="dxa"/>
            <w:tcBorders>
              <w:top w:val="single" w:sz="4" w:space="0" w:color="auto"/>
              <w:left w:val="single" w:sz="12" w:space="0" w:color="auto"/>
              <w:right w:val="single" w:sz="12" w:space="0" w:color="auto"/>
            </w:tcBorders>
            <w:vAlign w:val="center"/>
          </w:tcPr>
          <w:p w14:paraId="37ABBCF9" w14:textId="25AF0C35" w:rsidR="00897B21" w:rsidRPr="006B2CCF" w:rsidRDefault="00897B21" w:rsidP="00897B21">
            <w:r>
              <w:t xml:space="preserve">Soiled linen / cloths to have minimum handling and disposed of in appropriate collection bags immediately </w:t>
            </w:r>
            <w:r w:rsidR="00290C35" w:rsidRPr="00F77F2D">
              <w:rPr>
                <w:i/>
                <w:sz w:val="20"/>
                <w:szCs w:val="20"/>
              </w:rPr>
              <w:t>e</w:t>
            </w:r>
            <w:r w:rsidR="00290C35">
              <w:rPr>
                <w:i/>
                <w:sz w:val="20"/>
                <w:szCs w:val="20"/>
              </w:rPr>
              <w:t>.</w:t>
            </w:r>
            <w:r w:rsidR="00290C35" w:rsidRPr="00F77F2D">
              <w:rPr>
                <w:i/>
                <w:sz w:val="20"/>
                <w:szCs w:val="20"/>
              </w:rPr>
              <w:t>g.</w:t>
            </w:r>
            <w:r w:rsidRPr="00F77F2D">
              <w:rPr>
                <w:i/>
                <w:sz w:val="20"/>
                <w:szCs w:val="20"/>
              </w:rPr>
              <w:t xml:space="preserve"> red dissolvable bags or according to local laundry policy.</w:t>
            </w:r>
          </w:p>
        </w:tc>
        <w:tc>
          <w:tcPr>
            <w:tcW w:w="952" w:type="dxa"/>
            <w:tcBorders>
              <w:top w:val="single" w:sz="4" w:space="0" w:color="auto"/>
              <w:left w:val="single" w:sz="12" w:space="0" w:color="auto"/>
              <w:right w:val="single" w:sz="12" w:space="0" w:color="auto"/>
            </w:tcBorders>
            <w:vAlign w:val="center"/>
          </w:tcPr>
          <w:p w14:paraId="527D78B1" w14:textId="77777777" w:rsidR="00897B21" w:rsidRPr="00897B21" w:rsidRDefault="00897B21" w:rsidP="00897B21">
            <w:pPr>
              <w:rPr>
                <w:sz w:val="20"/>
                <w:szCs w:val="20"/>
              </w:rPr>
            </w:pPr>
          </w:p>
        </w:tc>
      </w:tr>
      <w:tr w:rsidR="00897B21" w14:paraId="1ED2A673" w14:textId="77777777" w:rsidTr="00897B21">
        <w:trPr>
          <w:cantSplit/>
        </w:trPr>
        <w:tc>
          <w:tcPr>
            <w:tcW w:w="828" w:type="dxa"/>
            <w:tcBorders>
              <w:top w:val="single" w:sz="4" w:space="0" w:color="auto"/>
              <w:left w:val="single" w:sz="12" w:space="0" w:color="auto"/>
              <w:right w:val="single" w:sz="12" w:space="0" w:color="auto"/>
            </w:tcBorders>
            <w:vAlign w:val="center"/>
          </w:tcPr>
          <w:p w14:paraId="422DC70C" w14:textId="77777777" w:rsidR="00897B21" w:rsidRDefault="000F07EB" w:rsidP="00897B21">
            <w:pPr>
              <w:rPr>
                <w:sz w:val="32"/>
                <w:szCs w:val="32"/>
              </w:rPr>
            </w:pPr>
            <w:r>
              <w:tab/>
            </w:r>
          </w:p>
        </w:tc>
        <w:tc>
          <w:tcPr>
            <w:tcW w:w="8640" w:type="dxa"/>
            <w:tcBorders>
              <w:top w:val="single" w:sz="4" w:space="0" w:color="auto"/>
              <w:left w:val="single" w:sz="12" w:space="0" w:color="auto"/>
              <w:right w:val="single" w:sz="12" w:space="0" w:color="auto"/>
            </w:tcBorders>
            <w:vAlign w:val="center"/>
          </w:tcPr>
          <w:p w14:paraId="7139F192" w14:textId="77777777" w:rsidR="00897B21" w:rsidRPr="006B2CCF" w:rsidRDefault="00897B21" w:rsidP="00897B21">
            <w:r>
              <w:t>Commence a stool chart which records frequency, appearance and any other abnormalities.  Test for occult blood if appropriate.</w:t>
            </w:r>
          </w:p>
        </w:tc>
        <w:tc>
          <w:tcPr>
            <w:tcW w:w="952" w:type="dxa"/>
            <w:tcBorders>
              <w:top w:val="single" w:sz="4" w:space="0" w:color="auto"/>
              <w:left w:val="single" w:sz="12" w:space="0" w:color="auto"/>
              <w:right w:val="single" w:sz="12" w:space="0" w:color="auto"/>
            </w:tcBorders>
            <w:vAlign w:val="center"/>
          </w:tcPr>
          <w:p w14:paraId="56F5628D" w14:textId="77777777" w:rsidR="00897B21" w:rsidRDefault="00897B21" w:rsidP="00897B21">
            <w:pPr>
              <w:rPr>
                <w:sz w:val="32"/>
                <w:szCs w:val="32"/>
              </w:rPr>
            </w:pPr>
          </w:p>
        </w:tc>
      </w:tr>
      <w:tr w:rsidR="00897B21" w14:paraId="2FFC9E5E" w14:textId="77777777" w:rsidTr="00897B21">
        <w:trPr>
          <w:cantSplit/>
        </w:trPr>
        <w:tc>
          <w:tcPr>
            <w:tcW w:w="828" w:type="dxa"/>
            <w:tcBorders>
              <w:top w:val="single" w:sz="4" w:space="0" w:color="auto"/>
              <w:left w:val="single" w:sz="12" w:space="0" w:color="auto"/>
              <w:right w:val="single" w:sz="12" w:space="0" w:color="auto"/>
            </w:tcBorders>
            <w:vAlign w:val="center"/>
          </w:tcPr>
          <w:p w14:paraId="12483A7C" w14:textId="77777777" w:rsidR="00897B21" w:rsidRDefault="00897B21" w:rsidP="00897B21">
            <w:pPr>
              <w:rPr>
                <w:sz w:val="32"/>
                <w:szCs w:val="32"/>
              </w:rPr>
            </w:pPr>
          </w:p>
        </w:tc>
        <w:tc>
          <w:tcPr>
            <w:tcW w:w="8640" w:type="dxa"/>
            <w:tcBorders>
              <w:top w:val="single" w:sz="4" w:space="0" w:color="auto"/>
              <w:left w:val="single" w:sz="12" w:space="0" w:color="auto"/>
              <w:right w:val="single" w:sz="12" w:space="0" w:color="auto"/>
            </w:tcBorders>
            <w:vAlign w:val="center"/>
          </w:tcPr>
          <w:p w14:paraId="77F85D11" w14:textId="77777777" w:rsidR="00897B21" w:rsidRPr="006B2CCF" w:rsidRDefault="00897B21" w:rsidP="00897B21">
            <w:r>
              <w:t>Commence a fluid chart if appropriate.</w:t>
            </w:r>
          </w:p>
        </w:tc>
        <w:tc>
          <w:tcPr>
            <w:tcW w:w="952" w:type="dxa"/>
            <w:tcBorders>
              <w:top w:val="single" w:sz="4" w:space="0" w:color="auto"/>
              <w:left w:val="single" w:sz="12" w:space="0" w:color="auto"/>
              <w:right w:val="single" w:sz="12" w:space="0" w:color="auto"/>
            </w:tcBorders>
            <w:vAlign w:val="center"/>
          </w:tcPr>
          <w:p w14:paraId="0E1753F5" w14:textId="77777777" w:rsidR="00897B21" w:rsidRDefault="00897B21" w:rsidP="00897B21">
            <w:pPr>
              <w:rPr>
                <w:sz w:val="32"/>
                <w:szCs w:val="32"/>
              </w:rPr>
            </w:pPr>
          </w:p>
        </w:tc>
      </w:tr>
      <w:tr w:rsidR="00897B21" w14:paraId="0653EBDD" w14:textId="77777777" w:rsidTr="00897B21">
        <w:trPr>
          <w:cantSplit/>
        </w:trPr>
        <w:tc>
          <w:tcPr>
            <w:tcW w:w="828" w:type="dxa"/>
            <w:tcBorders>
              <w:top w:val="single" w:sz="4" w:space="0" w:color="auto"/>
              <w:left w:val="single" w:sz="12" w:space="0" w:color="auto"/>
              <w:right w:val="single" w:sz="12" w:space="0" w:color="auto"/>
            </w:tcBorders>
            <w:vAlign w:val="center"/>
          </w:tcPr>
          <w:p w14:paraId="0954571D" w14:textId="77777777" w:rsidR="00897B21" w:rsidRDefault="00897B21" w:rsidP="00897B21">
            <w:pPr>
              <w:rPr>
                <w:sz w:val="32"/>
                <w:szCs w:val="32"/>
              </w:rPr>
            </w:pPr>
          </w:p>
        </w:tc>
        <w:tc>
          <w:tcPr>
            <w:tcW w:w="8640" w:type="dxa"/>
            <w:tcBorders>
              <w:top w:val="single" w:sz="4" w:space="0" w:color="auto"/>
              <w:left w:val="single" w:sz="12" w:space="0" w:color="auto"/>
              <w:right w:val="single" w:sz="12" w:space="0" w:color="auto"/>
            </w:tcBorders>
            <w:vAlign w:val="center"/>
          </w:tcPr>
          <w:p w14:paraId="039EBAA5" w14:textId="529FC14B" w:rsidR="00897B21" w:rsidRPr="00715E45" w:rsidRDefault="00897B21" w:rsidP="00897B21">
            <w:pPr>
              <w:jc w:val="both"/>
              <w:rPr>
                <w:i/>
                <w:sz w:val="20"/>
                <w:szCs w:val="20"/>
              </w:rPr>
            </w:pPr>
            <w:r>
              <w:t xml:space="preserve">Dietary modifications are implemented if appropriate </w:t>
            </w:r>
            <w:r w:rsidR="00290C35" w:rsidRPr="00715E45">
              <w:rPr>
                <w:i/>
                <w:sz w:val="20"/>
                <w:szCs w:val="20"/>
              </w:rPr>
              <w:t>e.g.</w:t>
            </w:r>
            <w:r w:rsidRPr="00715E45">
              <w:rPr>
                <w:i/>
                <w:sz w:val="20"/>
                <w:szCs w:val="20"/>
              </w:rPr>
              <w:t xml:space="preserve"> light diet or fluids only.</w:t>
            </w:r>
          </w:p>
          <w:p w14:paraId="7B6B0DE0" w14:textId="77777777" w:rsidR="00897B21" w:rsidRPr="006B2CCF" w:rsidRDefault="00897B21" w:rsidP="00897B21">
            <w:r>
              <w:t>Please state ___________________________</w:t>
            </w:r>
          </w:p>
        </w:tc>
        <w:tc>
          <w:tcPr>
            <w:tcW w:w="952" w:type="dxa"/>
            <w:tcBorders>
              <w:top w:val="single" w:sz="4" w:space="0" w:color="auto"/>
              <w:left w:val="single" w:sz="12" w:space="0" w:color="auto"/>
              <w:right w:val="single" w:sz="12" w:space="0" w:color="auto"/>
            </w:tcBorders>
            <w:vAlign w:val="center"/>
          </w:tcPr>
          <w:p w14:paraId="55004495" w14:textId="77777777" w:rsidR="00897B21" w:rsidRDefault="00897B21" w:rsidP="00897B21">
            <w:pPr>
              <w:rPr>
                <w:sz w:val="32"/>
                <w:szCs w:val="32"/>
              </w:rPr>
            </w:pPr>
          </w:p>
        </w:tc>
      </w:tr>
      <w:tr w:rsidR="00897B21" w14:paraId="70A99EDF" w14:textId="77777777" w:rsidTr="00897B21">
        <w:trPr>
          <w:cantSplit/>
        </w:trPr>
        <w:tc>
          <w:tcPr>
            <w:tcW w:w="828" w:type="dxa"/>
            <w:tcBorders>
              <w:top w:val="single" w:sz="4" w:space="0" w:color="auto"/>
              <w:left w:val="single" w:sz="12" w:space="0" w:color="auto"/>
              <w:right w:val="single" w:sz="12" w:space="0" w:color="auto"/>
            </w:tcBorders>
            <w:vAlign w:val="center"/>
          </w:tcPr>
          <w:p w14:paraId="5C8C27B1" w14:textId="77777777" w:rsidR="00897B21" w:rsidRDefault="00897B21" w:rsidP="00897B21">
            <w:pPr>
              <w:rPr>
                <w:sz w:val="32"/>
                <w:szCs w:val="32"/>
              </w:rPr>
            </w:pPr>
          </w:p>
        </w:tc>
        <w:tc>
          <w:tcPr>
            <w:tcW w:w="8640" w:type="dxa"/>
            <w:tcBorders>
              <w:top w:val="single" w:sz="4" w:space="0" w:color="auto"/>
              <w:left w:val="single" w:sz="12" w:space="0" w:color="auto"/>
              <w:right w:val="single" w:sz="12" w:space="0" w:color="auto"/>
            </w:tcBorders>
            <w:vAlign w:val="center"/>
          </w:tcPr>
          <w:p w14:paraId="07DBAA2A" w14:textId="00BE7015" w:rsidR="00897B21" w:rsidRPr="00715E45" w:rsidRDefault="00897B21" w:rsidP="00897B21">
            <w:pPr>
              <w:jc w:val="both"/>
              <w:rPr>
                <w:i/>
                <w:sz w:val="20"/>
                <w:szCs w:val="20"/>
              </w:rPr>
            </w:pPr>
            <w:r>
              <w:t xml:space="preserve">If dehydration is diagnosed / suspected, appropriate fluid and electrolyte replacement is commenced </w:t>
            </w:r>
            <w:r w:rsidR="00290C35">
              <w:t>e.g.</w:t>
            </w:r>
            <w:r>
              <w:t xml:space="preserve"> Dyoralyte can be prescribed </w:t>
            </w:r>
            <w:r w:rsidRPr="00715E45">
              <w:rPr>
                <w:i/>
                <w:sz w:val="20"/>
                <w:szCs w:val="20"/>
              </w:rPr>
              <w:t>(treatment in hospital should be considered as a last resort if the dehydration cannot be treated conservatively</w:t>
            </w:r>
            <w:r>
              <w:rPr>
                <w:i/>
                <w:sz w:val="20"/>
                <w:szCs w:val="20"/>
              </w:rPr>
              <w:t>.  Discuss with GP</w:t>
            </w:r>
            <w:r w:rsidRPr="00715E45">
              <w:rPr>
                <w:i/>
                <w:sz w:val="20"/>
                <w:szCs w:val="20"/>
              </w:rPr>
              <w:t>).</w:t>
            </w:r>
          </w:p>
        </w:tc>
        <w:tc>
          <w:tcPr>
            <w:tcW w:w="952" w:type="dxa"/>
            <w:tcBorders>
              <w:top w:val="single" w:sz="4" w:space="0" w:color="auto"/>
              <w:left w:val="single" w:sz="12" w:space="0" w:color="auto"/>
              <w:right w:val="single" w:sz="12" w:space="0" w:color="auto"/>
            </w:tcBorders>
            <w:vAlign w:val="center"/>
          </w:tcPr>
          <w:p w14:paraId="111BC036" w14:textId="77777777" w:rsidR="00897B21" w:rsidRDefault="00897B21" w:rsidP="00897B21">
            <w:pPr>
              <w:rPr>
                <w:sz w:val="32"/>
                <w:szCs w:val="32"/>
              </w:rPr>
            </w:pPr>
          </w:p>
        </w:tc>
      </w:tr>
      <w:tr w:rsidR="00897B21" w14:paraId="332072A4" w14:textId="77777777" w:rsidTr="00897B21">
        <w:trPr>
          <w:cantSplit/>
        </w:trPr>
        <w:tc>
          <w:tcPr>
            <w:tcW w:w="828" w:type="dxa"/>
            <w:tcBorders>
              <w:top w:val="single" w:sz="4" w:space="0" w:color="auto"/>
              <w:left w:val="single" w:sz="12" w:space="0" w:color="auto"/>
              <w:right w:val="single" w:sz="12" w:space="0" w:color="auto"/>
            </w:tcBorders>
            <w:vAlign w:val="center"/>
          </w:tcPr>
          <w:p w14:paraId="3640C740" w14:textId="77777777" w:rsidR="00897B21" w:rsidRDefault="00897B21" w:rsidP="00897B21">
            <w:pPr>
              <w:rPr>
                <w:sz w:val="32"/>
                <w:szCs w:val="32"/>
              </w:rPr>
            </w:pPr>
          </w:p>
        </w:tc>
        <w:tc>
          <w:tcPr>
            <w:tcW w:w="8640" w:type="dxa"/>
            <w:tcBorders>
              <w:top w:val="single" w:sz="4" w:space="0" w:color="auto"/>
              <w:left w:val="single" w:sz="12" w:space="0" w:color="auto"/>
              <w:right w:val="single" w:sz="12" w:space="0" w:color="auto"/>
            </w:tcBorders>
            <w:vAlign w:val="center"/>
          </w:tcPr>
          <w:p w14:paraId="6E28AE00" w14:textId="77777777" w:rsidR="00897B21" w:rsidRPr="006B2CCF" w:rsidRDefault="00897B21" w:rsidP="00897B21">
            <w:r>
              <w:t>Regular skin assessment must be maintained as there is increased risk of skin breakdown.  Use warm water, mild soap emollient creams to gently cleanse the skin, especially around the perianal area, after every bowel action.  Use appropriate incontinence pads if required.</w:t>
            </w:r>
          </w:p>
        </w:tc>
        <w:tc>
          <w:tcPr>
            <w:tcW w:w="952" w:type="dxa"/>
            <w:tcBorders>
              <w:top w:val="single" w:sz="4" w:space="0" w:color="auto"/>
              <w:left w:val="single" w:sz="12" w:space="0" w:color="auto"/>
              <w:right w:val="single" w:sz="12" w:space="0" w:color="auto"/>
            </w:tcBorders>
            <w:vAlign w:val="center"/>
          </w:tcPr>
          <w:p w14:paraId="29A82858" w14:textId="77777777" w:rsidR="00897B21" w:rsidRDefault="00897B21" w:rsidP="00897B21">
            <w:pPr>
              <w:rPr>
                <w:sz w:val="32"/>
                <w:szCs w:val="32"/>
              </w:rPr>
            </w:pPr>
          </w:p>
        </w:tc>
      </w:tr>
      <w:tr w:rsidR="00897B21" w14:paraId="3C9A8810" w14:textId="77777777" w:rsidTr="00897B21">
        <w:trPr>
          <w:cantSplit/>
        </w:trPr>
        <w:tc>
          <w:tcPr>
            <w:tcW w:w="828" w:type="dxa"/>
            <w:tcBorders>
              <w:top w:val="single" w:sz="4" w:space="0" w:color="auto"/>
              <w:left w:val="single" w:sz="12" w:space="0" w:color="auto"/>
              <w:right w:val="single" w:sz="12" w:space="0" w:color="auto"/>
            </w:tcBorders>
            <w:vAlign w:val="center"/>
          </w:tcPr>
          <w:p w14:paraId="7EDAB9AB" w14:textId="77777777" w:rsidR="00897B21" w:rsidRDefault="00897B21" w:rsidP="00897B21">
            <w:pPr>
              <w:rPr>
                <w:sz w:val="32"/>
                <w:szCs w:val="32"/>
              </w:rPr>
            </w:pPr>
          </w:p>
        </w:tc>
        <w:tc>
          <w:tcPr>
            <w:tcW w:w="8640" w:type="dxa"/>
            <w:tcBorders>
              <w:top w:val="single" w:sz="4" w:space="0" w:color="auto"/>
              <w:left w:val="single" w:sz="12" w:space="0" w:color="auto"/>
              <w:right w:val="single" w:sz="12" w:space="0" w:color="auto"/>
            </w:tcBorders>
            <w:vAlign w:val="center"/>
          </w:tcPr>
          <w:p w14:paraId="2811C8E3" w14:textId="77777777" w:rsidR="00897B21" w:rsidRPr="006B2CCF" w:rsidRDefault="00897B21" w:rsidP="00897B21">
            <w:r>
              <w:t xml:space="preserve">Skin protection barriers should be considered </w:t>
            </w:r>
            <w:r w:rsidRPr="00715E45">
              <w:rPr>
                <w:i/>
                <w:sz w:val="20"/>
                <w:szCs w:val="20"/>
              </w:rPr>
              <w:t>(e.g. Cavil</w:t>
            </w:r>
            <w:r>
              <w:rPr>
                <w:i/>
                <w:sz w:val="20"/>
                <w:szCs w:val="20"/>
              </w:rPr>
              <w:t>o</w:t>
            </w:r>
            <w:r w:rsidRPr="00715E45">
              <w:rPr>
                <w:i/>
                <w:sz w:val="20"/>
                <w:szCs w:val="20"/>
              </w:rPr>
              <w:t>n cream)</w:t>
            </w:r>
          </w:p>
        </w:tc>
        <w:tc>
          <w:tcPr>
            <w:tcW w:w="952" w:type="dxa"/>
            <w:tcBorders>
              <w:top w:val="single" w:sz="4" w:space="0" w:color="auto"/>
              <w:left w:val="single" w:sz="12" w:space="0" w:color="auto"/>
              <w:right w:val="single" w:sz="12" w:space="0" w:color="auto"/>
            </w:tcBorders>
            <w:vAlign w:val="center"/>
          </w:tcPr>
          <w:p w14:paraId="4D54785E" w14:textId="77777777" w:rsidR="00897B21" w:rsidRDefault="00897B21" w:rsidP="00897B21">
            <w:pPr>
              <w:rPr>
                <w:sz w:val="32"/>
                <w:szCs w:val="32"/>
              </w:rPr>
            </w:pPr>
          </w:p>
        </w:tc>
      </w:tr>
      <w:tr w:rsidR="00897B21" w14:paraId="03F4F69F" w14:textId="77777777" w:rsidTr="00897B21">
        <w:trPr>
          <w:cantSplit/>
        </w:trPr>
        <w:tc>
          <w:tcPr>
            <w:tcW w:w="828" w:type="dxa"/>
            <w:tcBorders>
              <w:top w:val="single" w:sz="4" w:space="0" w:color="auto"/>
              <w:left w:val="single" w:sz="12" w:space="0" w:color="auto"/>
              <w:right w:val="single" w:sz="12" w:space="0" w:color="auto"/>
            </w:tcBorders>
            <w:vAlign w:val="center"/>
          </w:tcPr>
          <w:p w14:paraId="0F62A675" w14:textId="77777777" w:rsidR="00897B21" w:rsidRDefault="00897B21" w:rsidP="00897B21">
            <w:pPr>
              <w:rPr>
                <w:sz w:val="32"/>
                <w:szCs w:val="32"/>
              </w:rPr>
            </w:pPr>
          </w:p>
        </w:tc>
        <w:tc>
          <w:tcPr>
            <w:tcW w:w="8640" w:type="dxa"/>
            <w:tcBorders>
              <w:top w:val="single" w:sz="4" w:space="0" w:color="auto"/>
              <w:left w:val="single" w:sz="12" w:space="0" w:color="auto"/>
              <w:right w:val="single" w:sz="12" w:space="0" w:color="auto"/>
            </w:tcBorders>
            <w:vAlign w:val="center"/>
          </w:tcPr>
          <w:p w14:paraId="56988568" w14:textId="77777777" w:rsidR="00897B21" w:rsidRPr="006B2CCF" w:rsidRDefault="00897B21" w:rsidP="00897B21">
            <w:r>
              <w:t>Crockery / cutlery is washed in the dishwasher at 65°c +, must not be washed by hand.</w:t>
            </w:r>
          </w:p>
        </w:tc>
        <w:tc>
          <w:tcPr>
            <w:tcW w:w="952" w:type="dxa"/>
            <w:tcBorders>
              <w:top w:val="single" w:sz="4" w:space="0" w:color="auto"/>
              <w:left w:val="single" w:sz="12" w:space="0" w:color="auto"/>
              <w:right w:val="single" w:sz="12" w:space="0" w:color="auto"/>
            </w:tcBorders>
            <w:vAlign w:val="center"/>
          </w:tcPr>
          <w:p w14:paraId="3442DBBF" w14:textId="77777777" w:rsidR="00897B21" w:rsidRDefault="00897B21" w:rsidP="00897B21">
            <w:pPr>
              <w:rPr>
                <w:sz w:val="32"/>
                <w:szCs w:val="32"/>
              </w:rPr>
            </w:pPr>
          </w:p>
        </w:tc>
      </w:tr>
      <w:tr w:rsidR="00897B21" w14:paraId="7049A855" w14:textId="77777777" w:rsidTr="00897B21">
        <w:trPr>
          <w:cantSplit/>
        </w:trPr>
        <w:tc>
          <w:tcPr>
            <w:tcW w:w="828" w:type="dxa"/>
            <w:tcBorders>
              <w:top w:val="single" w:sz="4" w:space="0" w:color="auto"/>
              <w:left w:val="single" w:sz="12" w:space="0" w:color="auto"/>
              <w:right w:val="single" w:sz="12" w:space="0" w:color="auto"/>
            </w:tcBorders>
            <w:vAlign w:val="center"/>
          </w:tcPr>
          <w:p w14:paraId="67A5E922" w14:textId="77777777" w:rsidR="00897B21" w:rsidRDefault="00897B21" w:rsidP="00897B21">
            <w:pPr>
              <w:rPr>
                <w:sz w:val="32"/>
                <w:szCs w:val="32"/>
              </w:rPr>
            </w:pPr>
          </w:p>
        </w:tc>
        <w:tc>
          <w:tcPr>
            <w:tcW w:w="8640" w:type="dxa"/>
            <w:tcBorders>
              <w:top w:val="single" w:sz="4" w:space="0" w:color="auto"/>
              <w:left w:val="single" w:sz="12" w:space="0" w:color="auto"/>
              <w:right w:val="single" w:sz="12" w:space="0" w:color="auto"/>
            </w:tcBorders>
            <w:vAlign w:val="center"/>
          </w:tcPr>
          <w:p w14:paraId="62EDA01B" w14:textId="77777777" w:rsidR="00897B21" w:rsidRPr="002C0D4D" w:rsidRDefault="00897B21" w:rsidP="00897B21">
            <w:pPr>
              <w:rPr>
                <w:b/>
              </w:rPr>
            </w:pPr>
            <w:r w:rsidRPr="002C0D4D">
              <w:rPr>
                <w:b/>
              </w:rPr>
              <w:t>Other:</w:t>
            </w:r>
          </w:p>
        </w:tc>
        <w:tc>
          <w:tcPr>
            <w:tcW w:w="952" w:type="dxa"/>
            <w:tcBorders>
              <w:top w:val="single" w:sz="4" w:space="0" w:color="auto"/>
              <w:left w:val="single" w:sz="12" w:space="0" w:color="auto"/>
              <w:right w:val="single" w:sz="12" w:space="0" w:color="auto"/>
            </w:tcBorders>
            <w:vAlign w:val="center"/>
          </w:tcPr>
          <w:p w14:paraId="51241515" w14:textId="77777777" w:rsidR="00897B21" w:rsidRDefault="00897B21" w:rsidP="00897B21">
            <w:pPr>
              <w:rPr>
                <w:sz w:val="32"/>
                <w:szCs w:val="32"/>
              </w:rPr>
            </w:pPr>
          </w:p>
        </w:tc>
      </w:tr>
      <w:tr w:rsidR="00897B21" w14:paraId="1D3F584E" w14:textId="77777777" w:rsidTr="00897B21">
        <w:trPr>
          <w:cantSplit/>
        </w:trPr>
        <w:tc>
          <w:tcPr>
            <w:tcW w:w="828" w:type="dxa"/>
            <w:tcBorders>
              <w:top w:val="single" w:sz="4" w:space="0" w:color="auto"/>
              <w:left w:val="single" w:sz="12" w:space="0" w:color="auto"/>
              <w:right w:val="single" w:sz="12" w:space="0" w:color="auto"/>
            </w:tcBorders>
            <w:vAlign w:val="center"/>
          </w:tcPr>
          <w:p w14:paraId="54CBBFAF" w14:textId="77777777" w:rsidR="00897B21" w:rsidRDefault="00897B21" w:rsidP="00897B21">
            <w:pPr>
              <w:rPr>
                <w:sz w:val="32"/>
                <w:szCs w:val="32"/>
              </w:rPr>
            </w:pPr>
          </w:p>
        </w:tc>
        <w:tc>
          <w:tcPr>
            <w:tcW w:w="8640" w:type="dxa"/>
            <w:tcBorders>
              <w:top w:val="single" w:sz="4" w:space="0" w:color="auto"/>
              <w:left w:val="single" w:sz="12" w:space="0" w:color="auto"/>
              <w:right w:val="single" w:sz="12" w:space="0" w:color="auto"/>
            </w:tcBorders>
            <w:vAlign w:val="center"/>
          </w:tcPr>
          <w:p w14:paraId="278591B0" w14:textId="77777777" w:rsidR="00897B21" w:rsidRPr="006B2CCF" w:rsidRDefault="00897B21" w:rsidP="00897B21"/>
        </w:tc>
        <w:tc>
          <w:tcPr>
            <w:tcW w:w="952" w:type="dxa"/>
            <w:tcBorders>
              <w:top w:val="single" w:sz="4" w:space="0" w:color="auto"/>
              <w:left w:val="single" w:sz="12" w:space="0" w:color="auto"/>
              <w:right w:val="single" w:sz="12" w:space="0" w:color="auto"/>
            </w:tcBorders>
            <w:vAlign w:val="center"/>
          </w:tcPr>
          <w:p w14:paraId="4A32E31B" w14:textId="77777777" w:rsidR="00897B21" w:rsidRDefault="00897B21" w:rsidP="00897B21">
            <w:pPr>
              <w:rPr>
                <w:sz w:val="32"/>
                <w:szCs w:val="32"/>
              </w:rPr>
            </w:pPr>
          </w:p>
        </w:tc>
      </w:tr>
      <w:tr w:rsidR="00897B21" w14:paraId="76A4F0F7" w14:textId="77777777" w:rsidTr="00897B21">
        <w:trPr>
          <w:cantSplit/>
        </w:trPr>
        <w:tc>
          <w:tcPr>
            <w:tcW w:w="828" w:type="dxa"/>
            <w:tcBorders>
              <w:top w:val="single" w:sz="4" w:space="0" w:color="auto"/>
              <w:left w:val="single" w:sz="12" w:space="0" w:color="auto"/>
              <w:right w:val="single" w:sz="12" w:space="0" w:color="auto"/>
            </w:tcBorders>
            <w:vAlign w:val="center"/>
          </w:tcPr>
          <w:p w14:paraId="222B657B" w14:textId="77777777" w:rsidR="00897B21" w:rsidRDefault="00897B21" w:rsidP="00897B21">
            <w:pPr>
              <w:rPr>
                <w:sz w:val="32"/>
                <w:szCs w:val="32"/>
              </w:rPr>
            </w:pPr>
          </w:p>
        </w:tc>
        <w:tc>
          <w:tcPr>
            <w:tcW w:w="8640" w:type="dxa"/>
            <w:tcBorders>
              <w:top w:val="single" w:sz="4" w:space="0" w:color="auto"/>
              <w:left w:val="single" w:sz="12" w:space="0" w:color="auto"/>
              <w:right w:val="single" w:sz="12" w:space="0" w:color="auto"/>
            </w:tcBorders>
            <w:vAlign w:val="center"/>
          </w:tcPr>
          <w:p w14:paraId="75E0DB8C" w14:textId="77777777" w:rsidR="00897B21" w:rsidRPr="006B2CCF" w:rsidRDefault="00897B21" w:rsidP="00897B21"/>
        </w:tc>
        <w:tc>
          <w:tcPr>
            <w:tcW w:w="952" w:type="dxa"/>
            <w:tcBorders>
              <w:top w:val="single" w:sz="4" w:space="0" w:color="auto"/>
              <w:left w:val="single" w:sz="12" w:space="0" w:color="auto"/>
              <w:right w:val="single" w:sz="12" w:space="0" w:color="auto"/>
            </w:tcBorders>
            <w:vAlign w:val="center"/>
          </w:tcPr>
          <w:p w14:paraId="4E538F15" w14:textId="77777777" w:rsidR="00897B21" w:rsidRDefault="00897B21" w:rsidP="00897B21">
            <w:pPr>
              <w:rPr>
                <w:sz w:val="32"/>
                <w:szCs w:val="32"/>
              </w:rPr>
            </w:pPr>
          </w:p>
        </w:tc>
      </w:tr>
      <w:tr w:rsidR="00897B21" w14:paraId="7D888B11" w14:textId="77777777" w:rsidTr="00897B21">
        <w:trPr>
          <w:cantSplit/>
        </w:trPr>
        <w:tc>
          <w:tcPr>
            <w:tcW w:w="828" w:type="dxa"/>
            <w:tcBorders>
              <w:top w:val="single" w:sz="4" w:space="0" w:color="auto"/>
              <w:left w:val="single" w:sz="12" w:space="0" w:color="auto"/>
              <w:right w:val="single" w:sz="12" w:space="0" w:color="auto"/>
            </w:tcBorders>
            <w:vAlign w:val="center"/>
          </w:tcPr>
          <w:p w14:paraId="30BD39DA" w14:textId="77777777" w:rsidR="00897B21" w:rsidRDefault="00897B21" w:rsidP="00897B21">
            <w:pPr>
              <w:rPr>
                <w:sz w:val="32"/>
                <w:szCs w:val="32"/>
              </w:rPr>
            </w:pPr>
          </w:p>
        </w:tc>
        <w:tc>
          <w:tcPr>
            <w:tcW w:w="8640" w:type="dxa"/>
            <w:tcBorders>
              <w:top w:val="single" w:sz="4" w:space="0" w:color="auto"/>
              <w:left w:val="single" w:sz="12" w:space="0" w:color="auto"/>
              <w:right w:val="single" w:sz="12" w:space="0" w:color="auto"/>
            </w:tcBorders>
            <w:vAlign w:val="center"/>
          </w:tcPr>
          <w:p w14:paraId="66613F6D" w14:textId="77777777" w:rsidR="00897B21" w:rsidRPr="006B2CCF" w:rsidRDefault="00897B21" w:rsidP="00897B21"/>
        </w:tc>
        <w:tc>
          <w:tcPr>
            <w:tcW w:w="952" w:type="dxa"/>
            <w:tcBorders>
              <w:top w:val="single" w:sz="4" w:space="0" w:color="auto"/>
              <w:left w:val="single" w:sz="12" w:space="0" w:color="auto"/>
              <w:right w:val="single" w:sz="12" w:space="0" w:color="auto"/>
            </w:tcBorders>
            <w:vAlign w:val="center"/>
          </w:tcPr>
          <w:p w14:paraId="3BCB33A1" w14:textId="77777777" w:rsidR="00897B21" w:rsidRDefault="00897B21" w:rsidP="00897B21">
            <w:pPr>
              <w:rPr>
                <w:sz w:val="32"/>
                <w:szCs w:val="32"/>
              </w:rPr>
            </w:pPr>
          </w:p>
        </w:tc>
      </w:tr>
      <w:tr w:rsidR="00897B21" w14:paraId="1AFEEE1E" w14:textId="77777777" w:rsidTr="00897B21">
        <w:trPr>
          <w:cantSplit/>
        </w:trPr>
        <w:tc>
          <w:tcPr>
            <w:tcW w:w="828" w:type="dxa"/>
            <w:tcBorders>
              <w:top w:val="single" w:sz="4" w:space="0" w:color="auto"/>
              <w:left w:val="single" w:sz="12" w:space="0" w:color="auto"/>
              <w:right w:val="single" w:sz="12" w:space="0" w:color="auto"/>
            </w:tcBorders>
            <w:vAlign w:val="center"/>
          </w:tcPr>
          <w:p w14:paraId="7A4BF45F" w14:textId="77777777" w:rsidR="00897B21" w:rsidRDefault="00897B21" w:rsidP="00897B21">
            <w:pPr>
              <w:rPr>
                <w:sz w:val="32"/>
                <w:szCs w:val="32"/>
              </w:rPr>
            </w:pPr>
          </w:p>
        </w:tc>
        <w:tc>
          <w:tcPr>
            <w:tcW w:w="8640" w:type="dxa"/>
            <w:tcBorders>
              <w:top w:val="single" w:sz="4" w:space="0" w:color="auto"/>
              <w:left w:val="single" w:sz="12" w:space="0" w:color="auto"/>
              <w:right w:val="single" w:sz="12" w:space="0" w:color="auto"/>
            </w:tcBorders>
            <w:vAlign w:val="center"/>
          </w:tcPr>
          <w:p w14:paraId="4EEAE19D" w14:textId="77777777" w:rsidR="00897B21" w:rsidRPr="006B2CCF" w:rsidRDefault="00897B21" w:rsidP="00897B21"/>
        </w:tc>
        <w:tc>
          <w:tcPr>
            <w:tcW w:w="952" w:type="dxa"/>
            <w:tcBorders>
              <w:top w:val="single" w:sz="4" w:space="0" w:color="auto"/>
              <w:left w:val="single" w:sz="12" w:space="0" w:color="auto"/>
              <w:right w:val="single" w:sz="12" w:space="0" w:color="auto"/>
            </w:tcBorders>
            <w:vAlign w:val="center"/>
          </w:tcPr>
          <w:p w14:paraId="23DE1CAD" w14:textId="77777777" w:rsidR="00897B21" w:rsidRDefault="00897B21" w:rsidP="00897B21">
            <w:pPr>
              <w:rPr>
                <w:sz w:val="32"/>
                <w:szCs w:val="32"/>
              </w:rPr>
            </w:pPr>
          </w:p>
        </w:tc>
      </w:tr>
      <w:tr w:rsidR="00897B21" w14:paraId="08347F5B" w14:textId="77777777" w:rsidTr="00897B21">
        <w:trPr>
          <w:cantSplit/>
        </w:trPr>
        <w:tc>
          <w:tcPr>
            <w:tcW w:w="828" w:type="dxa"/>
            <w:tcBorders>
              <w:top w:val="single" w:sz="4" w:space="0" w:color="auto"/>
              <w:left w:val="single" w:sz="12" w:space="0" w:color="auto"/>
              <w:right w:val="single" w:sz="12" w:space="0" w:color="auto"/>
            </w:tcBorders>
            <w:vAlign w:val="center"/>
          </w:tcPr>
          <w:p w14:paraId="4101C380" w14:textId="77777777" w:rsidR="00897B21" w:rsidRDefault="00897B21" w:rsidP="00897B21">
            <w:pPr>
              <w:rPr>
                <w:sz w:val="32"/>
                <w:szCs w:val="32"/>
              </w:rPr>
            </w:pPr>
          </w:p>
        </w:tc>
        <w:tc>
          <w:tcPr>
            <w:tcW w:w="8640" w:type="dxa"/>
            <w:tcBorders>
              <w:top w:val="single" w:sz="4" w:space="0" w:color="auto"/>
              <w:left w:val="single" w:sz="12" w:space="0" w:color="auto"/>
              <w:right w:val="single" w:sz="12" w:space="0" w:color="auto"/>
            </w:tcBorders>
            <w:vAlign w:val="center"/>
          </w:tcPr>
          <w:p w14:paraId="7BB5CDBA" w14:textId="77777777" w:rsidR="00897B21" w:rsidRDefault="00897B21" w:rsidP="000F07EB">
            <w:pPr>
              <w:rPr>
                <w:b/>
              </w:rPr>
            </w:pPr>
            <w:r>
              <w:rPr>
                <w:b/>
              </w:rPr>
              <w:t>STOOL SPECIMENS</w:t>
            </w:r>
          </w:p>
          <w:p w14:paraId="08A25CAC" w14:textId="77777777" w:rsidR="00897B21" w:rsidRDefault="00897B21" w:rsidP="00897B21">
            <w:pPr>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88"/>
              <w:gridCol w:w="7426"/>
            </w:tblGrid>
            <w:tr w:rsidR="00897B21" w14:paraId="3E157742" w14:textId="77777777" w:rsidTr="00037A5F">
              <w:tc>
                <w:tcPr>
                  <w:tcW w:w="2988" w:type="dxa"/>
                  <w:shd w:val="clear" w:color="auto" w:fill="auto"/>
                </w:tcPr>
                <w:p w14:paraId="57C9EEF3" w14:textId="77777777" w:rsidR="00897B21" w:rsidRDefault="00897B21" w:rsidP="00037A5F">
                  <w:pPr>
                    <w:jc w:val="both"/>
                  </w:pPr>
                  <w:r>
                    <w:t>SENT DATE</w:t>
                  </w:r>
                </w:p>
                <w:p w14:paraId="78E0D084" w14:textId="77777777" w:rsidR="00897B21" w:rsidRDefault="00897B21" w:rsidP="00037A5F">
                  <w:pPr>
                    <w:jc w:val="both"/>
                  </w:pPr>
                </w:p>
                <w:p w14:paraId="63AC5BE6" w14:textId="77777777" w:rsidR="00897B21" w:rsidRDefault="00897B21" w:rsidP="00037A5F">
                  <w:pPr>
                    <w:jc w:val="both"/>
                  </w:pPr>
                  <w:r>
                    <w:t>1.</w:t>
                  </w:r>
                </w:p>
                <w:p w14:paraId="664E81CF" w14:textId="77777777" w:rsidR="00897B21" w:rsidRDefault="00897B21" w:rsidP="00037A5F">
                  <w:pPr>
                    <w:jc w:val="both"/>
                  </w:pPr>
                </w:p>
                <w:p w14:paraId="6CD6DAAE" w14:textId="77777777" w:rsidR="00897B21" w:rsidRDefault="00897B21" w:rsidP="00037A5F">
                  <w:pPr>
                    <w:jc w:val="both"/>
                  </w:pPr>
                  <w:r>
                    <w:t>2.</w:t>
                  </w:r>
                </w:p>
                <w:p w14:paraId="0990486A" w14:textId="77777777" w:rsidR="00897B21" w:rsidRDefault="00897B21" w:rsidP="00037A5F">
                  <w:pPr>
                    <w:jc w:val="both"/>
                  </w:pPr>
                </w:p>
                <w:p w14:paraId="7F36C014" w14:textId="77777777" w:rsidR="00897B21" w:rsidRDefault="00897B21" w:rsidP="00037A5F">
                  <w:pPr>
                    <w:jc w:val="both"/>
                  </w:pPr>
                  <w:r>
                    <w:t>3.</w:t>
                  </w:r>
                </w:p>
                <w:p w14:paraId="7273BA98" w14:textId="77777777" w:rsidR="00897B21" w:rsidRDefault="00897B21" w:rsidP="00037A5F">
                  <w:pPr>
                    <w:jc w:val="both"/>
                  </w:pPr>
                </w:p>
              </w:tc>
              <w:tc>
                <w:tcPr>
                  <w:tcW w:w="7426" w:type="dxa"/>
                  <w:shd w:val="clear" w:color="auto" w:fill="auto"/>
                </w:tcPr>
                <w:p w14:paraId="5CCA58D2" w14:textId="77777777" w:rsidR="00897B21" w:rsidRDefault="00897B21" w:rsidP="00037A5F">
                  <w:pPr>
                    <w:jc w:val="both"/>
                  </w:pPr>
                  <w:r>
                    <w:t>RESULTS AND DATE</w:t>
                  </w:r>
                </w:p>
                <w:p w14:paraId="59BE5704" w14:textId="77777777" w:rsidR="00897B21" w:rsidRDefault="00897B21" w:rsidP="00037A5F">
                  <w:pPr>
                    <w:jc w:val="both"/>
                  </w:pPr>
                </w:p>
                <w:p w14:paraId="761D0F6A" w14:textId="77777777" w:rsidR="00897B21" w:rsidRDefault="00897B21" w:rsidP="00037A5F">
                  <w:pPr>
                    <w:jc w:val="both"/>
                  </w:pPr>
                  <w:r>
                    <w:t>1.</w:t>
                  </w:r>
                </w:p>
                <w:p w14:paraId="53E542FA" w14:textId="77777777" w:rsidR="00897B21" w:rsidRDefault="00897B21" w:rsidP="00037A5F">
                  <w:pPr>
                    <w:jc w:val="both"/>
                  </w:pPr>
                </w:p>
                <w:p w14:paraId="1D475933" w14:textId="77777777" w:rsidR="00897B21" w:rsidRDefault="00897B21" w:rsidP="00037A5F">
                  <w:pPr>
                    <w:jc w:val="both"/>
                  </w:pPr>
                  <w:r>
                    <w:t>2.</w:t>
                  </w:r>
                </w:p>
                <w:p w14:paraId="5535ADFA" w14:textId="77777777" w:rsidR="00897B21" w:rsidRDefault="00897B21" w:rsidP="00037A5F">
                  <w:pPr>
                    <w:jc w:val="both"/>
                  </w:pPr>
                </w:p>
                <w:p w14:paraId="07602F5C" w14:textId="77777777" w:rsidR="00897B21" w:rsidRDefault="00897B21" w:rsidP="00037A5F">
                  <w:pPr>
                    <w:jc w:val="both"/>
                  </w:pPr>
                  <w:r>
                    <w:t>3.</w:t>
                  </w:r>
                </w:p>
                <w:p w14:paraId="1005803E" w14:textId="77777777" w:rsidR="00F05155" w:rsidRDefault="00F05155" w:rsidP="00037A5F">
                  <w:pPr>
                    <w:jc w:val="both"/>
                  </w:pPr>
                </w:p>
              </w:tc>
            </w:tr>
          </w:tbl>
          <w:p w14:paraId="588CE34F" w14:textId="77777777" w:rsidR="00897B21" w:rsidRDefault="00897B21" w:rsidP="00897B21">
            <w:pPr>
              <w:rPr>
                <w:sz w:val="28"/>
                <w:szCs w:val="28"/>
              </w:rPr>
            </w:pPr>
          </w:p>
        </w:tc>
        <w:tc>
          <w:tcPr>
            <w:tcW w:w="952" w:type="dxa"/>
            <w:tcBorders>
              <w:top w:val="single" w:sz="4" w:space="0" w:color="auto"/>
              <w:left w:val="single" w:sz="12" w:space="0" w:color="auto"/>
              <w:right w:val="single" w:sz="12" w:space="0" w:color="auto"/>
            </w:tcBorders>
            <w:vAlign w:val="center"/>
          </w:tcPr>
          <w:p w14:paraId="2FF940B7" w14:textId="77777777" w:rsidR="00897B21" w:rsidRDefault="00897B21" w:rsidP="00897B21">
            <w:pPr>
              <w:rPr>
                <w:sz w:val="32"/>
                <w:szCs w:val="32"/>
              </w:rPr>
            </w:pPr>
          </w:p>
        </w:tc>
      </w:tr>
      <w:tr w:rsidR="00897B21" w14:paraId="5936389E" w14:textId="77777777" w:rsidTr="00897B21">
        <w:trPr>
          <w:cantSplit/>
        </w:trPr>
        <w:tc>
          <w:tcPr>
            <w:tcW w:w="828" w:type="dxa"/>
            <w:tcBorders>
              <w:top w:val="single" w:sz="4" w:space="0" w:color="auto"/>
              <w:left w:val="single" w:sz="12" w:space="0" w:color="auto"/>
              <w:right w:val="single" w:sz="12" w:space="0" w:color="auto"/>
            </w:tcBorders>
            <w:vAlign w:val="center"/>
          </w:tcPr>
          <w:p w14:paraId="6106757D" w14:textId="77777777" w:rsidR="00897B21" w:rsidRDefault="00897B21" w:rsidP="00897B21">
            <w:pPr>
              <w:rPr>
                <w:sz w:val="32"/>
                <w:szCs w:val="32"/>
              </w:rPr>
            </w:pPr>
          </w:p>
        </w:tc>
        <w:tc>
          <w:tcPr>
            <w:tcW w:w="8640" w:type="dxa"/>
            <w:tcBorders>
              <w:top w:val="single" w:sz="4" w:space="0" w:color="auto"/>
              <w:left w:val="single" w:sz="12" w:space="0" w:color="auto"/>
              <w:right w:val="single" w:sz="12" w:space="0" w:color="auto"/>
            </w:tcBorders>
            <w:vAlign w:val="center"/>
          </w:tcPr>
          <w:p w14:paraId="4FD6156D" w14:textId="77777777" w:rsidR="00897B21" w:rsidRDefault="00897B21" w:rsidP="00897B21">
            <w:pPr>
              <w:ind w:left="360"/>
              <w:rPr>
                <w:b/>
              </w:rPr>
            </w:pPr>
            <w:r w:rsidRPr="006B2CCF">
              <w:rPr>
                <w:b/>
              </w:rPr>
              <w:t>Other considerations:</w:t>
            </w:r>
          </w:p>
          <w:p w14:paraId="6300C858" w14:textId="77777777" w:rsidR="00F05155" w:rsidRPr="006B2CCF" w:rsidRDefault="00F05155" w:rsidP="00897B21">
            <w:pPr>
              <w:ind w:left="360"/>
              <w:rPr>
                <w:b/>
              </w:rPr>
            </w:pPr>
          </w:p>
        </w:tc>
        <w:tc>
          <w:tcPr>
            <w:tcW w:w="952" w:type="dxa"/>
            <w:tcBorders>
              <w:top w:val="single" w:sz="4" w:space="0" w:color="auto"/>
              <w:left w:val="single" w:sz="12" w:space="0" w:color="auto"/>
              <w:right w:val="single" w:sz="12" w:space="0" w:color="auto"/>
            </w:tcBorders>
            <w:vAlign w:val="center"/>
          </w:tcPr>
          <w:p w14:paraId="3012B854" w14:textId="77777777" w:rsidR="00897B21" w:rsidRDefault="00897B21" w:rsidP="00897B21">
            <w:pPr>
              <w:rPr>
                <w:sz w:val="32"/>
                <w:szCs w:val="32"/>
              </w:rPr>
            </w:pPr>
          </w:p>
        </w:tc>
      </w:tr>
    </w:tbl>
    <w:p w14:paraId="1026F7E4" w14:textId="77777777" w:rsidR="000F07EB" w:rsidRPr="000F07EB" w:rsidRDefault="000F07EB" w:rsidP="000F07EB">
      <w:pPr>
        <w:jc w:val="right"/>
        <w:rPr>
          <w:sz w:val="20"/>
          <w:szCs w:val="20"/>
        </w:rPr>
      </w:pPr>
      <w:r w:rsidRPr="000F07EB">
        <w:rPr>
          <w:sz w:val="20"/>
          <w:szCs w:val="20"/>
        </w:rPr>
        <w:t>Page 2 of 3</w:t>
      </w:r>
      <w:r w:rsidRPr="000F07EB">
        <w:rPr>
          <w:sz w:val="20"/>
          <w:szCs w:val="20"/>
        </w:rPr>
        <w:br w:type="page"/>
      </w:r>
    </w:p>
    <w:tbl>
      <w:tblPr>
        <w:tblW w:w="10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3240"/>
        <w:gridCol w:w="4320"/>
        <w:gridCol w:w="1080"/>
        <w:gridCol w:w="952"/>
      </w:tblGrid>
      <w:tr w:rsidR="00897B21" w14:paraId="36B6E2E6" w14:textId="77777777" w:rsidTr="00897B21">
        <w:trPr>
          <w:cantSplit/>
        </w:trPr>
        <w:tc>
          <w:tcPr>
            <w:tcW w:w="828" w:type="dxa"/>
            <w:tcBorders>
              <w:top w:val="single" w:sz="4" w:space="0" w:color="auto"/>
              <w:left w:val="single" w:sz="12" w:space="0" w:color="auto"/>
              <w:right w:val="single" w:sz="12" w:space="0" w:color="auto"/>
            </w:tcBorders>
            <w:vAlign w:val="center"/>
          </w:tcPr>
          <w:p w14:paraId="4200AE49" w14:textId="77777777" w:rsidR="00897B21" w:rsidRDefault="00897B21" w:rsidP="00897B21">
            <w:pPr>
              <w:rPr>
                <w:sz w:val="32"/>
                <w:szCs w:val="32"/>
              </w:rPr>
            </w:pPr>
          </w:p>
        </w:tc>
        <w:tc>
          <w:tcPr>
            <w:tcW w:w="8640" w:type="dxa"/>
            <w:gridSpan w:val="3"/>
            <w:tcBorders>
              <w:top w:val="single" w:sz="4" w:space="0" w:color="auto"/>
              <w:left w:val="single" w:sz="12" w:space="0" w:color="auto"/>
              <w:right w:val="single" w:sz="12" w:space="0" w:color="auto"/>
            </w:tcBorders>
            <w:vAlign w:val="center"/>
          </w:tcPr>
          <w:p w14:paraId="2F2AF2CC" w14:textId="77777777" w:rsidR="00897B21" w:rsidRPr="00192007" w:rsidRDefault="00897B21" w:rsidP="00897B21">
            <w:pPr>
              <w:rPr>
                <w:i/>
              </w:rPr>
            </w:pPr>
            <w:r>
              <w:rPr>
                <w:i/>
              </w:rPr>
              <w:t xml:space="preserve">Any other medical condition(s) affecting the individual may be exacerbated.  </w:t>
            </w:r>
          </w:p>
        </w:tc>
        <w:tc>
          <w:tcPr>
            <w:tcW w:w="952" w:type="dxa"/>
            <w:tcBorders>
              <w:top w:val="single" w:sz="4" w:space="0" w:color="auto"/>
              <w:left w:val="single" w:sz="12" w:space="0" w:color="auto"/>
              <w:right w:val="single" w:sz="12" w:space="0" w:color="auto"/>
            </w:tcBorders>
            <w:vAlign w:val="center"/>
          </w:tcPr>
          <w:p w14:paraId="1DB15281" w14:textId="77777777" w:rsidR="00897B21" w:rsidRDefault="00897B21" w:rsidP="00897B21">
            <w:pPr>
              <w:rPr>
                <w:sz w:val="32"/>
                <w:szCs w:val="32"/>
              </w:rPr>
            </w:pPr>
          </w:p>
        </w:tc>
      </w:tr>
      <w:tr w:rsidR="00897B21" w14:paraId="28E08F8D" w14:textId="77777777" w:rsidTr="00897B21">
        <w:trPr>
          <w:cantSplit/>
        </w:trPr>
        <w:tc>
          <w:tcPr>
            <w:tcW w:w="828" w:type="dxa"/>
            <w:tcBorders>
              <w:top w:val="single" w:sz="4" w:space="0" w:color="auto"/>
              <w:left w:val="single" w:sz="12" w:space="0" w:color="auto"/>
              <w:right w:val="single" w:sz="12" w:space="0" w:color="auto"/>
            </w:tcBorders>
            <w:vAlign w:val="center"/>
          </w:tcPr>
          <w:p w14:paraId="212B68B3" w14:textId="77777777" w:rsidR="00897B21" w:rsidRDefault="00897B21" w:rsidP="00897B21">
            <w:pPr>
              <w:rPr>
                <w:sz w:val="32"/>
                <w:szCs w:val="32"/>
              </w:rPr>
            </w:pPr>
          </w:p>
        </w:tc>
        <w:tc>
          <w:tcPr>
            <w:tcW w:w="8640" w:type="dxa"/>
            <w:gridSpan w:val="3"/>
            <w:tcBorders>
              <w:top w:val="single" w:sz="4" w:space="0" w:color="auto"/>
              <w:left w:val="single" w:sz="12" w:space="0" w:color="auto"/>
              <w:right w:val="single" w:sz="12" w:space="0" w:color="auto"/>
            </w:tcBorders>
            <w:vAlign w:val="center"/>
          </w:tcPr>
          <w:p w14:paraId="195C5806" w14:textId="77777777" w:rsidR="00897B21" w:rsidRPr="00FE5FF9" w:rsidRDefault="00897B21" w:rsidP="00897B21">
            <w:pPr>
              <w:jc w:val="both"/>
            </w:pPr>
            <w:r>
              <w:t>Complications of diarrhoea / vomiting can result in electrolyte imbalance, dehydration and shock in a very short time.  The very young and old and/ or frail and vulnerable are more at risk both physically and psychologically than fitter, younger people with similar symptoms.  May contribute to mortality.</w:t>
            </w:r>
          </w:p>
        </w:tc>
        <w:tc>
          <w:tcPr>
            <w:tcW w:w="952" w:type="dxa"/>
            <w:tcBorders>
              <w:top w:val="single" w:sz="4" w:space="0" w:color="auto"/>
              <w:left w:val="single" w:sz="12" w:space="0" w:color="auto"/>
              <w:right w:val="single" w:sz="12" w:space="0" w:color="auto"/>
            </w:tcBorders>
            <w:vAlign w:val="center"/>
          </w:tcPr>
          <w:p w14:paraId="06A98C1D" w14:textId="77777777" w:rsidR="00076B38" w:rsidRDefault="00076B38" w:rsidP="00076B38">
            <w:pPr>
              <w:rPr>
                <w:sz w:val="20"/>
                <w:szCs w:val="20"/>
              </w:rPr>
            </w:pPr>
          </w:p>
          <w:p w14:paraId="3170F546" w14:textId="77777777" w:rsidR="00076B38" w:rsidRDefault="00076B38" w:rsidP="00076B38">
            <w:pPr>
              <w:rPr>
                <w:sz w:val="20"/>
                <w:szCs w:val="20"/>
              </w:rPr>
            </w:pPr>
          </w:p>
          <w:p w14:paraId="557E55DF" w14:textId="77777777" w:rsidR="00076B38" w:rsidRDefault="00076B38" w:rsidP="00076B38">
            <w:pPr>
              <w:rPr>
                <w:sz w:val="20"/>
                <w:szCs w:val="20"/>
              </w:rPr>
            </w:pPr>
          </w:p>
          <w:p w14:paraId="6AB124E0" w14:textId="77777777" w:rsidR="00897B21" w:rsidRDefault="00897B21" w:rsidP="00076B38">
            <w:pPr>
              <w:rPr>
                <w:sz w:val="32"/>
                <w:szCs w:val="32"/>
              </w:rPr>
            </w:pPr>
          </w:p>
        </w:tc>
      </w:tr>
      <w:tr w:rsidR="00897B21" w14:paraId="783F0886" w14:textId="77777777" w:rsidTr="00897B21">
        <w:trPr>
          <w:cantSplit/>
        </w:trPr>
        <w:tc>
          <w:tcPr>
            <w:tcW w:w="828" w:type="dxa"/>
            <w:tcBorders>
              <w:top w:val="single" w:sz="4" w:space="0" w:color="auto"/>
              <w:left w:val="single" w:sz="12" w:space="0" w:color="auto"/>
              <w:right w:val="single" w:sz="12" w:space="0" w:color="auto"/>
            </w:tcBorders>
            <w:vAlign w:val="center"/>
          </w:tcPr>
          <w:p w14:paraId="49EFD676" w14:textId="77777777" w:rsidR="00897B21" w:rsidRDefault="00897B21" w:rsidP="00897B21">
            <w:pPr>
              <w:rPr>
                <w:sz w:val="32"/>
                <w:szCs w:val="32"/>
              </w:rPr>
            </w:pPr>
          </w:p>
        </w:tc>
        <w:tc>
          <w:tcPr>
            <w:tcW w:w="8640" w:type="dxa"/>
            <w:gridSpan w:val="3"/>
            <w:tcBorders>
              <w:top w:val="single" w:sz="4" w:space="0" w:color="auto"/>
              <w:left w:val="single" w:sz="12" w:space="0" w:color="auto"/>
              <w:right w:val="single" w:sz="12" w:space="0" w:color="auto"/>
            </w:tcBorders>
            <w:vAlign w:val="center"/>
          </w:tcPr>
          <w:p w14:paraId="1103363A" w14:textId="77777777" w:rsidR="00897B21" w:rsidRDefault="00897B21" w:rsidP="00897B21">
            <w:pPr>
              <w:jc w:val="both"/>
            </w:pPr>
            <w:r>
              <w:t>Signs of dehydration may include :</w:t>
            </w:r>
          </w:p>
          <w:p w14:paraId="4343FBE1" w14:textId="77777777" w:rsidR="00897B21" w:rsidRDefault="00897B21" w:rsidP="00980993">
            <w:pPr>
              <w:numPr>
                <w:ilvl w:val="1"/>
                <w:numId w:val="54"/>
              </w:numPr>
              <w:jc w:val="both"/>
            </w:pPr>
            <w:r>
              <w:t>Reduction of skin elasticity</w:t>
            </w:r>
          </w:p>
          <w:p w14:paraId="2222B20B" w14:textId="77777777" w:rsidR="00897B21" w:rsidRDefault="00897B21" w:rsidP="00980993">
            <w:pPr>
              <w:numPr>
                <w:ilvl w:val="1"/>
                <w:numId w:val="54"/>
              </w:numPr>
              <w:jc w:val="both"/>
            </w:pPr>
            <w:r>
              <w:t>Thirst and dryness</w:t>
            </w:r>
          </w:p>
          <w:p w14:paraId="28151887" w14:textId="77777777" w:rsidR="00897B21" w:rsidRDefault="00897B21" w:rsidP="00980993">
            <w:pPr>
              <w:numPr>
                <w:ilvl w:val="1"/>
                <w:numId w:val="54"/>
              </w:numPr>
              <w:jc w:val="both"/>
            </w:pPr>
            <w:r>
              <w:t>Postural hypotension</w:t>
            </w:r>
          </w:p>
          <w:p w14:paraId="4C5AC64A" w14:textId="77777777" w:rsidR="00897B21" w:rsidRDefault="00897B21" w:rsidP="00980993">
            <w:pPr>
              <w:numPr>
                <w:ilvl w:val="1"/>
                <w:numId w:val="54"/>
              </w:numPr>
              <w:jc w:val="both"/>
            </w:pPr>
            <w:r>
              <w:t>Low jugular vein pressure</w:t>
            </w:r>
          </w:p>
          <w:p w14:paraId="5175D727" w14:textId="77777777" w:rsidR="00897B21" w:rsidRDefault="00897B21" w:rsidP="00980993">
            <w:pPr>
              <w:numPr>
                <w:ilvl w:val="1"/>
                <w:numId w:val="54"/>
              </w:numPr>
              <w:jc w:val="both"/>
            </w:pPr>
            <w:r>
              <w:t>Tachycardia and Temperature</w:t>
            </w:r>
          </w:p>
          <w:p w14:paraId="30CBDDF1" w14:textId="77777777" w:rsidR="00897B21" w:rsidRDefault="00897B21" w:rsidP="00980993">
            <w:pPr>
              <w:numPr>
                <w:ilvl w:val="1"/>
                <w:numId w:val="54"/>
              </w:numPr>
              <w:jc w:val="both"/>
            </w:pPr>
            <w:r>
              <w:t>Dry tongue, mucous membranes of nose and mouth</w:t>
            </w:r>
          </w:p>
          <w:p w14:paraId="180E3A2C" w14:textId="77777777" w:rsidR="00897B21" w:rsidRDefault="00897B21" w:rsidP="00980993">
            <w:pPr>
              <w:numPr>
                <w:ilvl w:val="1"/>
                <w:numId w:val="54"/>
              </w:numPr>
              <w:jc w:val="both"/>
            </w:pPr>
            <w:r>
              <w:t>Sunken eyes</w:t>
            </w:r>
          </w:p>
          <w:p w14:paraId="74DA78BB" w14:textId="77777777" w:rsidR="00897B21" w:rsidRDefault="00897B21" w:rsidP="00980993">
            <w:pPr>
              <w:numPr>
                <w:ilvl w:val="1"/>
                <w:numId w:val="54"/>
              </w:numPr>
              <w:jc w:val="both"/>
            </w:pPr>
            <w:r>
              <w:t>Muscle weakness</w:t>
            </w:r>
          </w:p>
          <w:p w14:paraId="7C569A76" w14:textId="77777777" w:rsidR="00897B21" w:rsidRPr="00FE5FF9" w:rsidRDefault="00897B21" w:rsidP="00980993">
            <w:pPr>
              <w:numPr>
                <w:ilvl w:val="1"/>
                <w:numId w:val="54"/>
              </w:numPr>
              <w:jc w:val="both"/>
            </w:pPr>
            <w:r>
              <w:t>Confusion and speech difficulty</w:t>
            </w:r>
          </w:p>
        </w:tc>
        <w:tc>
          <w:tcPr>
            <w:tcW w:w="952" w:type="dxa"/>
            <w:tcBorders>
              <w:top w:val="single" w:sz="4" w:space="0" w:color="auto"/>
              <w:left w:val="single" w:sz="12" w:space="0" w:color="auto"/>
              <w:right w:val="single" w:sz="12" w:space="0" w:color="auto"/>
            </w:tcBorders>
            <w:vAlign w:val="center"/>
          </w:tcPr>
          <w:p w14:paraId="21709CE0" w14:textId="77777777" w:rsidR="00897B21" w:rsidRDefault="00897B21" w:rsidP="00897B21">
            <w:pPr>
              <w:rPr>
                <w:sz w:val="32"/>
                <w:szCs w:val="32"/>
              </w:rPr>
            </w:pPr>
          </w:p>
        </w:tc>
      </w:tr>
      <w:tr w:rsidR="00897B21" w14:paraId="21F5530F" w14:textId="77777777" w:rsidTr="00897B21">
        <w:trPr>
          <w:cantSplit/>
        </w:trPr>
        <w:tc>
          <w:tcPr>
            <w:tcW w:w="828" w:type="dxa"/>
            <w:tcBorders>
              <w:top w:val="single" w:sz="4" w:space="0" w:color="auto"/>
              <w:left w:val="single" w:sz="12" w:space="0" w:color="auto"/>
              <w:right w:val="single" w:sz="12" w:space="0" w:color="auto"/>
            </w:tcBorders>
            <w:vAlign w:val="center"/>
          </w:tcPr>
          <w:p w14:paraId="25370401" w14:textId="77777777" w:rsidR="00897B21" w:rsidRDefault="00897B21" w:rsidP="00897B21">
            <w:pPr>
              <w:rPr>
                <w:sz w:val="32"/>
                <w:szCs w:val="32"/>
              </w:rPr>
            </w:pPr>
          </w:p>
        </w:tc>
        <w:tc>
          <w:tcPr>
            <w:tcW w:w="8640" w:type="dxa"/>
            <w:gridSpan w:val="3"/>
            <w:tcBorders>
              <w:top w:val="single" w:sz="4" w:space="0" w:color="auto"/>
              <w:left w:val="single" w:sz="12" w:space="0" w:color="auto"/>
              <w:right w:val="single" w:sz="12" w:space="0" w:color="auto"/>
            </w:tcBorders>
            <w:vAlign w:val="center"/>
          </w:tcPr>
          <w:p w14:paraId="4AA14FA3" w14:textId="77777777" w:rsidR="00897B21" w:rsidRDefault="00897B21" w:rsidP="00897B21">
            <w:pPr>
              <w:rPr>
                <w:i/>
              </w:rPr>
            </w:pPr>
            <w:r>
              <w:t>Vomit and diarrhoea should be dealt with following guidance on dealing with Body Fluid Spillage.</w:t>
            </w:r>
          </w:p>
        </w:tc>
        <w:tc>
          <w:tcPr>
            <w:tcW w:w="952" w:type="dxa"/>
            <w:tcBorders>
              <w:top w:val="single" w:sz="4" w:space="0" w:color="auto"/>
              <w:left w:val="single" w:sz="12" w:space="0" w:color="auto"/>
              <w:right w:val="single" w:sz="12" w:space="0" w:color="auto"/>
            </w:tcBorders>
            <w:vAlign w:val="center"/>
          </w:tcPr>
          <w:p w14:paraId="2978FFAD" w14:textId="77777777" w:rsidR="00897B21" w:rsidRDefault="00897B21" w:rsidP="00897B21">
            <w:pPr>
              <w:rPr>
                <w:sz w:val="32"/>
                <w:szCs w:val="32"/>
              </w:rPr>
            </w:pPr>
          </w:p>
        </w:tc>
      </w:tr>
      <w:tr w:rsidR="00897B21" w14:paraId="537755F3" w14:textId="77777777" w:rsidTr="00897B21">
        <w:trPr>
          <w:cantSplit/>
        </w:trPr>
        <w:tc>
          <w:tcPr>
            <w:tcW w:w="828" w:type="dxa"/>
            <w:tcBorders>
              <w:top w:val="single" w:sz="4" w:space="0" w:color="auto"/>
              <w:left w:val="single" w:sz="12" w:space="0" w:color="auto"/>
              <w:right w:val="single" w:sz="12" w:space="0" w:color="auto"/>
            </w:tcBorders>
            <w:vAlign w:val="center"/>
          </w:tcPr>
          <w:p w14:paraId="5B803DAA" w14:textId="77777777" w:rsidR="00897B21" w:rsidRDefault="00897B21" w:rsidP="00897B21">
            <w:pPr>
              <w:rPr>
                <w:sz w:val="32"/>
                <w:szCs w:val="32"/>
              </w:rPr>
            </w:pPr>
          </w:p>
        </w:tc>
        <w:tc>
          <w:tcPr>
            <w:tcW w:w="8640" w:type="dxa"/>
            <w:gridSpan w:val="3"/>
            <w:tcBorders>
              <w:top w:val="single" w:sz="4" w:space="0" w:color="auto"/>
              <w:left w:val="single" w:sz="12" w:space="0" w:color="auto"/>
              <w:right w:val="single" w:sz="12" w:space="0" w:color="auto"/>
            </w:tcBorders>
            <w:vAlign w:val="center"/>
          </w:tcPr>
          <w:p w14:paraId="61CA8D14" w14:textId="77777777" w:rsidR="00897B21" w:rsidRDefault="00897B21" w:rsidP="00897B21">
            <w:pPr>
              <w:rPr>
                <w:i/>
              </w:rPr>
            </w:pPr>
            <w:r>
              <w:t>If hospital admission is necessary, the hospital must be warned if infection is suspected.</w:t>
            </w:r>
          </w:p>
        </w:tc>
        <w:tc>
          <w:tcPr>
            <w:tcW w:w="952" w:type="dxa"/>
            <w:tcBorders>
              <w:top w:val="single" w:sz="4" w:space="0" w:color="auto"/>
              <w:left w:val="single" w:sz="12" w:space="0" w:color="auto"/>
              <w:right w:val="single" w:sz="12" w:space="0" w:color="auto"/>
            </w:tcBorders>
            <w:vAlign w:val="center"/>
          </w:tcPr>
          <w:p w14:paraId="32932ECE" w14:textId="77777777" w:rsidR="00897B21" w:rsidRDefault="00897B21" w:rsidP="00897B21">
            <w:pPr>
              <w:rPr>
                <w:sz w:val="32"/>
                <w:szCs w:val="32"/>
              </w:rPr>
            </w:pPr>
          </w:p>
        </w:tc>
      </w:tr>
      <w:tr w:rsidR="00897B21" w14:paraId="2B27A52B" w14:textId="77777777" w:rsidTr="00897B21">
        <w:trPr>
          <w:cantSplit/>
        </w:trPr>
        <w:tc>
          <w:tcPr>
            <w:tcW w:w="828" w:type="dxa"/>
            <w:tcBorders>
              <w:top w:val="single" w:sz="4" w:space="0" w:color="auto"/>
              <w:left w:val="single" w:sz="12" w:space="0" w:color="auto"/>
              <w:right w:val="single" w:sz="12" w:space="0" w:color="auto"/>
            </w:tcBorders>
            <w:vAlign w:val="center"/>
          </w:tcPr>
          <w:p w14:paraId="24291F33" w14:textId="77777777" w:rsidR="00897B21" w:rsidRDefault="00897B21" w:rsidP="00897B21">
            <w:pPr>
              <w:rPr>
                <w:sz w:val="32"/>
                <w:szCs w:val="32"/>
              </w:rPr>
            </w:pPr>
          </w:p>
        </w:tc>
        <w:tc>
          <w:tcPr>
            <w:tcW w:w="8640" w:type="dxa"/>
            <w:gridSpan w:val="3"/>
            <w:tcBorders>
              <w:top w:val="single" w:sz="4" w:space="0" w:color="auto"/>
              <w:left w:val="single" w:sz="12" w:space="0" w:color="auto"/>
              <w:right w:val="single" w:sz="12" w:space="0" w:color="auto"/>
            </w:tcBorders>
            <w:vAlign w:val="center"/>
          </w:tcPr>
          <w:p w14:paraId="589EABC9" w14:textId="77777777" w:rsidR="00897B21" w:rsidRPr="00AA717C" w:rsidRDefault="00897B21" w:rsidP="00897B21">
            <w:pPr>
              <w:jc w:val="both"/>
            </w:pPr>
            <w:r>
              <w:t>Care plan should be maintained until 48 hours after symptoms have ceased.</w:t>
            </w:r>
          </w:p>
        </w:tc>
        <w:tc>
          <w:tcPr>
            <w:tcW w:w="952" w:type="dxa"/>
            <w:tcBorders>
              <w:top w:val="single" w:sz="4" w:space="0" w:color="auto"/>
              <w:left w:val="single" w:sz="12" w:space="0" w:color="auto"/>
              <w:right w:val="single" w:sz="12" w:space="0" w:color="auto"/>
            </w:tcBorders>
            <w:vAlign w:val="center"/>
          </w:tcPr>
          <w:p w14:paraId="5A312A11" w14:textId="77777777" w:rsidR="00897B21" w:rsidRDefault="00897B21" w:rsidP="00897B21">
            <w:pPr>
              <w:rPr>
                <w:sz w:val="32"/>
                <w:szCs w:val="32"/>
              </w:rPr>
            </w:pPr>
          </w:p>
        </w:tc>
      </w:tr>
      <w:tr w:rsidR="00897B21" w14:paraId="36EE1DF1" w14:textId="77777777" w:rsidTr="00897B21">
        <w:trPr>
          <w:cantSplit/>
        </w:trPr>
        <w:tc>
          <w:tcPr>
            <w:tcW w:w="828" w:type="dxa"/>
            <w:tcBorders>
              <w:top w:val="single" w:sz="4" w:space="0" w:color="auto"/>
              <w:left w:val="single" w:sz="12" w:space="0" w:color="auto"/>
              <w:right w:val="single" w:sz="12" w:space="0" w:color="auto"/>
            </w:tcBorders>
            <w:vAlign w:val="center"/>
          </w:tcPr>
          <w:p w14:paraId="2AF8380A" w14:textId="77777777" w:rsidR="00897B21" w:rsidRDefault="00897B21" w:rsidP="00897B21">
            <w:pPr>
              <w:rPr>
                <w:sz w:val="32"/>
                <w:szCs w:val="32"/>
              </w:rPr>
            </w:pPr>
          </w:p>
        </w:tc>
        <w:tc>
          <w:tcPr>
            <w:tcW w:w="8640" w:type="dxa"/>
            <w:gridSpan w:val="3"/>
            <w:tcBorders>
              <w:top w:val="single" w:sz="4" w:space="0" w:color="auto"/>
              <w:left w:val="single" w:sz="12" w:space="0" w:color="auto"/>
              <w:right w:val="single" w:sz="12" w:space="0" w:color="auto"/>
            </w:tcBorders>
            <w:vAlign w:val="center"/>
          </w:tcPr>
          <w:p w14:paraId="0F8AB42C" w14:textId="77777777" w:rsidR="00897B21" w:rsidRDefault="00897B21" w:rsidP="00897B21">
            <w:pPr>
              <w:rPr>
                <w:i/>
              </w:rPr>
            </w:pPr>
            <w:r>
              <w:t xml:space="preserve">After the client has recovered a deep clean of that room must be completed, including bed, furniture, telephones, door handles, taps.  Curtains should be taken down and laundered.  Carpets steam cleaned.  Follow local guidance / company policy for appropriate cleaning agents </w:t>
            </w:r>
            <w:r w:rsidRPr="002C0D4D">
              <w:rPr>
                <w:i/>
                <w:sz w:val="20"/>
                <w:szCs w:val="20"/>
              </w:rPr>
              <w:t>(usually a mild bleach solution to kill all bacteria)</w:t>
            </w:r>
          </w:p>
        </w:tc>
        <w:tc>
          <w:tcPr>
            <w:tcW w:w="952" w:type="dxa"/>
            <w:tcBorders>
              <w:top w:val="single" w:sz="4" w:space="0" w:color="auto"/>
              <w:left w:val="single" w:sz="12" w:space="0" w:color="auto"/>
              <w:right w:val="single" w:sz="12" w:space="0" w:color="auto"/>
            </w:tcBorders>
            <w:vAlign w:val="center"/>
          </w:tcPr>
          <w:p w14:paraId="572EBBF9" w14:textId="77777777" w:rsidR="00897B21" w:rsidRDefault="00897B21" w:rsidP="00897B21">
            <w:pPr>
              <w:rPr>
                <w:sz w:val="32"/>
                <w:szCs w:val="32"/>
              </w:rPr>
            </w:pPr>
          </w:p>
        </w:tc>
      </w:tr>
      <w:tr w:rsidR="00897B21" w14:paraId="4F58B29F" w14:textId="77777777" w:rsidTr="00897B21">
        <w:trPr>
          <w:cantSplit/>
        </w:trPr>
        <w:tc>
          <w:tcPr>
            <w:tcW w:w="828" w:type="dxa"/>
            <w:tcBorders>
              <w:top w:val="single" w:sz="4" w:space="0" w:color="auto"/>
              <w:left w:val="single" w:sz="12" w:space="0" w:color="auto"/>
              <w:right w:val="single" w:sz="12" w:space="0" w:color="auto"/>
            </w:tcBorders>
            <w:vAlign w:val="center"/>
          </w:tcPr>
          <w:p w14:paraId="67FF8243" w14:textId="77777777" w:rsidR="00897B21" w:rsidRDefault="00897B21" w:rsidP="00897B21">
            <w:pPr>
              <w:rPr>
                <w:sz w:val="32"/>
                <w:szCs w:val="32"/>
              </w:rPr>
            </w:pPr>
          </w:p>
        </w:tc>
        <w:tc>
          <w:tcPr>
            <w:tcW w:w="8640" w:type="dxa"/>
            <w:gridSpan w:val="3"/>
            <w:tcBorders>
              <w:top w:val="single" w:sz="4" w:space="0" w:color="auto"/>
              <w:left w:val="single" w:sz="12" w:space="0" w:color="auto"/>
              <w:right w:val="single" w:sz="12" w:space="0" w:color="auto"/>
            </w:tcBorders>
            <w:vAlign w:val="center"/>
          </w:tcPr>
          <w:p w14:paraId="50352AC4" w14:textId="3B7815E7" w:rsidR="00897B21" w:rsidRDefault="00897B21" w:rsidP="00897B21">
            <w:pPr>
              <w:rPr>
                <w:i/>
              </w:rPr>
            </w:pPr>
            <w:r>
              <w:t xml:space="preserve">Contaminated hands is a common route for transmission of infections  / diarrhoea.  Hands must be washed after any contact with infected client or possibly contaminated equipment / environment.  Alcohol gel can be used after hand washing but must not be solely relied on.  Alcohol gel is not effective on </w:t>
            </w:r>
            <w:r w:rsidR="003E239A">
              <w:t>Clostridium</w:t>
            </w:r>
            <w:r>
              <w:t xml:space="preserve"> Difficile as it does not destroy the spores.</w:t>
            </w:r>
          </w:p>
        </w:tc>
        <w:tc>
          <w:tcPr>
            <w:tcW w:w="952" w:type="dxa"/>
            <w:tcBorders>
              <w:top w:val="single" w:sz="4" w:space="0" w:color="auto"/>
              <w:left w:val="single" w:sz="12" w:space="0" w:color="auto"/>
              <w:right w:val="single" w:sz="12" w:space="0" w:color="auto"/>
            </w:tcBorders>
            <w:vAlign w:val="center"/>
          </w:tcPr>
          <w:p w14:paraId="22B686A8" w14:textId="77777777" w:rsidR="00897B21" w:rsidRDefault="00897B21" w:rsidP="00897B21">
            <w:pPr>
              <w:rPr>
                <w:sz w:val="32"/>
                <w:szCs w:val="32"/>
              </w:rPr>
            </w:pPr>
          </w:p>
        </w:tc>
      </w:tr>
      <w:tr w:rsidR="00897B21" w14:paraId="450C74B0" w14:textId="77777777" w:rsidTr="00897B21">
        <w:trPr>
          <w:cantSplit/>
        </w:trPr>
        <w:tc>
          <w:tcPr>
            <w:tcW w:w="828" w:type="dxa"/>
            <w:tcBorders>
              <w:top w:val="single" w:sz="4" w:space="0" w:color="auto"/>
              <w:left w:val="single" w:sz="12" w:space="0" w:color="auto"/>
              <w:right w:val="single" w:sz="12" w:space="0" w:color="auto"/>
            </w:tcBorders>
            <w:vAlign w:val="center"/>
          </w:tcPr>
          <w:p w14:paraId="18C96491" w14:textId="77777777" w:rsidR="00897B21" w:rsidRDefault="00897B21" w:rsidP="00897B21">
            <w:pPr>
              <w:rPr>
                <w:sz w:val="32"/>
                <w:szCs w:val="32"/>
              </w:rPr>
            </w:pPr>
          </w:p>
        </w:tc>
        <w:tc>
          <w:tcPr>
            <w:tcW w:w="8640" w:type="dxa"/>
            <w:gridSpan w:val="3"/>
            <w:tcBorders>
              <w:top w:val="single" w:sz="4" w:space="0" w:color="auto"/>
              <w:left w:val="single" w:sz="12" w:space="0" w:color="auto"/>
              <w:right w:val="single" w:sz="12" w:space="0" w:color="auto"/>
            </w:tcBorders>
            <w:vAlign w:val="center"/>
          </w:tcPr>
          <w:p w14:paraId="0123CA3F" w14:textId="77777777" w:rsidR="00897B21" w:rsidRDefault="00897B21" w:rsidP="00897B21">
            <w:pPr>
              <w:rPr>
                <w:i/>
              </w:rPr>
            </w:pPr>
            <w:r>
              <w:t>All staff should have Infection Control and Food Hygiene training.</w:t>
            </w:r>
          </w:p>
        </w:tc>
        <w:tc>
          <w:tcPr>
            <w:tcW w:w="952" w:type="dxa"/>
            <w:tcBorders>
              <w:top w:val="single" w:sz="4" w:space="0" w:color="auto"/>
              <w:left w:val="single" w:sz="12" w:space="0" w:color="auto"/>
              <w:right w:val="single" w:sz="12" w:space="0" w:color="auto"/>
            </w:tcBorders>
            <w:vAlign w:val="center"/>
          </w:tcPr>
          <w:p w14:paraId="551295DF" w14:textId="77777777" w:rsidR="00897B21" w:rsidRPr="00897B21" w:rsidRDefault="00897B21" w:rsidP="00897B21">
            <w:pPr>
              <w:rPr>
                <w:sz w:val="20"/>
                <w:szCs w:val="20"/>
              </w:rPr>
            </w:pPr>
          </w:p>
        </w:tc>
      </w:tr>
      <w:tr w:rsidR="00897B21" w14:paraId="2DB0ADC3" w14:textId="77777777" w:rsidTr="00897B21">
        <w:trPr>
          <w:cantSplit/>
        </w:trPr>
        <w:tc>
          <w:tcPr>
            <w:tcW w:w="4068" w:type="dxa"/>
            <w:gridSpan w:val="2"/>
            <w:tcBorders>
              <w:top w:val="single" w:sz="4" w:space="0" w:color="auto"/>
              <w:left w:val="single" w:sz="12" w:space="0" w:color="auto"/>
              <w:right w:val="single" w:sz="12" w:space="0" w:color="auto"/>
            </w:tcBorders>
            <w:vAlign w:val="center"/>
          </w:tcPr>
          <w:p w14:paraId="09E55FBA" w14:textId="77777777" w:rsidR="00897B21" w:rsidRPr="00AB7244" w:rsidRDefault="00897B21" w:rsidP="00897B21">
            <w:pPr>
              <w:rPr>
                <w:i/>
                <w:sz w:val="20"/>
                <w:szCs w:val="20"/>
              </w:rPr>
            </w:pPr>
            <w:r w:rsidRPr="00AB7244">
              <w:t xml:space="preserve">Client / relative signature </w:t>
            </w:r>
            <w:r w:rsidRPr="00AB7244">
              <w:rPr>
                <w:i/>
                <w:sz w:val="16"/>
                <w:szCs w:val="16"/>
              </w:rPr>
              <w:t>where possible</w:t>
            </w:r>
          </w:p>
        </w:tc>
        <w:tc>
          <w:tcPr>
            <w:tcW w:w="4320" w:type="dxa"/>
            <w:tcBorders>
              <w:top w:val="single" w:sz="4" w:space="0" w:color="auto"/>
              <w:left w:val="single" w:sz="12" w:space="0" w:color="auto"/>
              <w:right w:val="single" w:sz="12" w:space="0" w:color="auto"/>
            </w:tcBorders>
            <w:vAlign w:val="center"/>
          </w:tcPr>
          <w:p w14:paraId="3F96299A" w14:textId="77777777" w:rsidR="00897B21" w:rsidRDefault="00897B21" w:rsidP="00897B21">
            <w:pPr>
              <w:rPr>
                <w:sz w:val="32"/>
                <w:szCs w:val="32"/>
              </w:rPr>
            </w:pPr>
            <w:r>
              <w:rPr>
                <w:sz w:val="32"/>
                <w:szCs w:val="32"/>
              </w:rPr>
              <w:t xml:space="preserve"> </w:t>
            </w:r>
          </w:p>
        </w:tc>
        <w:tc>
          <w:tcPr>
            <w:tcW w:w="2032" w:type="dxa"/>
            <w:gridSpan w:val="2"/>
            <w:tcBorders>
              <w:top w:val="single" w:sz="4" w:space="0" w:color="auto"/>
              <w:left w:val="single" w:sz="12" w:space="0" w:color="auto"/>
              <w:right w:val="single" w:sz="12" w:space="0" w:color="auto"/>
            </w:tcBorders>
            <w:vAlign w:val="center"/>
          </w:tcPr>
          <w:p w14:paraId="7EC6DA46" w14:textId="77777777" w:rsidR="00897B21" w:rsidRPr="00AB7244" w:rsidRDefault="00897B21" w:rsidP="00897B21">
            <w:pPr>
              <w:rPr>
                <w:sz w:val="20"/>
                <w:szCs w:val="20"/>
              </w:rPr>
            </w:pPr>
            <w:r>
              <w:rPr>
                <w:sz w:val="20"/>
                <w:szCs w:val="20"/>
              </w:rPr>
              <w:t>D</w:t>
            </w:r>
            <w:r w:rsidRPr="00AB7244">
              <w:rPr>
                <w:sz w:val="20"/>
                <w:szCs w:val="20"/>
              </w:rPr>
              <w:t>ate</w:t>
            </w:r>
          </w:p>
        </w:tc>
      </w:tr>
    </w:tbl>
    <w:p w14:paraId="6E06CEE7" w14:textId="77777777" w:rsidR="00897B21" w:rsidRDefault="00897B21" w:rsidP="00897B21">
      <w:pPr>
        <w:rPr>
          <w:b/>
          <w:u w:val="single"/>
        </w:rPr>
      </w:pPr>
      <w:r>
        <w:rPr>
          <w:b/>
          <w:u w:val="single"/>
        </w:rPr>
        <w:t xml:space="preserve">Care plan </w:t>
      </w:r>
      <w:r w:rsidRPr="00694989">
        <w:rPr>
          <w:b/>
          <w:u w:val="single"/>
        </w:rPr>
        <w:t>Review</w:t>
      </w:r>
    </w:p>
    <w:tbl>
      <w:tblPr>
        <w:tblW w:w="10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8640"/>
        <w:gridCol w:w="952"/>
      </w:tblGrid>
      <w:tr w:rsidR="00897B21" w:rsidRPr="00037A5F" w14:paraId="44D77FD7" w14:textId="77777777" w:rsidTr="00037A5F">
        <w:tc>
          <w:tcPr>
            <w:tcW w:w="828" w:type="dxa"/>
            <w:shd w:val="clear" w:color="auto" w:fill="auto"/>
          </w:tcPr>
          <w:p w14:paraId="163C758C" w14:textId="77777777" w:rsidR="00897B21" w:rsidRPr="00037A5F" w:rsidRDefault="00897B21" w:rsidP="00037A5F">
            <w:pPr>
              <w:jc w:val="center"/>
              <w:rPr>
                <w:b/>
                <w:sz w:val="22"/>
                <w:szCs w:val="22"/>
              </w:rPr>
            </w:pPr>
            <w:r w:rsidRPr="00037A5F">
              <w:rPr>
                <w:b/>
                <w:sz w:val="22"/>
                <w:szCs w:val="22"/>
              </w:rPr>
              <w:t>Date</w:t>
            </w:r>
          </w:p>
        </w:tc>
        <w:tc>
          <w:tcPr>
            <w:tcW w:w="8640" w:type="dxa"/>
            <w:shd w:val="clear" w:color="auto" w:fill="auto"/>
          </w:tcPr>
          <w:p w14:paraId="287638A1" w14:textId="77777777" w:rsidR="00897B21" w:rsidRPr="00037A5F" w:rsidRDefault="00897B21" w:rsidP="00037A5F">
            <w:pPr>
              <w:jc w:val="center"/>
              <w:rPr>
                <w:b/>
              </w:rPr>
            </w:pPr>
            <w:r w:rsidRPr="00037A5F">
              <w:rPr>
                <w:b/>
              </w:rPr>
              <w:t xml:space="preserve">Evaluation / Review             </w:t>
            </w:r>
            <w:r w:rsidRPr="00037A5F">
              <w:rPr>
                <w:i/>
                <w:sz w:val="20"/>
                <w:szCs w:val="20"/>
              </w:rPr>
              <w:t>Frequency daily and PRN</w:t>
            </w:r>
          </w:p>
        </w:tc>
        <w:tc>
          <w:tcPr>
            <w:tcW w:w="952" w:type="dxa"/>
            <w:shd w:val="clear" w:color="auto" w:fill="auto"/>
          </w:tcPr>
          <w:p w14:paraId="5A6737E0" w14:textId="77777777" w:rsidR="00897B21" w:rsidRPr="00037A5F" w:rsidRDefault="00897B21" w:rsidP="00037A5F">
            <w:pPr>
              <w:jc w:val="center"/>
              <w:rPr>
                <w:b/>
              </w:rPr>
            </w:pPr>
            <w:r w:rsidRPr="00037A5F">
              <w:rPr>
                <w:b/>
              </w:rPr>
              <w:t>Sign</w:t>
            </w:r>
          </w:p>
        </w:tc>
      </w:tr>
      <w:tr w:rsidR="00897B21" w:rsidRPr="00037A5F" w14:paraId="638E9ACB" w14:textId="77777777" w:rsidTr="00037A5F">
        <w:tc>
          <w:tcPr>
            <w:tcW w:w="828" w:type="dxa"/>
            <w:shd w:val="clear" w:color="auto" w:fill="auto"/>
          </w:tcPr>
          <w:p w14:paraId="1A50316D" w14:textId="77777777" w:rsidR="00897B21" w:rsidRPr="00037A5F" w:rsidRDefault="00897B21" w:rsidP="00897B21">
            <w:pPr>
              <w:rPr>
                <w:sz w:val="32"/>
                <w:szCs w:val="32"/>
              </w:rPr>
            </w:pPr>
          </w:p>
        </w:tc>
        <w:tc>
          <w:tcPr>
            <w:tcW w:w="8640" w:type="dxa"/>
            <w:shd w:val="clear" w:color="auto" w:fill="auto"/>
          </w:tcPr>
          <w:p w14:paraId="1184DFAB" w14:textId="77777777" w:rsidR="00897B21" w:rsidRPr="00037A5F" w:rsidRDefault="00897B21" w:rsidP="00897B21">
            <w:pPr>
              <w:rPr>
                <w:sz w:val="32"/>
                <w:szCs w:val="32"/>
              </w:rPr>
            </w:pPr>
          </w:p>
        </w:tc>
        <w:tc>
          <w:tcPr>
            <w:tcW w:w="952" w:type="dxa"/>
            <w:shd w:val="clear" w:color="auto" w:fill="auto"/>
          </w:tcPr>
          <w:p w14:paraId="31855806" w14:textId="77777777" w:rsidR="00897B21" w:rsidRPr="00037A5F" w:rsidRDefault="00897B21" w:rsidP="00897B21">
            <w:pPr>
              <w:rPr>
                <w:sz w:val="32"/>
                <w:szCs w:val="32"/>
              </w:rPr>
            </w:pPr>
          </w:p>
        </w:tc>
      </w:tr>
      <w:tr w:rsidR="00897B21" w:rsidRPr="00037A5F" w14:paraId="35FD53BE" w14:textId="77777777" w:rsidTr="00037A5F">
        <w:tc>
          <w:tcPr>
            <w:tcW w:w="828" w:type="dxa"/>
            <w:shd w:val="clear" w:color="auto" w:fill="auto"/>
          </w:tcPr>
          <w:p w14:paraId="70D55BEC" w14:textId="77777777" w:rsidR="00897B21" w:rsidRPr="00037A5F" w:rsidRDefault="00897B21" w:rsidP="00897B21">
            <w:pPr>
              <w:rPr>
                <w:sz w:val="32"/>
                <w:szCs w:val="32"/>
              </w:rPr>
            </w:pPr>
          </w:p>
        </w:tc>
        <w:tc>
          <w:tcPr>
            <w:tcW w:w="8640" w:type="dxa"/>
            <w:shd w:val="clear" w:color="auto" w:fill="auto"/>
          </w:tcPr>
          <w:p w14:paraId="44346871" w14:textId="77777777" w:rsidR="00897B21" w:rsidRPr="00037A5F" w:rsidRDefault="00897B21" w:rsidP="00897B21">
            <w:pPr>
              <w:rPr>
                <w:sz w:val="32"/>
                <w:szCs w:val="32"/>
              </w:rPr>
            </w:pPr>
          </w:p>
        </w:tc>
        <w:tc>
          <w:tcPr>
            <w:tcW w:w="952" w:type="dxa"/>
            <w:shd w:val="clear" w:color="auto" w:fill="auto"/>
          </w:tcPr>
          <w:p w14:paraId="29978CB2" w14:textId="77777777" w:rsidR="00897B21" w:rsidRPr="00037A5F" w:rsidRDefault="00897B21" w:rsidP="00897B21">
            <w:pPr>
              <w:rPr>
                <w:sz w:val="32"/>
                <w:szCs w:val="32"/>
              </w:rPr>
            </w:pPr>
          </w:p>
        </w:tc>
      </w:tr>
      <w:tr w:rsidR="00897B21" w:rsidRPr="00037A5F" w14:paraId="35ADE566" w14:textId="77777777" w:rsidTr="00037A5F">
        <w:tc>
          <w:tcPr>
            <w:tcW w:w="828" w:type="dxa"/>
            <w:shd w:val="clear" w:color="auto" w:fill="auto"/>
          </w:tcPr>
          <w:p w14:paraId="52827A03" w14:textId="77777777" w:rsidR="00897B21" w:rsidRPr="00037A5F" w:rsidRDefault="00897B21" w:rsidP="00897B21">
            <w:pPr>
              <w:rPr>
                <w:sz w:val="32"/>
                <w:szCs w:val="32"/>
              </w:rPr>
            </w:pPr>
          </w:p>
        </w:tc>
        <w:tc>
          <w:tcPr>
            <w:tcW w:w="8640" w:type="dxa"/>
            <w:shd w:val="clear" w:color="auto" w:fill="auto"/>
          </w:tcPr>
          <w:p w14:paraId="728FA4B2" w14:textId="77777777" w:rsidR="00897B21" w:rsidRPr="00037A5F" w:rsidRDefault="00897B21" w:rsidP="00897B21">
            <w:pPr>
              <w:rPr>
                <w:sz w:val="32"/>
                <w:szCs w:val="32"/>
              </w:rPr>
            </w:pPr>
          </w:p>
        </w:tc>
        <w:tc>
          <w:tcPr>
            <w:tcW w:w="952" w:type="dxa"/>
            <w:shd w:val="clear" w:color="auto" w:fill="auto"/>
          </w:tcPr>
          <w:p w14:paraId="0BAE382E" w14:textId="77777777" w:rsidR="00897B21" w:rsidRPr="00037A5F" w:rsidRDefault="00897B21" w:rsidP="00897B21">
            <w:pPr>
              <w:rPr>
                <w:sz w:val="32"/>
                <w:szCs w:val="32"/>
              </w:rPr>
            </w:pPr>
          </w:p>
        </w:tc>
      </w:tr>
      <w:tr w:rsidR="00897B21" w:rsidRPr="00037A5F" w14:paraId="5282709F" w14:textId="77777777" w:rsidTr="00037A5F">
        <w:tc>
          <w:tcPr>
            <w:tcW w:w="828" w:type="dxa"/>
            <w:shd w:val="clear" w:color="auto" w:fill="auto"/>
          </w:tcPr>
          <w:p w14:paraId="6B4645BB" w14:textId="77777777" w:rsidR="00897B21" w:rsidRPr="00037A5F" w:rsidRDefault="00897B21" w:rsidP="00897B21">
            <w:pPr>
              <w:rPr>
                <w:sz w:val="32"/>
                <w:szCs w:val="32"/>
              </w:rPr>
            </w:pPr>
          </w:p>
        </w:tc>
        <w:tc>
          <w:tcPr>
            <w:tcW w:w="8640" w:type="dxa"/>
            <w:shd w:val="clear" w:color="auto" w:fill="auto"/>
          </w:tcPr>
          <w:p w14:paraId="01EE024F" w14:textId="77777777" w:rsidR="00897B21" w:rsidRPr="00037A5F" w:rsidRDefault="00897B21" w:rsidP="00897B21">
            <w:pPr>
              <w:rPr>
                <w:sz w:val="32"/>
                <w:szCs w:val="32"/>
              </w:rPr>
            </w:pPr>
          </w:p>
        </w:tc>
        <w:tc>
          <w:tcPr>
            <w:tcW w:w="952" w:type="dxa"/>
            <w:shd w:val="clear" w:color="auto" w:fill="auto"/>
          </w:tcPr>
          <w:p w14:paraId="22DB4F6B" w14:textId="77777777" w:rsidR="00897B21" w:rsidRPr="00037A5F" w:rsidRDefault="00897B21" w:rsidP="00897B21">
            <w:pPr>
              <w:rPr>
                <w:sz w:val="32"/>
                <w:szCs w:val="32"/>
              </w:rPr>
            </w:pPr>
          </w:p>
        </w:tc>
      </w:tr>
      <w:tr w:rsidR="00897B21" w:rsidRPr="00037A5F" w14:paraId="4C7360C0" w14:textId="77777777" w:rsidTr="00037A5F">
        <w:tc>
          <w:tcPr>
            <w:tcW w:w="828" w:type="dxa"/>
            <w:shd w:val="clear" w:color="auto" w:fill="auto"/>
          </w:tcPr>
          <w:p w14:paraId="71276FCE" w14:textId="77777777" w:rsidR="00897B21" w:rsidRPr="00037A5F" w:rsidRDefault="00897B21" w:rsidP="00897B21">
            <w:pPr>
              <w:rPr>
                <w:sz w:val="32"/>
                <w:szCs w:val="32"/>
              </w:rPr>
            </w:pPr>
          </w:p>
        </w:tc>
        <w:tc>
          <w:tcPr>
            <w:tcW w:w="8640" w:type="dxa"/>
            <w:shd w:val="clear" w:color="auto" w:fill="auto"/>
          </w:tcPr>
          <w:p w14:paraId="10F92F32" w14:textId="77777777" w:rsidR="00897B21" w:rsidRPr="00037A5F" w:rsidRDefault="00897B21" w:rsidP="00897B21">
            <w:pPr>
              <w:rPr>
                <w:sz w:val="32"/>
                <w:szCs w:val="32"/>
              </w:rPr>
            </w:pPr>
          </w:p>
        </w:tc>
        <w:tc>
          <w:tcPr>
            <w:tcW w:w="952" w:type="dxa"/>
            <w:shd w:val="clear" w:color="auto" w:fill="auto"/>
          </w:tcPr>
          <w:p w14:paraId="4294404B" w14:textId="77777777" w:rsidR="00897B21" w:rsidRPr="00037A5F" w:rsidRDefault="00897B21" w:rsidP="00897B21">
            <w:pPr>
              <w:rPr>
                <w:sz w:val="32"/>
                <w:szCs w:val="32"/>
              </w:rPr>
            </w:pPr>
          </w:p>
        </w:tc>
      </w:tr>
      <w:tr w:rsidR="00897B21" w:rsidRPr="00037A5F" w14:paraId="4754D3DF" w14:textId="77777777" w:rsidTr="00037A5F">
        <w:tc>
          <w:tcPr>
            <w:tcW w:w="828" w:type="dxa"/>
            <w:shd w:val="clear" w:color="auto" w:fill="auto"/>
          </w:tcPr>
          <w:p w14:paraId="015387FC" w14:textId="77777777" w:rsidR="00897B21" w:rsidRPr="00037A5F" w:rsidRDefault="00897B21" w:rsidP="00897B21">
            <w:pPr>
              <w:rPr>
                <w:sz w:val="32"/>
                <w:szCs w:val="32"/>
              </w:rPr>
            </w:pPr>
          </w:p>
        </w:tc>
        <w:tc>
          <w:tcPr>
            <w:tcW w:w="8640" w:type="dxa"/>
            <w:shd w:val="clear" w:color="auto" w:fill="auto"/>
          </w:tcPr>
          <w:p w14:paraId="7C94870A" w14:textId="77777777" w:rsidR="00897B21" w:rsidRPr="00037A5F" w:rsidRDefault="00897B21" w:rsidP="00897B21">
            <w:pPr>
              <w:rPr>
                <w:sz w:val="32"/>
                <w:szCs w:val="32"/>
              </w:rPr>
            </w:pPr>
          </w:p>
        </w:tc>
        <w:tc>
          <w:tcPr>
            <w:tcW w:w="952" w:type="dxa"/>
            <w:shd w:val="clear" w:color="auto" w:fill="auto"/>
          </w:tcPr>
          <w:p w14:paraId="690D8930" w14:textId="77777777" w:rsidR="00897B21" w:rsidRPr="00037A5F" w:rsidRDefault="00897B21" w:rsidP="00897B21">
            <w:pPr>
              <w:rPr>
                <w:sz w:val="32"/>
                <w:szCs w:val="32"/>
              </w:rPr>
            </w:pPr>
          </w:p>
        </w:tc>
      </w:tr>
      <w:tr w:rsidR="00897B21" w:rsidRPr="00037A5F" w14:paraId="0EE74B61" w14:textId="77777777" w:rsidTr="00037A5F">
        <w:tc>
          <w:tcPr>
            <w:tcW w:w="828" w:type="dxa"/>
            <w:shd w:val="clear" w:color="auto" w:fill="auto"/>
          </w:tcPr>
          <w:p w14:paraId="1C50FF42" w14:textId="77777777" w:rsidR="00897B21" w:rsidRPr="00037A5F" w:rsidRDefault="00897B21" w:rsidP="00897B21">
            <w:pPr>
              <w:rPr>
                <w:sz w:val="32"/>
                <w:szCs w:val="32"/>
              </w:rPr>
            </w:pPr>
          </w:p>
        </w:tc>
        <w:tc>
          <w:tcPr>
            <w:tcW w:w="8640" w:type="dxa"/>
            <w:shd w:val="clear" w:color="auto" w:fill="auto"/>
          </w:tcPr>
          <w:p w14:paraId="6A5D5A5F" w14:textId="77777777" w:rsidR="00897B21" w:rsidRPr="00037A5F" w:rsidRDefault="00897B21" w:rsidP="00897B21">
            <w:pPr>
              <w:rPr>
                <w:sz w:val="32"/>
                <w:szCs w:val="32"/>
              </w:rPr>
            </w:pPr>
          </w:p>
        </w:tc>
        <w:tc>
          <w:tcPr>
            <w:tcW w:w="952" w:type="dxa"/>
            <w:shd w:val="clear" w:color="auto" w:fill="auto"/>
          </w:tcPr>
          <w:p w14:paraId="1A60CEB9" w14:textId="77777777" w:rsidR="00897B21" w:rsidRPr="00037A5F" w:rsidRDefault="00897B21" w:rsidP="00897B21">
            <w:pPr>
              <w:rPr>
                <w:sz w:val="32"/>
                <w:szCs w:val="32"/>
              </w:rPr>
            </w:pPr>
          </w:p>
        </w:tc>
      </w:tr>
    </w:tbl>
    <w:p w14:paraId="5A43763E" w14:textId="77777777" w:rsidR="00897B21" w:rsidRDefault="000F07EB" w:rsidP="00FA51D4">
      <w:pPr>
        <w:jc w:val="right"/>
      </w:pPr>
      <w:r>
        <w:rPr>
          <w:sz w:val="20"/>
          <w:szCs w:val="20"/>
        </w:rPr>
        <w:t>Page 3</w:t>
      </w:r>
      <w:r w:rsidR="00FA51D4" w:rsidRPr="00897B21">
        <w:rPr>
          <w:sz w:val="20"/>
          <w:szCs w:val="20"/>
        </w:rPr>
        <w:t xml:space="preserve"> of </w:t>
      </w:r>
      <w:r>
        <w:rPr>
          <w:sz w:val="20"/>
          <w:szCs w:val="20"/>
        </w:rPr>
        <w:t>3</w:t>
      </w:r>
    </w:p>
    <w:p w14:paraId="691C1697" w14:textId="77777777" w:rsidR="00FA51D4" w:rsidRDefault="00FA51D4" w:rsidP="00897B21">
      <w:pPr>
        <w:jc w:val="both"/>
      </w:pPr>
    </w:p>
    <w:p w14:paraId="759B9889" w14:textId="77777777" w:rsidR="00342E7E" w:rsidRDefault="00342E7E" w:rsidP="00FA51D4">
      <w:pPr>
        <w:pStyle w:val="Heading3"/>
      </w:pPr>
      <w:bookmarkStart w:id="62" w:name="_Toc196188718"/>
      <w:bookmarkStart w:id="63" w:name="_Toc292917737"/>
      <w:r w:rsidRPr="009003FB">
        <w:lastRenderedPageBreak/>
        <w:t>BCA Care Pathway</w:t>
      </w:r>
      <w:r w:rsidR="000D2E47">
        <w:t>:</w:t>
      </w:r>
      <w:r w:rsidR="00EA5388">
        <w:tab/>
      </w:r>
      <w:r>
        <w:t>Urinary Catheter insitu</w:t>
      </w:r>
      <w:bookmarkEnd w:id="62"/>
      <w:bookmarkEnd w:id="63"/>
    </w:p>
    <w:tbl>
      <w:tblPr>
        <w:tblW w:w="10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440"/>
        <w:gridCol w:w="6480"/>
        <w:gridCol w:w="720"/>
        <w:gridCol w:w="952"/>
      </w:tblGrid>
      <w:tr w:rsidR="00F4579C" w14:paraId="40604B9A" w14:textId="77777777" w:rsidTr="00EA1FC6">
        <w:trPr>
          <w:cantSplit/>
        </w:trPr>
        <w:tc>
          <w:tcPr>
            <w:tcW w:w="2268" w:type="dxa"/>
            <w:gridSpan w:val="2"/>
            <w:tcBorders>
              <w:top w:val="single" w:sz="12" w:space="0" w:color="auto"/>
              <w:left w:val="single" w:sz="12" w:space="0" w:color="auto"/>
              <w:bottom w:val="single" w:sz="12" w:space="0" w:color="auto"/>
              <w:right w:val="single" w:sz="12" w:space="0" w:color="auto"/>
            </w:tcBorders>
          </w:tcPr>
          <w:p w14:paraId="6D37BF5F" w14:textId="77777777" w:rsidR="00F4579C" w:rsidRDefault="00F4579C" w:rsidP="00892DB4">
            <w:pPr>
              <w:rPr>
                <w:b/>
              </w:rPr>
            </w:pPr>
            <w:r>
              <w:rPr>
                <w:b/>
              </w:rPr>
              <w:t>Client name</w:t>
            </w:r>
          </w:p>
        </w:tc>
        <w:tc>
          <w:tcPr>
            <w:tcW w:w="6480" w:type="dxa"/>
            <w:tcBorders>
              <w:top w:val="single" w:sz="12" w:space="0" w:color="auto"/>
              <w:left w:val="single" w:sz="12" w:space="0" w:color="auto"/>
              <w:bottom w:val="single" w:sz="12" w:space="0" w:color="auto"/>
              <w:right w:val="single" w:sz="12" w:space="0" w:color="auto"/>
            </w:tcBorders>
          </w:tcPr>
          <w:p w14:paraId="0EB5863E" w14:textId="77777777" w:rsidR="00F4579C" w:rsidRDefault="00F4579C" w:rsidP="00892DB4">
            <w:pPr>
              <w:rPr>
                <w:sz w:val="32"/>
                <w:szCs w:val="32"/>
              </w:rPr>
            </w:pPr>
          </w:p>
        </w:tc>
        <w:tc>
          <w:tcPr>
            <w:tcW w:w="1672" w:type="dxa"/>
            <w:gridSpan w:val="2"/>
            <w:tcBorders>
              <w:top w:val="single" w:sz="12" w:space="0" w:color="auto"/>
              <w:left w:val="single" w:sz="12" w:space="0" w:color="auto"/>
              <w:bottom w:val="single" w:sz="12" w:space="0" w:color="auto"/>
              <w:right w:val="single" w:sz="12" w:space="0" w:color="auto"/>
            </w:tcBorders>
          </w:tcPr>
          <w:p w14:paraId="64EBAD32" w14:textId="77777777" w:rsidR="00F4579C" w:rsidRPr="00EA1FC6" w:rsidRDefault="00EA1FC6" w:rsidP="00EA1FC6">
            <w:pPr>
              <w:jc w:val="center"/>
              <w:rPr>
                <w:b/>
                <w:sz w:val="20"/>
                <w:szCs w:val="20"/>
              </w:rPr>
            </w:pPr>
            <w:r w:rsidRPr="00EA1FC6">
              <w:rPr>
                <w:b/>
                <w:sz w:val="20"/>
                <w:szCs w:val="20"/>
              </w:rPr>
              <w:t>Page 1 of 3</w:t>
            </w:r>
          </w:p>
        </w:tc>
      </w:tr>
      <w:tr w:rsidR="00342E7E" w14:paraId="11304D31" w14:textId="77777777" w:rsidTr="000F07EB">
        <w:trPr>
          <w:cantSplit/>
          <w:trHeight w:val="1212"/>
        </w:trPr>
        <w:tc>
          <w:tcPr>
            <w:tcW w:w="2268" w:type="dxa"/>
            <w:gridSpan w:val="2"/>
            <w:tcBorders>
              <w:top w:val="single" w:sz="12" w:space="0" w:color="auto"/>
              <w:left w:val="single" w:sz="12" w:space="0" w:color="auto"/>
              <w:bottom w:val="single" w:sz="12" w:space="0" w:color="auto"/>
              <w:right w:val="single" w:sz="12" w:space="0" w:color="auto"/>
            </w:tcBorders>
          </w:tcPr>
          <w:p w14:paraId="49413720" w14:textId="77777777" w:rsidR="00342E7E" w:rsidRDefault="00342E7E" w:rsidP="00892DB4">
            <w:pPr>
              <w:rPr>
                <w:b/>
              </w:rPr>
            </w:pPr>
            <w:r>
              <w:rPr>
                <w:b/>
              </w:rPr>
              <w:t>Identified or Potential problem / Need</w:t>
            </w:r>
          </w:p>
          <w:p w14:paraId="65EC9AD8" w14:textId="77777777" w:rsidR="00342E7E" w:rsidRDefault="00342E7E" w:rsidP="00892DB4">
            <w:pPr>
              <w:tabs>
                <w:tab w:val="left" w:pos="2880"/>
              </w:tabs>
              <w:rPr>
                <w:b/>
              </w:rPr>
            </w:pPr>
            <w:r>
              <w:tab/>
            </w:r>
          </w:p>
        </w:tc>
        <w:tc>
          <w:tcPr>
            <w:tcW w:w="8152" w:type="dxa"/>
            <w:gridSpan w:val="3"/>
            <w:tcBorders>
              <w:top w:val="single" w:sz="12" w:space="0" w:color="auto"/>
              <w:left w:val="single" w:sz="12" w:space="0" w:color="auto"/>
              <w:right w:val="single" w:sz="12" w:space="0" w:color="auto"/>
            </w:tcBorders>
          </w:tcPr>
          <w:p w14:paraId="40FD309A" w14:textId="77777777" w:rsidR="00342E7E" w:rsidRPr="009B3A63" w:rsidRDefault="00342E7E" w:rsidP="00892DB4">
            <w:pPr>
              <w:rPr>
                <w:sz w:val="32"/>
                <w:szCs w:val="32"/>
              </w:rPr>
            </w:pPr>
            <w:r>
              <w:rPr>
                <w:sz w:val="28"/>
                <w:szCs w:val="28"/>
              </w:rPr>
              <w:t xml:space="preserve">___________________ </w:t>
            </w:r>
            <w:r w:rsidRPr="00A72BB3">
              <w:rPr>
                <w:i/>
                <w:sz w:val="16"/>
                <w:szCs w:val="16"/>
              </w:rPr>
              <w:t>(name)</w:t>
            </w:r>
            <w:r>
              <w:rPr>
                <w:sz w:val="28"/>
                <w:szCs w:val="28"/>
              </w:rPr>
              <w:tab/>
            </w:r>
            <w:r w:rsidRPr="007A4E6C">
              <w:t xml:space="preserve"> has a urinary catheter insitu</w:t>
            </w:r>
          </w:p>
          <w:p w14:paraId="4C3E5F82" w14:textId="77777777" w:rsidR="00342E7E" w:rsidRPr="009B3A63" w:rsidRDefault="00342E7E" w:rsidP="00892DB4">
            <w:pPr>
              <w:rPr>
                <w:sz w:val="32"/>
                <w:szCs w:val="32"/>
              </w:rPr>
            </w:pPr>
            <w:r>
              <w:t>Rationale for catheterisation : _____________________________</w:t>
            </w:r>
          </w:p>
          <w:p w14:paraId="0FE2D6B8" w14:textId="77777777" w:rsidR="00342E7E" w:rsidRDefault="00342E7E" w:rsidP="00892DB4">
            <w:pPr>
              <w:jc w:val="both"/>
            </w:pPr>
            <w:r>
              <w:t xml:space="preserve">Type of catheter___________ size of catheter_____ </w:t>
            </w:r>
          </w:p>
          <w:p w14:paraId="0C54182E" w14:textId="77777777" w:rsidR="00342E7E" w:rsidRPr="009B3A63" w:rsidRDefault="00342E7E" w:rsidP="00892DB4">
            <w:pPr>
              <w:tabs>
                <w:tab w:val="left" w:pos="2880"/>
              </w:tabs>
              <w:rPr>
                <w:sz w:val="32"/>
                <w:szCs w:val="32"/>
              </w:rPr>
            </w:pPr>
            <w:r>
              <w:t>date inserted     ___________ date due to be changed _______________</w:t>
            </w:r>
          </w:p>
        </w:tc>
      </w:tr>
      <w:tr w:rsidR="00342E7E" w14:paraId="229EFD30" w14:textId="77777777" w:rsidTr="000F07EB">
        <w:trPr>
          <w:cantSplit/>
          <w:trHeight w:val="966"/>
        </w:trPr>
        <w:tc>
          <w:tcPr>
            <w:tcW w:w="2268" w:type="dxa"/>
            <w:gridSpan w:val="2"/>
            <w:tcBorders>
              <w:top w:val="single" w:sz="12" w:space="0" w:color="auto"/>
              <w:left w:val="single" w:sz="12" w:space="0" w:color="auto"/>
              <w:right w:val="single" w:sz="12" w:space="0" w:color="auto"/>
            </w:tcBorders>
          </w:tcPr>
          <w:p w14:paraId="050E1849" w14:textId="77777777" w:rsidR="00342E7E" w:rsidRDefault="00342E7E" w:rsidP="00892DB4">
            <w:pPr>
              <w:rPr>
                <w:b/>
              </w:rPr>
            </w:pPr>
            <w:r>
              <w:rPr>
                <w:b/>
              </w:rPr>
              <w:t>Goal / aim</w:t>
            </w:r>
          </w:p>
          <w:p w14:paraId="08C666F0" w14:textId="77777777" w:rsidR="00342E7E" w:rsidRDefault="00342E7E" w:rsidP="00892DB4">
            <w:pPr>
              <w:rPr>
                <w:b/>
              </w:rPr>
            </w:pPr>
            <w:r>
              <w:t xml:space="preserve">                                 </w:t>
            </w:r>
          </w:p>
        </w:tc>
        <w:tc>
          <w:tcPr>
            <w:tcW w:w="8152" w:type="dxa"/>
            <w:gridSpan w:val="3"/>
            <w:tcBorders>
              <w:top w:val="single" w:sz="12" w:space="0" w:color="auto"/>
              <w:left w:val="single" w:sz="12" w:space="0" w:color="auto"/>
              <w:right w:val="single" w:sz="12" w:space="0" w:color="auto"/>
            </w:tcBorders>
            <w:vAlign w:val="center"/>
          </w:tcPr>
          <w:p w14:paraId="3E67C46D" w14:textId="77777777" w:rsidR="00342E7E" w:rsidRPr="009B3A63" w:rsidRDefault="00342E7E" w:rsidP="00892DB4">
            <w:pPr>
              <w:rPr>
                <w:sz w:val="32"/>
                <w:szCs w:val="32"/>
              </w:rPr>
            </w:pPr>
            <w:r>
              <w:t xml:space="preserve">To ensure adequate urine output via urinary catheter </w:t>
            </w:r>
          </w:p>
          <w:p w14:paraId="2DE76F20" w14:textId="77777777" w:rsidR="00342E7E" w:rsidRPr="009B3A63" w:rsidRDefault="00342E7E" w:rsidP="00892DB4">
            <w:pPr>
              <w:rPr>
                <w:sz w:val="32"/>
                <w:szCs w:val="32"/>
              </w:rPr>
            </w:pPr>
            <w:r>
              <w:t>whilst minimising infection risk(s) and maintaining comfort and dignity.</w:t>
            </w:r>
          </w:p>
        </w:tc>
      </w:tr>
      <w:tr w:rsidR="00342E7E" w14:paraId="6E0A0918" w14:textId="77777777" w:rsidTr="000F07EB">
        <w:trPr>
          <w:cantSplit/>
        </w:trPr>
        <w:tc>
          <w:tcPr>
            <w:tcW w:w="828" w:type="dxa"/>
            <w:tcBorders>
              <w:top w:val="single" w:sz="12" w:space="0" w:color="auto"/>
              <w:left w:val="single" w:sz="12" w:space="0" w:color="auto"/>
              <w:bottom w:val="single" w:sz="4" w:space="0" w:color="auto"/>
              <w:right w:val="single" w:sz="12" w:space="0" w:color="auto"/>
            </w:tcBorders>
            <w:vAlign w:val="center"/>
          </w:tcPr>
          <w:p w14:paraId="4863D6C1" w14:textId="77777777" w:rsidR="00342E7E" w:rsidRPr="000F07EB" w:rsidRDefault="00342E7E" w:rsidP="00892DB4">
            <w:pPr>
              <w:jc w:val="center"/>
              <w:rPr>
                <w:b/>
                <w:sz w:val="22"/>
                <w:szCs w:val="22"/>
              </w:rPr>
            </w:pPr>
            <w:r w:rsidRPr="000F07EB">
              <w:rPr>
                <w:b/>
                <w:sz w:val="22"/>
                <w:szCs w:val="22"/>
              </w:rPr>
              <w:t>Date</w:t>
            </w:r>
          </w:p>
        </w:tc>
        <w:tc>
          <w:tcPr>
            <w:tcW w:w="8640" w:type="dxa"/>
            <w:gridSpan w:val="3"/>
            <w:tcBorders>
              <w:top w:val="single" w:sz="12" w:space="0" w:color="auto"/>
              <w:left w:val="single" w:sz="12" w:space="0" w:color="auto"/>
              <w:bottom w:val="single" w:sz="4" w:space="0" w:color="auto"/>
              <w:right w:val="single" w:sz="12" w:space="0" w:color="auto"/>
            </w:tcBorders>
            <w:vAlign w:val="center"/>
          </w:tcPr>
          <w:p w14:paraId="39328C6C" w14:textId="77777777" w:rsidR="00342E7E" w:rsidRDefault="00342E7E" w:rsidP="00892DB4">
            <w:pPr>
              <w:jc w:val="center"/>
              <w:rPr>
                <w:sz w:val="32"/>
                <w:szCs w:val="32"/>
              </w:rPr>
            </w:pPr>
            <w:r>
              <w:rPr>
                <w:b/>
              </w:rPr>
              <w:t xml:space="preserve">Care Action       </w:t>
            </w:r>
            <w:r>
              <w:rPr>
                <w:i/>
                <w:sz w:val="20"/>
                <w:szCs w:val="20"/>
              </w:rPr>
              <w:t>(Insert / delete</w:t>
            </w:r>
            <w:r w:rsidRPr="00B1026B">
              <w:rPr>
                <w:i/>
                <w:sz w:val="20"/>
                <w:szCs w:val="20"/>
              </w:rPr>
              <w:t xml:space="preserve"> additional individual comment as appropriate)</w:t>
            </w:r>
          </w:p>
        </w:tc>
        <w:tc>
          <w:tcPr>
            <w:tcW w:w="952" w:type="dxa"/>
            <w:tcBorders>
              <w:top w:val="single" w:sz="12" w:space="0" w:color="auto"/>
              <w:left w:val="single" w:sz="12" w:space="0" w:color="auto"/>
              <w:bottom w:val="single" w:sz="4" w:space="0" w:color="auto"/>
              <w:right w:val="single" w:sz="12" w:space="0" w:color="auto"/>
            </w:tcBorders>
            <w:vAlign w:val="center"/>
          </w:tcPr>
          <w:p w14:paraId="6341CAB2" w14:textId="77777777" w:rsidR="00342E7E" w:rsidRPr="001A42A3" w:rsidRDefault="00342E7E" w:rsidP="00892DB4">
            <w:pPr>
              <w:jc w:val="center"/>
              <w:rPr>
                <w:b/>
              </w:rPr>
            </w:pPr>
            <w:r w:rsidRPr="001A42A3">
              <w:rPr>
                <w:b/>
              </w:rPr>
              <w:t>Sign</w:t>
            </w:r>
          </w:p>
        </w:tc>
      </w:tr>
      <w:tr w:rsidR="00342E7E" w14:paraId="0D2B666C" w14:textId="77777777" w:rsidTr="000F07EB">
        <w:trPr>
          <w:cantSplit/>
        </w:trPr>
        <w:tc>
          <w:tcPr>
            <w:tcW w:w="828" w:type="dxa"/>
            <w:tcBorders>
              <w:top w:val="single" w:sz="4" w:space="0" w:color="auto"/>
              <w:left w:val="single" w:sz="12" w:space="0" w:color="auto"/>
              <w:right w:val="single" w:sz="12" w:space="0" w:color="auto"/>
            </w:tcBorders>
            <w:vAlign w:val="center"/>
          </w:tcPr>
          <w:p w14:paraId="120BD648" w14:textId="77777777" w:rsidR="00342E7E" w:rsidRDefault="00342E7E" w:rsidP="00892DB4">
            <w:pPr>
              <w:rPr>
                <w:sz w:val="32"/>
                <w:szCs w:val="32"/>
              </w:rPr>
            </w:pPr>
          </w:p>
        </w:tc>
        <w:tc>
          <w:tcPr>
            <w:tcW w:w="8640" w:type="dxa"/>
            <w:gridSpan w:val="3"/>
            <w:tcBorders>
              <w:top w:val="single" w:sz="4" w:space="0" w:color="auto"/>
              <w:left w:val="single" w:sz="12" w:space="0" w:color="auto"/>
              <w:right w:val="single" w:sz="12" w:space="0" w:color="auto"/>
            </w:tcBorders>
            <w:vAlign w:val="center"/>
          </w:tcPr>
          <w:p w14:paraId="6B2845AC" w14:textId="77777777" w:rsidR="00342E7E" w:rsidRPr="00B1026B" w:rsidRDefault="00342E7E" w:rsidP="00892DB4">
            <w:pPr>
              <w:rPr>
                <w:sz w:val="28"/>
                <w:szCs w:val="28"/>
              </w:rPr>
            </w:pPr>
            <w:r>
              <w:t>Maintain hygiene needs.  Offer daily bathing</w:t>
            </w:r>
            <w:r w:rsidR="00F4579C">
              <w:t>. S</w:t>
            </w:r>
            <w:r>
              <w:t xml:space="preserve">howering is encouraged. For all catheter types wash the entrance site twice daily using soap and water, always washing away from the entrance site.  Decontaminate hands by using universal hand washing techniques and then wearing non sterile gloves before </w:t>
            </w:r>
            <w:r w:rsidR="00F4579C">
              <w:t>touching the catheter</w:t>
            </w:r>
            <w:r>
              <w:t>.</w:t>
            </w:r>
          </w:p>
        </w:tc>
        <w:tc>
          <w:tcPr>
            <w:tcW w:w="952" w:type="dxa"/>
            <w:tcBorders>
              <w:top w:val="single" w:sz="4" w:space="0" w:color="auto"/>
              <w:left w:val="single" w:sz="12" w:space="0" w:color="auto"/>
              <w:right w:val="single" w:sz="12" w:space="0" w:color="auto"/>
            </w:tcBorders>
            <w:vAlign w:val="center"/>
          </w:tcPr>
          <w:p w14:paraId="0305B633" w14:textId="77777777" w:rsidR="00342E7E" w:rsidRDefault="00342E7E" w:rsidP="00892DB4">
            <w:pPr>
              <w:rPr>
                <w:sz w:val="32"/>
                <w:szCs w:val="32"/>
              </w:rPr>
            </w:pPr>
          </w:p>
        </w:tc>
      </w:tr>
      <w:tr w:rsidR="00342E7E" w14:paraId="03E22B03" w14:textId="77777777" w:rsidTr="000F07EB">
        <w:trPr>
          <w:cantSplit/>
        </w:trPr>
        <w:tc>
          <w:tcPr>
            <w:tcW w:w="828" w:type="dxa"/>
            <w:tcBorders>
              <w:top w:val="single" w:sz="4" w:space="0" w:color="auto"/>
              <w:left w:val="single" w:sz="12" w:space="0" w:color="auto"/>
              <w:right w:val="single" w:sz="12" w:space="0" w:color="auto"/>
            </w:tcBorders>
            <w:vAlign w:val="center"/>
          </w:tcPr>
          <w:p w14:paraId="5504F0F0" w14:textId="77777777" w:rsidR="00342E7E" w:rsidRDefault="00342E7E" w:rsidP="00892DB4">
            <w:pPr>
              <w:rPr>
                <w:sz w:val="32"/>
                <w:szCs w:val="32"/>
              </w:rPr>
            </w:pPr>
          </w:p>
        </w:tc>
        <w:tc>
          <w:tcPr>
            <w:tcW w:w="8640" w:type="dxa"/>
            <w:gridSpan w:val="3"/>
            <w:tcBorders>
              <w:top w:val="single" w:sz="4" w:space="0" w:color="auto"/>
              <w:left w:val="single" w:sz="12" w:space="0" w:color="auto"/>
              <w:right w:val="single" w:sz="12" w:space="0" w:color="auto"/>
            </w:tcBorders>
            <w:vAlign w:val="center"/>
          </w:tcPr>
          <w:p w14:paraId="399BFE65" w14:textId="0B0F59D3" w:rsidR="00342E7E" w:rsidRDefault="00342E7E" w:rsidP="00892DB4">
            <w:pPr>
              <w:rPr>
                <w:sz w:val="28"/>
                <w:szCs w:val="28"/>
              </w:rPr>
            </w:pPr>
            <w:r>
              <w:t xml:space="preserve">For male catheters, as above, ensuring the client’s foreskin is retracted to wash and returned after washing to prevent </w:t>
            </w:r>
            <w:r w:rsidR="003E239A">
              <w:t>paraphimosis</w:t>
            </w:r>
            <w:r>
              <w:t xml:space="preserve"> </w:t>
            </w:r>
            <w:r w:rsidRPr="0004651E">
              <w:rPr>
                <w:i/>
                <w:sz w:val="20"/>
                <w:szCs w:val="20"/>
              </w:rPr>
              <w:t>(inflammation of the foreskin).</w:t>
            </w:r>
            <w:r>
              <w:rPr>
                <w:i/>
                <w:sz w:val="20"/>
                <w:szCs w:val="20"/>
              </w:rPr>
              <w:t xml:space="preserve"> </w:t>
            </w:r>
          </w:p>
        </w:tc>
        <w:tc>
          <w:tcPr>
            <w:tcW w:w="952" w:type="dxa"/>
            <w:tcBorders>
              <w:top w:val="single" w:sz="4" w:space="0" w:color="auto"/>
              <w:left w:val="single" w:sz="12" w:space="0" w:color="auto"/>
              <w:right w:val="single" w:sz="12" w:space="0" w:color="auto"/>
            </w:tcBorders>
            <w:vAlign w:val="center"/>
          </w:tcPr>
          <w:p w14:paraId="307B43BB" w14:textId="77777777" w:rsidR="00342E7E" w:rsidRDefault="00342E7E" w:rsidP="00892DB4">
            <w:pPr>
              <w:rPr>
                <w:sz w:val="32"/>
                <w:szCs w:val="32"/>
              </w:rPr>
            </w:pPr>
          </w:p>
        </w:tc>
      </w:tr>
      <w:tr w:rsidR="00342E7E" w14:paraId="0B289B7E" w14:textId="77777777" w:rsidTr="000F07EB">
        <w:trPr>
          <w:cantSplit/>
        </w:trPr>
        <w:tc>
          <w:tcPr>
            <w:tcW w:w="828" w:type="dxa"/>
            <w:tcBorders>
              <w:top w:val="single" w:sz="4" w:space="0" w:color="auto"/>
              <w:left w:val="single" w:sz="12" w:space="0" w:color="auto"/>
              <w:right w:val="single" w:sz="12" w:space="0" w:color="auto"/>
            </w:tcBorders>
            <w:vAlign w:val="center"/>
          </w:tcPr>
          <w:p w14:paraId="1698CFE9" w14:textId="77777777" w:rsidR="00342E7E" w:rsidRDefault="00342E7E" w:rsidP="00892DB4">
            <w:pPr>
              <w:rPr>
                <w:sz w:val="32"/>
                <w:szCs w:val="32"/>
              </w:rPr>
            </w:pPr>
          </w:p>
        </w:tc>
        <w:tc>
          <w:tcPr>
            <w:tcW w:w="8640" w:type="dxa"/>
            <w:gridSpan w:val="3"/>
            <w:tcBorders>
              <w:top w:val="single" w:sz="4" w:space="0" w:color="auto"/>
              <w:left w:val="single" w:sz="12" w:space="0" w:color="auto"/>
              <w:right w:val="single" w:sz="12" w:space="0" w:color="auto"/>
            </w:tcBorders>
          </w:tcPr>
          <w:p w14:paraId="7F6CCB7F" w14:textId="77777777" w:rsidR="00342E7E" w:rsidRPr="00B1026B" w:rsidRDefault="00342E7E" w:rsidP="00892DB4">
            <w:pPr>
              <w:rPr>
                <w:sz w:val="28"/>
                <w:szCs w:val="28"/>
              </w:rPr>
            </w:pPr>
            <w:r>
              <w:t xml:space="preserve">For Suprapubic catheters, apply an aseptic dressing to the catheter entrance site and renew daily for the first 7 – 10 days.  Once healed, clean twice daily as above. </w:t>
            </w:r>
            <w:r w:rsidR="00F4579C">
              <w:t xml:space="preserve"> No dressing should then be required.</w:t>
            </w:r>
          </w:p>
        </w:tc>
        <w:tc>
          <w:tcPr>
            <w:tcW w:w="952" w:type="dxa"/>
            <w:tcBorders>
              <w:top w:val="single" w:sz="4" w:space="0" w:color="auto"/>
              <w:left w:val="single" w:sz="12" w:space="0" w:color="auto"/>
              <w:right w:val="single" w:sz="12" w:space="0" w:color="auto"/>
            </w:tcBorders>
            <w:vAlign w:val="center"/>
          </w:tcPr>
          <w:p w14:paraId="0BC7CDA3" w14:textId="77777777" w:rsidR="00342E7E" w:rsidRDefault="00342E7E" w:rsidP="00892DB4">
            <w:pPr>
              <w:rPr>
                <w:sz w:val="32"/>
                <w:szCs w:val="32"/>
              </w:rPr>
            </w:pPr>
          </w:p>
        </w:tc>
      </w:tr>
      <w:tr w:rsidR="00342E7E" w14:paraId="5804300E" w14:textId="77777777" w:rsidTr="000F07EB">
        <w:trPr>
          <w:cantSplit/>
        </w:trPr>
        <w:tc>
          <w:tcPr>
            <w:tcW w:w="828" w:type="dxa"/>
            <w:tcBorders>
              <w:top w:val="single" w:sz="4" w:space="0" w:color="auto"/>
              <w:left w:val="single" w:sz="12" w:space="0" w:color="auto"/>
              <w:right w:val="single" w:sz="12" w:space="0" w:color="auto"/>
            </w:tcBorders>
            <w:vAlign w:val="center"/>
          </w:tcPr>
          <w:p w14:paraId="2FE1E9DF" w14:textId="77777777" w:rsidR="00342E7E" w:rsidRDefault="00342E7E" w:rsidP="00892DB4">
            <w:pPr>
              <w:rPr>
                <w:sz w:val="32"/>
                <w:szCs w:val="32"/>
              </w:rPr>
            </w:pPr>
          </w:p>
        </w:tc>
        <w:tc>
          <w:tcPr>
            <w:tcW w:w="8640" w:type="dxa"/>
            <w:gridSpan w:val="3"/>
            <w:tcBorders>
              <w:top w:val="single" w:sz="4" w:space="0" w:color="auto"/>
              <w:left w:val="single" w:sz="12" w:space="0" w:color="auto"/>
              <w:right w:val="single" w:sz="12" w:space="0" w:color="auto"/>
            </w:tcBorders>
            <w:vAlign w:val="center"/>
          </w:tcPr>
          <w:p w14:paraId="08D5D33A" w14:textId="77777777" w:rsidR="00342E7E" w:rsidRPr="007A4E6C" w:rsidRDefault="00342E7E" w:rsidP="00892DB4">
            <w:pPr>
              <w:jc w:val="both"/>
            </w:pPr>
            <w:r>
              <w:t>Where ever possible encourage independence.  Teach, support and encourage the client to perform catheter care where appropriate and provide relevant information.</w:t>
            </w:r>
          </w:p>
        </w:tc>
        <w:tc>
          <w:tcPr>
            <w:tcW w:w="952" w:type="dxa"/>
            <w:tcBorders>
              <w:top w:val="single" w:sz="4" w:space="0" w:color="auto"/>
              <w:left w:val="single" w:sz="12" w:space="0" w:color="auto"/>
              <w:right w:val="single" w:sz="12" w:space="0" w:color="auto"/>
            </w:tcBorders>
            <w:vAlign w:val="center"/>
          </w:tcPr>
          <w:p w14:paraId="0E1508ED" w14:textId="77777777" w:rsidR="00342E7E" w:rsidRDefault="00342E7E" w:rsidP="00892DB4">
            <w:pPr>
              <w:rPr>
                <w:sz w:val="32"/>
                <w:szCs w:val="32"/>
              </w:rPr>
            </w:pPr>
          </w:p>
        </w:tc>
      </w:tr>
      <w:tr w:rsidR="00342E7E" w14:paraId="5A7F4FE3" w14:textId="77777777" w:rsidTr="000F07EB">
        <w:trPr>
          <w:cantSplit/>
        </w:trPr>
        <w:tc>
          <w:tcPr>
            <w:tcW w:w="828" w:type="dxa"/>
            <w:tcBorders>
              <w:top w:val="single" w:sz="4" w:space="0" w:color="auto"/>
              <w:left w:val="single" w:sz="12" w:space="0" w:color="auto"/>
              <w:right w:val="single" w:sz="12" w:space="0" w:color="auto"/>
            </w:tcBorders>
            <w:vAlign w:val="center"/>
          </w:tcPr>
          <w:p w14:paraId="33B47FA0" w14:textId="77777777" w:rsidR="00342E7E" w:rsidRDefault="00342E7E" w:rsidP="00892DB4">
            <w:pPr>
              <w:rPr>
                <w:sz w:val="32"/>
                <w:szCs w:val="32"/>
              </w:rPr>
            </w:pPr>
          </w:p>
        </w:tc>
        <w:tc>
          <w:tcPr>
            <w:tcW w:w="8640" w:type="dxa"/>
            <w:gridSpan w:val="3"/>
            <w:tcBorders>
              <w:top w:val="single" w:sz="4" w:space="0" w:color="auto"/>
              <w:left w:val="single" w:sz="12" w:space="0" w:color="auto"/>
              <w:right w:val="single" w:sz="12" w:space="0" w:color="auto"/>
            </w:tcBorders>
            <w:vAlign w:val="center"/>
          </w:tcPr>
          <w:p w14:paraId="2E90DE3D" w14:textId="77777777" w:rsidR="00342E7E" w:rsidRPr="007A4E6C" w:rsidRDefault="00342E7E" w:rsidP="00892DB4">
            <w:pPr>
              <w:jc w:val="both"/>
            </w:pPr>
            <w:r>
              <w:t>Maintain privacy and dignity at all times.</w:t>
            </w:r>
          </w:p>
        </w:tc>
        <w:tc>
          <w:tcPr>
            <w:tcW w:w="952" w:type="dxa"/>
            <w:tcBorders>
              <w:top w:val="single" w:sz="4" w:space="0" w:color="auto"/>
              <w:left w:val="single" w:sz="12" w:space="0" w:color="auto"/>
              <w:right w:val="single" w:sz="12" w:space="0" w:color="auto"/>
            </w:tcBorders>
            <w:vAlign w:val="center"/>
          </w:tcPr>
          <w:p w14:paraId="06AA9E15" w14:textId="77777777" w:rsidR="00342E7E" w:rsidRDefault="00342E7E" w:rsidP="00892DB4">
            <w:pPr>
              <w:rPr>
                <w:sz w:val="32"/>
                <w:szCs w:val="32"/>
              </w:rPr>
            </w:pPr>
          </w:p>
        </w:tc>
      </w:tr>
      <w:tr w:rsidR="00342E7E" w14:paraId="7A372365" w14:textId="77777777" w:rsidTr="000F07EB">
        <w:trPr>
          <w:cantSplit/>
        </w:trPr>
        <w:tc>
          <w:tcPr>
            <w:tcW w:w="828" w:type="dxa"/>
            <w:tcBorders>
              <w:top w:val="single" w:sz="4" w:space="0" w:color="auto"/>
              <w:left w:val="single" w:sz="12" w:space="0" w:color="auto"/>
              <w:right w:val="single" w:sz="12" w:space="0" w:color="auto"/>
            </w:tcBorders>
            <w:vAlign w:val="center"/>
          </w:tcPr>
          <w:p w14:paraId="6128A382" w14:textId="77777777" w:rsidR="00342E7E" w:rsidRDefault="00342E7E" w:rsidP="00892DB4">
            <w:pPr>
              <w:rPr>
                <w:sz w:val="32"/>
                <w:szCs w:val="32"/>
              </w:rPr>
            </w:pPr>
          </w:p>
        </w:tc>
        <w:tc>
          <w:tcPr>
            <w:tcW w:w="8640" w:type="dxa"/>
            <w:gridSpan w:val="3"/>
            <w:tcBorders>
              <w:top w:val="single" w:sz="4" w:space="0" w:color="auto"/>
              <w:left w:val="single" w:sz="12" w:space="0" w:color="auto"/>
              <w:right w:val="single" w:sz="12" w:space="0" w:color="auto"/>
            </w:tcBorders>
            <w:vAlign w:val="center"/>
          </w:tcPr>
          <w:p w14:paraId="6F15AF94" w14:textId="77777777" w:rsidR="00342E7E" w:rsidRDefault="00342E7E" w:rsidP="00892DB4">
            <w:pPr>
              <w:jc w:val="both"/>
            </w:pPr>
            <w:r>
              <w:t>Monitor and record fluid input and urinary output.  Report and record any changes.</w:t>
            </w:r>
          </w:p>
        </w:tc>
        <w:tc>
          <w:tcPr>
            <w:tcW w:w="952" w:type="dxa"/>
            <w:tcBorders>
              <w:top w:val="single" w:sz="4" w:space="0" w:color="auto"/>
              <w:left w:val="single" w:sz="12" w:space="0" w:color="auto"/>
              <w:right w:val="single" w:sz="12" w:space="0" w:color="auto"/>
            </w:tcBorders>
            <w:vAlign w:val="center"/>
          </w:tcPr>
          <w:p w14:paraId="2DFDBC8C" w14:textId="77777777" w:rsidR="00342E7E" w:rsidRDefault="00342E7E" w:rsidP="00892DB4">
            <w:pPr>
              <w:rPr>
                <w:sz w:val="32"/>
                <w:szCs w:val="32"/>
              </w:rPr>
            </w:pPr>
          </w:p>
        </w:tc>
      </w:tr>
      <w:tr w:rsidR="00342E7E" w14:paraId="188922E7" w14:textId="77777777" w:rsidTr="000F07EB">
        <w:trPr>
          <w:cantSplit/>
        </w:trPr>
        <w:tc>
          <w:tcPr>
            <w:tcW w:w="828" w:type="dxa"/>
            <w:tcBorders>
              <w:top w:val="single" w:sz="4" w:space="0" w:color="auto"/>
              <w:left w:val="single" w:sz="12" w:space="0" w:color="auto"/>
              <w:right w:val="single" w:sz="12" w:space="0" w:color="auto"/>
            </w:tcBorders>
            <w:vAlign w:val="center"/>
          </w:tcPr>
          <w:p w14:paraId="3055C00B" w14:textId="77777777" w:rsidR="00342E7E" w:rsidRDefault="00342E7E" w:rsidP="00892DB4">
            <w:pPr>
              <w:rPr>
                <w:sz w:val="32"/>
                <w:szCs w:val="32"/>
              </w:rPr>
            </w:pPr>
          </w:p>
        </w:tc>
        <w:tc>
          <w:tcPr>
            <w:tcW w:w="8640" w:type="dxa"/>
            <w:gridSpan w:val="3"/>
            <w:tcBorders>
              <w:top w:val="single" w:sz="4" w:space="0" w:color="auto"/>
              <w:left w:val="single" w:sz="12" w:space="0" w:color="auto"/>
              <w:right w:val="single" w:sz="12" w:space="0" w:color="auto"/>
            </w:tcBorders>
            <w:vAlign w:val="center"/>
          </w:tcPr>
          <w:p w14:paraId="64B544A1" w14:textId="77777777" w:rsidR="00342E7E" w:rsidRPr="00192007" w:rsidRDefault="00342E7E" w:rsidP="00892DB4">
            <w:pPr>
              <w:rPr>
                <w:sz w:val="28"/>
                <w:szCs w:val="28"/>
              </w:rPr>
            </w:pPr>
            <w:r>
              <w:t xml:space="preserve">Ensure a closed drainage system is maintained as far as possible </w:t>
            </w:r>
            <w:r w:rsidRPr="009B3A63">
              <w:t>(</w:t>
            </w:r>
            <w:r w:rsidRPr="009B3A63">
              <w:rPr>
                <w:i/>
                <w:sz w:val="20"/>
                <w:szCs w:val="20"/>
              </w:rPr>
              <w:t>by not allowing openings into the system e.g. when changing bags</w:t>
            </w:r>
            <w:r>
              <w:rPr>
                <w:i/>
                <w:sz w:val="20"/>
                <w:szCs w:val="20"/>
              </w:rPr>
              <w:t>. It is</w:t>
            </w:r>
            <w:r w:rsidR="00F4579C">
              <w:rPr>
                <w:i/>
                <w:sz w:val="20"/>
                <w:szCs w:val="20"/>
              </w:rPr>
              <w:t xml:space="preserve"> essential</w:t>
            </w:r>
            <w:r>
              <w:rPr>
                <w:i/>
                <w:sz w:val="20"/>
                <w:szCs w:val="20"/>
              </w:rPr>
              <w:t xml:space="preserve"> to use sealed bags for overnight use</w:t>
            </w:r>
            <w:r w:rsidR="00F4579C">
              <w:rPr>
                <w:i/>
                <w:sz w:val="20"/>
                <w:szCs w:val="20"/>
              </w:rPr>
              <w:t xml:space="preserve"> in a care home setting</w:t>
            </w:r>
            <w:r>
              <w:rPr>
                <w:i/>
                <w:sz w:val="20"/>
                <w:szCs w:val="20"/>
              </w:rPr>
              <w:t>, which are disposed of in the morning</w:t>
            </w:r>
            <w:r w:rsidRPr="009B3A63">
              <w:rPr>
                <w:i/>
                <w:sz w:val="20"/>
                <w:szCs w:val="20"/>
              </w:rPr>
              <w:t>).</w:t>
            </w:r>
            <w:r>
              <w:t xml:space="preserve">  This reduces the risk of infection.</w:t>
            </w:r>
          </w:p>
        </w:tc>
        <w:tc>
          <w:tcPr>
            <w:tcW w:w="952" w:type="dxa"/>
            <w:tcBorders>
              <w:top w:val="single" w:sz="4" w:space="0" w:color="auto"/>
              <w:left w:val="single" w:sz="12" w:space="0" w:color="auto"/>
              <w:right w:val="single" w:sz="12" w:space="0" w:color="auto"/>
            </w:tcBorders>
            <w:vAlign w:val="center"/>
          </w:tcPr>
          <w:p w14:paraId="1916BE24" w14:textId="77777777" w:rsidR="00342E7E" w:rsidRDefault="00342E7E" w:rsidP="00892DB4">
            <w:pPr>
              <w:rPr>
                <w:sz w:val="32"/>
                <w:szCs w:val="32"/>
              </w:rPr>
            </w:pPr>
          </w:p>
        </w:tc>
      </w:tr>
      <w:tr w:rsidR="00342E7E" w14:paraId="3CC22E08" w14:textId="77777777" w:rsidTr="000F07EB">
        <w:trPr>
          <w:cantSplit/>
        </w:trPr>
        <w:tc>
          <w:tcPr>
            <w:tcW w:w="828" w:type="dxa"/>
            <w:tcBorders>
              <w:top w:val="single" w:sz="4" w:space="0" w:color="auto"/>
              <w:left w:val="single" w:sz="12" w:space="0" w:color="auto"/>
              <w:right w:val="single" w:sz="12" w:space="0" w:color="auto"/>
            </w:tcBorders>
            <w:vAlign w:val="center"/>
          </w:tcPr>
          <w:p w14:paraId="600CB7C1" w14:textId="77777777" w:rsidR="00342E7E" w:rsidRDefault="00342E7E" w:rsidP="00892DB4">
            <w:pPr>
              <w:rPr>
                <w:sz w:val="32"/>
                <w:szCs w:val="32"/>
              </w:rPr>
            </w:pPr>
          </w:p>
        </w:tc>
        <w:tc>
          <w:tcPr>
            <w:tcW w:w="8640" w:type="dxa"/>
            <w:gridSpan w:val="3"/>
            <w:tcBorders>
              <w:top w:val="single" w:sz="4" w:space="0" w:color="auto"/>
              <w:left w:val="single" w:sz="12" w:space="0" w:color="auto"/>
              <w:right w:val="single" w:sz="12" w:space="0" w:color="auto"/>
            </w:tcBorders>
            <w:vAlign w:val="center"/>
          </w:tcPr>
          <w:p w14:paraId="62F25E06" w14:textId="77777777" w:rsidR="00342E7E" w:rsidRPr="007A4E6C" w:rsidRDefault="00342E7E" w:rsidP="00892DB4">
            <w:pPr>
              <w:jc w:val="both"/>
            </w:pPr>
            <w:r>
              <w:t>Position the drainage bag below the level of the bladder to avoid urine reflux, maintain flow of urine and maximise drainage by gravity.</w:t>
            </w:r>
          </w:p>
        </w:tc>
        <w:tc>
          <w:tcPr>
            <w:tcW w:w="952" w:type="dxa"/>
            <w:tcBorders>
              <w:top w:val="single" w:sz="4" w:space="0" w:color="auto"/>
              <w:left w:val="single" w:sz="12" w:space="0" w:color="auto"/>
              <w:right w:val="single" w:sz="12" w:space="0" w:color="auto"/>
            </w:tcBorders>
            <w:vAlign w:val="center"/>
          </w:tcPr>
          <w:p w14:paraId="070DF023" w14:textId="77777777" w:rsidR="00342E7E" w:rsidRDefault="00342E7E" w:rsidP="00892DB4">
            <w:pPr>
              <w:rPr>
                <w:sz w:val="32"/>
                <w:szCs w:val="32"/>
              </w:rPr>
            </w:pPr>
          </w:p>
        </w:tc>
      </w:tr>
      <w:tr w:rsidR="00342E7E" w14:paraId="6478E777" w14:textId="77777777" w:rsidTr="000F07EB">
        <w:trPr>
          <w:cantSplit/>
        </w:trPr>
        <w:tc>
          <w:tcPr>
            <w:tcW w:w="828" w:type="dxa"/>
            <w:tcBorders>
              <w:top w:val="single" w:sz="4" w:space="0" w:color="auto"/>
              <w:left w:val="single" w:sz="12" w:space="0" w:color="auto"/>
              <w:right w:val="single" w:sz="12" w:space="0" w:color="auto"/>
            </w:tcBorders>
            <w:vAlign w:val="center"/>
          </w:tcPr>
          <w:p w14:paraId="006CAF0B" w14:textId="77777777" w:rsidR="00342E7E" w:rsidRDefault="00342E7E" w:rsidP="00892DB4">
            <w:pPr>
              <w:rPr>
                <w:sz w:val="32"/>
                <w:szCs w:val="32"/>
              </w:rPr>
            </w:pPr>
          </w:p>
        </w:tc>
        <w:tc>
          <w:tcPr>
            <w:tcW w:w="8640" w:type="dxa"/>
            <w:gridSpan w:val="3"/>
            <w:tcBorders>
              <w:top w:val="single" w:sz="4" w:space="0" w:color="auto"/>
              <w:left w:val="single" w:sz="12" w:space="0" w:color="auto"/>
              <w:right w:val="single" w:sz="12" w:space="0" w:color="auto"/>
            </w:tcBorders>
            <w:vAlign w:val="center"/>
          </w:tcPr>
          <w:p w14:paraId="6483ED12" w14:textId="77777777" w:rsidR="00342E7E" w:rsidRPr="00D574BC" w:rsidRDefault="00342E7E" w:rsidP="00892DB4">
            <w:pPr>
              <w:jc w:val="both"/>
            </w:pPr>
            <w:r>
              <w:t>Observe urine for any changes in colour, smell or consistency</w:t>
            </w:r>
            <w:r w:rsidR="00F4579C">
              <w:t>.  This may indicate infection.  A u</w:t>
            </w:r>
            <w:r>
              <w:t xml:space="preserve">rinalysis </w:t>
            </w:r>
            <w:r w:rsidRPr="00D574BC">
              <w:rPr>
                <w:i/>
                <w:sz w:val="20"/>
                <w:szCs w:val="20"/>
              </w:rPr>
              <w:t>(dip-stick)</w:t>
            </w:r>
            <w:r>
              <w:t xml:space="preserve"> may indicate protein, blood and / or other microbes present. </w:t>
            </w:r>
            <w:r w:rsidR="00F4579C">
              <w:t>If this is the case then c</w:t>
            </w:r>
            <w:r>
              <w:t xml:space="preserve">ollect a CSU </w:t>
            </w:r>
            <w:r w:rsidRPr="009B3A63">
              <w:rPr>
                <w:i/>
                <w:sz w:val="20"/>
                <w:szCs w:val="20"/>
              </w:rPr>
              <w:t>(via syringe / port tap)</w:t>
            </w:r>
            <w:r>
              <w:t xml:space="preserve"> and send to laboratory.  Record and report. Inform G.P.</w:t>
            </w:r>
          </w:p>
        </w:tc>
        <w:tc>
          <w:tcPr>
            <w:tcW w:w="952" w:type="dxa"/>
            <w:tcBorders>
              <w:top w:val="single" w:sz="4" w:space="0" w:color="auto"/>
              <w:left w:val="single" w:sz="12" w:space="0" w:color="auto"/>
              <w:right w:val="single" w:sz="12" w:space="0" w:color="auto"/>
            </w:tcBorders>
            <w:vAlign w:val="center"/>
          </w:tcPr>
          <w:p w14:paraId="342AAE99" w14:textId="77777777" w:rsidR="00342E7E" w:rsidRDefault="00342E7E" w:rsidP="00892DB4">
            <w:pPr>
              <w:rPr>
                <w:sz w:val="32"/>
                <w:szCs w:val="32"/>
              </w:rPr>
            </w:pPr>
          </w:p>
        </w:tc>
      </w:tr>
      <w:tr w:rsidR="00342E7E" w14:paraId="427B28C1" w14:textId="77777777" w:rsidTr="000F07EB">
        <w:trPr>
          <w:cantSplit/>
        </w:trPr>
        <w:tc>
          <w:tcPr>
            <w:tcW w:w="828" w:type="dxa"/>
            <w:tcBorders>
              <w:top w:val="single" w:sz="4" w:space="0" w:color="auto"/>
              <w:left w:val="single" w:sz="12" w:space="0" w:color="auto"/>
              <w:right w:val="single" w:sz="12" w:space="0" w:color="auto"/>
            </w:tcBorders>
            <w:vAlign w:val="center"/>
          </w:tcPr>
          <w:p w14:paraId="0D54AFCD" w14:textId="77777777" w:rsidR="00342E7E" w:rsidRDefault="00342E7E" w:rsidP="00892DB4">
            <w:pPr>
              <w:rPr>
                <w:sz w:val="32"/>
                <w:szCs w:val="32"/>
              </w:rPr>
            </w:pPr>
          </w:p>
        </w:tc>
        <w:tc>
          <w:tcPr>
            <w:tcW w:w="8640" w:type="dxa"/>
            <w:gridSpan w:val="3"/>
            <w:tcBorders>
              <w:top w:val="single" w:sz="4" w:space="0" w:color="auto"/>
              <w:left w:val="single" w:sz="12" w:space="0" w:color="auto"/>
              <w:right w:val="single" w:sz="12" w:space="0" w:color="auto"/>
            </w:tcBorders>
            <w:vAlign w:val="center"/>
          </w:tcPr>
          <w:p w14:paraId="04E910B6" w14:textId="77777777" w:rsidR="00342E7E" w:rsidRPr="00D574BC" w:rsidRDefault="00342E7E" w:rsidP="00892DB4">
            <w:pPr>
              <w:jc w:val="both"/>
            </w:pPr>
            <w:r>
              <w:t>Observe for any leaks in bag or tubing and replace using aseptic technique if / as necessary.</w:t>
            </w:r>
          </w:p>
        </w:tc>
        <w:tc>
          <w:tcPr>
            <w:tcW w:w="952" w:type="dxa"/>
            <w:tcBorders>
              <w:top w:val="single" w:sz="4" w:space="0" w:color="auto"/>
              <w:left w:val="single" w:sz="12" w:space="0" w:color="auto"/>
              <w:right w:val="single" w:sz="12" w:space="0" w:color="auto"/>
            </w:tcBorders>
            <w:vAlign w:val="center"/>
          </w:tcPr>
          <w:p w14:paraId="7C32C34C" w14:textId="77777777" w:rsidR="00342E7E" w:rsidRDefault="00342E7E" w:rsidP="00892DB4">
            <w:pPr>
              <w:rPr>
                <w:sz w:val="32"/>
                <w:szCs w:val="32"/>
              </w:rPr>
            </w:pPr>
          </w:p>
        </w:tc>
      </w:tr>
      <w:tr w:rsidR="00342E7E" w14:paraId="06C6E2FE" w14:textId="77777777" w:rsidTr="000F07EB">
        <w:trPr>
          <w:cantSplit/>
        </w:trPr>
        <w:tc>
          <w:tcPr>
            <w:tcW w:w="828" w:type="dxa"/>
            <w:tcBorders>
              <w:top w:val="single" w:sz="4" w:space="0" w:color="auto"/>
              <w:left w:val="single" w:sz="12" w:space="0" w:color="auto"/>
              <w:right w:val="single" w:sz="12" w:space="0" w:color="auto"/>
            </w:tcBorders>
            <w:vAlign w:val="center"/>
          </w:tcPr>
          <w:p w14:paraId="09D74E8E" w14:textId="77777777" w:rsidR="00342E7E" w:rsidRDefault="00342E7E" w:rsidP="00892DB4">
            <w:pPr>
              <w:rPr>
                <w:sz w:val="32"/>
                <w:szCs w:val="32"/>
              </w:rPr>
            </w:pPr>
          </w:p>
        </w:tc>
        <w:tc>
          <w:tcPr>
            <w:tcW w:w="8640" w:type="dxa"/>
            <w:gridSpan w:val="3"/>
            <w:tcBorders>
              <w:top w:val="single" w:sz="4" w:space="0" w:color="auto"/>
              <w:left w:val="single" w:sz="12" w:space="0" w:color="auto"/>
              <w:right w:val="single" w:sz="12" w:space="0" w:color="auto"/>
            </w:tcBorders>
            <w:vAlign w:val="center"/>
          </w:tcPr>
          <w:p w14:paraId="23ED5A48" w14:textId="77777777" w:rsidR="00342E7E" w:rsidRPr="00D574BC" w:rsidRDefault="00342E7E" w:rsidP="00892DB4">
            <w:pPr>
              <w:jc w:val="both"/>
            </w:pPr>
            <w:r>
              <w:t xml:space="preserve">Observe for any urinary by-passing.  By-passing may indicate presence of infection, bladder spasm / instability </w:t>
            </w:r>
            <w:r w:rsidRPr="00D574BC">
              <w:rPr>
                <w:i/>
                <w:sz w:val="20"/>
                <w:szCs w:val="20"/>
              </w:rPr>
              <w:t>(consider use of anti-cholinergic medication)</w:t>
            </w:r>
            <w:r>
              <w:t>, constipation, incorrect positioning of the drainage system.</w:t>
            </w:r>
          </w:p>
        </w:tc>
        <w:tc>
          <w:tcPr>
            <w:tcW w:w="952" w:type="dxa"/>
            <w:tcBorders>
              <w:top w:val="single" w:sz="4" w:space="0" w:color="auto"/>
              <w:left w:val="single" w:sz="12" w:space="0" w:color="auto"/>
              <w:right w:val="single" w:sz="12" w:space="0" w:color="auto"/>
            </w:tcBorders>
            <w:vAlign w:val="center"/>
          </w:tcPr>
          <w:p w14:paraId="63AD3493" w14:textId="77777777" w:rsidR="00342E7E" w:rsidRDefault="00342E7E" w:rsidP="00892DB4">
            <w:pPr>
              <w:rPr>
                <w:sz w:val="32"/>
                <w:szCs w:val="32"/>
              </w:rPr>
            </w:pPr>
          </w:p>
        </w:tc>
      </w:tr>
    </w:tbl>
    <w:p w14:paraId="16FED9DB" w14:textId="77777777" w:rsidR="000F07EB" w:rsidRDefault="000F07EB"/>
    <w:tbl>
      <w:tblPr>
        <w:tblW w:w="10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8640"/>
        <w:gridCol w:w="952"/>
      </w:tblGrid>
      <w:tr w:rsidR="00342E7E" w14:paraId="30F3D943" w14:textId="77777777" w:rsidTr="000F07EB">
        <w:trPr>
          <w:cantSplit/>
        </w:trPr>
        <w:tc>
          <w:tcPr>
            <w:tcW w:w="828" w:type="dxa"/>
            <w:tcBorders>
              <w:top w:val="single" w:sz="4" w:space="0" w:color="auto"/>
              <w:left w:val="single" w:sz="12" w:space="0" w:color="auto"/>
              <w:right w:val="single" w:sz="12" w:space="0" w:color="auto"/>
            </w:tcBorders>
            <w:vAlign w:val="center"/>
          </w:tcPr>
          <w:p w14:paraId="49F86726" w14:textId="77777777" w:rsidR="00342E7E" w:rsidRDefault="00342E7E" w:rsidP="00892DB4">
            <w:pPr>
              <w:rPr>
                <w:sz w:val="32"/>
                <w:szCs w:val="32"/>
              </w:rPr>
            </w:pPr>
          </w:p>
        </w:tc>
        <w:tc>
          <w:tcPr>
            <w:tcW w:w="8640" w:type="dxa"/>
            <w:tcBorders>
              <w:top w:val="single" w:sz="4" w:space="0" w:color="auto"/>
              <w:left w:val="single" w:sz="12" w:space="0" w:color="auto"/>
              <w:right w:val="single" w:sz="12" w:space="0" w:color="auto"/>
            </w:tcBorders>
            <w:vAlign w:val="center"/>
          </w:tcPr>
          <w:p w14:paraId="5999E64F" w14:textId="77777777" w:rsidR="00342E7E" w:rsidRDefault="00342E7E" w:rsidP="00892DB4">
            <w:pPr>
              <w:jc w:val="both"/>
            </w:pPr>
            <w:r>
              <w:t xml:space="preserve">Observe for blockage / non drainage i.e. catheter may not be draining into the bag.  Check tubing is not kinked.  Check for incorrect positioning of the drainage bag.  Check for incorrectly sited catheter – it may be in the urethra and not fully in the bladder – deflate, retaining balloon and gently reposition.  </w:t>
            </w:r>
          </w:p>
        </w:tc>
        <w:tc>
          <w:tcPr>
            <w:tcW w:w="952" w:type="dxa"/>
            <w:tcBorders>
              <w:top w:val="single" w:sz="4" w:space="0" w:color="auto"/>
              <w:left w:val="single" w:sz="12" w:space="0" w:color="auto"/>
              <w:right w:val="single" w:sz="12" w:space="0" w:color="auto"/>
            </w:tcBorders>
            <w:vAlign w:val="center"/>
          </w:tcPr>
          <w:p w14:paraId="002545CF" w14:textId="77777777" w:rsidR="00342E7E" w:rsidRPr="00342E7E" w:rsidRDefault="00342E7E" w:rsidP="00892DB4">
            <w:pPr>
              <w:rPr>
                <w:sz w:val="20"/>
                <w:szCs w:val="20"/>
              </w:rPr>
            </w:pPr>
          </w:p>
        </w:tc>
      </w:tr>
      <w:tr w:rsidR="00342E7E" w14:paraId="091EF7B3" w14:textId="77777777" w:rsidTr="000F07EB">
        <w:trPr>
          <w:cantSplit/>
        </w:trPr>
        <w:tc>
          <w:tcPr>
            <w:tcW w:w="828" w:type="dxa"/>
            <w:tcBorders>
              <w:top w:val="single" w:sz="4" w:space="0" w:color="auto"/>
              <w:left w:val="single" w:sz="12" w:space="0" w:color="auto"/>
              <w:right w:val="single" w:sz="12" w:space="0" w:color="auto"/>
            </w:tcBorders>
            <w:vAlign w:val="center"/>
          </w:tcPr>
          <w:p w14:paraId="15E2A8A0" w14:textId="77777777" w:rsidR="00342E7E" w:rsidRDefault="00342E7E" w:rsidP="00892DB4">
            <w:pPr>
              <w:rPr>
                <w:sz w:val="32"/>
                <w:szCs w:val="32"/>
              </w:rPr>
            </w:pPr>
          </w:p>
        </w:tc>
        <w:tc>
          <w:tcPr>
            <w:tcW w:w="8640" w:type="dxa"/>
            <w:tcBorders>
              <w:top w:val="single" w:sz="4" w:space="0" w:color="auto"/>
              <w:left w:val="single" w:sz="12" w:space="0" w:color="auto"/>
              <w:right w:val="single" w:sz="12" w:space="0" w:color="auto"/>
            </w:tcBorders>
            <w:vAlign w:val="center"/>
          </w:tcPr>
          <w:p w14:paraId="336BB65A" w14:textId="77777777" w:rsidR="00342E7E" w:rsidRDefault="00342E7E" w:rsidP="00892DB4">
            <w:pPr>
              <w:rPr>
                <w:sz w:val="28"/>
                <w:szCs w:val="28"/>
              </w:rPr>
            </w:pPr>
            <w:r>
              <w:t xml:space="preserve">Empty the catheter bag using a clean container </w:t>
            </w:r>
            <w:r w:rsidRPr="00D574BC">
              <w:rPr>
                <w:i/>
                <w:sz w:val="20"/>
                <w:szCs w:val="20"/>
              </w:rPr>
              <w:t>(a separate container must be used for each client)</w:t>
            </w:r>
            <w:r>
              <w:t xml:space="preserve"> avoiding contact between the drainage tap and container.  Use the universal hand washing technique before and after emptying the bag, wear a clean non-sterile pair of gloves.</w:t>
            </w:r>
          </w:p>
        </w:tc>
        <w:tc>
          <w:tcPr>
            <w:tcW w:w="952" w:type="dxa"/>
            <w:tcBorders>
              <w:top w:val="single" w:sz="4" w:space="0" w:color="auto"/>
              <w:left w:val="single" w:sz="12" w:space="0" w:color="auto"/>
              <w:right w:val="single" w:sz="12" w:space="0" w:color="auto"/>
            </w:tcBorders>
            <w:vAlign w:val="center"/>
          </w:tcPr>
          <w:p w14:paraId="463F6553" w14:textId="77777777" w:rsidR="00342E7E" w:rsidRDefault="00342E7E" w:rsidP="00892DB4">
            <w:pPr>
              <w:rPr>
                <w:sz w:val="32"/>
                <w:szCs w:val="32"/>
              </w:rPr>
            </w:pPr>
          </w:p>
        </w:tc>
      </w:tr>
      <w:tr w:rsidR="00342E7E" w14:paraId="14B665D5" w14:textId="77777777" w:rsidTr="000F07EB">
        <w:trPr>
          <w:cantSplit/>
        </w:trPr>
        <w:tc>
          <w:tcPr>
            <w:tcW w:w="828" w:type="dxa"/>
            <w:tcBorders>
              <w:top w:val="single" w:sz="4" w:space="0" w:color="auto"/>
              <w:left w:val="single" w:sz="12" w:space="0" w:color="auto"/>
              <w:right w:val="single" w:sz="12" w:space="0" w:color="auto"/>
            </w:tcBorders>
            <w:vAlign w:val="center"/>
          </w:tcPr>
          <w:p w14:paraId="041139A4" w14:textId="77777777" w:rsidR="00342E7E" w:rsidRDefault="00342E7E" w:rsidP="00892DB4">
            <w:pPr>
              <w:rPr>
                <w:sz w:val="32"/>
                <w:szCs w:val="32"/>
              </w:rPr>
            </w:pPr>
          </w:p>
        </w:tc>
        <w:tc>
          <w:tcPr>
            <w:tcW w:w="8640" w:type="dxa"/>
            <w:tcBorders>
              <w:top w:val="single" w:sz="4" w:space="0" w:color="auto"/>
              <w:left w:val="single" w:sz="12" w:space="0" w:color="auto"/>
              <w:right w:val="single" w:sz="12" w:space="0" w:color="auto"/>
            </w:tcBorders>
            <w:vAlign w:val="center"/>
          </w:tcPr>
          <w:p w14:paraId="23DCF11E" w14:textId="77777777" w:rsidR="00342E7E" w:rsidRDefault="00342E7E" w:rsidP="00892DB4">
            <w:pPr>
              <w:rPr>
                <w:sz w:val="28"/>
                <w:szCs w:val="28"/>
              </w:rPr>
            </w:pPr>
            <w:r>
              <w:t>Urine drainage bags are emptied regularly when no more than two-thirds full.  This prevents trauma to the neck of the bladder by downwards pulling if the bag is left to become too full.</w:t>
            </w:r>
          </w:p>
        </w:tc>
        <w:tc>
          <w:tcPr>
            <w:tcW w:w="952" w:type="dxa"/>
            <w:tcBorders>
              <w:top w:val="single" w:sz="4" w:space="0" w:color="auto"/>
              <w:left w:val="single" w:sz="12" w:space="0" w:color="auto"/>
              <w:right w:val="single" w:sz="12" w:space="0" w:color="auto"/>
            </w:tcBorders>
            <w:vAlign w:val="center"/>
          </w:tcPr>
          <w:p w14:paraId="6E1AC9A3" w14:textId="77777777" w:rsidR="00342E7E" w:rsidRDefault="00342E7E" w:rsidP="00892DB4">
            <w:pPr>
              <w:rPr>
                <w:sz w:val="32"/>
                <w:szCs w:val="32"/>
              </w:rPr>
            </w:pPr>
          </w:p>
        </w:tc>
      </w:tr>
      <w:tr w:rsidR="00342E7E" w14:paraId="25EFBF44" w14:textId="77777777" w:rsidTr="000F07EB">
        <w:trPr>
          <w:cantSplit/>
        </w:trPr>
        <w:tc>
          <w:tcPr>
            <w:tcW w:w="828" w:type="dxa"/>
            <w:tcBorders>
              <w:top w:val="single" w:sz="4" w:space="0" w:color="auto"/>
              <w:left w:val="single" w:sz="12" w:space="0" w:color="auto"/>
              <w:right w:val="single" w:sz="12" w:space="0" w:color="auto"/>
            </w:tcBorders>
            <w:vAlign w:val="center"/>
          </w:tcPr>
          <w:p w14:paraId="346D5A58" w14:textId="77777777" w:rsidR="00342E7E" w:rsidRDefault="00342E7E" w:rsidP="00892DB4">
            <w:pPr>
              <w:rPr>
                <w:sz w:val="32"/>
                <w:szCs w:val="32"/>
              </w:rPr>
            </w:pPr>
          </w:p>
        </w:tc>
        <w:tc>
          <w:tcPr>
            <w:tcW w:w="8640" w:type="dxa"/>
            <w:tcBorders>
              <w:top w:val="single" w:sz="4" w:space="0" w:color="auto"/>
              <w:left w:val="single" w:sz="12" w:space="0" w:color="auto"/>
              <w:right w:val="single" w:sz="12" w:space="0" w:color="auto"/>
            </w:tcBorders>
            <w:vAlign w:val="center"/>
          </w:tcPr>
          <w:p w14:paraId="622FC420" w14:textId="77777777" w:rsidR="00342E7E" w:rsidRPr="00DC6C2A" w:rsidRDefault="00342E7E" w:rsidP="00892DB4">
            <w:pPr>
              <w:jc w:val="both"/>
            </w:pPr>
            <w:r>
              <w:t xml:space="preserve">Observe for discomfort.  Leg bags should be securely attached to legs and night bags supported above the floor, on stands. </w:t>
            </w:r>
            <w:r w:rsidRPr="00D574BC">
              <w:rPr>
                <w:i/>
                <w:sz w:val="20"/>
                <w:szCs w:val="20"/>
              </w:rPr>
              <w:t>(at no time should any catheter touch the floor, due to risks of infection)</w:t>
            </w:r>
            <w:r>
              <w:rPr>
                <w:i/>
                <w:sz w:val="20"/>
                <w:szCs w:val="20"/>
              </w:rPr>
              <w:t>.</w:t>
            </w:r>
          </w:p>
        </w:tc>
        <w:tc>
          <w:tcPr>
            <w:tcW w:w="952" w:type="dxa"/>
            <w:tcBorders>
              <w:top w:val="single" w:sz="4" w:space="0" w:color="auto"/>
              <w:left w:val="single" w:sz="12" w:space="0" w:color="auto"/>
              <w:right w:val="single" w:sz="12" w:space="0" w:color="auto"/>
            </w:tcBorders>
            <w:vAlign w:val="center"/>
          </w:tcPr>
          <w:p w14:paraId="5D83D784" w14:textId="77777777" w:rsidR="00342E7E" w:rsidRDefault="00342E7E" w:rsidP="00892DB4">
            <w:pPr>
              <w:rPr>
                <w:sz w:val="32"/>
                <w:szCs w:val="32"/>
              </w:rPr>
            </w:pPr>
          </w:p>
        </w:tc>
      </w:tr>
      <w:tr w:rsidR="00342E7E" w14:paraId="6FA4A058" w14:textId="77777777" w:rsidTr="000F07EB">
        <w:trPr>
          <w:cantSplit/>
        </w:trPr>
        <w:tc>
          <w:tcPr>
            <w:tcW w:w="828" w:type="dxa"/>
            <w:tcBorders>
              <w:top w:val="single" w:sz="4" w:space="0" w:color="auto"/>
              <w:left w:val="single" w:sz="12" w:space="0" w:color="auto"/>
              <w:right w:val="single" w:sz="12" w:space="0" w:color="auto"/>
            </w:tcBorders>
            <w:vAlign w:val="center"/>
          </w:tcPr>
          <w:p w14:paraId="79896526" w14:textId="77777777" w:rsidR="00342E7E" w:rsidRDefault="00342E7E" w:rsidP="00892DB4">
            <w:pPr>
              <w:rPr>
                <w:sz w:val="32"/>
                <w:szCs w:val="32"/>
              </w:rPr>
            </w:pPr>
          </w:p>
        </w:tc>
        <w:tc>
          <w:tcPr>
            <w:tcW w:w="8640" w:type="dxa"/>
            <w:tcBorders>
              <w:top w:val="single" w:sz="4" w:space="0" w:color="auto"/>
              <w:left w:val="single" w:sz="12" w:space="0" w:color="auto"/>
              <w:right w:val="single" w:sz="12" w:space="0" w:color="auto"/>
            </w:tcBorders>
            <w:vAlign w:val="center"/>
          </w:tcPr>
          <w:p w14:paraId="26FA4DA8" w14:textId="6F6AB7B8" w:rsidR="00342E7E" w:rsidRPr="000B0496" w:rsidRDefault="00342E7E" w:rsidP="00892DB4">
            <w:pPr>
              <w:jc w:val="both"/>
            </w:pPr>
            <w:r>
              <w:t xml:space="preserve">Change the drainage bag if there is a clinical need, </w:t>
            </w:r>
            <w:r w:rsidR="003E239A" w:rsidRPr="000B0496">
              <w:rPr>
                <w:i/>
                <w:sz w:val="20"/>
                <w:szCs w:val="20"/>
              </w:rPr>
              <w:t>e.g.</w:t>
            </w:r>
            <w:r w:rsidRPr="000B0496">
              <w:rPr>
                <w:i/>
                <w:sz w:val="20"/>
                <w:szCs w:val="20"/>
              </w:rPr>
              <w:t xml:space="preserve"> after a catheter change or if the bag is leaking</w:t>
            </w:r>
            <w:r>
              <w:t xml:space="preserve">, or as recommended by the manufacturer </w:t>
            </w:r>
            <w:r w:rsidRPr="000B0496">
              <w:rPr>
                <w:i/>
                <w:sz w:val="20"/>
                <w:szCs w:val="20"/>
              </w:rPr>
              <w:t>(every 5 – 7 days).</w:t>
            </w:r>
          </w:p>
        </w:tc>
        <w:tc>
          <w:tcPr>
            <w:tcW w:w="952" w:type="dxa"/>
            <w:tcBorders>
              <w:top w:val="single" w:sz="4" w:space="0" w:color="auto"/>
              <w:left w:val="single" w:sz="12" w:space="0" w:color="auto"/>
              <w:right w:val="single" w:sz="12" w:space="0" w:color="auto"/>
            </w:tcBorders>
            <w:vAlign w:val="center"/>
          </w:tcPr>
          <w:p w14:paraId="6B81DA67" w14:textId="77777777" w:rsidR="00342E7E" w:rsidRDefault="00342E7E" w:rsidP="00892DB4">
            <w:pPr>
              <w:rPr>
                <w:sz w:val="32"/>
                <w:szCs w:val="32"/>
              </w:rPr>
            </w:pPr>
          </w:p>
        </w:tc>
      </w:tr>
      <w:tr w:rsidR="00342E7E" w14:paraId="47A011BC" w14:textId="77777777" w:rsidTr="000F07EB">
        <w:trPr>
          <w:cantSplit/>
        </w:trPr>
        <w:tc>
          <w:tcPr>
            <w:tcW w:w="828" w:type="dxa"/>
            <w:tcBorders>
              <w:top w:val="single" w:sz="4" w:space="0" w:color="auto"/>
              <w:left w:val="single" w:sz="12" w:space="0" w:color="auto"/>
              <w:right w:val="single" w:sz="12" w:space="0" w:color="auto"/>
            </w:tcBorders>
            <w:vAlign w:val="center"/>
          </w:tcPr>
          <w:p w14:paraId="19A844C9" w14:textId="77777777" w:rsidR="00342E7E" w:rsidRDefault="00342E7E" w:rsidP="00892DB4">
            <w:pPr>
              <w:rPr>
                <w:sz w:val="32"/>
                <w:szCs w:val="32"/>
              </w:rPr>
            </w:pPr>
          </w:p>
        </w:tc>
        <w:tc>
          <w:tcPr>
            <w:tcW w:w="8640" w:type="dxa"/>
            <w:tcBorders>
              <w:top w:val="single" w:sz="4" w:space="0" w:color="auto"/>
              <w:left w:val="single" w:sz="12" w:space="0" w:color="auto"/>
              <w:right w:val="single" w:sz="12" w:space="0" w:color="auto"/>
            </w:tcBorders>
            <w:vAlign w:val="center"/>
          </w:tcPr>
          <w:p w14:paraId="67638D63" w14:textId="77777777" w:rsidR="00342E7E" w:rsidRDefault="00342E7E" w:rsidP="00892DB4">
            <w:pPr>
              <w:jc w:val="both"/>
            </w:pPr>
            <w:r>
              <w:t>Change the catheter according to the manufacturer’s guidelines – usually:</w:t>
            </w:r>
          </w:p>
          <w:p w14:paraId="7133FBE8" w14:textId="77777777" w:rsidR="00342E7E" w:rsidRPr="000B0496" w:rsidRDefault="00342E7E" w:rsidP="00892DB4">
            <w:pPr>
              <w:jc w:val="both"/>
              <w:rPr>
                <w:i/>
              </w:rPr>
            </w:pPr>
            <w:r>
              <w:tab/>
            </w:r>
            <w:r w:rsidRPr="000B0496">
              <w:rPr>
                <w:i/>
              </w:rPr>
              <w:t>Short term 1 – 14 days</w:t>
            </w:r>
          </w:p>
          <w:p w14:paraId="7253F787" w14:textId="77777777" w:rsidR="00342E7E" w:rsidRPr="000B0496" w:rsidRDefault="00342E7E" w:rsidP="00892DB4">
            <w:pPr>
              <w:jc w:val="both"/>
              <w:rPr>
                <w:i/>
              </w:rPr>
            </w:pPr>
            <w:r w:rsidRPr="000B0496">
              <w:rPr>
                <w:i/>
              </w:rPr>
              <w:tab/>
              <w:t>Short to Medium term 2 – 6 weeks</w:t>
            </w:r>
          </w:p>
          <w:p w14:paraId="1A4BE6D0" w14:textId="77777777" w:rsidR="00342E7E" w:rsidRDefault="00342E7E" w:rsidP="00892DB4">
            <w:pPr>
              <w:jc w:val="both"/>
            </w:pPr>
            <w:r w:rsidRPr="000B0496">
              <w:rPr>
                <w:i/>
              </w:rPr>
              <w:tab/>
              <w:t>Medium to Long term 6 weeks – 3 months</w:t>
            </w:r>
          </w:p>
        </w:tc>
        <w:tc>
          <w:tcPr>
            <w:tcW w:w="952" w:type="dxa"/>
            <w:tcBorders>
              <w:top w:val="single" w:sz="4" w:space="0" w:color="auto"/>
              <w:left w:val="single" w:sz="12" w:space="0" w:color="auto"/>
              <w:right w:val="single" w:sz="12" w:space="0" w:color="auto"/>
            </w:tcBorders>
            <w:vAlign w:val="center"/>
          </w:tcPr>
          <w:p w14:paraId="6CE27B46" w14:textId="77777777" w:rsidR="00342E7E" w:rsidRDefault="00342E7E" w:rsidP="00892DB4">
            <w:pPr>
              <w:rPr>
                <w:sz w:val="32"/>
                <w:szCs w:val="32"/>
              </w:rPr>
            </w:pPr>
          </w:p>
        </w:tc>
      </w:tr>
      <w:tr w:rsidR="00342E7E" w14:paraId="55BFE77C" w14:textId="77777777" w:rsidTr="000F07EB">
        <w:trPr>
          <w:cantSplit/>
        </w:trPr>
        <w:tc>
          <w:tcPr>
            <w:tcW w:w="828" w:type="dxa"/>
            <w:tcBorders>
              <w:top w:val="single" w:sz="4" w:space="0" w:color="auto"/>
              <w:left w:val="single" w:sz="12" w:space="0" w:color="auto"/>
              <w:right w:val="single" w:sz="12" w:space="0" w:color="auto"/>
            </w:tcBorders>
            <w:vAlign w:val="center"/>
          </w:tcPr>
          <w:p w14:paraId="62D522F3" w14:textId="77777777" w:rsidR="00342E7E" w:rsidRDefault="00342E7E" w:rsidP="00892DB4">
            <w:pPr>
              <w:rPr>
                <w:sz w:val="32"/>
                <w:szCs w:val="32"/>
              </w:rPr>
            </w:pPr>
          </w:p>
        </w:tc>
        <w:tc>
          <w:tcPr>
            <w:tcW w:w="8640" w:type="dxa"/>
            <w:tcBorders>
              <w:top w:val="single" w:sz="4" w:space="0" w:color="auto"/>
              <w:left w:val="single" w:sz="12" w:space="0" w:color="auto"/>
              <w:right w:val="single" w:sz="12" w:space="0" w:color="auto"/>
            </w:tcBorders>
            <w:vAlign w:val="center"/>
          </w:tcPr>
          <w:p w14:paraId="25AAB353" w14:textId="22148D6D" w:rsidR="00342E7E" w:rsidRDefault="00342E7E" w:rsidP="00892DB4">
            <w:pPr>
              <w:jc w:val="both"/>
            </w:pPr>
            <w:r>
              <w:t xml:space="preserve">Catheter maintenance solutions are only used following assessment.  This should include looking at all potential causes for catheter blockage, </w:t>
            </w:r>
            <w:r w:rsidR="003E239A">
              <w:t>e.g.</w:t>
            </w:r>
            <w:r>
              <w:t xml:space="preserve"> (1) problems associated with bowel habit (2) Debris in urine (3) crystals on catheter tip at removal (4) urinary </w:t>
            </w:r>
            <w:r w:rsidR="003E239A">
              <w:t>ph.</w:t>
            </w:r>
          </w:p>
        </w:tc>
        <w:tc>
          <w:tcPr>
            <w:tcW w:w="952" w:type="dxa"/>
            <w:tcBorders>
              <w:top w:val="single" w:sz="4" w:space="0" w:color="auto"/>
              <w:left w:val="single" w:sz="12" w:space="0" w:color="auto"/>
              <w:right w:val="single" w:sz="12" w:space="0" w:color="auto"/>
            </w:tcBorders>
            <w:vAlign w:val="center"/>
          </w:tcPr>
          <w:p w14:paraId="20AE31F9" w14:textId="77777777" w:rsidR="00342E7E" w:rsidRDefault="00342E7E" w:rsidP="00892DB4">
            <w:pPr>
              <w:rPr>
                <w:sz w:val="32"/>
                <w:szCs w:val="32"/>
              </w:rPr>
            </w:pPr>
          </w:p>
        </w:tc>
      </w:tr>
      <w:tr w:rsidR="00342E7E" w14:paraId="177B44F7" w14:textId="77777777" w:rsidTr="000F07EB">
        <w:trPr>
          <w:cantSplit/>
        </w:trPr>
        <w:tc>
          <w:tcPr>
            <w:tcW w:w="828" w:type="dxa"/>
            <w:tcBorders>
              <w:top w:val="single" w:sz="4" w:space="0" w:color="auto"/>
              <w:left w:val="single" w:sz="12" w:space="0" w:color="auto"/>
              <w:right w:val="single" w:sz="12" w:space="0" w:color="auto"/>
            </w:tcBorders>
            <w:vAlign w:val="center"/>
          </w:tcPr>
          <w:p w14:paraId="3E206B92" w14:textId="77777777" w:rsidR="00342E7E" w:rsidRDefault="00342E7E" w:rsidP="00892DB4">
            <w:pPr>
              <w:rPr>
                <w:sz w:val="32"/>
                <w:szCs w:val="32"/>
              </w:rPr>
            </w:pPr>
          </w:p>
        </w:tc>
        <w:tc>
          <w:tcPr>
            <w:tcW w:w="8640" w:type="dxa"/>
            <w:tcBorders>
              <w:top w:val="single" w:sz="4" w:space="0" w:color="auto"/>
              <w:left w:val="single" w:sz="12" w:space="0" w:color="auto"/>
              <w:right w:val="single" w:sz="12" w:space="0" w:color="auto"/>
            </w:tcBorders>
            <w:vAlign w:val="center"/>
          </w:tcPr>
          <w:p w14:paraId="7CCB8C9D" w14:textId="77777777" w:rsidR="00342E7E" w:rsidRDefault="00342E7E" w:rsidP="00892DB4">
            <w:pPr>
              <w:jc w:val="both"/>
            </w:pPr>
            <w:r>
              <w:t>Where assessment indicates a catheter maintenance solution may be beneficial, the solution is appropriate to the condition being treated.</w:t>
            </w:r>
          </w:p>
        </w:tc>
        <w:tc>
          <w:tcPr>
            <w:tcW w:w="952" w:type="dxa"/>
            <w:tcBorders>
              <w:top w:val="single" w:sz="4" w:space="0" w:color="auto"/>
              <w:left w:val="single" w:sz="12" w:space="0" w:color="auto"/>
              <w:right w:val="single" w:sz="12" w:space="0" w:color="auto"/>
            </w:tcBorders>
            <w:vAlign w:val="center"/>
          </w:tcPr>
          <w:p w14:paraId="27DE554D" w14:textId="77777777" w:rsidR="00342E7E" w:rsidRDefault="00342E7E" w:rsidP="00892DB4">
            <w:pPr>
              <w:rPr>
                <w:sz w:val="32"/>
                <w:szCs w:val="32"/>
              </w:rPr>
            </w:pPr>
          </w:p>
        </w:tc>
      </w:tr>
      <w:tr w:rsidR="00342E7E" w14:paraId="73EBBB1E" w14:textId="77777777" w:rsidTr="000F07EB">
        <w:trPr>
          <w:cantSplit/>
        </w:trPr>
        <w:tc>
          <w:tcPr>
            <w:tcW w:w="828" w:type="dxa"/>
            <w:tcBorders>
              <w:top w:val="single" w:sz="4" w:space="0" w:color="auto"/>
              <w:left w:val="single" w:sz="12" w:space="0" w:color="auto"/>
              <w:right w:val="single" w:sz="12" w:space="0" w:color="auto"/>
            </w:tcBorders>
            <w:vAlign w:val="center"/>
          </w:tcPr>
          <w:p w14:paraId="6F1170F9" w14:textId="77777777" w:rsidR="00342E7E" w:rsidRDefault="00342E7E" w:rsidP="00892DB4">
            <w:pPr>
              <w:rPr>
                <w:sz w:val="32"/>
                <w:szCs w:val="32"/>
              </w:rPr>
            </w:pPr>
          </w:p>
        </w:tc>
        <w:tc>
          <w:tcPr>
            <w:tcW w:w="8640" w:type="dxa"/>
            <w:tcBorders>
              <w:top w:val="single" w:sz="4" w:space="0" w:color="auto"/>
              <w:left w:val="single" w:sz="12" w:space="0" w:color="auto"/>
              <w:right w:val="single" w:sz="12" w:space="0" w:color="auto"/>
            </w:tcBorders>
            <w:vAlign w:val="center"/>
          </w:tcPr>
          <w:p w14:paraId="0B27F7F9" w14:textId="77777777" w:rsidR="00342E7E" w:rsidRDefault="00342E7E" w:rsidP="00892DB4">
            <w:pPr>
              <w:jc w:val="both"/>
            </w:pPr>
            <w:r>
              <w:t>Records must be maintained of solution used, effect on catheter drainage, any adverse reactions and ongoing catheter assessment.</w:t>
            </w:r>
          </w:p>
        </w:tc>
        <w:tc>
          <w:tcPr>
            <w:tcW w:w="952" w:type="dxa"/>
            <w:tcBorders>
              <w:top w:val="single" w:sz="4" w:space="0" w:color="auto"/>
              <w:left w:val="single" w:sz="12" w:space="0" w:color="auto"/>
              <w:right w:val="single" w:sz="12" w:space="0" w:color="auto"/>
            </w:tcBorders>
            <w:vAlign w:val="center"/>
          </w:tcPr>
          <w:p w14:paraId="1760B425" w14:textId="77777777" w:rsidR="00342E7E" w:rsidRDefault="00342E7E" w:rsidP="00892DB4">
            <w:pPr>
              <w:rPr>
                <w:sz w:val="32"/>
                <w:szCs w:val="32"/>
              </w:rPr>
            </w:pPr>
          </w:p>
        </w:tc>
      </w:tr>
      <w:tr w:rsidR="00342E7E" w14:paraId="385703A1" w14:textId="77777777" w:rsidTr="000F07EB">
        <w:trPr>
          <w:cantSplit/>
        </w:trPr>
        <w:tc>
          <w:tcPr>
            <w:tcW w:w="828" w:type="dxa"/>
            <w:tcBorders>
              <w:top w:val="single" w:sz="4" w:space="0" w:color="auto"/>
              <w:left w:val="single" w:sz="12" w:space="0" w:color="auto"/>
              <w:right w:val="single" w:sz="12" w:space="0" w:color="auto"/>
            </w:tcBorders>
            <w:vAlign w:val="center"/>
          </w:tcPr>
          <w:p w14:paraId="35765946" w14:textId="77777777" w:rsidR="00342E7E" w:rsidRDefault="00342E7E" w:rsidP="00892DB4">
            <w:pPr>
              <w:rPr>
                <w:sz w:val="32"/>
                <w:szCs w:val="32"/>
              </w:rPr>
            </w:pPr>
          </w:p>
        </w:tc>
        <w:tc>
          <w:tcPr>
            <w:tcW w:w="8640" w:type="dxa"/>
            <w:tcBorders>
              <w:top w:val="single" w:sz="4" w:space="0" w:color="auto"/>
              <w:left w:val="single" w:sz="12" w:space="0" w:color="auto"/>
              <w:right w:val="single" w:sz="12" w:space="0" w:color="auto"/>
            </w:tcBorders>
            <w:vAlign w:val="center"/>
          </w:tcPr>
          <w:p w14:paraId="184B9126" w14:textId="77777777" w:rsidR="00342E7E" w:rsidRPr="00192007" w:rsidRDefault="00342E7E" w:rsidP="00892DB4">
            <w:pPr>
              <w:rPr>
                <w:i/>
              </w:rPr>
            </w:pPr>
            <w:r>
              <w:t>Administration of catheter maintenance solutions requires breakage of the closed drainage system and staff must be aware of the increased risk of introducing infection.</w:t>
            </w:r>
          </w:p>
        </w:tc>
        <w:tc>
          <w:tcPr>
            <w:tcW w:w="952" w:type="dxa"/>
            <w:tcBorders>
              <w:top w:val="single" w:sz="4" w:space="0" w:color="auto"/>
              <w:left w:val="single" w:sz="12" w:space="0" w:color="auto"/>
              <w:right w:val="single" w:sz="12" w:space="0" w:color="auto"/>
            </w:tcBorders>
            <w:vAlign w:val="center"/>
          </w:tcPr>
          <w:p w14:paraId="260C138E" w14:textId="77777777" w:rsidR="00342E7E" w:rsidRDefault="00342E7E" w:rsidP="00892DB4">
            <w:pPr>
              <w:rPr>
                <w:sz w:val="32"/>
                <w:szCs w:val="32"/>
              </w:rPr>
            </w:pPr>
          </w:p>
        </w:tc>
      </w:tr>
      <w:tr w:rsidR="00342E7E" w14:paraId="77B312F0" w14:textId="77777777" w:rsidTr="000F07EB">
        <w:trPr>
          <w:cantSplit/>
        </w:trPr>
        <w:tc>
          <w:tcPr>
            <w:tcW w:w="828" w:type="dxa"/>
            <w:tcBorders>
              <w:top w:val="single" w:sz="4" w:space="0" w:color="auto"/>
              <w:left w:val="single" w:sz="12" w:space="0" w:color="auto"/>
              <w:right w:val="single" w:sz="12" w:space="0" w:color="auto"/>
            </w:tcBorders>
            <w:vAlign w:val="center"/>
          </w:tcPr>
          <w:p w14:paraId="7D33178B" w14:textId="77777777" w:rsidR="00342E7E" w:rsidRDefault="00342E7E" w:rsidP="00892DB4">
            <w:pPr>
              <w:rPr>
                <w:sz w:val="32"/>
                <w:szCs w:val="32"/>
              </w:rPr>
            </w:pPr>
          </w:p>
        </w:tc>
        <w:tc>
          <w:tcPr>
            <w:tcW w:w="8640" w:type="dxa"/>
            <w:tcBorders>
              <w:top w:val="single" w:sz="4" w:space="0" w:color="auto"/>
              <w:left w:val="single" w:sz="12" w:space="0" w:color="auto"/>
              <w:right w:val="single" w:sz="12" w:space="0" w:color="auto"/>
            </w:tcBorders>
            <w:vAlign w:val="center"/>
          </w:tcPr>
          <w:p w14:paraId="2C1B2A74" w14:textId="77777777" w:rsidR="00342E7E" w:rsidRDefault="00342E7E" w:rsidP="00892DB4">
            <w:pPr>
              <w:jc w:val="both"/>
            </w:pPr>
            <w:r>
              <w:t>Caution should be exercised in the use of any catheter maintenance solution as there is evidence that all solutions increase the shedding of epithelial cells within the bladder.</w:t>
            </w:r>
          </w:p>
        </w:tc>
        <w:tc>
          <w:tcPr>
            <w:tcW w:w="952" w:type="dxa"/>
            <w:tcBorders>
              <w:top w:val="single" w:sz="4" w:space="0" w:color="auto"/>
              <w:left w:val="single" w:sz="12" w:space="0" w:color="auto"/>
              <w:right w:val="single" w:sz="12" w:space="0" w:color="auto"/>
            </w:tcBorders>
            <w:vAlign w:val="center"/>
          </w:tcPr>
          <w:p w14:paraId="293880D4" w14:textId="77777777" w:rsidR="00342E7E" w:rsidRDefault="00342E7E" w:rsidP="00892DB4">
            <w:pPr>
              <w:rPr>
                <w:sz w:val="32"/>
                <w:szCs w:val="32"/>
              </w:rPr>
            </w:pPr>
          </w:p>
        </w:tc>
      </w:tr>
      <w:tr w:rsidR="00342E7E" w14:paraId="0C3B42B7" w14:textId="77777777" w:rsidTr="000F07EB">
        <w:trPr>
          <w:cantSplit/>
        </w:trPr>
        <w:tc>
          <w:tcPr>
            <w:tcW w:w="828" w:type="dxa"/>
            <w:tcBorders>
              <w:top w:val="single" w:sz="4" w:space="0" w:color="auto"/>
              <w:left w:val="single" w:sz="12" w:space="0" w:color="auto"/>
              <w:right w:val="single" w:sz="12" w:space="0" w:color="auto"/>
            </w:tcBorders>
            <w:vAlign w:val="center"/>
          </w:tcPr>
          <w:p w14:paraId="2BEA7DCB" w14:textId="77777777" w:rsidR="00342E7E" w:rsidRDefault="00342E7E" w:rsidP="00892DB4">
            <w:pPr>
              <w:rPr>
                <w:sz w:val="32"/>
                <w:szCs w:val="32"/>
              </w:rPr>
            </w:pPr>
          </w:p>
        </w:tc>
        <w:tc>
          <w:tcPr>
            <w:tcW w:w="8640" w:type="dxa"/>
            <w:tcBorders>
              <w:top w:val="single" w:sz="4" w:space="0" w:color="auto"/>
              <w:left w:val="single" w:sz="12" w:space="0" w:color="auto"/>
              <w:right w:val="single" w:sz="12" w:space="0" w:color="auto"/>
            </w:tcBorders>
            <w:vAlign w:val="center"/>
          </w:tcPr>
          <w:p w14:paraId="5DE8B148" w14:textId="77777777" w:rsidR="00342E7E" w:rsidRDefault="00342E7E" w:rsidP="00892DB4">
            <w:pPr>
              <w:jc w:val="both"/>
            </w:pPr>
            <w:r>
              <w:t xml:space="preserve">Catheter maintenance solutions should not be used in clients with spinal injury due to the possibility of autonomic dysreflexia </w:t>
            </w:r>
            <w:r w:rsidRPr="00873EFA">
              <w:rPr>
                <w:i/>
                <w:sz w:val="20"/>
                <w:szCs w:val="20"/>
              </w:rPr>
              <w:t>(Autonomic Dysreflexia is a sudden and exaggerated autonomic response to stimuli in people with spinal cord injuries or dysfunction.)</w:t>
            </w:r>
          </w:p>
        </w:tc>
        <w:tc>
          <w:tcPr>
            <w:tcW w:w="952" w:type="dxa"/>
            <w:tcBorders>
              <w:top w:val="single" w:sz="4" w:space="0" w:color="auto"/>
              <w:left w:val="single" w:sz="12" w:space="0" w:color="auto"/>
              <w:right w:val="single" w:sz="12" w:space="0" w:color="auto"/>
            </w:tcBorders>
            <w:vAlign w:val="center"/>
          </w:tcPr>
          <w:p w14:paraId="42E5FD82" w14:textId="77777777" w:rsidR="00342E7E" w:rsidRDefault="00342E7E" w:rsidP="00892DB4">
            <w:pPr>
              <w:rPr>
                <w:sz w:val="32"/>
                <w:szCs w:val="32"/>
              </w:rPr>
            </w:pPr>
          </w:p>
        </w:tc>
      </w:tr>
      <w:tr w:rsidR="00342E7E" w14:paraId="703EFA74" w14:textId="77777777" w:rsidTr="000F07EB">
        <w:trPr>
          <w:cantSplit/>
        </w:trPr>
        <w:tc>
          <w:tcPr>
            <w:tcW w:w="828" w:type="dxa"/>
            <w:tcBorders>
              <w:top w:val="single" w:sz="4" w:space="0" w:color="auto"/>
              <w:left w:val="single" w:sz="12" w:space="0" w:color="auto"/>
              <w:right w:val="single" w:sz="12" w:space="0" w:color="auto"/>
            </w:tcBorders>
            <w:vAlign w:val="center"/>
          </w:tcPr>
          <w:p w14:paraId="587B1BD4" w14:textId="77777777" w:rsidR="00342E7E" w:rsidRDefault="00342E7E" w:rsidP="00892DB4">
            <w:pPr>
              <w:rPr>
                <w:sz w:val="32"/>
                <w:szCs w:val="32"/>
              </w:rPr>
            </w:pPr>
          </w:p>
        </w:tc>
        <w:tc>
          <w:tcPr>
            <w:tcW w:w="8640" w:type="dxa"/>
            <w:tcBorders>
              <w:top w:val="single" w:sz="4" w:space="0" w:color="auto"/>
              <w:left w:val="single" w:sz="12" w:space="0" w:color="auto"/>
              <w:right w:val="single" w:sz="12" w:space="0" w:color="auto"/>
            </w:tcBorders>
            <w:vAlign w:val="center"/>
          </w:tcPr>
          <w:p w14:paraId="05E77A72" w14:textId="77777777" w:rsidR="00342E7E" w:rsidRDefault="00CD5515" w:rsidP="00892DB4">
            <w:r>
              <w:t>Other:</w:t>
            </w:r>
          </w:p>
        </w:tc>
        <w:tc>
          <w:tcPr>
            <w:tcW w:w="952" w:type="dxa"/>
            <w:tcBorders>
              <w:top w:val="single" w:sz="4" w:space="0" w:color="auto"/>
              <w:left w:val="single" w:sz="12" w:space="0" w:color="auto"/>
              <w:right w:val="single" w:sz="12" w:space="0" w:color="auto"/>
            </w:tcBorders>
            <w:vAlign w:val="center"/>
          </w:tcPr>
          <w:p w14:paraId="1C512682" w14:textId="77777777" w:rsidR="00342E7E" w:rsidRDefault="00342E7E" w:rsidP="00892DB4">
            <w:pPr>
              <w:rPr>
                <w:sz w:val="32"/>
                <w:szCs w:val="32"/>
              </w:rPr>
            </w:pPr>
          </w:p>
        </w:tc>
      </w:tr>
      <w:tr w:rsidR="00342E7E" w14:paraId="2513CC95" w14:textId="77777777" w:rsidTr="00CD5515">
        <w:trPr>
          <w:cantSplit/>
        </w:trPr>
        <w:tc>
          <w:tcPr>
            <w:tcW w:w="828" w:type="dxa"/>
            <w:tcBorders>
              <w:top w:val="single" w:sz="4" w:space="0" w:color="auto"/>
              <w:left w:val="single" w:sz="12" w:space="0" w:color="auto"/>
              <w:bottom w:val="single" w:sz="4" w:space="0" w:color="auto"/>
              <w:right w:val="single" w:sz="12" w:space="0" w:color="auto"/>
            </w:tcBorders>
            <w:vAlign w:val="center"/>
          </w:tcPr>
          <w:p w14:paraId="3B1B1AF1" w14:textId="77777777" w:rsidR="00342E7E" w:rsidRDefault="00342E7E" w:rsidP="00892DB4">
            <w:pPr>
              <w:rPr>
                <w:sz w:val="32"/>
                <w:szCs w:val="32"/>
              </w:rPr>
            </w:pPr>
          </w:p>
        </w:tc>
        <w:tc>
          <w:tcPr>
            <w:tcW w:w="8640" w:type="dxa"/>
            <w:tcBorders>
              <w:top w:val="single" w:sz="4" w:space="0" w:color="auto"/>
              <w:left w:val="single" w:sz="12" w:space="0" w:color="auto"/>
              <w:bottom w:val="single" w:sz="4" w:space="0" w:color="auto"/>
              <w:right w:val="single" w:sz="12" w:space="0" w:color="auto"/>
            </w:tcBorders>
            <w:vAlign w:val="center"/>
          </w:tcPr>
          <w:p w14:paraId="19E5717C" w14:textId="77777777" w:rsidR="00342E7E" w:rsidRDefault="00342E7E" w:rsidP="00892DB4"/>
        </w:tc>
        <w:tc>
          <w:tcPr>
            <w:tcW w:w="952" w:type="dxa"/>
            <w:tcBorders>
              <w:top w:val="single" w:sz="4" w:space="0" w:color="auto"/>
              <w:left w:val="single" w:sz="12" w:space="0" w:color="auto"/>
              <w:bottom w:val="single" w:sz="4" w:space="0" w:color="auto"/>
              <w:right w:val="single" w:sz="12" w:space="0" w:color="auto"/>
            </w:tcBorders>
            <w:vAlign w:val="center"/>
          </w:tcPr>
          <w:p w14:paraId="123F6509" w14:textId="77777777" w:rsidR="00342E7E" w:rsidRDefault="00342E7E" w:rsidP="00892DB4">
            <w:pPr>
              <w:rPr>
                <w:sz w:val="32"/>
                <w:szCs w:val="32"/>
              </w:rPr>
            </w:pPr>
          </w:p>
        </w:tc>
      </w:tr>
      <w:tr w:rsidR="00CD5515" w14:paraId="7690A3B1" w14:textId="77777777" w:rsidTr="00CD5515">
        <w:trPr>
          <w:cantSplit/>
        </w:trPr>
        <w:tc>
          <w:tcPr>
            <w:tcW w:w="828" w:type="dxa"/>
            <w:tcBorders>
              <w:top w:val="single" w:sz="4" w:space="0" w:color="auto"/>
              <w:left w:val="single" w:sz="12" w:space="0" w:color="auto"/>
              <w:bottom w:val="single" w:sz="4" w:space="0" w:color="auto"/>
              <w:right w:val="single" w:sz="12" w:space="0" w:color="auto"/>
            </w:tcBorders>
            <w:vAlign w:val="center"/>
          </w:tcPr>
          <w:p w14:paraId="039C4075" w14:textId="77777777" w:rsidR="00CD5515" w:rsidRDefault="00CD5515" w:rsidP="00892DB4">
            <w:pPr>
              <w:rPr>
                <w:sz w:val="32"/>
                <w:szCs w:val="32"/>
              </w:rPr>
            </w:pPr>
          </w:p>
        </w:tc>
        <w:tc>
          <w:tcPr>
            <w:tcW w:w="8640" w:type="dxa"/>
            <w:tcBorders>
              <w:top w:val="single" w:sz="4" w:space="0" w:color="auto"/>
              <w:left w:val="single" w:sz="12" w:space="0" w:color="auto"/>
              <w:bottom w:val="single" w:sz="4" w:space="0" w:color="auto"/>
              <w:right w:val="single" w:sz="12" w:space="0" w:color="auto"/>
            </w:tcBorders>
            <w:vAlign w:val="center"/>
          </w:tcPr>
          <w:p w14:paraId="1C617131" w14:textId="77777777" w:rsidR="00CD5515" w:rsidRDefault="00CD5515" w:rsidP="00892DB4"/>
        </w:tc>
        <w:tc>
          <w:tcPr>
            <w:tcW w:w="952" w:type="dxa"/>
            <w:tcBorders>
              <w:top w:val="single" w:sz="4" w:space="0" w:color="auto"/>
              <w:left w:val="single" w:sz="12" w:space="0" w:color="auto"/>
              <w:bottom w:val="single" w:sz="4" w:space="0" w:color="auto"/>
              <w:right w:val="single" w:sz="12" w:space="0" w:color="auto"/>
            </w:tcBorders>
            <w:vAlign w:val="center"/>
          </w:tcPr>
          <w:p w14:paraId="6140307A" w14:textId="77777777" w:rsidR="00CD5515" w:rsidRDefault="00CD5515" w:rsidP="00892DB4">
            <w:pPr>
              <w:rPr>
                <w:sz w:val="32"/>
                <w:szCs w:val="32"/>
              </w:rPr>
            </w:pPr>
          </w:p>
        </w:tc>
      </w:tr>
      <w:tr w:rsidR="00EA1FC6" w14:paraId="57CEFD84" w14:textId="77777777" w:rsidTr="00CD5515">
        <w:trPr>
          <w:cantSplit/>
        </w:trPr>
        <w:tc>
          <w:tcPr>
            <w:tcW w:w="828" w:type="dxa"/>
            <w:tcBorders>
              <w:top w:val="single" w:sz="4" w:space="0" w:color="auto"/>
              <w:left w:val="single" w:sz="12" w:space="0" w:color="auto"/>
              <w:bottom w:val="single" w:sz="4" w:space="0" w:color="auto"/>
              <w:right w:val="single" w:sz="12" w:space="0" w:color="auto"/>
            </w:tcBorders>
            <w:vAlign w:val="center"/>
          </w:tcPr>
          <w:p w14:paraId="25E4A24E" w14:textId="77777777" w:rsidR="00EA1FC6" w:rsidRDefault="00EA1FC6" w:rsidP="00892DB4">
            <w:pPr>
              <w:rPr>
                <w:sz w:val="32"/>
                <w:szCs w:val="32"/>
              </w:rPr>
            </w:pPr>
          </w:p>
        </w:tc>
        <w:tc>
          <w:tcPr>
            <w:tcW w:w="8640" w:type="dxa"/>
            <w:tcBorders>
              <w:top w:val="single" w:sz="4" w:space="0" w:color="auto"/>
              <w:left w:val="single" w:sz="12" w:space="0" w:color="auto"/>
              <w:bottom w:val="single" w:sz="4" w:space="0" w:color="auto"/>
              <w:right w:val="single" w:sz="12" w:space="0" w:color="auto"/>
            </w:tcBorders>
            <w:vAlign w:val="center"/>
          </w:tcPr>
          <w:p w14:paraId="4F335E7B" w14:textId="77777777" w:rsidR="00EA1FC6" w:rsidRDefault="00EA1FC6" w:rsidP="00892DB4"/>
        </w:tc>
        <w:tc>
          <w:tcPr>
            <w:tcW w:w="952" w:type="dxa"/>
            <w:tcBorders>
              <w:top w:val="single" w:sz="4" w:space="0" w:color="auto"/>
              <w:left w:val="single" w:sz="12" w:space="0" w:color="auto"/>
              <w:bottom w:val="single" w:sz="4" w:space="0" w:color="auto"/>
              <w:right w:val="single" w:sz="12" w:space="0" w:color="auto"/>
            </w:tcBorders>
            <w:vAlign w:val="center"/>
          </w:tcPr>
          <w:p w14:paraId="00BC6DDA" w14:textId="77777777" w:rsidR="00EA1FC6" w:rsidRDefault="00EA1FC6" w:rsidP="00892DB4">
            <w:pPr>
              <w:rPr>
                <w:sz w:val="32"/>
                <w:szCs w:val="32"/>
              </w:rPr>
            </w:pPr>
          </w:p>
        </w:tc>
      </w:tr>
      <w:tr w:rsidR="00EA1FC6" w14:paraId="6E899E2C" w14:textId="77777777" w:rsidTr="00CD5515">
        <w:trPr>
          <w:cantSplit/>
        </w:trPr>
        <w:tc>
          <w:tcPr>
            <w:tcW w:w="828" w:type="dxa"/>
            <w:tcBorders>
              <w:top w:val="single" w:sz="4" w:space="0" w:color="auto"/>
              <w:left w:val="single" w:sz="12" w:space="0" w:color="auto"/>
              <w:bottom w:val="single" w:sz="4" w:space="0" w:color="auto"/>
              <w:right w:val="single" w:sz="12" w:space="0" w:color="auto"/>
            </w:tcBorders>
            <w:vAlign w:val="center"/>
          </w:tcPr>
          <w:p w14:paraId="3AE08912" w14:textId="77777777" w:rsidR="00EA1FC6" w:rsidRDefault="00EA1FC6" w:rsidP="00892DB4">
            <w:pPr>
              <w:rPr>
                <w:sz w:val="32"/>
                <w:szCs w:val="32"/>
              </w:rPr>
            </w:pPr>
          </w:p>
        </w:tc>
        <w:tc>
          <w:tcPr>
            <w:tcW w:w="8640" w:type="dxa"/>
            <w:tcBorders>
              <w:top w:val="single" w:sz="4" w:space="0" w:color="auto"/>
              <w:left w:val="single" w:sz="12" w:space="0" w:color="auto"/>
              <w:bottom w:val="single" w:sz="4" w:space="0" w:color="auto"/>
              <w:right w:val="single" w:sz="12" w:space="0" w:color="auto"/>
            </w:tcBorders>
            <w:vAlign w:val="center"/>
          </w:tcPr>
          <w:p w14:paraId="52F74DDB" w14:textId="77777777" w:rsidR="00EA1FC6" w:rsidRDefault="00EA1FC6" w:rsidP="00892DB4"/>
        </w:tc>
        <w:tc>
          <w:tcPr>
            <w:tcW w:w="952" w:type="dxa"/>
            <w:tcBorders>
              <w:top w:val="single" w:sz="4" w:space="0" w:color="auto"/>
              <w:left w:val="single" w:sz="12" w:space="0" w:color="auto"/>
              <w:bottom w:val="single" w:sz="4" w:space="0" w:color="auto"/>
              <w:right w:val="single" w:sz="12" w:space="0" w:color="auto"/>
            </w:tcBorders>
            <w:vAlign w:val="center"/>
          </w:tcPr>
          <w:p w14:paraId="7472ADFC" w14:textId="77777777" w:rsidR="00EA1FC6" w:rsidRDefault="00EA1FC6" w:rsidP="00892DB4">
            <w:pPr>
              <w:rPr>
                <w:sz w:val="32"/>
                <w:szCs w:val="32"/>
              </w:rPr>
            </w:pPr>
          </w:p>
        </w:tc>
      </w:tr>
      <w:tr w:rsidR="00CD5515" w14:paraId="278D8DC2" w14:textId="77777777" w:rsidTr="00CD5515">
        <w:trPr>
          <w:cantSplit/>
        </w:trPr>
        <w:tc>
          <w:tcPr>
            <w:tcW w:w="828" w:type="dxa"/>
            <w:tcBorders>
              <w:top w:val="single" w:sz="4" w:space="0" w:color="auto"/>
              <w:left w:val="single" w:sz="12" w:space="0" w:color="auto"/>
              <w:bottom w:val="single" w:sz="4" w:space="0" w:color="auto"/>
              <w:right w:val="single" w:sz="12" w:space="0" w:color="auto"/>
            </w:tcBorders>
            <w:vAlign w:val="center"/>
          </w:tcPr>
          <w:p w14:paraId="3085E11E" w14:textId="77777777" w:rsidR="00CD5515" w:rsidRDefault="00CD5515" w:rsidP="00892DB4">
            <w:pPr>
              <w:rPr>
                <w:sz w:val="32"/>
                <w:szCs w:val="32"/>
              </w:rPr>
            </w:pPr>
          </w:p>
        </w:tc>
        <w:tc>
          <w:tcPr>
            <w:tcW w:w="8640" w:type="dxa"/>
            <w:tcBorders>
              <w:top w:val="single" w:sz="4" w:space="0" w:color="auto"/>
              <w:left w:val="single" w:sz="12" w:space="0" w:color="auto"/>
              <w:bottom w:val="single" w:sz="4" w:space="0" w:color="auto"/>
              <w:right w:val="single" w:sz="12" w:space="0" w:color="auto"/>
            </w:tcBorders>
            <w:vAlign w:val="center"/>
          </w:tcPr>
          <w:p w14:paraId="1B19FB5E" w14:textId="77777777" w:rsidR="00CD5515" w:rsidRDefault="00CD5515" w:rsidP="00892DB4"/>
        </w:tc>
        <w:tc>
          <w:tcPr>
            <w:tcW w:w="952" w:type="dxa"/>
            <w:tcBorders>
              <w:top w:val="single" w:sz="4" w:space="0" w:color="auto"/>
              <w:left w:val="single" w:sz="12" w:space="0" w:color="auto"/>
              <w:bottom w:val="single" w:sz="4" w:space="0" w:color="auto"/>
              <w:right w:val="single" w:sz="12" w:space="0" w:color="auto"/>
            </w:tcBorders>
            <w:vAlign w:val="center"/>
          </w:tcPr>
          <w:p w14:paraId="4ECCF2DB" w14:textId="77777777" w:rsidR="00CD5515" w:rsidRDefault="00CD5515" w:rsidP="00892DB4">
            <w:pPr>
              <w:rPr>
                <w:sz w:val="32"/>
                <w:szCs w:val="32"/>
              </w:rPr>
            </w:pPr>
          </w:p>
        </w:tc>
      </w:tr>
    </w:tbl>
    <w:p w14:paraId="7C8408EA" w14:textId="77777777" w:rsidR="000F07EB" w:rsidRDefault="000F07EB" w:rsidP="000F07EB">
      <w:pPr>
        <w:jc w:val="right"/>
      </w:pPr>
      <w:r w:rsidRPr="00342E7E">
        <w:rPr>
          <w:sz w:val="20"/>
          <w:szCs w:val="20"/>
        </w:rPr>
        <w:t>Page</w:t>
      </w:r>
      <w:r>
        <w:rPr>
          <w:sz w:val="20"/>
          <w:szCs w:val="20"/>
        </w:rPr>
        <w:t xml:space="preserve"> 2</w:t>
      </w:r>
      <w:r w:rsidRPr="00342E7E">
        <w:rPr>
          <w:sz w:val="20"/>
          <w:szCs w:val="20"/>
        </w:rPr>
        <w:t xml:space="preserve"> of 3</w:t>
      </w:r>
      <w:r>
        <w:br w:type="page"/>
      </w:r>
    </w:p>
    <w:tbl>
      <w:tblPr>
        <w:tblW w:w="10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3240"/>
        <w:gridCol w:w="4320"/>
        <w:gridCol w:w="1080"/>
        <w:gridCol w:w="952"/>
      </w:tblGrid>
      <w:tr w:rsidR="00CD5515" w14:paraId="7C04CDBC" w14:textId="77777777" w:rsidTr="00CD5515">
        <w:trPr>
          <w:cantSplit/>
        </w:trPr>
        <w:tc>
          <w:tcPr>
            <w:tcW w:w="828" w:type="dxa"/>
            <w:tcBorders>
              <w:top w:val="single" w:sz="4" w:space="0" w:color="auto"/>
              <w:left w:val="single" w:sz="12" w:space="0" w:color="auto"/>
              <w:right w:val="single" w:sz="12" w:space="0" w:color="auto"/>
            </w:tcBorders>
            <w:vAlign w:val="center"/>
          </w:tcPr>
          <w:p w14:paraId="7056F71C" w14:textId="77777777" w:rsidR="00CD5515" w:rsidRDefault="00CD5515" w:rsidP="00892DB4">
            <w:pPr>
              <w:rPr>
                <w:sz w:val="32"/>
                <w:szCs w:val="32"/>
              </w:rPr>
            </w:pPr>
          </w:p>
        </w:tc>
        <w:tc>
          <w:tcPr>
            <w:tcW w:w="8640" w:type="dxa"/>
            <w:gridSpan w:val="3"/>
            <w:tcBorders>
              <w:top w:val="single" w:sz="4" w:space="0" w:color="auto"/>
              <w:left w:val="single" w:sz="12" w:space="0" w:color="auto"/>
              <w:right w:val="single" w:sz="12" w:space="0" w:color="auto"/>
            </w:tcBorders>
            <w:vAlign w:val="center"/>
          </w:tcPr>
          <w:p w14:paraId="5352E1FC" w14:textId="6FC99686" w:rsidR="00CD5515" w:rsidRPr="00873EFA" w:rsidRDefault="00CD5515" w:rsidP="00892DB4">
            <w:pPr>
              <w:rPr>
                <w:b/>
                <w:i/>
              </w:rPr>
            </w:pPr>
            <w:r>
              <w:rPr>
                <w:b/>
                <w:i/>
              </w:rPr>
              <w:t xml:space="preserve">Other </w:t>
            </w:r>
            <w:r w:rsidR="003E239A">
              <w:rPr>
                <w:b/>
                <w:i/>
              </w:rPr>
              <w:t>cont.</w:t>
            </w:r>
            <w:r>
              <w:rPr>
                <w:b/>
                <w:i/>
              </w:rPr>
              <w:t>…</w:t>
            </w:r>
          </w:p>
        </w:tc>
        <w:tc>
          <w:tcPr>
            <w:tcW w:w="952" w:type="dxa"/>
            <w:tcBorders>
              <w:top w:val="single" w:sz="4" w:space="0" w:color="auto"/>
              <w:left w:val="single" w:sz="12" w:space="0" w:color="auto"/>
              <w:right w:val="single" w:sz="12" w:space="0" w:color="auto"/>
            </w:tcBorders>
            <w:vAlign w:val="center"/>
          </w:tcPr>
          <w:p w14:paraId="2DB46148" w14:textId="77777777" w:rsidR="00CD5515" w:rsidRDefault="00CD5515" w:rsidP="00892DB4">
            <w:pPr>
              <w:rPr>
                <w:sz w:val="32"/>
                <w:szCs w:val="32"/>
              </w:rPr>
            </w:pPr>
          </w:p>
        </w:tc>
      </w:tr>
      <w:tr w:rsidR="00CD5515" w14:paraId="2504CBF1" w14:textId="77777777" w:rsidTr="00CD5515">
        <w:trPr>
          <w:cantSplit/>
        </w:trPr>
        <w:tc>
          <w:tcPr>
            <w:tcW w:w="828" w:type="dxa"/>
            <w:tcBorders>
              <w:top w:val="single" w:sz="4" w:space="0" w:color="auto"/>
              <w:left w:val="single" w:sz="12" w:space="0" w:color="auto"/>
              <w:right w:val="single" w:sz="12" w:space="0" w:color="auto"/>
            </w:tcBorders>
            <w:vAlign w:val="center"/>
          </w:tcPr>
          <w:p w14:paraId="5F55A98B" w14:textId="77777777" w:rsidR="00CD5515" w:rsidRDefault="00CD5515" w:rsidP="00892DB4">
            <w:pPr>
              <w:rPr>
                <w:sz w:val="32"/>
                <w:szCs w:val="32"/>
              </w:rPr>
            </w:pPr>
          </w:p>
        </w:tc>
        <w:tc>
          <w:tcPr>
            <w:tcW w:w="8640" w:type="dxa"/>
            <w:gridSpan w:val="3"/>
            <w:tcBorders>
              <w:top w:val="single" w:sz="4" w:space="0" w:color="auto"/>
              <w:left w:val="single" w:sz="12" w:space="0" w:color="auto"/>
              <w:right w:val="single" w:sz="12" w:space="0" w:color="auto"/>
            </w:tcBorders>
            <w:vAlign w:val="center"/>
          </w:tcPr>
          <w:p w14:paraId="74562A43" w14:textId="77777777" w:rsidR="00CD5515" w:rsidRPr="00873EFA" w:rsidRDefault="00CD5515" w:rsidP="00892DB4">
            <w:pPr>
              <w:rPr>
                <w:b/>
                <w:i/>
              </w:rPr>
            </w:pPr>
          </w:p>
        </w:tc>
        <w:tc>
          <w:tcPr>
            <w:tcW w:w="952" w:type="dxa"/>
            <w:tcBorders>
              <w:top w:val="single" w:sz="4" w:space="0" w:color="auto"/>
              <w:left w:val="single" w:sz="12" w:space="0" w:color="auto"/>
              <w:right w:val="single" w:sz="12" w:space="0" w:color="auto"/>
            </w:tcBorders>
            <w:vAlign w:val="center"/>
          </w:tcPr>
          <w:p w14:paraId="28A03458" w14:textId="77777777" w:rsidR="00CD5515" w:rsidRDefault="00CD5515" w:rsidP="00892DB4">
            <w:pPr>
              <w:rPr>
                <w:sz w:val="32"/>
                <w:szCs w:val="32"/>
              </w:rPr>
            </w:pPr>
          </w:p>
        </w:tc>
      </w:tr>
      <w:tr w:rsidR="00CD5515" w14:paraId="2A6C7AE9" w14:textId="77777777" w:rsidTr="00CD5515">
        <w:trPr>
          <w:cantSplit/>
        </w:trPr>
        <w:tc>
          <w:tcPr>
            <w:tcW w:w="828" w:type="dxa"/>
            <w:tcBorders>
              <w:top w:val="single" w:sz="4" w:space="0" w:color="auto"/>
              <w:left w:val="single" w:sz="12" w:space="0" w:color="auto"/>
              <w:right w:val="single" w:sz="12" w:space="0" w:color="auto"/>
            </w:tcBorders>
            <w:vAlign w:val="center"/>
          </w:tcPr>
          <w:p w14:paraId="4410AA54" w14:textId="77777777" w:rsidR="00CD5515" w:rsidRDefault="00CD5515" w:rsidP="00892DB4">
            <w:pPr>
              <w:rPr>
                <w:sz w:val="32"/>
                <w:szCs w:val="32"/>
              </w:rPr>
            </w:pPr>
          </w:p>
        </w:tc>
        <w:tc>
          <w:tcPr>
            <w:tcW w:w="8640" w:type="dxa"/>
            <w:gridSpan w:val="3"/>
            <w:tcBorders>
              <w:top w:val="single" w:sz="4" w:space="0" w:color="auto"/>
              <w:left w:val="single" w:sz="12" w:space="0" w:color="auto"/>
              <w:right w:val="single" w:sz="12" w:space="0" w:color="auto"/>
            </w:tcBorders>
            <w:vAlign w:val="center"/>
          </w:tcPr>
          <w:p w14:paraId="4E6320D2" w14:textId="77777777" w:rsidR="00CD5515" w:rsidRPr="00873EFA" w:rsidRDefault="00CD5515" w:rsidP="00892DB4">
            <w:pPr>
              <w:rPr>
                <w:b/>
                <w:i/>
              </w:rPr>
            </w:pPr>
          </w:p>
        </w:tc>
        <w:tc>
          <w:tcPr>
            <w:tcW w:w="952" w:type="dxa"/>
            <w:tcBorders>
              <w:top w:val="single" w:sz="4" w:space="0" w:color="auto"/>
              <w:left w:val="single" w:sz="12" w:space="0" w:color="auto"/>
              <w:right w:val="single" w:sz="12" w:space="0" w:color="auto"/>
            </w:tcBorders>
            <w:vAlign w:val="center"/>
          </w:tcPr>
          <w:p w14:paraId="4BEEFCFE" w14:textId="77777777" w:rsidR="00CD5515" w:rsidRDefault="00CD5515" w:rsidP="00892DB4">
            <w:pPr>
              <w:rPr>
                <w:sz w:val="32"/>
                <w:szCs w:val="32"/>
              </w:rPr>
            </w:pPr>
          </w:p>
        </w:tc>
      </w:tr>
      <w:tr w:rsidR="00CD5515" w14:paraId="18BC3EFE" w14:textId="77777777" w:rsidTr="00CD5515">
        <w:trPr>
          <w:cantSplit/>
        </w:trPr>
        <w:tc>
          <w:tcPr>
            <w:tcW w:w="828" w:type="dxa"/>
            <w:tcBorders>
              <w:top w:val="single" w:sz="4" w:space="0" w:color="auto"/>
              <w:left w:val="single" w:sz="12" w:space="0" w:color="auto"/>
              <w:right w:val="single" w:sz="12" w:space="0" w:color="auto"/>
            </w:tcBorders>
            <w:vAlign w:val="center"/>
          </w:tcPr>
          <w:p w14:paraId="1EB3FFEF" w14:textId="77777777" w:rsidR="00CD5515" w:rsidRDefault="00CD5515" w:rsidP="00892DB4">
            <w:pPr>
              <w:rPr>
                <w:sz w:val="32"/>
                <w:szCs w:val="32"/>
              </w:rPr>
            </w:pPr>
          </w:p>
        </w:tc>
        <w:tc>
          <w:tcPr>
            <w:tcW w:w="8640" w:type="dxa"/>
            <w:gridSpan w:val="3"/>
            <w:tcBorders>
              <w:top w:val="single" w:sz="4" w:space="0" w:color="auto"/>
              <w:left w:val="single" w:sz="12" w:space="0" w:color="auto"/>
              <w:right w:val="single" w:sz="12" w:space="0" w:color="auto"/>
            </w:tcBorders>
            <w:vAlign w:val="center"/>
          </w:tcPr>
          <w:p w14:paraId="7A6E2BA4" w14:textId="77777777" w:rsidR="00CD5515" w:rsidRPr="00873EFA" w:rsidRDefault="00CD5515" w:rsidP="00892DB4">
            <w:pPr>
              <w:rPr>
                <w:b/>
                <w:i/>
              </w:rPr>
            </w:pPr>
          </w:p>
        </w:tc>
        <w:tc>
          <w:tcPr>
            <w:tcW w:w="952" w:type="dxa"/>
            <w:tcBorders>
              <w:top w:val="single" w:sz="4" w:space="0" w:color="auto"/>
              <w:left w:val="single" w:sz="12" w:space="0" w:color="auto"/>
              <w:right w:val="single" w:sz="12" w:space="0" w:color="auto"/>
            </w:tcBorders>
            <w:vAlign w:val="center"/>
          </w:tcPr>
          <w:p w14:paraId="6F8D3F24" w14:textId="77777777" w:rsidR="00CD5515" w:rsidRDefault="00CD5515" w:rsidP="00892DB4">
            <w:pPr>
              <w:rPr>
                <w:sz w:val="32"/>
                <w:szCs w:val="32"/>
              </w:rPr>
            </w:pPr>
          </w:p>
        </w:tc>
      </w:tr>
      <w:tr w:rsidR="00342E7E" w14:paraId="4D8447ED" w14:textId="77777777" w:rsidTr="00CD5515">
        <w:trPr>
          <w:cantSplit/>
        </w:trPr>
        <w:tc>
          <w:tcPr>
            <w:tcW w:w="828" w:type="dxa"/>
            <w:tcBorders>
              <w:top w:val="single" w:sz="4" w:space="0" w:color="auto"/>
              <w:left w:val="single" w:sz="12" w:space="0" w:color="auto"/>
              <w:right w:val="single" w:sz="12" w:space="0" w:color="auto"/>
            </w:tcBorders>
            <w:vAlign w:val="center"/>
          </w:tcPr>
          <w:p w14:paraId="08C953F1" w14:textId="77777777" w:rsidR="00342E7E" w:rsidRDefault="00342E7E" w:rsidP="00892DB4">
            <w:pPr>
              <w:rPr>
                <w:sz w:val="32"/>
                <w:szCs w:val="32"/>
              </w:rPr>
            </w:pPr>
          </w:p>
        </w:tc>
        <w:tc>
          <w:tcPr>
            <w:tcW w:w="8640" w:type="dxa"/>
            <w:gridSpan w:val="3"/>
            <w:tcBorders>
              <w:top w:val="single" w:sz="4" w:space="0" w:color="auto"/>
              <w:left w:val="single" w:sz="12" w:space="0" w:color="auto"/>
              <w:right w:val="single" w:sz="12" w:space="0" w:color="auto"/>
            </w:tcBorders>
            <w:vAlign w:val="center"/>
          </w:tcPr>
          <w:p w14:paraId="2EA60AD6" w14:textId="77777777" w:rsidR="00342E7E" w:rsidRPr="00873EFA" w:rsidRDefault="00342E7E" w:rsidP="00892DB4">
            <w:pPr>
              <w:rPr>
                <w:b/>
                <w:i/>
              </w:rPr>
            </w:pPr>
            <w:r w:rsidRPr="00873EFA">
              <w:rPr>
                <w:b/>
                <w:i/>
              </w:rPr>
              <w:t>Other considerations :</w:t>
            </w:r>
          </w:p>
        </w:tc>
        <w:tc>
          <w:tcPr>
            <w:tcW w:w="952" w:type="dxa"/>
            <w:tcBorders>
              <w:top w:val="single" w:sz="4" w:space="0" w:color="auto"/>
              <w:left w:val="single" w:sz="12" w:space="0" w:color="auto"/>
              <w:right w:val="single" w:sz="12" w:space="0" w:color="auto"/>
            </w:tcBorders>
            <w:vAlign w:val="center"/>
          </w:tcPr>
          <w:p w14:paraId="32FA75C1" w14:textId="77777777" w:rsidR="00342E7E" w:rsidRDefault="00342E7E" w:rsidP="00892DB4">
            <w:pPr>
              <w:rPr>
                <w:sz w:val="32"/>
                <w:szCs w:val="32"/>
              </w:rPr>
            </w:pPr>
          </w:p>
        </w:tc>
      </w:tr>
      <w:tr w:rsidR="00342E7E" w14:paraId="308957B3" w14:textId="77777777" w:rsidTr="00CD5515">
        <w:trPr>
          <w:cantSplit/>
        </w:trPr>
        <w:tc>
          <w:tcPr>
            <w:tcW w:w="828" w:type="dxa"/>
            <w:tcBorders>
              <w:top w:val="single" w:sz="4" w:space="0" w:color="auto"/>
              <w:left w:val="single" w:sz="12" w:space="0" w:color="auto"/>
              <w:right w:val="single" w:sz="12" w:space="0" w:color="auto"/>
            </w:tcBorders>
            <w:vAlign w:val="center"/>
          </w:tcPr>
          <w:p w14:paraId="66C82EA1" w14:textId="77777777" w:rsidR="00342E7E" w:rsidRDefault="00342E7E" w:rsidP="00892DB4">
            <w:pPr>
              <w:rPr>
                <w:sz w:val="32"/>
                <w:szCs w:val="32"/>
              </w:rPr>
            </w:pPr>
          </w:p>
        </w:tc>
        <w:tc>
          <w:tcPr>
            <w:tcW w:w="8640" w:type="dxa"/>
            <w:gridSpan w:val="3"/>
            <w:tcBorders>
              <w:top w:val="single" w:sz="4" w:space="0" w:color="auto"/>
              <w:left w:val="single" w:sz="12" w:space="0" w:color="auto"/>
              <w:right w:val="single" w:sz="12" w:space="0" w:color="auto"/>
            </w:tcBorders>
            <w:vAlign w:val="center"/>
          </w:tcPr>
          <w:p w14:paraId="28B1C708" w14:textId="77777777" w:rsidR="00342E7E" w:rsidRPr="00873EFA" w:rsidRDefault="00342E7E" w:rsidP="00980993">
            <w:pPr>
              <w:numPr>
                <w:ilvl w:val="0"/>
                <w:numId w:val="32"/>
              </w:numPr>
              <w:jc w:val="both"/>
              <w:rPr>
                <w:i/>
              </w:rPr>
            </w:pPr>
            <w:r w:rsidRPr="00873EFA">
              <w:rPr>
                <w:i/>
              </w:rPr>
              <w:t xml:space="preserve">Follow NHS essential steps to safe, clean care – urinary catheter care.  </w:t>
            </w:r>
            <w:hyperlink r:id="rId19" w:history="1">
              <w:r w:rsidRPr="00E25D06">
                <w:rPr>
                  <w:rStyle w:val="Hyperlink"/>
                  <w:i/>
                  <w:sz w:val="20"/>
                  <w:szCs w:val="20"/>
                </w:rPr>
                <w:t>www.dh.gov.uk/en/Publicationsandstatistics/Publications/PublicationsPolicyAndGuidance/DH_4136212</w:t>
              </w:r>
            </w:hyperlink>
            <w:r>
              <w:rPr>
                <w:i/>
              </w:rPr>
              <w:t xml:space="preserve"> </w:t>
            </w:r>
          </w:p>
        </w:tc>
        <w:tc>
          <w:tcPr>
            <w:tcW w:w="952" w:type="dxa"/>
            <w:tcBorders>
              <w:top w:val="single" w:sz="4" w:space="0" w:color="auto"/>
              <w:left w:val="single" w:sz="12" w:space="0" w:color="auto"/>
              <w:right w:val="single" w:sz="12" w:space="0" w:color="auto"/>
            </w:tcBorders>
            <w:vAlign w:val="center"/>
          </w:tcPr>
          <w:p w14:paraId="472D5100" w14:textId="77777777" w:rsidR="00342E7E" w:rsidRDefault="00342E7E" w:rsidP="00892DB4">
            <w:pPr>
              <w:rPr>
                <w:sz w:val="32"/>
                <w:szCs w:val="32"/>
              </w:rPr>
            </w:pPr>
          </w:p>
        </w:tc>
      </w:tr>
      <w:tr w:rsidR="00342E7E" w14:paraId="3DA4EF40" w14:textId="77777777" w:rsidTr="00CD5515">
        <w:trPr>
          <w:cantSplit/>
        </w:trPr>
        <w:tc>
          <w:tcPr>
            <w:tcW w:w="828" w:type="dxa"/>
            <w:tcBorders>
              <w:top w:val="single" w:sz="4" w:space="0" w:color="auto"/>
              <w:left w:val="single" w:sz="12" w:space="0" w:color="auto"/>
              <w:right w:val="single" w:sz="12" w:space="0" w:color="auto"/>
            </w:tcBorders>
            <w:vAlign w:val="center"/>
          </w:tcPr>
          <w:p w14:paraId="1FF63AAE" w14:textId="77777777" w:rsidR="00342E7E" w:rsidRDefault="00342E7E" w:rsidP="00892DB4">
            <w:pPr>
              <w:rPr>
                <w:sz w:val="32"/>
                <w:szCs w:val="32"/>
              </w:rPr>
            </w:pPr>
          </w:p>
        </w:tc>
        <w:tc>
          <w:tcPr>
            <w:tcW w:w="8640" w:type="dxa"/>
            <w:gridSpan w:val="3"/>
            <w:tcBorders>
              <w:top w:val="single" w:sz="4" w:space="0" w:color="auto"/>
              <w:left w:val="single" w:sz="12" w:space="0" w:color="auto"/>
              <w:right w:val="single" w:sz="12" w:space="0" w:color="auto"/>
            </w:tcBorders>
            <w:vAlign w:val="center"/>
          </w:tcPr>
          <w:p w14:paraId="4435F815" w14:textId="77777777" w:rsidR="00342E7E" w:rsidRPr="00873EFA" w:rsidRDefault="00342E7E" w:rsidP="00980993">
            <w:pPr>
              <w:numPr>
                <w:ilvl w:val="0"/>
                <w:numId w:val="32"/>
              </w:numPr>
              <w:rPr>
                <w:i/>
              </w:rPr>
            </w:pPr>
            <w:r w:rsidRPr="00873EFA">
              <w:rPr>
                <w:i/>
              </w:rPr>
              <w:t xml:space="preserve">All urinary catheters are inserted using aseptic technique, by a trained and competent person </w:t>
            </w:r>
            <w:r w:rsidRPr="00873EFA">
              <w:rPr>
                <w:i/>
                <w:sz w:val="20"/>
                <w:szCs w:val="20"/>
              </w:rPr>
              <w:t>(usually a registered nurse).</w:t>
            </w:r>
          </w:p>
        </w:tc>
        <w:tc>
          <w:tcPr>
            <w:tcW w:w="952" w:type="dxa"/>
            <w:tcBorders>
              <w:top w:val="single" w:sz="4" w:space="0" w:color="auto"/>
              <w:left w:val="single" w:sz="12" w:space="0" w:color="auto"/>
              <w:right w:val="single" w:sz="12" w:space="0" w:color="auto"/>
            </w:tcBorders>
            <w:vAlign w:val="center"/>
          </w:tcPr>
          <w:p w14:paraId="657B136B" w14:textId="77777777" w:rsidR="00342E7E" w:rsidRDefault="00342E7E" w:rsidP="00892DB4">
            <w:pPr>
              <w:rPr>
                <w:sz w:val="32"/>
                <w:szCs w:val="32"/>
              </w:rPr>
            </w:pPr>
          </w:p>
        </w:tc>
      </w:tr>
      <w:tr w:rsidR="00342E7E" w14:paraId="5B9071E4" w14:textId="77777777" w:rsidTr="00CD5515">
        <w:trPr>
          <w:cantSplit/>
        </w:trPr>
        <w:tc>
          <w:tcPr>
            <w:tcW w:w="828" w:type="dxa"/>
            <w:tcBorders>
              <w:top w:val="single" w:sz="4" w:space="0" w:color="auto"/>
              <w:left w:val="single" w:sz="12" w:space="0" w:color="auto"/>
              <w:right w:val="single" w:sz="12" w:space="0" w:color="auto"/>
            </w:tcBorders>
            <w:vAlign w:val="center"/>
          </w:tcPr>
          <w:p w14:paraId="7B7B3BFE" w14:textId="77777777" w:rsidR="00342E7E" w:rsidRDefault="00342E7E" w:rsidP="00892DB4">
            <w:pPr>
              <w:rPr>
                <w:sz w:val="32"/>
                <w:szCs w:val="32"/>
              </w:rPr>
            </w:pPr>
          </w:p>
        </w:tc>
        <w:tc>
          <w:tcPr>
            <w:tcW w:w="8640" w:type="dxa"/>
            <w:gridSpan w:val="3"/>
            <w:tcBorders>
              <w:top w:val="single" w:sz="4" w:space="0" w:color="auto"/>
              <w:left w:val="single" w:sz="12" w:space="0" w:color="auto"/>
              <w:right w:val="single" w:sz="12" w:space="0" w:color="auto"/>
            </w:tcBorders>
            <w:vAlign w:val="center"/>
          </w:tcPr>
          <w:p w14:paraId="41B985FF" w14:textId="77777777" w:rsidR="00342E7E" w:rsidRPr="00873EFA" w:rsidRDefault="00342E7E" w:rsidP="00980993">
            <w:pPr>
              <w:numPr>
                <w:ilvl w:val="0"/>
                <w:numId w:val="32"/>
              </w:numPr>
              <w:rPr>
                <w:i/>
              </w:rPr>
            </w:pPr>
            <w:r w:rsidRPr="00873EFA">
              <w:rPr>
                <w:i/>
              </w:rPr>
              <w:t xml:space="preserve">If Suprapubic catheter comes out, another must be reinserted within 1 – 2 hours to prevent closure.  </w:t>
            </w:r>
          </w:p>
        </w:tc>
        <w:tc>
          <w:tcPr>
            <w:tcW w:w="952" w:type="dxa"/>
            <w:tcBorders>
              <w:top w:val="single" w:sz="4" w:space="0" w:color="auto"/>
              <w:left w:val="single" w:sz="12" w:space="0" w:color="auto"/>
              <w:right w:val="single" w:sz="12" w:space="0" w:color="auto"/>
            </w:tcBorders>
            <w:vAlign w:val="center"/>
          </w:tcPr>
          <w:p w14:paraId="055651E5" w14:textId="77777777" w:rsidR="00342E7E" w:rsidRDefault="00342E7E" w:rsidP="00892DB4">
            <w:pPr>
              <w:rPr>
                <w:sz w:val="32"/>
                <w:szCs w:val="32"/>
              </w:rPr>
            </w:pPr>
          </w:p>
        </w:tc>
      </w:tr>
      <w:tr w:rsidR="00342E7E" w14:paraId="25BF6E6A" w14:textId="77777777" w:rsidTr="00CD5515">
        <w:trPr>
          <w:cantSplit/>
        </w:trPr>
        <w:tc>
          <w:tcPr>
            <w:tcW w:w="828" w:type="dxa"/>
            <w:tcBorders>
              <w:top w:val="single" w:sz="4" w:space="0" w:color="auto"/>
              <w:left w:val="single" w:sz="12" w:space="0" w:color="auto"/>
              <w:right w:val="single" w:sz="12" w:space="0" w:color="auto"/>
            </w:tcBorders>
            <w:vAlign w:val="center"/>
          </w:tcPr>
          <w:p w14:paraId="4F6E1E68" w14:textId="77777777" w:rsidR="00342E7E" w:rsidRDefault="00342E7E" w:rsidP="00892DB4">
            <w:pPr>
              <w:rPr>
                <w:sz w:val="32"/>
                <w:szCs w:val="32"/>
              </w:rPr>
            </w:pPr>
          </w:p>
        </w:tc>
        <w:tc>
          <w:tcPr>
            <w:tcW w:w="8640" w:type="dxa"/>
            <w:gridSpan w:val="3"/>
            <w:tcBorders>
              <w:top w:val="single" w:sz="4" w:space="0" w:color="auto"/>
              <w:left w:val="single" w:sz="12" w:space="0" w:color="auto"/>
              <w:right w:val="single" w:sz="12" w:space="0" w:color="auto"/>
            </w:tcBorders>
            <w:vAlign w:val="center"/>
          </w:tcPr>
          <w:p w14:paraId="4E9148CF" w14:textId="77777777" w:rsidR="00342E7E" w:rsidRPr="00873EFA" w:rsidRDefault="00342E7E" w:rsidP="00980993">
            <w:pPr>
              <w:numPr>
                <w:ilvl w:val="0"/>
                <w:numId w:val="32"/>
              </w:numPr>
              <w:jc w:val="both"/>
              <w:rPr>
                <w:i/>
              </w:rPr>
            </w:pPr>
            <w:r w:rsidRPr="00873EFA">
              <w:rPr>
                <w:i/>
              </w:rPr>
              <w:t>Always ensure that a spare catheter is available, appropriate to the individual.</w:t>
            </w:r>
          </w:p>
        </w:tc>
        <w:tc>
          <w:tcPr>
            <w:tcW w:w="952" w:type="dxa"/>
            <w:tcBorders>
              <w:top w:val="single" w:sz="4" w:space="0" w:color="auto"/>
              <w:left w:val="single" w:sz="12" w:space="0" w:color="auto"/>
              <w:right w:val="single" w:sz="12" w:space="0" w:color="auto"/>
            </w:tcBorders>
            <w:vAlign w:val="center"/>
          </w:tcPr>
          <w:p w14:paraId="36A2FC8D" w14:textId="77777777" w:rsidR="00342E7E" w:rsidRPr="00342E7E" w:rsidRDefault="00342E7E" w:rsidP="00892DB4">
            <w:pPr>
              <w:rPr>
                <w:sz w:val="20"/>
                <w:szCs w:val="20"/>
              </w:rPr>
            </w:pPr>
          </w:p>
        </w:tc>
      </w:tr>
      <w:tr w:rsidR="00342E7E" w14:paraId="66543A5C" w14:textId="77777777" w:rsidTr="00CD5515">
        <w:trPr>
          <w:cantSplit/>
          <w:trHeight w:val="755"/>
        </w:trPr>
        <w:tc>
          <w:tcPr>
            <w:tcW w:w="4068" w:type="dxa"/>
            <w:gridSpan w:val="2"/>
            <w:tcBorders>
              <w:top w:val="single" w:sz="4" w:space="0" w:color="auto"/>
              <w:left w:val="single" w:sz="12" w:space="0" w:color="auto"/>
              <w:right w:val="single" w:sz="12" w:space="0" w:color="auto"/>
            </w:tcBorders>
            <w:vAlign w:val="center"/>
          </w:tcPr>
          <w:p w14:paraId="3BFB8D08" w14:textId="77777777" w:rsidR="00342E7E" w:rsidRPr="00AB7244" w:rsidRDefault="00342E7E" w:rsidP="00892DB4">
            <w:pPr>
              <w:rPr>
                <w:i/>
                <w:sz w:val="20"/>
                <w:szCs w:val="20"/>
              </w:rPr>
            </w:pPr>
            <w:r w:rsidRPr="00AB7244">
              <w:t xml:space="preserve">Client / relative signature </w:t>
            </w:r>
            <w:r w:rsidRPr="00AB7244">
              <w:rPr>
                <w:i/>
                <w:sz w:val="16"/>
                <w:szCs w:val="16"/>
              </w:rPr>
              <w:t>where possible</w:t>
            </w:r>
          </w:p>
        </w:tc>
        <w:tc>
          <w:tcPr>
            <w:tcW w:w="4320" w:type="dxa"/>
            <w:tcBorders>
              <w:top w:val="single" w:sz="4" w:space="0" w:color="auto"/>
              <w:left w:val="single" w:sz="12" w:space="0" w:color="auto"/>
              <w:right w:val="single" w:sz="12" w:space="0" w:color="auto"/>
            </w:tcBorders>
            <w:vAlign w:val="center"/>
          </w:tcPr>
          <w:p w14:paraId="3C5E5269" w14:textId="77777777" w:rsidR="00342E7E" w:rsidRDefault="00342E7E" w:rsidP="00892DB4">
            <w:pPr>
              <w:rPr>
                <w:sz w:val="32"/>
                <w:szCs w:val="32"/>
              </w:rPr>
            </w:pPr>
            <w:r>
              <w:rPr>
                <w:sz w:val="32"/>
                <w:szCs w:val="32"/>
              </w:rPr>
              <w:t xml:space="preserve"> </w:t>
            </w:r>
          </w:p>
        </w:tc>
        <w:tc>
          <w:tcPr>
            <w:tcW w:w="2032" w:type="dxa"/>
            <w:gridSpan w:val="2"/>
            <w:tcBorders>
              <w:top w:val="single" w:sz="4" w:space="0" w:color="auto"/>
              <w:left w:val="single" w:sz="12" w:space="0" w:color="auto"/>
              <w:right w:val="single" w:sz="12" w:space="0" w:color="auto"/>
            </w:tcBorders>
            <w:vAlign w:val="center"/>
          </w:tcPr>
          <w:p w14:paraId="098C4C35" w14:textId="77777777" w:rsidR="00342E7E" w:rsidRPr="00AB7244" w:rsidRDefault="00342E7E" w:rsidP="00892DB4">
            <w:pPr>
              <w:rPr>
                <w:sz w:val="20"/>
                <w:szCs w:val="20"/>
              </w:rPr>
            </w:pPr>
            <w:r>
              <w:rPr>
                <w:sz w:val="20"/>
                <w:szCs w:val="20"/>
              </w:rPr>
              <w:t>D</w:t>
            </w:r>
            <w:r w:rsidRPr="00AB7244">
              <w:rPr>
                <w:sz w:val="20"/>
                <w:szCs w:val="20"/>
              </w:rPr>
              <w:t>ate</w:t>
            </w:r>
          </w:p>
        </w:tc>
      </w:tr>
    </w:tbl>
    <w:p w14:paraId="484FC299" w14:textId="77777777" w:rsidR="000F07EB" w:rsidRDefault="000F07EB" w:rsidP="00A84B34">
      <w:pPr>
        <w:rPr>
          <w:b/>
          <w:u w:val="single"/>
        </w:rPr>
      </w:pPr>
    </w:p>
    <w:p w14:paraId="36E945FE" w14:textId="77777777" w:rsidR="00342E7E" w:rsidRDefault="00342E7E" w:rsidP="00A84B34">
      <w:pPr>
        <w:rPr>
          <w:b/>
          <w:u w:val="single"/>
        </w:rPr>
      </w:pPr>
      <w:r>
        <w:rPr>
          <w:b/>
          <w:u w:val="single"/>
        </w:rPr>
        <w:t xml:space="preserve">Urinary catheter Care plan </w:t>
      </w:r>
      <w:r w:rsidRPr="00694989">
        <w:rPr>
          <w:b/>
          <w:u w:val="single"/>
        </w:rPr>
        <w:t>Review</w:t>
      </w:r>
    </w:p>
    <w:p w14:paraId="2E2EF605" w14:textId="77777777" w:rsidR="00342E7E" w:rsidRPr="00694989" w:rsidRDefault="00342E7E" w:rsidP="00342E7E">
      <w:pPr>
        <w:rPr>
          <w:b/>
          <w:u w:val="single"/>
        </w:rPr>
      </w:pPr>
    </w:p>
    <w:tbl>
      <w:tblPr>
        <w:tblW w:w="10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8640"/>
        <w:gridCol w:w="952"/>
      </w:tblGrid>
      <w:tr w:rsidR="00342E7E" w14:paraId="231EC749" w14:textId="77777777" w:rsidTr="00037A5F">
        <w:tc>
          <w:tcPr>
            <w:tcW w:w="828" w:type="dxa"/>
            <w:shd w:val="clear" w:color="auto" w:fill="auto"/>
          </w:tcPr>
          <w:p w14:paraId="5AA0E200" w14:textId="77777777" w:rsidR="00342E7E" w:rsidRPr="00037A5F" w:rsidRDefault="00342E7E" w:rsidP="00037A5F">
            <w:pPr>
              <w:jc w:val="center"/>
              <w:rPr>
                <w:b/>
                <w:sz w:val="20"/>
                <w:szCs w:val="20"/>
              </w:rPr>
            </w:pPr>
            <w:r w:rsidRPr="00037A5F">
              <w:rPr>
                <w:b/>
                <w:sz w:val="20"/>
                <w:szCs w:val="20"/>
              </w:rPr>
              <w:t>Date</w:t>
            </w:r>
          </w:p>
        </w:tc>
        <w:tc>
          <w:tcPr>
            <w:tcW w:w="8640" w:type="dxa"/>
            <w:shd w:val="clear" w:color="auto" w:fill="auto"/>
          </w:tcPr>
          <w:p w14:paraId="690AFF13" w14:textId="77777777" w:rsidR="00342E7E" w:rsidRPr="00037A5F" w:rsidRDefault="00342E7E" w:rsidP="00892DB4">
            <w:pPr>
              <w:rPr>
                <w:b/>
                <w:sz w:val="16"/>
                <w:szCs w:val="16"/>
              </w:rPr>
            </w:pPr>
            <w:r w:rsidRPr="00037A5F">
              <w:rPr>
                <w:b/>
              </w:rPr>
              <w:t xml:space="preserve">                                    Evaluation / Review      </w:t>
            </w:r>
            <w:r w:rsidRPr="00037A5F">
              <w:rPr>
                <w:i/>
                <w:sz w:val="20"/>
                <w:szCs w:val="20"/>
              </w:rPr>
              <w:t xml:space="preserve">frequency: Monthly &amp; PRN </w:t>
            </w:r>
            <w:r w:rsidRPr="00037A5F">
              <w:rPr>
                <w:i/>
                <w:sz w:val="16"/>
                <w:szCs w:val="16"/>
              </w:rPr>
              <w:t>(as required)</w:t>
            </w:r>
          </w:p>
        </w:tc>
        <w:tc>
          <w:tcPr>
            <w:tcW w:w="952" w:type="dxa"/>
            <w:shd w:val="clear" w:color="auto" w:fill="auto"/>
          </w:tcPr>
          <w:p w14:paraId="65E87D60" w14:textId="77777777" w:rsidR="00342E7E" w:rsidRPr="00037A5F" w:rsidRDefault="00342E7E" w:rsidP="00037A5F">
            <w:pPr>
              <w:jc w:val="center"/>
              <w:rPr>
                <w:b/>
              </w:rPr>
            </w:pPr>
            <w:r w:rsidRPr="00037A5F">
              <w:rPr>
                <w:b/>
              </w:rPr>
              <w:t>Sign</w:t>
            </w:r>
          </w:p>
        </w:tc>
      </w:tr>
      <w:tr w:rsidR="00342E7E" w14:paraId="74E1FF47" w14:textId="77777777" w:rsidTr="00037A5F">
        <w:tc>
          <w:tcPr>
            <w:tcW w:w="828" w:type="dxa"/>
            <w:shd w:val="clear" w:color="auto" w:fill="auto"/>
          </w:tcPr>
          <w:p w14:paraId="6ECFF536" w14:textId="77777777" w:rsidR="00342E7E" w:rsidRDefault="00342E7E" w:rsidP="00892DB4"/>
        </w:tc>
        <w:tc>
          <w:tcPr>
            <w:tcW w:w="8640" w:type="dxa"/>
            <w:shd w:val="clear" w:color="auto" w:fill="auto"/>
          </w:tcPr>
          <w:p w14:paraId="3AFF1393" w14:textId="77777777" w:rsidR="00342E7E" w:rsidRPr="00037A5F" w:rsidRDefault="00342E7E" w:rsidP="00037A5F">
            <w:pPr>
              <w:jc w:val="both"/>
              <w:rPr>
                <w:sz w:val="32"/>
                <w:szCs w:val="32"/>
              </w:rPr>
            </w:pPr>
          </w:p>
        </w:tc>
        <w:tc>
          <w:tcPr>
            <w:tcW w:w="952" w:type="dxa"/>
            <w:shd w:val="clear" w:color="auto" w:fill="auto"/>
          </w:tcPr>
          <w:p w14:paraId="669ECB16" w14:textId="77777777" w:rsidR="00342E7E" w:rsidRDefault="00342E7E" w:rsidP="00892DB4"/>
        </w:tc>
      </w:tr>
      <w:tr w:rsidR="00342E7E" w:rsidRPr="00037A5F" w14:paraId="7F0136BC" w14:textId="77777777" w:rsidTr="00037A5F">
        <w:tc>
          <w:tcPr>
            <w:tcW w:w="828" w:type="dxa"/>
            <w:shd w:val="clear" w:color="auto" w:fill="auto"/>
          </w:tcPr>
          <w:p w14:paraId="1D0B4367" w14:textId="77777777" w:rsidR="00342E7E" w:rsidRPr="00037A5F" w:rsidRDefault="00342E7E" w:rsidP="00037A5F">
            <w:pPr>
              <w:jc w:val="center"/>
              <w:rPr>
                <w:b/>
              </w:rPr>
            </w:pPr>
          </w:p>
        </w:tc>
        <w:tc>
          <w:tcPr>
            <w:tcW w:w="8640" w:type="dxa"/>
            <w:shd w:val="clear" w:color="auto" w:fill="auto"/>
          </w:tcPr>
          <w:p w14:paraId="54257C97" w14:textId="77777777" w:rsidR="00342E7E" w:rsidRPr="00037A5F" w:rsidRDefault="00342E7E" w:rsidP="00037A5F">
            <w:pPr>
              <w:jc w:val="center"/>
              <w:rPr>
                <w:b/>
                <w:sz w:val="32"/>
                <w:szCs w:val="32"/>
              </w:rPr>
            </w:pPr>
          </w:p>
        </w:tc>
        <w:tc>
          <w:tcPr>
            <w:tcW w:w="952" w:type="dxa"/>
            <w:shd w:val="clear" w:color="auto" w:fill="auto"/>
          </w:tcPr>
          <w:p w14:paraId="3D299335" w14:textId="77777777" w:rsidR="00342E7E" w:rsidRPr="00037A5F" w:rsidRDefault="00342E7E" w:rsidP="00037A5F">
            <w:pPr>
              <w:jc w:val="center"/>
              <w:rPr>
                <w:b/>
              </w:rPr>
            </w:pPr>
          </w:p>
        </w:tc>
      </w:tr>
      <w:tr w:rsidR="00342E7E" w:rsidRPr="00037A5F" w14:paraId="756CE51D" w14:textId="77777777" w:rsidTr="00037A5F">
        <w:tc>
          <w:tcPr>
            <w:tcW w:w="828" w:type="dxa"/>
            <w:shd w:val="clear" w:color="auto" w:fill="auto"/>
          </w:tcPr>
          <w:p w14:paraId="6C9DCC5F" w14:textId="77777777" w:rsidR="00342E7E" w:rsidRPr="00037A5F" w:rsidRDefault="00342E7E" w:rsidP="00892DB4">
            <w:pPr>
              <w:rPr>
                <w:sz w:val="32"/>
                <w:szCs w:val="32"/>
              </w:rPr>
            </w:pPr>
          </w:p>
        </w:tc>
        <w:tc>
          <w:tcPr>
            <w:tcW w:w="8640" w:type="dxa"/>
            <w:shd w:val="clear" w:color="auto" w:fill="auto"/>
          </w:tcPr>
          <w:p w14:paraId="7CB63EEF" w14:textId="77777777" w:rsidR="00342E7E" w:rsidRPr="00037A5F" w:rsidRDefault="00342E7E" w:rsidP="00892DB4">
            <w:pPr>
              <w:rPr>
                <w:sz w:val="32"/>
                <w:szCs w:val="32"/>
              </w:rPr>
            </w:pPr>
          </w:p>
        </w:tc>
        <w:tc>
          <w:tcPr>
            <w:tcW w:w="952" w:type="dxa"/>
            <w:shd w:val="clear" w:color="auto" w:fill="auto"/>
          </w:tcPr>
          <w:p w14:paraId="769962B6" w14:textId="77777777" w:rsidR="00342E7E" w:rsidRPr="00037A5F" w:rsidRDefault="00342E7E" w:rsidP="00892DB4">
            <w:pPr>
              <w:rPr>
                <w:sz w:val="32"/>
                <w:szCs w:val="32"/>
              </w:rPr>
            </w:pPr>
          </w:p>
        </w:tc>
      </w:tr>
      <w:tr w:rsidR="00342E7E" w:rsidRPr="00037A5F" w14:paraId="4983E14C" w14:textId="77777777" w:rsidTr="00037A5F">
        <w:tc>
          <w:tcPr>
            <w:tcW w:w="828" w:type="dxa"/>
            <w:shd w:val="clear" w:color="auto" w:fill="auto"/>
          </w:tcPr>
          <w:p w14:paraId="6D9E7342" w14:textId="77777777" w:rsidR="00342E7E" w:rsidRPr="00037A5F" w:rsidRDefault="00342E7E" w:rsidP="00892DB4">
            <w:pPr>
              <w:rPr>
                <w:sz w:val="32"/>
                <w:szCs w:val="32"/>
              </w:rPr>
            </w:pPr>
          </w:p>
        </w:tc>
        <w:tc>
          <w:tcPr>
            <w:tcW w:w="8640" w:type="dxa"/>
            <w:shd w:val="clear" w:color="auto" w:fill="auto"/>
          </w:tcPr>
          <w:p w14:paraId="72B89034" w14:textId="77777777" w:rsidR="00342E7E" w:rsidRPr="00037A5F" w:rsidRDefault="00342E7E" w:rsidP="00892DB4">
            <w:pPr>
              <w:rPr>
                <w:sz w:val="32"/>
                <w:szCs w:val="32"/>
              </w:rPr>
            </w:pPr>
          </w:p>
        </w:tc>
        <w:tc>
          <w:tcPr>
            <w:tcW w:w="952" w:type="dxa"/>
            <w:shd w:val="clear" w:color="auto" w:fill="auto"/>
          </w:tcPr>
          <w:p w14:paraId="2D810404" w14:textId="77777777" w:rsidR="00342E7E" w:rsidRPr="00037A5F" w:rsidRDefault="00342E7E" w:rsidP="00892DB4">
            <w:pPr>
              <w:rPr>
                <w:sz w:val="32"/>
                <w:szCs w:val="32"/>
              </w:rPr>
            </w:pPr>
          </w:p>
        </w:tc>
      </w:tr>
      <w:tr w:rsidR="00342E7E" w:rsidRPr="00037A5F" w14:paraId="3BB00269" w14:textId="77777777" w:rsidTr="00037A5F">
        <w:tc>
          <w:tcPr>
            <w:tcW w:w="828" w:type="dxa"/>
            <w:shd w:val="clear" w:color="auto" w:fill="auto"/>
          </w:tcPr>
          <w:p w14:paraId="63670443" w14:textId="77777777" w:rsidR="00342E7E" w:rsidRPr="00037A5F" w:rsidRDefault="00342E7E" w:rsidP="00892DB4">
            <w:pPr>
              <w:rPr>
                <w:sz w:val="32"/>
                <w:szCs w:val="32"/>
              </w:rPr>
            </w:pPr>
          </w:p>
        </w:tc>
        <w:tc>
          <w:tcPr>
            <w:tcW w:w="8640" w:type="dxa"/>
            <w:shd w:val="clear" w:color="auto" w:fill="auto"/>
          </w:tcPr>
          <w:p w14:paraId="021B6E83" w14:textId="77777777" w:rsidR="00342E7E" w:rsidRDefault="00342E7E" w:rsidP="00892DB4"/>
        </w:tc>
        <w:tc>
          <w:tcPr>
            <w:tcW w:w="952" w:type="dxa"/>
            <w:shd w:val="clear" w:color="auto" w:fill="auto"/>
          </w:tcPr>
          <w:p w14:paraId="716B47D7" w14:textId="77777777" w:rsidR="00342E7E" w:rsidRPr="00037A5F" w:rsidRDefault="00342E7E" w:rsidP="00037A5F">
            <w:pPr>
              <w:jc w:val="both"/>
              <w:rPr>
                <w:sz w:val="32"/>
                <w:szCs w:val="32"/>
              </w:rPr>
            </w:pPr>
          </w:p>
        </w:tc>
      </w:tr>
      <w:tr w:rsidR="00342E7E" w:rsidRPr="00037A5F" w14:paraId="4AB5E104" w14:textId="77777777" w:rsidTr="00037A5F">
        <w:tc>
          <w:tcPr>
            <w:tcW w:w="828" w:type="dxa"/>
            <w:shd w:val="clear" w:color="auto" w:fill="auto"/>
          </w:tcPr>
          <w:p w14:paraId="6A5957EC" w14:textId="77777777" w:rsidR="00342E7E" w:rsidRPr="00037A5F" w:rsidRDefault="00342E7E" w:rsidP="00892DB4">
            <w:pPr>
              <w:rPr>
                <w:sz w:val="32"/>
                <w:szCs w:val="32"/>
              </w:rPr>
            </w:pPr>
          </w:p>
        </w:tc>
        <w:tc>
          <w:tcPr>
            <w:tcW w:w="8640" w:type="dxa"/>
            <w:shd w:val="clear" w:color="auto" w:fill="auto"/>
          </w:tcPr>
          <w:p w14:paraId="008EFA84" w14:textId="77777777" w:rsidR="00342E7E" w:rsidRPr="00037A5F" w:rsidRDefault="00342E7E" w:rsidP="00037A5F">
            <w:pPr>
              <w:jc w:val="center"/>
              <w:rPr>
                <w:b/>
              </w:rPr>
            </w:pPr>
          </w:p>
        </w:tc>
        <w:tc>
          <w:tcPr>
            <w:tcW w:w="952" w:type="dxa"/>
            <w:shd w:val="clear" w:color="auto" w:fill="auto"/>
          </w:tcPr>
          <w:p w14:paraId="082D3E26" w14:textId="77777777" w:rsidR="00342E7E" w:rsidRPr="00037A5F" w:rsidRDefault="00342E7E" w:rsidP="00037A5F">
            <w:pPr>
              <w:jc w:val="center"/>
              <w:rPr>
                <w:b/>
                <w:sz w:val="32"/>
                <w:szCs w:val="32"/>
              </w:rPr>
            </w:pPr>
          </w:p>
        </w:tc>
      </w:tr>
      <w:tr w:rsidR="00342E7E" w:rsidRPr="00037A5F" w14:paraId="02D56700" w14:textId="77777777" w:rsidTr="00037A5F">
        <w:tc>
          <w:tcPr>
            <w:tcW w:w="828" w:type="dxa"/>
            <w:shd w:val="clear" w:color="auto" w:fill="auto"/>
          </w:tcPr>
          <w:p w14:paraId="3E86380C" w14:textId="77777777" w:rsidR="00342E7E" w:rsidRPr="00037A5F" w:rsidRDefault="00342E7E" w:rsidP="00892DB4">
            <w:pPr>
              <w:rPr>
                <w:sz w:val="32"/>
                <w:szCs w:val="32"/>
              </w:rPr>
            </w:pPr>
          </w:p>
        </w:tc>
        <w:tc>
          <w:tcPr>
            <w:tcW w:w="8640" w:type="dxa"/>
            <w:shd w:val="clear" w:color="auto" w:fill="auto"/>
          </w:tcPr>
          <w:p w14:paraId="3E210192" w14:textId="77777777" w:rsidR="00342E7E" w:rsidRPr="00037A5F" w:rsidRDefault="00342E7E" w:rsidP="00892DB4">
            <w:pPr>
              <w:rPr>
                <w:sz w:val="32"/>
                <w:szCs w:val="32"/>
              </w:rPr>
            </w:pPr>
          </w:p>
        </w:tc>
        <w:tc>
          <w:tcPr>
            <w:tcW w:w="952" w:type="dxa"/>
            <w:shd w:val="clear" w:color="auto" w:fill="auto"/>
          </w:tcPr>
          <w:p w14:paraId="13461662" w14:textId="77777777" w:rsidR="00342E7E" w:rsidRPr="00037A5F" w:rsidRDefault="00342E7E" w:rsidP="00892DB4">
            <w:pPr>
              <w:rPr>
                <w:sz w:val="32"/>
                <w:szCs w:val="32"/>
              </w:rPr>
            </w:pPr>
          </w:p>
        </w:tc>
      </w:tr>
      <w:tr w:rsidR="00342E7E" w:rsidRPr="00037A5F" w14:paraId="662C8A9F" w14:textId="77777777" w:rsidTr="00037A5F">
        <w:tc>
          <w:tcPr>
            <w:tcW w:w="828" w:type="dxa"/>
            <w:shd w:val="clear" w:color="auto" w:fill="auto"/>
          </w:tcPr>
          <w:p w14:paraId="4FDD23B8" w14:textId="77777777" w:rsidR="00342E7E" w:rsidRPr="00037A5F" w:rsidRDefault="00342E7E" w:rsidP="00892DB4">
            <w:pPr>
              <w:rPr>
                <w:sz w:val="32"/>
                <w:szCs w:val="32"/>
              </w:rPr>
            </w:pPr>
          </w:p>
        </w:tc>
        <w:tc>
          <w:tcPr>
            <w:tcW w:w="8640" w:type="dxa"/>
            <w:shd w:val="clear" w:color="auto" w:fill="auto"/>
          </w:tcPr>
          <w:p w14:paraId="71B036F0" w14:textId="77777777" w:rsidR="00342E7E" w:rsidRDefault="00342E7E" w:rsidP="00892DB4"/>
        </w:tc>
        <w:tc>
          <w:tcPr>
            <w:tcW w:w="952" w:type="dxa"/>
            <w:shd w:val="clear" w:color="auto" w:fill="auto"/>
          </w:tcPr>
          <w:p w14:paraId="10389804" w14:textId="77777777" w:rsidR="00342E7E" w:rsidRPr="00037A5F" w:rsidRDefault="00342E7E" w:rsidP="00037A5F">
            <w:pPr>
              <w:jc w:val="both"/>
              <w:rPr>
                <w:sz w:val="32"/>
                <w:szCs w:val="32"/>
              </w:rPr>
            </w:pPr>
          </w:p>
        </w:tc>
      </w:tr>
      <w:tr w:rsidR="00342E7E" w:rsidRPr="00037A5F" w14:paraId="50A8870C" w14:textId="77777777" w:rsidTr="00037A5F">
        <w:tc>
          <w:tcPr>
            <w:tcW w:w="828" w:type="dxa"/>
            <w:shd w:val="clear" w:color="auto" w:fill="auto"/>
          </w:tcPr>
          <w:p w14:paraId="55CEE64E" w14:textId="77777777" w:rsidR="00342E7E" w:rsidRPr="00037A5F" w:rsidRDefault="00342E7E" w:rsidP="00892DB4">
            <w:pPr>
              <w:rPr>
                <w:sz w:val="32"/>
                <w:szCs w:val="32"/>
              </w:rPr>
            </w:pPr>
          </w:p>
        </w:tc>
        <w:tc>
          <w:tcPr>
            <w:tcW w:w="8640" w:type="dxa"/>
            <w:shd w:val="clear" w:color="auto" w:fill="auto"/>
          </w:tcPr>
          <w:p w14:paraId="7D66116E" w14:textId="77777777" w:rsidR="00342E7E" w:rsidRDefault="00342E7E" w:rsidP="00892DB4"/>
        </w:tc>
        <w:tc>
          <w:tcPr>
            <w:tcW w:w="952" w:type="dxa"/>
            <w:shd w:val="clear" w:color="auto" w:fill="auto"/>
          </w:tcPr>
          <w:p w14:paraId="4FB793A8" w14:textId="77777777" w:rsidR="00342E7E" w:rsidRPr="00037A5F" w:rsidRDefault="00342E7E" w:rsidP="00037A5F">
            <w:pPr>
              <w:jc w:val="both"/>
              <w:rPr>
                <w:sz w:val="32"/>
                <w:szCs w:val="32"/>
              </w:rPr>
            </w:pPr>
          </w:p>
        </w:tc>
      </w:tr>
      <w:tr w:rsidR="00342E7E" w:rsidRPr="00037A5F" w14:paraId="0488469D" w14:textId="77777777" w:rsidTr="00037A5F">
        <w:tc>
          <w:tcPr>
            <w:tcW w:w="828" w:type="dxa"/>
            <w:shd w:val="clear" w:color="auto" w:fill="auto"/>
          </w:tcPr>
          <w:p w14:paraId="6C51AA3A" w14:textId="77777777" w:rsidR="00342E7E" w:rsidRPr="00037A5F" w:rsidRDefault="00342E7E" w:rsidP="00892DB4">
            <w:pPr>
              <w:rPr>
                <w:sz w:val="32"/>
                <w:szCs w:val="32"/>
              </w:rPr>
            </w:pPr>
          </w:p>
        </w:tc>
        <w:tc>
          <w:tcPr>
            <w:tcW w:w="8640" w:type="dxa"/>
            <w:shd w:val="clear" w:color="auto" w:fill="auto"/>
          </w:tcPr>
          <w:p w14:paraId="13FC6F3B" w14:textId="77777777" w:rsidR="00342E7E" w:rsidRPr="00037A5F" w:rsidRDefault="00342E7E" w:rsidP="00037A5F">
            <w:pPr>
              <w:jc w:val="center"/>
              <w:rPr>
                <w:b/>
              </w:rPr>
            </w:pPr>
          </w:p>
        </w:tc>
        <w:tc>
          <w:tcPr>
            <w:tcW w:w="952" w:type="dxa"/>
            <w:shd w:val="clear" w:color="auto" w:fill="auto"/>
          </w:tcPr>
          <w:p w14:paraId="5643DD29" w14:textId="77777777" w:rsidR="00342E7E" w:rsidRPr="00037A5F" w:rsidRDefault="00342E7E" w:rsidP="00037A5F">
            <w:pPr>
              <w:jc w:val="center"/>
              <w:rPr>
                <w:b/>
                <w:sz w:val="32"/>
                <w:szCs w:val="32"/>
              </w:rPr>
            </w:pPr>
          </w:p>
        </w:tc>
      </w:tr>
      <w:tr w:rsidR="00342E7E" w:rsidRPr="00037A5F" w14:paraId="3A8CA464" w14:textId="77777777" w:rsidTr="00037A5F">
        <w:tc>
          <w:tcPr>
            <w:tcW w:w="828" w:type="dxa"/>
            <w:shd w:val="clear" w:color="auto" w:fill="auto"/>
          </w:tcPr>
          <w:p w14:paraId="7B09AAE8" w14:textId="77777777" w:rsidR="00342E7E" w:rsidRPr="00037A5F" w:rsidRDefault="00342E7E" w:rsidP="00892DB4">
            <w:pPr>
              <w:rPr>
                <w:sz w:val="32"/>
                <w:szCs w:val="32"/>
              </w:rPr>
            </w:pPr>
          </w:p>
        </w:tc>
        <w:tc>
          <w:tcPr>
            <w:tcW w:w="8640" w:type="dxa"/>
            <w:shd w:val="clear" w:color="auto" w:fill="auto"/>
          </w:tcPr>
          <w:p w14:paraId="3CEE7720" w14:textId="77777777" w:rsidR="00342E7E" w:rsidRPr="00037A5F" w:rsidRDefault="00342E7E" w:rsidP="00892DB4">
            <w:pPr>
              <w:rPr>
                <w:sz w:val="32"/>
                <w:szCs w:val="32"/>
              </w:rPr>
            </w:pPr>
          </w:p>
        </w:tc>
        <w:tc>
          <w:tcPr>
            <w:tcW w:w="952" w:type="dxa"/>
            <w:shd w:val="clear" w:color="auto" w:fill="auto"/>
          </w:tcPr>
          <w:p w14:paraId="235CCF62" w14:textId="77777777" w:rsidR="00342E7E" w:rsidRPr="00037A5F" w:rsidRDefault="00342E7E" w:rsidP="00892DB4">
            <w:pPr>
              <w:rPr>
                <w:sz w:val="32"/>
                <w:szCs w:val="32"/>
              </w:rPr>
            </w:pPr>
          </w:p>
        </w:tc>
      </w:tr>
      <w:tr w:rsidR="00342E7E" w:rsidRPr="00037A5F" w14:paraId="1BFD9082" w14:textId="77777777" w:rsidTr="00037A5F">
        <w:tc>
          <w:tcPr>
            <w:tcW w:w="828" w:type="dxa"/>
            <w:shd w:val="clear" w:color="auto" w:fill="auto"/>
          </w:tcPr>
          <w:p w14:paraId="408B563D" w14:textId="77777777" w:rsidR="00342E7E" w:rsidRPr="00037A5F" w:rsidRDefault="00342E7E" w:rsidP="00892DB4">
            <w:pPr>
              <w:rPr>
                <w:sz w:val="32"/>
                <w:szCs w:val="32"/>
              </w:rPr>
            </w:pPr>
          </w:p>
        </w:tc>
        <w:tc>
          <w:tcPr>
            <w:tcW w:w="8640" w:type="dxa"/>
            <w:shd w:val="clear" w:color="auto" w:fill="auto"/>
          </w:tcPr>
          <w:p w14:paraId="3C7827B2" w14:textId="77777777" w:rsidR="00342E7E" w:rsidRDefault="00342E7E" w:rsidP="00892DB4"/>
        </w:tc>
        <w:tc>
          <w:tcPr>
            <w:tcW w:w="952" w:type="dxa"/>
            <w:shd w:val="clear" w:color="auto" w:fill="auto"/>
          </w:tcPr>
          <w:p w14:paraId="6897A0B8" w14:textId="77777777" w:rsidR="00342E7E" w:rsidRPr="00037A5F" w:rsidRDefault="00342E7E" w:rsidP="00037A5F">
            <w:pPr>
              <w:jc w:val="both"/>
              <w:rPr>
                <w:sz w:val="32"/>
                <w:szCs w:val="32"/>
              </w:rPr>
            </w:pPr>
          </w:p>
        </w:tc>
      </w:tr>
      <w:tr w:rsidR="00342E7E" w:rsidRPr="00037A5F" w14:paraId="25597A64" w14:textId="77777777" w:rsidTr="00037A5F">
        <w:tc>
          <w:tcPr>
            <w:tcW w:w="828" w:type="dxa"/>
            <w:shd w:val="clear" w:color="auto" w:fill="auto"/>
          </w:tcPr>
          <w:p w14:paraId="699D80A6" w14:textId="77777777" w:rsidR="00342E7E" w:rsidRPr="00037A5F" w:rsidRDefault="00342E7E" w:rsidP="00892DB4">
            <w:pPr>
              <w:rPr>
                <w:sz w:val="32"/>
                <w:szCs w:val="32"/>
              </w:rPr>
            </w:pPr>
          </w:p>
        </w:tc>
        <w:tc>
          <w:tcPr>
            <w:tcW w:w="8640" w:type="dxa"/>
            <w:shd w:val="clear" w:color="auto" w:fill="auto"/>
          </w:tcPr>
          <w:p w14:paraId="5A5D4DB3" w14:textId="77777777" w:rsidR="00342E7E" w:rsidRPr="00037A5F" w:rsidRDefault="00342E7E" w:rsidP="00037A5F">
            <w:pPr>
              <w:jc w:val="center"/>
              <w:rPr>
                <w:b/>
              </w:rPr>
            </w:pPr>
          </w:p>
        </w:tc>
        <w:tc>
          <w:tcPr>
            <w:tcW w:w="952" w:type="dxa"/>
            <w:shd w:val="clear" w:color="auto" w:fill="auto"/>
          </w:tcPr>
          <w:p w14:paraId="487AAD5C" w14:textId="77777777" w:rsidR="00342E7E" w:rsidRPr="00037A5F" w:rsidRDefault="00342E7E" w:rsidP="00037A5F">
            <w:pPr>
              <w:jc w:val="center"/>
              <w:rPr>
                <w:b/>
                <w:sz w:val="32"/>
                <w:szCs w:val="32"/>
              </w:rPr>
            </w:pPr>
          </w:p>
        </w:tc>
      </w:tr>
      <w:tr w:rsidR="00342E7E" w:rsidRPr="00037A5F" w14:paraId="6B8CAE3F" w14:textId="77777777" w:rsidTr="00037A5F">
        <w:tc>
          <w:tcPr>
            <w:tcW w:w="828" w:type="dxa"/>
            <w:shd w:val="clear" w:color="auto" w:fill="auto"/>
          </w:tcPr>
          <w:p w14:paraId="74B90B3E" w14:textId="77777777" w:rsidR="00342E7E" w:rsidRPr="00037A5F" w:rsidRDefault="00342E7E" w:rsidP="00892DB4">
            <w:pPr>
              <w:rPr>
                <w:sz w:val="32"/>
                <w:szCs w:val="32"/>
              </w:rPr>
            </w:pPr>
          </w:p>
        </w:tc>
        <w:tc>
          <w:tcPr>
            <w:tcW w:w="8640" w:type="dxa"/>
            <w:shd w:val="clear" w:color="auto" w:fill="auto"/>
          </w:tcPr>
          <w:p w14:paraId="79F13D36" w14:textId="77777777" w:rsidR="00342E7E" w:rsidRPr="00037A5F" w:rsidRDefault="00342E7E" w:rsidP="00892DB4">
            <w:pPr>
              <w:rPr>
                <w:sz w:val="32"/>
                <w:szCs w:val="32"/>
              </w:rPr>
            </w:pPr>
          </w:p>
        </w:tc>
        <w:tc>
          <w:tcPr>
            <w:tcW w:w="952" w:type="dxa"/>
            <w:shd w:val="clear" w:color="auto" w:fill="auto"/>
          </w:tcPr>
          <w:p w14:paraId="36C62BD7" w14:textId="77777777" w:rsidR="00342E7E" w:rsidRPr="00037A5F" w:rsidRDefault="00342E7E" w:rsidP="00892DB4">
            <w:pPr>
              <w:rPr>
                <w:sz w:val="32"/>
                <w:szCs w:val="32"/>
              </w:rPr>
            </w:pPr>
          </w:p>
        </w:tc>
      </w:tr>
      <w:tr w:rsidR="00342E7E" w:rsidRPr="00037A5F" w14:paraId="3E90ACC4" w14:textId="77777777" w:rsidTr="00037A5F">
        <w:tc>
          <w:tcPr>
            <w:tcW w:w="828" w:type="dxa"/>
            <w:shd w:val="clear" w:color="auto" w:fill="auto"/>
          </w:tcPr>
          <w:p w14:paraId="0F058A3F" w14:textId="77777777" w:rsidR="00342E7E" w:rsidRPr="00037A5F" w:rsidRDefault="00342E7E" w:rsidP="00037A5F">
            <w:pPr>
              <w:jc w:val="center"/>
              <w:rPr>
                <w:b/>
              </w:rPr>
            </w:pPr>
          </w:p>
        </w:tc>
        <w:tc>
          <w:tcPr>
            <w:tcW w:w="8640" w:type="dxa"/>
            <w:shd w:val="clear" w:color="auto" w:fill="auto"/>
          </w:tcPr>
          <w:p w14:paraId="629540F7" w14:textId="77777777" w:rsidR="00342E7E" w:rsidRPr="00037A5F" w:rsidRDefault="00342E7E" w:rsidP="00037A5F">
            <w:pPr>
              <w:jc w:val="center"/>
              <w:rPr>
                <w:b/>
                <w:sz w:val="32"/>
                <w:szCs w:val="32"/>
              </w:rPr>
            </w:pPr>
          </w:p>
        </w:tc>
        <w:tc>
          <w:tcPr>
            <w:tcW w:w="952" w:type="dxa"/>
            <w:shd w:val="clear" w:color="auto" w:fill="auto"/>
          </w:tcPr>
          <w:p w14:paraId="12EA38C6" w14:textId="77777777" w:rsidR="00342E7E" w:rsidRPr="00037A5F" w:rsidRDefault="00342E7E" w:rsidP="00037A5F">
            <w:pPr>
              <w:jc w:val="center"/>
              <w:rPr>
                <w:b/>
              </w:rPr>
            </w:pPr>
          </w:p>
        </w:tc>
      </w:tr>
      <w:tr w:rsidR="00342E7E" w:rsidRPr="00037A5F" w14:paraId="220D6C36" w14:textId="77777777" w:rsidTr="00037A5F">
        <w:tc>
          <w:tcPr>
            <w:tcW w:w="828" w:type="dxa"/>
            <w:shd w:val="clear" w:color="auto" w:fill="auto"/>
          </w:tcPr>
          <w:p w14:paraId="4F40B4D1" w14:textId="77777777" w:rsidR="00342E7E" w:rsidRPr="00037A5F" w:rsidRDefault="00342E7E" w:rsidP="00892DB4">
            <w:pPr>
              <w:rPr>
                <w:sz w:val="32"/>
                <w:szCs w:val="32"/>
              </w:rPr>
            </w:pPr>
          </w:p>
        </w:tc>
        <w:tc>
          <w:tcPr>
            <w:tcW w:w="8640" w:type="dxa"/>
            <w:shd w:val="clear" w:color="auto" w:fill="auto"/>
          </w:tcPr>
          <w:p w14:paraId="0065990F" w14:textId="77777777" w:rsidR="00342E7E" w:rsidRPr="00037A5F" w:rsidRDefault="00342E7E" w:rsidP="00892DB4">
            <w:pPr>
              <w:rPr>
                <w:sz w:val="32"/>
                <w:szCs w:val="32"/>
              </w:rPr>
            </w:pPr>
          </w:p>
        </w:tc>
        <w:tc>
          <w:tcPr>
            <w:tcW w:w="952" w:type="dxa"/>
            <w:shd w:val="clear" w:color="auto" w:fill="auto"/>
          </w:tcPr>
          <w:p w14:paraId="54AD93D6" w14:textId="77777777" w:rsidR="00342E7E" w:rsidRPr="00037A5F" w:rsidRDefault="00342E7E" w:rsidP="00892DB4">
            <w:pPr>
              <w:rPr>
                <w:sz w:val="32"/>
                <w:szCs w:val="32"/>
              </w:rPr>
            </w:pPr>
          </w:p>
        </w:tc>
      </w:tr>
      <w:tr w:rsidR="00342E7E" w:rsidRPr="00037A5F" w14:paraId="32AD6C58" w14:textId="77777777" w:rsidTr="00037A5F">
        <w:tc>
          <w:tcPr>
            <w:tcW w:w="828" w:type="dxa"/>
            <w:shd w:val="clear" w:color="auto" w:fill="auto"/>
          </w:tcPr>
          <w:p w14:paraId="77FD11F4" w14:textId="77777777" w:rsidR="00342E7E" w:rsidRPr="00037A5F" w:rsidRDefault="00342E7E" w:rsidP="00892DB4">
            <w:pPr>
              <w:rPr>
                <w:sz w:val="32"/>
                <w:szCs w:val="32"/>
              </w:rPr>
            </w:pPr>
          </w:p>
        </w:tc>
        <w:tc>
          <w:tcPr>
            <w:tcW w:w="8640" w:type="dxa"/>
            <w:shd w:val="clear" w:color="auto" w:fill="auto"/>
          </w:tcPr>
          <w:p w14:paraId="42A6C2A3" w14:textId="77777777" w:rsidR="00342E7E" w:rsidRPr="00037A5F" w:rsidRDefault="00342E7E" w:rsidP="00892DB4">
            <w:pPr>
              <w:rPr>
                <w:sz w:val="32"/>
                <w:szCs w:val="32"/>
              </w:rPr>
            </w:pPr>
          </w:p>
        </w:tc>
        <w:tc>
          <w:tcPr>
            <w:tcW w:w="952" w:type="dxa"/>
            <w:shd w:val="clear" w:color="auto" w:fill="auto"/>
          </w:tcPr>
          <w:p w14:paraId="1285D0F1" w14:textId="77777777" w:rsidR="00342E7E" w:rsidRPr="00037A5F" w:rsidRDefault="00342E7E" w:rsidP="00892DB4">
            <w:pPr>
              <w:rPr>
                <w:sz w:val="32"/>
                <w:szCs w:val="32"/>
              </w:rPr>
            </w:pPr>
          </w:p>
        </w:tc>
      </w:tr>
      <w:tr w:rsidR="00342E7E" w:rsidRPr="00037A5F" w14:paraId="77295F21" w14:textId="77777777" w:rsidTr="00037A5F">
        <w:tc>
          <w:tcPr>
            <w:tcW w:w="828" w:type="dxa"/>
            <w:shd w:val="clear" w:color="auto" w:fill="auto"/>
          </w:tcPr>
          <w:p w14:paraId="422227B0" w14:textId="77777777" w:rsidR="00342E7E" w:rsidRPr="00037A5F" w:rsidRDefault="00342E7E" w:rsidP="00892DB4">
            <w:pPr>
              <w:rPr>
                <w:sz w:val="32"/>
                <w:szCs w:val="32"/>
              </w:rPr>
            </w:pPr>
          </w:p>
        </w:tc>
        <w:tc>
          <w:tcPr>
            <w:tcW w:w="8640" w:type="dxa"/>
            <w:shd w:val="clear" w:color="auto" w:fill="auto"/>
          </w:tcPr>
          <w:p w14:paraId="33595BDC" w14:textId="77777777" w:rsidR="00342E7E" w:rsidRDefault="00342E7E" w:rsidP="00892DB4"/>
        </w:tc>
        <w:tc>
          <w:tcPr>
            <w:tcW w:w="952" w:type="dxa"/>
            <w:shd w:val="clear" w:color="auto" w:fill="auto"/>
          </w:tcPr>
          <w:p w14:paraId="0625E75C" w14:textId="77777777" w:rsidR="00342E7E" w:rsidRPr="00037A5F" w:rsidRDefault="00342E7E" w:rsidP="00037A5F">
            <w:pPr>
              <w:jc w:val="both"/>
              <w:rPr>
                <w:sz w:val="32"/>
                <w:szCs w:val="32"/>
              </w:rPr>
            </w:pPr>
          </w:p>
        </w:tc>
      </w:tr>
    </w:tbl>
    <w:p w14:paraId="0933635D" w14:textId="77777777" w:rsidR="00E94623" w:rsidRPr="00B52148" w:rsidRDefault="00A84B34" w:rsidP="000F07EB">
      <w:pPr>
        <w:rPr>
          <w:b/>
          <w:sz w:val="40"/>
          <w:szCs w:val="40"/>
          <w:u w:val="single"/>
        </w:rPr>
      </w:pPr>
      <w:r w:rsidRPr="000F07EB">
        <w:rPr>
          <w:sz w:val="20"/>
          <w:szCs w:val="20"/>
        </w:rPr>
        <w:t>Page  3 of 3</w:t>
      </w:r>
      <w:r w:rsidR="003E3BD1">
        <w:br w:type="page"/>
      </w:r>
      <w:bookmarkStart w:id="64" w:name="_Toc196188719"/>
      <w:r w:rsidR="007A0BB0" w:rsidRPr="0006360C">
        <w:rPr>
          <w:rStyle w:val="Heading2Char"/>
        </w:rPr>
        <w:lastRenderedPageBreak/>
        <w:t>5</w:t>
      </w:r>
      <w:r w:rsidR="00B52148" w:rsidRPr="0006360C">
        <w:rPr>
          <w:rStyle w:val="Heading2Char"/>
        </w:rPr>
        <w:t xml:space="preserve"> ADL:</w:t>
      </w:r>
      <w:r w:rsidR="00EA5388" w:rsidRPr="0006360C">
        <w:rPr>
          <w:rStyle w:val="Heading2Char"/>
        </w:rPr>
        <w:t xml:space="preserve"> </w:t>
      </w:r>
      <w:r w:rsidR="000D2E47" w:rsidRPr="0006360C">
        <w:rPr>
          <w:rStyle w:val="Heading2Char"/>
        </w:rPr>
        <w:t>Controlling Body T</w:t>
      </w:r>
      <w:r w:rsidR="00E94623" w:rsidRPr="0006360C">
        <w:rPr>
          <w:rStyle w:val="Heading2Char"/>
        </w:rPr>
        <w:t>emperature</w:t>
      </w:r>
      <w:bookmarkEnd w:id="64"/>
    </w:p>
    <w:p w14:paraId="13778955" w14:textId="77777777" w:rsidR="003E3BD1" w:rsidRDefault="003E3BD1" w:rsidP="00A84B34">
      <w:pPr>
        <w:pStyle w:val="Heading3"/>
        <w:rPr>
          <w:szCs w:val="36"/>
        </w:rPr>
      </w:pPr>
      <w:bookmarkStart w:id="65" w:name="_Toc196188720"/>
      <w:bookmarkStart w:id="66" w:name="_Toc292917738"/>
      <w:r w:rsidRPr="00910B44">
        <w:t>BCA Care Plan Prompt:</w:t>
      </w:r>
      <w:r>
        <w:tab/>
      </w:r>
      <w:r w:rsidRPr="0006360C">
        <w:t xml:space="preserve">Maintaining Body </w:t>
      </w:r>
      <w:r w:rsidR="00076B38" w:rsidRPr="0006360C">
        <w:t>T</w:t>
      </w:r>
      <w:r w:rsidRPr="0006360C">
        <w:t>emperature</w:t>
      </w:r>
      <w:bookmarkEnd w:id="65"/>
      <w:bookmarkEnd w:id="66"/>
    </w:p>
    <w:p w14:paraId="6BDC2B3D" w14:textId="77777777" w:rsidR="003E3BD1" w:rsidRDefault="003E3BD1" w:rsidP="003E3BD1">
      <w:pPr>
        <w:rPr>
          <w:b/>
          <w:sz w:val="36"/>
          <w:szCs w:val="36"/>
        </w:rPr>
      </w:pPr>
    </w:p>
    <w:p w14:paraId="7873A730" w14:textId="77777777" w:rsidR="003E3BD1" w:rsidRPr="00BF24A5" w:rsidRDefault="003E3BD1" w:rsidP="003E3BD1">
      <w:r w:rsidRPr="0036414B">
        <w:rPr>
          <w:b/>
          <w:sz w:val="28"/>
          <w:szCs w:val="28"/>
        </w:rPr>
        <w:t>Identified / potential</w:t>
      </w:r>
      <w:r>
        <w:rPr>
          <w:sz w:val="28"/>
          <w:szCs w:val="28"/>
        </w:rPr>
        <w:t xml:space="preserve"> </w:t>
      </w:r>
      <w:r>
        <w:rPr>
          <w:sz w:val="28"/>
          <w:szCs w:val="28"/>
        </w:rPr>
        <w:tab/>
      </w:r>
      <w:r w:rsidR="000F07EB">
        <w:rPr>
          <w:sz w:val="28"/>
          <w:szCs w:val="28"/>
        </w:rPr>
        <w:tab/>
      </w:r>
      <w:r w:rsidRPr="00BF24A5">
        <w:t xml:space="preserve">Mr A N Other is unable to maintain body  </w:t>
      </w:r>
    </w:p>
    <w:p w14:paraId="07E1C92A" w14:textId="77777777" w:rsidR="003E3BD1" w:rsidRDefault="003E3BD1" w:rsidP="000F07EB">
      <w:pPr>
        <w:ind w:left="4320" w:hanging="4320"/>
        <w:rPr>
          <w:i/>
          <w:sz w:val="16"/>
          <w:szCs w:val="16"/>
        </w:rPr>
      </w:pPr>
      <w:r w:rsidRPr="00BF24A5">
        <w:rPr>
          <w:b/>
          <w:sz w:val="28"/>
          <w:szCs w:val="28"/>
        </w:rPr>
        <w:t>Problem / need:</w:t>
      </w:r>
      <w:r w:rsidRPr="00BF24A5">
        <w:rPr>
          <w:b/>
        </w:rPr>
        <w:tab/>
      </w:r>
      <w:r w:rsidRPr="00BF24A5">
        <w:t>temperature within safe range due to</w:t>
      </w:r>
      <w:r>
        <w:rPr>
          <w:b/>
          <w:sz w:val="28"/>
          <w:szCs w:val="28"/>
        </w:rPr>
        <w:t xml:space="preserve"> ________________ </w:t>
      </w:r>
      <w:r w:rsidRPr="00910B44">
        <w:rPr>
          <w:i/>
          <w:sz w:val="16"/>
          <w:szCs w:val="16"/>
        </w:rPr>
        <w:t>(state reason, e.g. infection)</w:t>
      </w:r>
    </w:p>
    <w:p w14:paraId="7BEEF2F2" w14:textId="77777777" w:rsidR="003E3BD1" w:rsidRDefault="003E3BD1" w:rsidP="003E3BD1">
      <w:pPr>
        <w:ind w:left="3600" w:hanging="3600"/>
        <w:rPr>
          <w:sz w:val="28"/>
          <w:szCs w:val="28"/>
        </w:rPr>
      </w:pPr>
    </w:p>
    <w:p w14:paraId="18EB31F1" w14:textId="77777777" w:rsidR="003E3BD1" w:rsidRPr="00BF24A5" w:rsidRDefault="003E3BD1" w:rsidP="000F07EB">
      <w:pPr>
        <w:ind w:left="4320" w:hanging="4320"/>
      </w:pPr>
      <w:r w:rsidRPr="0036414B">
        <w:rPr>
          <w:b/>
          <w:sz w:val="28"/>
          <w:szCs w:val="28"/>
        </w:rPr>
        <w:t>Goal / aim:</w:t>
      </w:r>
      <w:r>
        <w:rPr>
          <w:b/>
          <w:sz w:val="28"/>
          <w:szCs w:val="28"/>
        </w:rPr>
        <w:tab/>
      </w:r>
      <w:r w:rsidRPr="00BF24A5">
        <w:t>To maintain body temperature within safe limits and promote optimum comfort</w:t>
      </w:r>
    </w:p>
    <w:p w14:paraId="11E7A021" w14:textId="77777777" w:rsidR="003E3BD1" w:rsidRDefault="003E3BD1" w:rsidP="003E3BD1">
      <w:pPr>
        <w:ind w:left="3600" w:hanging="3600"/>
        <w:rPr>
          <w:sz w:val="16"/>
          <w:szCs w:val="16"/>
        </w:rPr>
      </w:pPr>
      <w:r w:rsidRPr="00910B44">
        <w:rPr>
          <w:sz w:val="28"/>
          <w:szCs w:val="28"/>
        </w:rPr>
        <w:tab/>
      </w:r>
    </w:p>
    <w:p w14:paraId="7DF6C097" w14:textId="77777777" w:rsidR="003E3BD1" w:rsidRDefault="003E3BD1" w:rsidP="003E3BD1">
      <w:pPr>
        <w:rPr>
          <w:b/>
          <w:sz w:val="28"/>
          <w:szCs w:val="28"/>
        </w:rPr>
      </w:pPr>
      <w:r w:rsidRPr="0050228E">
        <w:rPr>
          <w:b/>
          <w:sz w:val="28"/>
          <w:szCs w:val="28"/>
        </w:rPr>
        <w:t>Care prompts / Action:</w:t>
      </w:r>
      <w:r>
        <w:rPr>
          <w:b/>
          <w:sz w:val="28"/>
          <w:szCs w:val="28"/>
        </w:rPr>
        <w:tab/>
      </w:r>
    </w:p>
    <w:p w14:paraId="7E47604E" w14:textId="77777777" w:rsidR="003E3BD1" w:rsidRDefault="003E3BD1" w:rsidP="003E3BD1">
      <w:pPr>
        <w:rPr>
          <w:i/>
          <w:sz w:val="20"/>
        </w:rPr>
      </w:pPr>
      <w:r w:rsidRPr="0050228E">
        <w:rPr>
          <w:i/>
          <w:sz w:val="20"/>
        </w:rPr>
        <w:t>(prompts may be used to formulate care plans)</w:t>
      </w:r>
    </w:p>
    <w:p w14:paraId="13468F7E" w14:textId="77777777" w:rsidR="00CD5515" w:rsidRDefault="00CD5515" w:rsidP="003E3BD1">
      <w:pPr>
        <w:rPr>
          <w:i/>
          <w:sz w:val="20"/>
        </w:rPr>
      </w:pPr>
    </w:p>
    <w:p w14:paraId="14FB91B1" w14:textId="77777777" w:rsidR="003E3BD1" w:rsidRPr="00BF24A5" w:rsidRDefault="003E3BD1" w:rsidP="003E3BD1">
      <w:pPr>
        <w:numPr>
          <w:ilvl w:val="0"/>
          <w:numId w:val="20"/>
        </w:numPr>
        <w:rPr>
          <w:i/>
        </w:rPr>
      </w:pPr>
      <w:r w:rsidRPr="00BF24A5">
        <w:t xml:space="preserve">If Mr A N Other is unable to maintain his body temperature due to a specific condition </w:t>
      </w:r>
      <w:r w:rsidRPr="00BF24A5">
        <w:rPr>
          <w:sz w:val="20"/>
          <w:szCs w:val="20"/>
        </w:rPr>
        <w:t>e.g. where he is una</w:t>
      </w:r>
      <w:r>
        <w:rPr>
          <w:sz w:val="20"/>
          <w:szCs w:val="20"/>
        </w:rPr>
        <w:t>ble to</w:t>
      </w:r>
      <w:r w:rsidRPr="00BF24A5">
        <w:rPr>
          <w:sz w:val="20"/>
          <w:szCs w:val="20"/>
        </w:rPr>
        <w:t xml:space="preserve"> feel warm / cold</w:t>
      </w:r>
      <w:r w:rsidRPr="00BF24A5">
        <w:t>, then this will need care according to the GP and specialist services monitoring him.  Please contact them for advice and guidance, paying particular attention to risks.</w:t>
      </w:r>
    </w:p>
    <w:p w14:paraId="121100A1" w14:textId="77777777" w:rsidR="003E3BD1" w:rsidRDefault="003E3BD1" w:rsidP="003E3BD1">
      <w:pPr>
        <w:rPr>
          <w:i/>
          <w:sz w:val="20"/>
        </w:rPr>
      </w:pPr>
    </w:p>
    <w:p w14:paraId="3151E559" w14:textId="77777777" w:rsidR="003E3BD1" w:rsidRPr="000D65F5" w:rsidRDefault="003E3BD1" w:rsidP="003E3BD1">
      <w:pPr>
        <w:autoSpaceDE w:val="0"/>
        <w:autoSpaceDN w:val="0"/>
        <w:adjustRightInd w:val="0"/>
        <w:rPr>
          <w:b/>
          <w:i/>
          <w:sz w:val="20"/>
          <w:szCs w:val="20"/>
        </w:rPr>
      </w:pPr>
      <w:r w:rsidRPr="00CA6035">
        <w:rPr>
          <w:b/>
          <w:i/>
          <w:sz w:val="28"/>
          <w:szCs w:val="28"/>
          <w:u w:val="single"/>
        </w:rPr>
        <w:t>Pyrexial</w:t>
      </w:r>
      <w:r>
        <w:rPr>
          <w:b/>
          <w:i/>
          <w:sz w:val="28"/>
          <w:szCs w:val="28"/>
          <w:u w:val="single"/>
        </w:rPr>
        <w:t xml:space="preserve"> </w:t>
      </w:r>
      <w:r w:rsidRPr="000D65F5">
        <w:rPr>
          <w:i/>
          <w:sz w:val="20"/>
          <w:szCs w:val="20"/>
        </w:rPr>
        <w:t>(too hot, temp above 37</w:t>
      </w:r>
      <w:r w:rsidRPr="000D65F5">
        <w:rPr>
          <w:sz w:val="20"/>
          <w:szCs w:val="20"/>
        </w:rPr>
        <w:t>°</w:t>
      </w:r>
      <w:r w:rsidRPr="000D65F5">
        <w:rPr>
          <w:i/>
          <w:sz w:val="20"/>
          <w:szCs w:val="20"/>
        </w:rPr>
        <w:t>c)</w:t>
      </w:r>
    </w:p>
    <w:p w14:paraId="2DD85E66" w14:textId="77777777" w:rsidR="003E3BD1" w:rsidRPr="00BF24A5" w:rsidRDefault="003E3BD1" w:rsidP="003E3BD1">
      <w:pPr>
        <w:numPr>
          <w:ilvl w:val="0"/>
          <w:numId w:val="17"/>
        </w:numPr>
      </w:pPr>
      <w:r>
        <w:t>Monitor and record te</w:t>
      </w:r>
      <w:r w:rsidRPr="00BF24A5">
        <w:t xml:space="preserve">mperature regularly </w:t>
      </w:r>
      <w:r w:rsidRPr="0024603D">
        <w:rPr>
          <w:i/>
          <w:sz w:val="20"/>
          <w:szCs w:val="20"/>
        </w:rPr>
        <w:t>(state how often)</w:t>
      </w:r>
      <w:r w:rsidRPr="00BF24A5">
        <w:rPr>
          <w:i/>
        </w:rPr>
        <w:t xml:space="preserve"> </w:t>
      </w:r>
      <w:r w:rsidRPr="00BF24A5">
        <w:t>using a thermometer</w:t>
      </w:r>
      <w:r>
        <w:t xml:space="preserve">.  State route of detection </w:t>
      </w:r>
      <w:r w:rsidRPr="000B32A4">
        <w:rPr>
          <w:i/>
          <w:sz w:val="20"/>
          <w:szCs w:val="20"/>
        </w:rPr>
        <w:t>(e.g. aurally – via ear</w:t>
      </w:r>
      <w:r>
        <w:rPr>
          <w:i/>
          <w:sz w:val="20"/>
          <w:szCs w:val="20"/>
        </w:rPr>
        <w:t xml:space="preserve">) </w:t>
      </w:r>
      <w:r w:rsidRPr="000B32A4">
        <w:t>and equipment used</w:t>
      </w:r>
      <w:r>
        <w:rPr>
          <w:i/>
          <w:sz w:val="20"/>
          <w:szCs w:val="20"/>
        </w:rPr>
        <w:t xml:space="preserve"> (e.g.</w:t>
      </w:r>
      <w:r w:rsidRPr="000B32A4">
        <w:rPr>
          <w:i/>
          <w:sz w:val="20"/>
          <w:szCs w:val="20"/>
        </w:rPr>
        <w:t xml:space="preserve"> with digital ear thermometer).</w:t>
      </w:r>
      <w:r w:rsidRPr="00BF24A5">
        <w:rPr>
          <w:i/>
        </w:rPr>
        <w:t xml:space="preserve">  </w:t>
      </w:r>
      <w:r>
        <w:t>Report and record any changes.</w:t>
      </w:r>
    </w:p>
    <w:p w14:paraId="60AA4B71" w14:textId="77777777" w:rsidR="003E3BD1" w:rsidRPr="000B32A4" w:rsidRDefault="003E3BD1" w:rsidP="003E3BD1">
      <w:pPr>
        <w:numPr>
          <w:ilvl w:val="0"/>
          <w:numId w:val="17"/>
        </w:numPr>
        <w:autoSpaceDE w:val="0"/>
        <w:autoSpaceDN w:val="0"/>
        <w:adjustRightInd w:val="0"/>
        <w:rPr>
          <w:i/>
          <w:sz w:val="20"/>
          <w:szCs w:val="20"/>
        </w:rPr>
      </w:pPr>
      <w:r w:rsidRPr="00BF24A5">
        <w:t xml:space="preserve">Temperature above 37 °c </w:t>
      </w:r>
      <w:r w:rsidRPr="0024603D">
        <w:rPr>
          <w:i/>
          <w:sz w:val="20"/>
          <w:szCs w:val="20"/>
        </w:rPr>
        <w:t>(pyrexial)</w:t>
      </w:r>
      <w:r w:rsidRPr="00BF24A5">
        <w:t xml:space="preserve"> indicates illness / infection.  Inform GP</w:t>
      </w:r>
      <w:r>
        <w:t xml:space="preserve">  </w:t>
      </w:r>
      <w:r w:rsidRPr="000B32A4">
        <w:rPr>
          <w:i/>
          <w:sz w:val="20"/>
          <w:szCs w:val="20"/>
        </w:rPr>
        <w:t xml:space="preserve">(research indicates that in older people a high temperature is not indicated until infection is very advanced) </w:t>
      </w:r>
    </w:p>
    <w:p w14:paraId="001D0678" w14:textId="77777777" w:rsidR="003E3BD1" w:rsidRPr="00BF24A5" w:rsidRDefault="003E3BD1" w:rsidP="003E3BD1">
      <w:pPr>
        <w:numPr>
          <w:ilvl w:val="0"/>
          <w:numId w:val="17"/>
        </w:numPr>
        <w:rPr>
          <w:i/>
        </w:rPr>
      </w:pPr>
      <w:r w:rsidRPr="00BF24A5">
        <w:t>Keep Mr A N Other cool using tepid flannels / fan, remove outer garments and any heavy bedding /blankets</w:t>
      </w:r>
    </w:p>
    <w:p w14:paraId="748DE9F4" w14:textId="77777777" w:rsidR="003E3BD1" w:rsidRPr="00BF24A5" w:rsidRDefault="003E3BD1" w:rsidP="003E3BD1">
      <w:pPr>
        <w:numPr>
          <w:ilvl w:val="0"/>
          <w:numId w:val="17"/>
        </w:numPr>
        <w:rPr>
          <w:i/>
        </w:rPr>
      </w:pPr>
      <w:r w:rsidRPr="00BF24A5">
        <w:t>Keep Mr A N Other isolated to prevent any potential cross infection, if appropriate</w:t>
      </w:r>
    </w:p>
    <w:p w14:paraId="035536F9" w14:textId="77777777" w:rsidR="003E3BD1" w:rsidRPr="00BF24A5" w:rsidRDefault="003E3BD1" w:rsidP="003E3BD1">
      <w:pPr>
        <w:numPr>
          <w:ilvl w:val="0"/>
          <w:numId w:val="17"/>
        </w:numPr>
        <w:rPr>
          <w:i/>
        </w:rPr>
      </w:pPr>
      <w:r w:rsidRPr="00BF24A5">
        <w:t>Encourage fluids, also ice cream and jelly are coolants and assist hydration</w:t>
      </w:r>
    </w:p>
    <w:p w14:paraId="772A9D95" w14:textId="77777777" w:rsidR="003E3BD1" w:rsidRPr="00BF24A5" w:rsidRDefault="003E3BD1" w:rsidP="003E3BD1">
      <w:pPr>
        <w:numPr>
          <w:ilvl w:val="0"/>
          <w:numId w:val="17"/>
        </w:numPr>
        <w:rPr>
          <w:i/>
        </w:rPr>
      </w:pPr>
      <w:r w:rsidRPr="00BF24A5">
        <w:t xml:space="preserve">Administer medication(s) as prescribed and required and monitor effects.  Paracetamol is a particularly good antipyrexic </w:t>
      </w:r>
      <w:r w:rsidRPr="0024603D">
        <w:rPr>
          <w:i/>
          <w:sz w:val="20"/>
          <w:szCs w:val="20"/>
        </w:rPr>
        <w:t>(reducing temperature)</w:t>
      </w:r>
      <w:r w:rsidRPr="0024603D">
        <w:rPr>
          <w:sz w:val="20"/>
          <w:szCs w:val="20"/>
        </w:rPr>
        <w:t>.</w:t>
      </w:r>
      <w:r w:rsidRPr="00BF24A5">
        <w:t xml:space="preserve">  If antibiotics are prescribed observe and record effects and potential side effects.</w:t>
      </w:r>
    </w:p>
    <w:p w14:paraId="38EC6700" w14:textId="77777777" w:rsidR="003E3BD1" w:rsidRPr="00BF24A5" w:rsidRDefault="003E3BD1" w:rsidP="003E3BD1">
      <w:pPr>
        <w:numPr>
          <w:ilvl w:val="0"/>
          <w:numId w:val="17"/>
        </w:numPr>
        <w:rPr>
          <w:i/>
        </w:rPr>
      </w:pPr>
      <w:r w:rsidRPr="00BF24A5">
        <w:t xml:space="preserve">Keep Mr A N Other, family, staff and stakeholders well informed of illness, prognosis and care </w:t>
      </w:r>
    </w:p>
    <w:p w14:paraId="60383DF2" w14:textId="77777777" w:rsidR="003E3BD1" w:rsidRPr="00BF24A5" w:rsidRDefault="003E3BD1" w:rsidP="003E3BD1">
      <w:pPr>
        <w:numPr>
          <w:ilvl w:val="0"/>
          <w:numId w:val="17"/>
        </w:numPr>
        <w:rPr>
          <w:i/>
        </w:rPr>
      </w:pPr>
      <w:r w:rsidRPr="00BF24A5">
        <w:t xml:space="preserve">Treat any infection appropriately </w:t>
      </w:r>
      <w:r w:rsidRPr="0024603D">
        <w:rPr>
          <w:sz w:val="20"/>
          <w:szCs w:val="20"/>
        </w:rPr>
        <w:t>(e.g. chest infection / wound)</w:t>
      </w:r>
      <w:r w:rsidRPr="00BF24A5">
        <w:t xml:space="preserve">, and address care for this accordingly.  Monitor effectiveness, record and report.  </w:t>
      </w:r>
    </w:p>
    <w:p w14:paraId="68AD49AC" w14:textId="77777777" w:rsidR="003E3BD1" w:rsidRPr="00A63AAE" w:rsidRDefault="003E3BD1" w:rsidP="003E3BD1">
      <w:pPr>
        <w:numPr>
          <w:ilvl w:val="0"/>
          <w:numId w:val="17"/>
        </w:numPr>
        <w:rPr>
          <w:i/>
        </w:rPr>
      </w:pPr>
      <w:r w:rsidRPr="00BF24A5">
        <w:t xml:space="preserve">Keep patient as comfortable as possible, offer reassurance.  Monitor pain and offer analgesia </w:t>
      </w:r>
      <w:r w:rsidRPr="00BF24A5">
        <w:rPr>
          <w:i/>
        </w:rPr>
        <w:t>(pain killers)</w:t>
      </w:r>
      <w:r w:rsidRPr="00BF24A5">
        <w:t xml:space="preserve"> as required </w:t>
      </w:r>
    </w:p>
    <w:p w14:paraId="5AF046BD" w14:textId="77777777" w:rsidR="00A63AAE" w:rsidRDefault="00A63AAE" w:rsidP="00A63AAE">
      <w:pPr>
        <w:numPr>
          <w:ilvl w:val="0"/>
          <w:numId w:val="17"/>
        </w:numPr>
      </w:pPr>
      <w:r w:rsidRPr="00A63AAE">
        <w:t xml:space="preserve">It is not unusual for </w:t>
      </w:r>
      <w:r w:rsidRPr="00A63AAE">
        <w:rPr>
          <w:i/>
          <w:iCs/>
        </w:rPr>
        <w:t>pyrexia</w:t>
      </w:r>
      <w:r w:rsidRPr="00A63AAE">
        <w:t xml:space="preserve"> to cause further confusion or unusual behaviour.  Keep family, and GP if necessary informed and observe and record any of signs of confusion.</w:t>
      </w:r>
    </w:p>
    <w:p w14:paraId="4ED6B925" w14:textId="77777777" w:rsidR="00543528" w:rsidRDefault="00543528" w:rsidP="00543528"/>
    <w:p w14:paraId="1E899D48" w14:textId="77777777" w:rsidR="00543528" w:rsidRPr="00A63AAE" w:rsidRDefault="00543528" w:rsidP="00543528"/>
    <w:p w14:paraId="206388A8" w14:textId="77777777" w:rsidR="003E3BD1" w:rsidRPr="00BF24A5" w:rsidRDefault="003E3BD1" w:rsidP="003E3BD1">
      <w:pPr>
        <w:ind w:left="360"/>
        <w:rPr>
          <w:i/>
          <w:sz w:val="16"/>
          <w:szCs w:val="16"/>
        </w:rPr>
      </w:pPr>
    </w:p>
    <w:p w14:paraId="257E6309" w14:textId="77777777" w:rsidR="003E3BD1" w:rsidRPr="000D65F5" w:rsidRDefault="003E3BD1" w:rsidP="003E3BD1">
      <w:pPr>
        <w:autoSpaceDE w:val="0"/>
        <w:autoSpaceDN w:val="0"/>
        <w:adjustRightInd w:val="0"/>
        <w:rPr>
          <w:sz w:val="20"/>
          <w:szCs w:val="20"/>
        </w:rPr>
      </w:pPr>
      <w:r w:rsidRPr="0024603D">
        <w:rPr>
          <w:b/>
          <w:i/>
          <w:sz w:val="28"/>
          <w:szCs w:val="28"/>
          <w:u w:val="single"/>
        </w:rPr>
        <w:lastRenderedPageBreak/>
        <w:t>Hypo</w:t>
      </w:r>
      <w:r>
        <w:rPr>
          <w:b/>
          <w:i/>
          <w:sz w:val="28"/>
          <w:szCs w:val="28"/>
          <w:u w:val="single"/>
        </w:rPr>
        <w:t>t</w:t>
      </w:r>
      <w:r w:rsidRPr="0024603D">
        <w:rPr>
          <w:b/>
          <w:i/>
          <w:sz w:val="28"/>
          <w:szCs w:val="28"/>
          <w:u w:val="single"/>
        </w:rPr>
        <w:t xml:space="preserve">hermia </w:t>
      </w:r>
      <w:r w:rsidRPr="000D65F5">
        <w:rPr>
          <w:i/>
          <w:sz w:val="20"/>
          <w:szCs w:val="20"/>
        </w:rPr>
        <w:t>(too cold, temperature below 36</w:t>
      </w:r>
      <w:r w:rsidRPr="000D65F5">
        <w:rPr>
          <w:sz w:val="20"/>
          <w:szCs w:val="20"/>
        </w:rPr>
        <w:t>°c)</w:t>
      </w:r>
    </w:p>
    <w:p w14:paraId="7CAA071D" w14:textId="77777777" w:rsidR="003E3BD1" w:rsidRPr="00BF24A5" w:rsidRDefault="003E3BD1" w:rsidP="003E3BD1">
      <w:pPr>
        <w:numPr>
          <w:ilvl w:val="0"/>
          <w:numId w:val="19"/>
        </w:numPr>
        <w:autoSpaceDE w:val="0"/>
        <w:autoSpaceDN w:val="0"/>
        <w:adjustRightInd w:val="0"/>
        <w:rPr>
          <w:rFonts w:ascii="MS Shell Dlg" w:hAnsi="MS Shell Dlg" w:cs="MS Shell Dlg"/>
        </w:rPr>
      </w:pPr>
      <w:r w:rsidRPr="00BF24A5">
        <w:t>Ascertain body temperature using a thermometer</w:t>
      </w:r>
      <w:r>
        <w:t xml:space="preserve"> </w:t>
      </w:r>
      <w:r w:rsidRPr="000D65F5">
        <w:rPr>
          <w:sz w:val="20"/>
          <w:szCs w:val="20"/>
        </w:rPr>
        <w:t>(as above).</w:t>
      </w:r>
      <w:r w:rsidRPr="00BF24A5">
        <w:t xml:space="preserve">  Record and report.  Inform GP</w:t>
      </w:r>
    </w:p>
    <w:p w14:paraId="21DFE23E" w14:textId="77777777" w:rsidR="003E3BD1" w:rsidRPr="00BF24A5" w:rsidRDefault="003E3BD1" w:rsidP="003E3BD1">
      <w:pPr>
        <w:numPr>
          <w:ilvl w:val="0"/>
          <w:numId w:val="19"/>
        </w:numPr>
        <w:autoSpaceDE w:val="0"/>
        <w:autoSpaceDN w:val="0"/>
        <w:adjustRightInd w:val="0"/>
        <w:rPr>
          <w:rFonts w:ascii="MS Shell Dlg" w:hAnsi="MS Shell Dlg" w:cs="MS Shell Dlg"/>
        </w:rPr>
      </w:pPr>
      <w:r w:rsidRPr="00BF24A5">
        <w:t xml:space="preserve">Try to find reason for hypothermia </w:t>
      </w:r>
      <w:r w:rsidRPr="0024603D">
        <w:rPr>
          <w:sz w:val="20"/>
          <w:szCs w:val="20"/>
        </w:rPr>
        <w:t>e.g. has been outdoors / heating off / window open etc,</w:t>
      </w:r>
      <w:r w:rsidRPr="00BF24A5">
        <w:t xml:space="preserve"> and where possible remove risk </w:t>
      </w:r>
      <w:r w:rsidRPr="0024603D">
        <w:rPr>
          <w:sz w:val="20"/>
          <w:szCs w:val="20"/>
        </w:rPr>
        <w:t>e.g. close window.</w:t>
      </w:r>
    </w:p>
    <w:p w14:paraId="24F71DFF" w14:textId="77777777" w:rsidR="003E3BD1" w:rsidRPr="00BF24A5" w:rsidRDefault="003E3BD1" w:rsidP="003E3BD1">
      <w:pPr>
        <w:numPr>
          <w:ilvl w:val="0"/>
          <w:numId w:val="19"/>
        </w:numPr>
        <w:autoSpaceDE w:val="0"/>
        <w:autoSpaceDN w:val="0"/>
        <w:adjustRightInd w:val="0"/>
        <w:rPr>
          <w:rFonts w:ascii="MS Shell Dlg" w:hAnsi="MS Shell Dlg" w:cs="MS Shell Dlg"/>
        </w:rPr>
      </w:pPr>
      <w:r w:rsidRPr="00BF24A5">
        <w:t>Remove any cold or wet garments immediately</w:t>
      </w:r>
    </w:p>
    <w:p w14:paraId="37467F54" w14:textId="77777777" w:rsidR="003E3BD1" w:rsidRPr="00BF24A5" w:rsidRDefault="003E3BD1" w:rsidP="003E3BD1">
      <w:pPr>
        <w:numPr>
          <w:ilvl w:val="0"/>
          <w:numId w:val="19"/>
        </w:numPr>
        <w:autoSpaceDE w:val="0"/>
        <w:autoSpaceDN w:val="0"/>
        <w:adjustRightInd w:val="0"/>
        <w:rPr>
          <w:rFonts w:ascii="MS Shell Dlg" w:hAnsi="MS Shell Dlg" w:cs="MS Shell Dlg"/>
        </w:rPr>
      </w:pPr>
      <w:r w:rsidRPr="00BF24A5">
        <w:t>Use thermal foil blankets next to skin to warm Mr A N Other up, slowly</w:t>
      </w:r>
    </w:p>
    <w:p w14:paraId="268F7C21" w14:textId="77777777" w:rsidR="003E3BD1" w:rsidRPr="00BF24A5" w:rsidRDefault="003E3BD1" w:rsidP="003E3BD1">
      <w:pPr>
        <w:numPr>
          <w:ilvl w:val="0"/>
          <w:numId w:val="19"/>
        </w:numPr>
        <w:autoSpaceDE w:val="0"/>
        <w:autoSpaceDN w:val="0"/>
        <w:adjustRightInd w:val="0"/>
      </w:pPr>
      <w:r w:rsidRPr="00BF24A5">
        <w:t>Offer warm drinks and assist to hold</w:t>
      </w:r>
    </w:p>
    <w:p w14:paraId="6999C3D2" w14:textId="77777777" w:rsidR="003E3BD1" w:rsidRPr="00BF24A5" w:rsidRDefault="003E3BD1" w:rsidP="003E3BD1">
      <w:pPr>
        <w:numPr>
          <w:ilvl w:val="0"/>
          <w:numId w:val="19"/>
        </w:numPr>
        <w:autoSpaceDE w:val="0"/>
        <w:autoSpaceDN w:val="0"/>
        <w:adjustRightInd w:val="0"/>
      </w:pPr>
      <w:r w:rsidRPr="00BF24A5">
        <w:t>Observe skin for signs of blue / greyness, record and report immediately</w:t>
      </w:r>
    </w:p>
    <w:p w14:paraId="4AFA3438" w14:textId="77777777" w:rsidR="003E3BD1" w:rsidRPr="00BF24A5" w:rsidRDefault="003E3BD1" w:rsidP="003E3BD1">
      <w:pPr>
        <w:numPr>
          <w:ilvl w:val="0"/>
          <w:numId w:val="19"/>
        </w:numPr>
        <w:autoSpaceDE w:val="0"/>
        <w:autoSpaceDN w:val="0"/>
        <w:adjustRightInd w:val="0"/>
        <w:rPr>
          <w:rFonts w:ascii="MS Shell Dlg" w:hAnsi="MS Shell Dlg" w:cs="MS Shell Dlg"/>
        </w:rPr>
      </w:pPr>
      <w:r w:rsidRPr="00BF24A5">
        <w:t>Continue to monitor temperature ½ hourly until above 36°c and stable</w:t>
      </w:r>
    </w:p>
    <w:p w14:paraId="7BB21584" w14:textId="77777777" w:rsidR="003E3BD1" w:rsidRPr="00BF24A5" w:rsidRDefault="003E3BD1" w:rsidP="003E3BD1">
      <w:pPr>
        <w:ind w:left="360"/>
        <w:rPr>
          <w:i/>
          <w:sz w:val="16"/>
          <w:szCs w:val="16"/>
        </w:rPr>
      </w:pPr>
    </w:p>
    <w:p w14:paraId="79F06C99" w14:textId="77777777" w:rsidR="003E3BD1" w:rsidRPr="00CD5515" w:rsidRDefault="003E3BD1" w:rsidP="003E3BD1">
      <w:pPr>
        <w:ind w:left="360"/>
        <w:rPr>
          <w:b/>
          <w:szCs w:val="24"/>
        </w:rPr>
      </w:pPr>
      <w:r w:rsidRPr="00CD5515">
        <w:rPr>
          <w:b/>
          <w:szCs w:val="24"/>
        </w:rPr>
        <w:t>Other considerations</w:t>
      </w:r>
    </w:p>
    <w:p w14:paraId="17832F55" w14:textId="59B73EBB" w:rsidR="003E3BD1" w:rsidRPr="00CD5515" w:rsidRDefault="003E3BD1" w:rsidP="003E3BD1">
      <w:pPr>
        <w:numPr>
          <w:ilvl w:val="0"/>
          <w:numId w:val="18"/>
        </w:numPr>
        <w:rPr>
          <w:b/>
          <w:szCs w:val="24"/>
        </w:rPr>
      </w:pPr>
      <w:r w:rsidRPr="00CD5515">
        <w:rPr>
          <w:szCs w:val="24"/>
        </w:rPr>
        <w:t xml:space="preserve">Heat waves – wear hats and </w:t>
      </w:r>
      <w:r w:rsidR="00B25814" w:rsidRPr="00CD5515">
        <w:rPr>
          <w:szCs w:val="24"/>
        </w:rPr>
        <w:t>sun cream</w:t>
      </w:r>
      <w:r w:rsidRPr="00CD5515">
        <w:rPr>
          <w:szCs w:val="24"/>
        </w:rPr>
        <w:t xml:space="preserve"> whilst outdoors.  Encourage fluids, ice cream, coolants and hydration +++.  Sit in the shade wherever possible and avoid prolonged periods outdoors.</w:t>
      </w:r>
    </w:p>
    <w:p w14:paraId="1EBB8C33" w14:textId="77777777" w:rsidR="00076B38" w:rsidRPr="00CD5515" w:rsidRDefault="00076B38" w:rsidP="003E3BD1">
      <w:pPr>
        <w:numPr>
          <w:ilvl w:val="0"/>
          <w:numId w:val="18"/>
        </w:numPr>
        <w:rPr>
          <w:b/>
          <w:szCs w:val="24"/>
        </w:rPr>
      </w:pPr>
      <w:r w:rsidRPr="00CD5515">
        <w:rPr>
          <w:szCs w:val="24"/>
        </w:rPr>
        <w:t xml:space="preserve">Extra warmth and heating in winter or </w:t>
      </w:r>
      <w:r w:rsidR="00CD5515">
        <w:rPr>
          <w:szCs w:val="24"/>
        </w:rPr>
        <w:t xml:space="preserve">during </w:t>
      </w:r>
      <w:r w:rsidRPr="00CD5515">
        <w:rPr>
          <w:szCs w:val="24"/>
        </w:rPr>
        <w:t>cold periods</w:t>
      </w:r>
    </w:p>
    <w:p w14:paraId="1BFE3C79" w14:textId="77777777" w:rsidR="003E3BD1" w:rsidRPr="00BF24A5" w:rsidRDefault="003E3BD1" w:rsidP="003E3BD1">
      <w:pPr>
        <w:ind w:left="720"/>
        <w:rPr>
          <w:b/>
        </w:rPr>
      </w:pPr>
    </w:p>
    <w:p w14:paraId="0362AD6D" w14:textId="77777777" w:rsidR="003E3BD1" w:rsidRPr="00BF24A5" w:rsidRDefault="003E3BD1" w:rsidP="003E3BD1">
      <w:pPr>
        <w:ind w:left="360"/>
        <w:rPr>
          <w:i/>
        </w:rPr>
      </w:pPr>
    </w:p>
    <w:p w14:paraId="7BA3DC4D" w14:textId="77777777" w:rsidR="00680875" w:rsidRPr="000D2E47" w:rsidRDefault="003E3BD1" w:rsidP="00CD1416">
      <w:pPr>
        <w:pStyle w:val="Heading2"/>
        <w:rPr>
          <w:b/>
        </w:rPr>
      </w:pPr>
      <w:r>
        <w:br w:type="page"/>
      </w:r>
      <w:bookmarkStart w:id="67" w:name="_Toc196188721"/>
      <w:bookmarkStart w:id="68" w:name="_Toc292917739"/>
      <w:r w:rsidR="007A0BB0" w:rsidRPr="000D2E47">
        <w:rPr>
          <w:b/>
        </w:rPr>
        <w:lastRenderedPageBreak/>
        <w:t>6</w:t>
      </w:r>
      <w:r w:rsidR="000D2E47" w:rsidRPr="000D2E47">
        <w:rPr>
          <w:b/>
        </w:rPr>
        <w:t xml:space="preserve"> </w:t>
      </w:r>
      <w:r w:rsidR="00B52148" w:rsidRPr="000D2E47">
        <w:rPr>
          <w:b/>
        </w:rPr>
        <w:t>ADL</w:t>
      </w:r>
      <w:r w:rsidR="00EA5388">
        <w:rPr>
          <w:b/>
        </w:rPr>
        <w:t xml:space="preserve"> </w:t>
      </w:r>
      <w:r w:rsidR="00680875" w:rsidRPr="000D2E47">
        <w:rPr>
          <w:b/>
        </w:rPr>
        <w:t>Maintaining a Safe Environment</w:t>
      </w:r>
      <w:bookmarkEnd w:id="67"/>
      <w:bookmarkEnd w:id="68"/>
    </w:p>
    <w:p w14:paraId="58476E88" w14:textId="77777777" w:rsidR="00567599" w:rsidRDefault="00567599" w:rsidP="00A84B34">
      <w:pPr>
        <w:pStyle w:val="Heading3"/>
        <w:rPr>
          <w:szCs w:val="36"/>
        </w:rPr>
      </w:pPr>
      <w:bookmarkStart w:id="69" w:name="_Toc196188722"/>
      <w:bookmarkStart w:id="70" w:name="_Toc292917740"/>
      <w:r w:rsidRPr="0036414B">
        <w:rPr>
          <w:szCs w:val="44"/>
        </w:rPr>
        <w:t>BCA Care Plan Prompt:</w:t>
      </w:r>
      <w:r w:rsidR="00A84B34">
        <w:rPr>
          <w:szCs w:val="44"/>
        </w:rPr>
        <w:tab/>
      </w:r>
      <w:r w:rsidRPr="0036414B">
        <w:rPr>
          <w:szCs w:val="36"/>
        </w:rPr>
        <w:t>Maintaining a Safe Environment</w:t>
      </w:r>
      <w:bookmarkEnd w:id="69"/>
      <w:bookmarkEnd w:id="70"/>
    </w:p>
    <w:p w14:paraId="47683B49" w14:textId="77777777" w:rsidR="00567599" w:rsidRDefault="00567599" w:rsidP="00567599">
      <w:pPr>
        <w:rPr>
          <w:b/>
          <w:sz w:val="36"/>
          <w:szCs w:val="36"/>
        </w:rPr>
      </w:pPr>
    </w:p>
    <w:p w14:paraId="04B73E3C" w14:textId="77777777" w:rsidR="00567599" w:rsidRPr="00567599" w:rsidRDefault="00567599" w:rsidP="00567599">
      <w:r w:rsidRPr="0036414B">
        <w:rPr>
          <w:b/>
          <w:sz w:val="28"/>
          <w:szCs w:val="28"/>
        </w:rPr>
        <w:t>Identified / potential</w:t>
      </w:r>
      <w:r>
        <w:rPr>
          <w:sz w:val="28"/>
          <w:szCs w:val="28"/>
        </w:rPr>
        <w:t xml:space="preserve"> </w:t>
      </w:r>
      <w:r>
        <w:rPr>
          <w:sz w:val="28"/>
          <w:szCs w:val="28"/>
        </w:rPr>
        <w:tab/>
      </w:r>
      <w:r>
        <w:rPr>
          <w:sz w:val="28"/>
          <w:szCs w:val="28"/>
        </w:rPr>
        <w:tab/>
      </w:r>
      <w:r w:rsidRPr="00567599">
        <w:t xml:space="preserve">Mr A N Other is unable to independently </w:t>
      </w:r>
    </w:p>
    <w:p w14:paraId="04DB27B1" w14:textId="77777777" w:rsidR="00567599" w:rsidRDefault="00567599" w:rsidP="000F552E">
      <w:pPr>
        <w:ind w:left="4320" w:hanging="4320"/>
        <w:rPr>
          <w:i/>
          <w:sz w:val="20"/>
          <w:szCs w:val="20"/>
        </w:rPr>
      </w:pPr>
      <w:r w:rsidRPr="0036414B">
        <w:rPr>
          <w:b/>
          <w:sz w:val="28"/>
          <w:szCs w:val="28"/>
        </w:rPr>
        <w:t>Problem / need:</w:t>
      </w:r>
      <w:r>
        <w:rPr>
          <w:sz w:val="28"/>
          <w:szCs w:val="28"/>
        </w:rPr>
        <w:tab/>
      </w:r>
      <w:r w:rsidRPr="00567599">
        <w:t>maintain a safe environment.  He is at risk of</w:t>
      </w:r>
      <w:r>
        <w:rPr>
          <w:sz w:val="28"/>
          <w:szCs w:val="28"/>
        </w:rPr>
        <w:t xml:space="preserve"> _______________ </w:t>
      </w:r>
      <w:r w:rsidRPr="0036414B">
        <w:rPr>
          <w:i/>
          <w:sz w:val="20"/>
          <w:szCs w:val="20"/>
        </w:rPr>
        <w:t xml:space="preserve"> specify</w:t>
      </w:r>
      <w:r>
        <w:rPr>
          <w:i/>
          <w:sz w:val="20"/>
          <w:szCs w:val="20"/>
        </w:rPr>
        <w:t xml:space="preserve"> (e.g. falls / burns etc) </w:t>
      </w:r>
      <w:r w:rsidRPr="00567599">
        <w:t>due to</w:t>
      </w:r>
      <w:r>
        <w:rPr>
          <w:i/>
          <w:sz w:val="20"/>
          <w:szCs w:val="20"/>
        </w:rPr>
        <w:t xml:space="preserve"> </w:t>
      </w:r>
      <w:r w:rsidRPr="0036414B">
        <w:rPr>
          <w:i/>
          <w:sz w:val="28"/>
          <w:szCs w:val="28"/>
        </w:rPr>
        <w:t>_______________</w:t>
      </w:r>
      <w:r>
        <w:rPr>
          <w:i/>
          <w:sz w:val="20"/>
          <w:szCs w:val="20"/>
        </w:rPr>
        <w:t xml:space="preserve"> specify condition</w:t>
      </w:r>
    </w:p>
    <w:p w14:paraId="668E6500" w14:textId="77777777" w:rsidR="00567599" w:rsidRDefault="00567599" w:rsidP="00567599">
      <w:pPr>
        <w:rPr>
          <w:i/>
          <w:sz w:val="20"/>
          <w:szCs w:val="20"/>
        </w:rPr>
      </w:pPr>
    </w:p>
    <w:p w14:paraId="7FC59793" w14:textId="77777777" w:rsidR="00567599" w:rsidRPr="00567599" w:rsidRDefault="00567599" w:rsidP="000F552E">
      <w:pPr>
        <w:ind w:left="4320" w:hanging="4320"/>
      </w:pPr>
      <w:r w:rsidRPr="0036414B">
        <w:rPr>
          <w:b/>
          <w:sz w:val="28"/>
          <w:szCs w:val="28"/>
        </w:rPr>
        <w:t>Goal / aim:</w:t>
      </w:r>
      <w:r>
        <w:rPr>
          <w:sz w:val="28"/>
          <w:szCs w:val="28"/>
        </w:rPr>
        <w:tab/>
      </w:r>
      <w:r w:rsidRPr="00567599">
        <w:t>To reduce risks where possible and maintain a safe environment without hindering levels of independence.</w:t>
      </w:r>
    </w:p>
    <w:p w14:paraId="5A54D5CA" w14:textId="77777777" w:rsidR="00567599" w:rsidRPr="00567599" w:rsidRDefault="00567599" w:rsidP="00567599">
      <w:pPr>
        <w:ind w:left="3600" w:hanging="3600"/>
      </w:pPr>
    </w:p>
    <w:p w14:paraId="039A9C19" w14:textId="77777777" w:rsidR="00567599" w:rsidRDefault="00567599" w:rsidP="00567599">
      <w:pPr>
        <w:rPr>
          <w:b/>
          <w:sz w:val="28"/>
          <w:szCs w:val="28"/>
        </w:rPr>
      </w:pPr>
      <w:r>
        <w:rPr>
          <w:sz w:val="28"/>
          <w:szCs w:val="28"/>
        </w:rPr>
        <w:t xml:space="preserve"> </w:t>
      </w:r>
      <w:r w:rsidRPr="0050228E">
        <w:rPr>
          <w:b/>
          <w:sz w:val="28"/>
          <w:szCs w:val="28"/>
        </w:rPr>
        <w:t>Care prompts / Action:</w:t>
      </w:r>
      <w:r>
        <w:rPr>
          <w:b/>
          <w:sz w:val="28"/>
          <w:szCs w:val="28"/>
        </w:rPr>
        <w:tab/>
      </w:r>
    </w:p>
    <w:p w14:paraId="5D632C45" w14:textId="77777777" w:rsidR="00567599" w:rsidRDefault="00567599" w:rsidP="00567599">
      <w:pPr>
        <w:rPr>
          <w:i/>
          <w:sz w:val="20"/>
        </w:rPr>
      </w:pPr>
      <w:r w:rsidRPr="0050228E">
        <w:rPr>
          <w:i/>
          <w:sz w:val="20"/>
        </w:rPr>
        <w:t>(prompts may be used to formulate care plans)</w:t>
      </w:r>
      <w:r w:rsidRPr="0050228E">
        <w:rPr>
          <w:i/>
          <w:sz w:val="20"/>
        </w:rPr>
        <w:tab/>
      </w:r>
    </w:p>
    <w:p w14:paraId="40A62DF4" w14:textId="77777777" w:rsidR="00567599" w:rsidRDefault="00567599" w:rsidP="00980993">
      <w:pPr>
        <w:numPr>
          <w:ilvl w:val="0"/>
          <w:numId w:val="34"/>
        </w:numPr>
      </w:pPr>
      <w:r w:rsidRPr="00567599">
        <w:t>Assess level of independence and all known or potential risk(s) using risk assessment documentation.  Where risks are identified document a care plan accordingly to address need(s), and implement.</w:t>
      </w:r>
    </w:p>
    <w:p w14:paraId="423DD025" w14:textId="77777777" w:rsidR="0011335B" w:rsidRDefault="0011335B" w:rsidP="00980993">
      <w:pPr>
        <w:numPr>
          <w:ilvl w:val="0"/>
          <w:numId w:val="34"/>
        </w:numPr>
      </w:pPr>
      <w:r>
        <w:t>Consider the risk of abuse or neglect, intentional or un-intentional.  Is there any history of safeguarding investigations, and if, what are the details?</w:t>
      </w:r>
    </w:p>
    <w:p w14:paraId="5866E180" w14:textId="79D7F641" w:rsidR="0011335B" w:rsidRPr="00567599" w:rsidRDefault="0011335B" w:rsidP="00980993">
      <w:pPr>
        <w:numPr>
          <w:ilvl w:val="0"/>
          <w:numId w:val="34"/>
        </w:numPr>
      </w:pPr>
      <w:r>
        <w:t xml:space="preserve">Is there any history or knowledge or </w:t>
      </w:r>
      <w:r w:rsidR="00763E3B">
        <w:t>self-abuse</w:t>
      </w:r>
      <w:r>
        <w:t xml:space="preserve"> or risk of suicide, current or previously?</w:t>
      </w:r>
    </w:p>
    <w:p w14:paraId="7DE5BEF7" w14:textId="77777777" w:rsidR="00567599" w:rsidRPr="00567599" w:rsidRDefault="00567599" w:rsidP="00980993">
      <w:pPr>
        <w:numPr>
          <w:ilvl w:val="0"/>
          <w:numId w:val="34"/>
        </w:numPr>
      </w:pPr>
      <w:r w:rsidRPr="00567599">
        <w:t>Constantly monitor and review effectiveness (state frequency e.g. monthly).</w:t>
      </w:r>
    </w:p>
    <w:p w14:paraId="71DC1744" w14:textId="77777777" w:rsidR="00567599" w:rsidRPr="00567599" w:rsidRDefault="00567599" w:rsidP="00980993">
      <w:pPr>
        <w:numPr>
          <w:ilvl w:val="0"/>
          <w:numId w:val="34"/>
        </w:numPr>
      </w:pPr>
      <w:r w:rsidRPr="00567599">
        <w:t>Discuss with Mr A N Other and his family and stakeholders, safe systems of work and means of managing care needs and risks.</w:t>
      </w:r>
    </w:p>
    <w:p w14:paraId="2375908E" w14:textId="77777777" w:rsidR="00567599" w:rsidRPr="00567599" w:rsidRDefault="00567599" w:rsidP="00980993">
      <w:pPr>
        <w:numPr>
          <w:ilvl w:val="0"/>
          <w:numId w:val="34"/>
        </w:numPr>
      </w:pPr>
      <w:r w:rsidRPr="00567599">
        <w:t xml:space="preserve">Implement safe systems where possible for Mr A N Other, managing risk safely e.g. outings, walking outdoors etc.  </w:t>
      </w:r>
    </w:p>
    <w:p w14:paraId="70374D02" w14:textId="77777777" w:rsidR="00567599" w:rsidRPr="00567599" w:rsidRDefault="00567599" w:rsidP="00980993">
      <w:pPr>
        <w:numPr>
          <w:ilvl w:val="0"/>
          <w:numId w:val="34"/>
        </w:numPr>
      </w:pPr>
      <w:r w:rsidRPr="00567599">
        <w:t>Remove obvious hazards e.g. rugs / slip and trip hazards.  Manage other risks e.g. smoking, to promote safety for Mr A N Other and others.</w:t>
      </w:r>
    </w:p>
    <w:p w14:paraId="14923320" w14:textId="77777777" w:rsidR="00567599" w:rsidRPr="00567599" w:rsidRDefault="00567599" w:rsidP="00980993">
      <w:pPr>
        <w:numPr>
          <w:ilvl w:val="0"/>
          <w:numId w:val="34"/>
        </w:numPr>
      </w:pPr>
      <w:r w:rsidRPr="00567599">
        <w:t>Observe for triggers which may increase risks (e.g. infection creating confusion), and minimise where possible.</w:t>
      </w:r>
    </w:p>
    <w:p w14:paraId="47C00D98" w14:textId="77777777" w:rsidR="00567599" w:rsidRPr="00567599" w:rsidRDefault="00567599" w:rsidP="00980993">
      <w:pPr>
        <w:numPr>
          <w:ilvl w:val="0"/>
          <w:numId w:val="34"/>
        </w:numPr>
      </w:pPr>
      <w:r w:rsidRPr="00567599">
        <w:t>Maintain safe hygiene standards and best practice to diminish infection risks</w:t>
      </w:r>
    </w:p>
    <w:p w14:paraId="2DD65830" w14:textId="77777777" w:rsidR="00567599" w:rsidRDefault="00567599" w:rsidP="00980993">
      <w:pPr>
        <w:numPr>
          <w:ilvl w:val="0"/>
          <w:numId w:val="34"/>
        </w:numPr>
      </w:pPr>
      <w:r w:rsidRPr="00567599">
        <w:t>It is not possible to completely remove all levels of risk – only to promote</w:t>
      </w:r>
      <w:r>
        <w:rPr>
          <w:sz w:val="28"/>
          <w:szCs w:val="28"/>
        </w:rPr>
        <w:t xml:space="preserve"> </w:t>
      </w:r>
      <w:r w:rsidRPr="00567599">
        <w:t>safety</w:t>
      </w:r>
    </w:p>
    <w:p w14:paraId="1301E65B" w14:textId="77777777" w:rsidR="0011335B" w:rsidRPr="00567599" w:rsidRDefault="0011335B" w:rsidP="0011335B">
      <w:pPr>
        <w:ind w:left="720"/>
      </w:pPr>
    </w:p>
    <w:p w14:paraId="4AEEFE62" w14:textId="77777777" w:rsidR="00567599" w:rsidRPr="0036414B" w:rsidRDefault="00567599" w:rsidP="00567599">
      <w:pPr>
        <w:ind w:left="360"/>
        <w:rPr>
          <w:sz w:val="28"/>
          <w:szCs w:val="28"/>
        </w:rPr>
      </w:pPr>
    </w:p>
    <w:p w14:paraId="4DA1E0D3" w14:textId="77777777" w:rsidR="00567599" w:rsidRPr="00834818" w:rsidRDefault="00567599" w:rsidP="00567599">
      <w:pPr>
        <w:rPr>
          <w:b/>
        </w:rPr>
      </w:pPr>
      <w:r w:rsidRPr="00834818">
        <w:rPr>
          <w:b/>
        </w:rPr>
        <w:t>Other consideration:</w:t>
      </w:r>
    </w:p>
    <w:p w14:paraId="563AD5B8" w14:textId="77777777" w:rsidR="00567599" w:rsidRDefault="00567599" w:rsidP="00980993">
      <w:pPr>
        <w:numPr>
          <w:ilvl w:val="0"/>
          <w:numId w:val="35"/>
        </w:numPr>
      </w:pPr>
      <w:r w:rsidRPr="00902276">
        <w:t>Restraint of any type, including bed rails</w:t>
      </w:r>
      <w:r>
        <w:t xml:space="preserve"> &amp; wheelchair straps</w:t>
      </w:r>
      <w:r w:rsidRPr="00902276">
        <w:t xml:space="preserve">, </w:t>
      </w:r>
      <w:r w:rsidRPr="00902276">
        <w:rPr>
          <w:b/>
          <w:u w:val="single"/>
        </w:rPr>
        <w:t>must</w:t>
      </w:r>
      <w:r w:rsidRPr="00902276">
        <w:t xml:space="preserve"> include discussions with the individual / family / stakeholders, and </w:t>
      </w:r>
      <w:r w:rsidRPr="00902276">
        <w:rPr>
          <w:b/>
          <w:u w:val="single"/>
        </w:rPr>
        <w:t>must</w:t>
      </w:r>
      <w:r w:rsidRPr="00902276">
        <w:t xml:space="preserve"> be documented clearly stating reasons why necessary.</w:t>
      </w:r>
      <w:r>
        <w:t xml:space="preserve">  </w:t>
      </w:r>
      <w:r w:rsidRPr="005313E0">
        <w:rPr>
          <w:i/>
          <w:sz w:val="20"/>
          <w:szCs w:val="20"/>
        </w:rPr>
        <w:t>see separate restraint risk assessment</w:t>
      </w:r>
    </w:p>
    <w:p w14:paraId="2A25D03B" w14:textId="77777777" w:rsidR="00567599" w:rsidRPr="00543528" w:rsidRDefault="00567599" w:rsidP="00567599">
      <w:pPr>
        <w:numPr>
          <w:ilvl w:val="0"/>
          <w:numId w:val="35"/>
        </w:numPr>
        <w:rPr>
          <w:i/>
          <w:sz w:val="20"/>
          <w:szCs w:val="20"/>
        </w:rPr>
      </w:pPr>
      <w:r>
        <w:t xml:space="preserve">Any risk assessment identifying risk should be identified on a care plan </w:t>
      </w:r>
      <w:r w:rsidRPr="00543528">
        <w:rPr>
          <w:i/>
          <w:sz w:val="20"/>
          <w:szCs w:val="20"/>
        </w:rPr>
        <w:t>e.g. falls</w:t>
      </w:r>
    </w:p>
    <w:p w14:paraId="07B23FDA" w14:textId="77777777" w:rsidR="00907214" w:rsidRDefault="00A84B34" w:rsidP="00A84B34">
      <w:pPr>
        <w:pStyle w:val="Heading3"/>
        <w:rPr>
          <w:szCs w:val="36"/>
        </w:rPr>
      </w:pPr>
      <w:r>
        <w:br w:type="page"/>
      </w:r>
      <w:bookmarkStart w:id="71" w:name="_Toc196188723"/>
      <w:bookmarkStart w:id="72" w:name="_Toc292917741"/>
      <w:r w:rsidR="00907214" w:rsidRPr="0059007A">
        <w:rPr>
          <w:szCs w:val="44"/>
        </w:rPr>
        <w:lastRenderedPageBreak/>
        <w:t>BCA Care Plan Prompt:</w:t>
      </w:r>
      <w:r>
        <w:rPr>
          <w:szCs w:val="44"/>
        </w:rPr>
        <w:tab/>
      </w:r>
      <w:r w:rsidR="00907214" w:rsidRPr="0059007A">
        <w:rPr>
          <w:szCs w:val="36"/>
        </w:rPr>
        <w:t>Pain</w:t>
      </w:r>
      <w:bookmarkEnd w:id="71"/>
      <w:bookmarkEnd w:id="72"/>
    </w:p>
    <w:p w14:paraId="5C484E8F" w14:textId="77777777" w:rsidR="00A84B34" w:rsidRPr="00A84B34" w:rsidRDefault="00A84B34" w:rsidP="00A84B34"/>
    <w:p w14:paraId="5CFA9EE9" w14:textId="77777777" w:rsidR="00907214" w:rsidRPr="000F552E" w:rsidRDefault="00907214" w:rsidP="00907214">
      <w:pPr>
        <w:rPr>
          <w:szCs w:val="24"/>
        </w:rPr>
      </w:pPr>
      <w:r w:rsidRPr="000F552E">
        <w:rPr>
          <w:szCs w:val="24"/>
        </w:rPr>
        <w:t xml:space="preserve">Identified potential </w:t>
      </w:r>
      <w:r w:rsidR="000F552E">
        <w:rPr>
          <w:szCs w:val="24"/>
        </w:rPr>
        <w:tab/>
      </w:r>
      <w:r w:rsidR="000F552E">
        <w:rPr>
          <w:szCs w:val="24"/>
        </w:rPr>
        <w:tab/>
      </w:r>
      <w:r w:rsidR="000F552E" w:rsidRPr="000F552E">
        <w:rPr>
          <w:szCs w:val="24"/>
        </w:rPr>
        <w:t>Mrs A N Other is in pain</w:t>
      </w:r>
    </w:p>
    <w:p w14:paraId="15AF3E1E" w14:textId="77777777" w:rsidR="000F552E" w:rsidRPr="000F552E" w:rsidRDefault="00907214" w:rsidP="000F552E">
      <w:pPr>
        <w:rPr>
          <w:i/>
          <w:szCs w:val="24"/>
        </w:rPr>
      </w:pPr>
      <w:r w:rsidRPr="000F552E">
        <w:rPr>
          <w:szCs w:val="24"/>
        </w:rPr>
        <w:t>Problem / need</w:t>
      </w:r>
      <w:r w:rsidR="00230754">
        <w:rPr>
          <w:szCs w:val="24"/>
        </w:rPr>
        <w:tab/>
      </w:r>
      <w:r w:rsidR="00230754">
        <w:rPr>
          <w:szCs w:val="24"/>
        </w:rPr>
        <w:tab/>
      </w:r>
      <w:r w:rsidR="00230754">
        <w:rPr>
          <w:szCs w:val="24"/>
        </w:rPr>
        <w:tab/>
      </w:r>
      <w:r w:rsidR="000F552E" w:rsidRPr="000F552E">
        <w:rPr>
          <w:szCs w:val="24"/>
        </w:rPr>
        <w:t>(</w:t>
      </w:r>
      <w:r w:rsidR="000F552E" w:rsidRPr="000F552E">
        <w:rPr>
          <w:i/>
          <w:szCs w:val="24"/>
        </w:rPr>
        <w:t xml:space="preserve">pain is what the person says it is).  </w:t>
      </w:r>
    </w:p>
    <w:p w14:paraId="7EEEC6D5" w14:textId="77777777" w:rsidR="00907214" w:rsidRPr="000F552E" w:rsidRDefault="00907214" w:rsidP="00230754">
      <w:pPr>
        <w:ind w:left="3600" w:hanging="3600"/>
        <w:rPr>
          <w:szCs w:val="24"/>
        </w:rPr>
      </w:pPr>
      <w:r w:rsidRPr="000F552E">
        <w:rPr>
          <w:szCs w:val="24"/>
        </w:rPr>
        <w:tab/>
        <w:t>This is affecting her ability to perform daily activities of living.</w:t>
      </w:r>
    </w:p>
    <w:p w14:paraId="294ED397" w14:textId="77777777" w:rsidR="00907214" w:rsidRPr="000F552E" w:rsidRDefault="00907214" w:rsidP="00907214">
      <w:pPr>
        <w:ind w:left="3600" w:hanging="3600"/>
        <w:rPr>
          <w:szCs w:val="24"/>
        </w:rPr>
      </w:pPr>
    </w:p>
    <w:p w14:paraId="50180539" w14:textId="77777777" w:rsidR="00907214" w:rsidRPr="000F552E" w:rsidRDefault="00907214" w:rsidP="00907214">
      <w:pPr>
        <w:ind w:left="3600" w:hanging="3600"/>
        <w:rPr>
          <w:szCs w:val="24"/>
        </w:rPr>
      </w:pPr>
      <w:r w:rsidRPr="000F552E">
        <w:rPr>
          <w:szCs w:val="24"/>
        </w:rPr>
        <w:t>Goal / aim:</w:t>
      </w:r>
      <w:r w:rsidRPr="000F552E">
        <w:rPr>
          <w:szCs w:val="24"/>
        </w:rPr>
        <w:tab/>
        <w:t>To control and where possible eliminate pain</w:t>
      </w:r>
    </w:p>
    <w:p w14:paraId="448D2C7B" w14:textId="77777777" w:rsidR="00230754" w:rsidRDefault="00230754" w:rsidP="00907214">
      <w:pPr>
        <w:ind w:left="4320" w:hanging="4320"/>
        <w:rPr>
          <w:szCs w:val="24"/>
        </w:rPr>
      </w:pPr>
    </w:p>
    <w:p w14:paraId="76F03D2D" w14:textId="77777777" w:rsidR="00907214" w:rsidRPr="00CD5515" w:rsidRDefault="00907214" w:rsidP="00907214">
      <w:pPr>
        <w:ind w:left="4320" w:hanging="4320"/>
        <w:rPr>
          <w:b/>
          <w:szCs w:val="24"/>
        </w:rPr>
      </w:pPr>
      <w:r w:rsidRPr="00CD5515">
        <w:rPr>
          <w:b/>
          <w:szCs w:val="24"/>
        </w:rPr>
        <w:t>Care prompts / Action</w:t>
      </w:r>
    </w:p>
    <w:p w14:paraId="7967E706" w14:textId="77777777" w:rsidR="00907214" w:rsidRDefault="00907214" w:rsidP="00907214">
      <w:pPr>
        <w:ind w:left="4320" w:hanging="4320"/>
        <w:rPr>
          <w:i/>
          <w:sz w:val="20"/>
          <w:szCs w:val="20"/>
        </w:rPr>
      </w:pPr>
      <w:r w:rsidRPr="00771AAD">
        <w:rPr>
          <w:i/>
          <w:sz w:val="20"/>
          <w:szCs w:val="20"/>
        </w:rPr>
        <w:t>(care prompts may be used to formulate care plan)</w:t>
      </w:r>
    </w:p>
    <w:p w14:paraId="2216BECD" w14:textId="77777777" w:rsidR="00CD5515" w:rsidRPr="0059007A" w:rsidRDefault="00CD5515" w:rsidP="00907214">
      <w:pPr>
        <w:ind w:left="4320" w:hanging="4320"/>
        <w:rPr>
          <w:i/>
          <w:sz w:val="20"/>
          <w:szCs w:val="20"/>
        </w:rPr>
      </w:pPr>
    </w:p>
    <w:p w14:paraId="5DA28E6B" w14:textId="77777777" w:rsidR="00907214" w:rsidRDefault="00907214" w:rsidP="00980993">
      <w:pPr>
        <w:numPr>
          <w:ilvl w:val="0"/>
          <w:numId w:val="49"/>
        </w:numPr>
      </w:pPr>
      <w:r>
        <w:t xml:space="preserve">Define clearly how pain affects Mrs A N Other and if cognitively impaired how pain is reflected </w:t>
      </w:r>
    </w:p>
    <w:p w14:paraId="403E97CE" w14:textId="74FEE861" w:rsidR="00034D06" w:rsidRPr="00034D06" w:rsidRDefault="00907214" w:rsidP="00980993">
      <w:pPr>
        <w:numPr>
          <w:ilvl w:val="0"/>
          <w:numId w:val="49"/>
        </w:numPr>
        <w:rPr>
          <w:highlight w:val="yellow"/>
        </w:rPr>
      </w:pPr>
      <w:r w:rsidRPr="0059007A">
        <w:t>Assess signs and symptoms of pain including verb</w:t>
      </w:r>
      <w:r w:rsidR="00034D06">
        <w:t xml:space="preserve">al and </w:t>
      </w:r>
      <w:r w:rsidR="00763E3B">
        <w:t>non-verbal</w:t>
      </w:r>
      <w:r w:rsidR="00034D06">
        <w:t xml:space="preserve"> body language</w:t>
      </w:r>
    </w:p>
    <w:p w14:paraId="3C529A1F" w14:textId="77777777" w:rsidR="00907214" w:rsidRPr="00034D06" w:rsidRDefault="00907214" w:rsidP="00980993">
      <w:pPr>
        <w:numPr>
          <w:ilvl w:val="0"/>
          <w:numId w:val="49"/>
        </w:numPr>
        <w:rPr>
          <w:highlight w:val="yellow"/>
        </w:rPr>
      </w:pPr>
      <w:r w:rsidRPr="00034D06">
        <w:t>Assess Mrs A N Othe</w:t>
      </w:r>
      <w:r w:rsidRPr="0059007A">
        <w:t>r’s</w:t>
      </w:r>
      <w:r>
        <w:t xml:space="preserve"> perception of pain regularly using </w:t>
      </w:r>
      <w:r w:rsidR="007956F2">
        <w:t>a pain assessment tool, e.g. Abbey Pain Scale or Doloplus</w:t>
      </w:r>
      <w:r>
        <w:t>.  This will help to evaluate effectiveness of pain relief.</w:t>
      </w:r>
    </w:p>
    <w:p w14:paraId="47EF5A66" w14:textId="77777777" w:rsidR="00907214" w:rsidRDefault="00907214" w:rsidP="00980993">
      <w:pPr>
        <w:numPr>
          <w:ilvl w:val="0"/>
          <w:numId w:val="49"/>
        </w:numPr>
      </w:pPr>
      <w:r>
        <w:t>Assess record and monitor pain pattern –</w:t>
      </w:r>
    </w:p>
    <w:p w14:paraId="446BCB4E" w14:textId="77777777" w:rsidR="00907214" w:rsidRDefault="00907214" w:rsidP="00907214">
      <w:pPr>
        <w:ind w:left="504" w:firstLine="288"/>
      </w:pPr>
      <w:r>
        <w:t xml:space="preserve"> location</w:t>
      </w:r>
    </w:p>
    <w:p w14:paraId="7663376A" w14:textId="77777777" w:rsidR="00907214" w:rsidRDefault="00907214" w:rsidP="00907214">
      <w:pPr>
        <w:ind w:left="504" w:firstLine="288"/>
      </w:pPr>
      <w:r>
        <w:t xml:space="preserve"> quality</w:t>
      </w:r>
    </w:p>
    <w:p w14:paraId="5751D3AB" w14:textId="77777777" w:rsidR="00907214" w:rsidRDefault="00907214" w:rsidP="00907214">
      <w:pPr>
        <w:ind w:left="504" w:firstLine="288"/>
      </w:pPr>
      <w:r>
        <w:t xml:space="preserve"> onset</w:t>
      </w:r>
    </w:p>
    <w:p w14:paraId="79323231" w14:textId="77777777" w:rsidR="00907214" w:rsidRDefault="00907214" w:rsidP="00907214">
      <w:pPr>
        <w:ind w:left="504" w:firstLine="288"/>
      </w:pPr>
      <w:r>
        <w:t xml:space="preserve"> duration</w:t>
      </w:r>
    </w:p>
    <w:p w14:paraId="15BC714C" w14:textId="77777777" w:rsidR="00907214" w:rsidRDefault="00907214" w:rsidP="00907214">
      <w:pPr>
        <w:ind w:left="504" w:firstLine="288"/>
      </w:pPr>
      <w:r>
        <w:t xml:space="preserve"> precipitating, aggravating, and alleviation factors</w:t>
      </w:r>
    </w:p>
    <w:p w14:paraId="79532EDF" w14:textId="77777777" w:rsidR="00907214" w:rsidRDefault="00907214" w:rsidP="00980993">
      <w:pPr>
        <w:numPr>
          <w:ilvl w:val="0"/>
          <w:numId w:val="49"/>
        </w:numPr>
      </w:pPr>
      <w:r>
        <w:t>Implement measures which may reduce pain:</w:t>
      </w:r>
    </w:p>
    <w:p w14:paraId="073A1F0B" w14:textId="77777777" w:rsidR="00907214" w:rsidRDefault="00907214" w:rsidP="00980993">
      <w:pPr>
        <w:numPr>
          <w:ilvl w:val="1"/>
          <w:numId w:val="49"/>
        </w:numPr>
      </w:pPr>
      <w:r>
        <w:t>Discuss and explain to Mrs A N Other the need for pain relief.</w:t>
      </w:r>
    </w:p>
    <w:p w14:paraId="5BC5B08D" w14:textId="77777777" w:rsidR="00907214" w:rsidRDefault="00907214" w:rsidP="00980993">
      <w:pPr>
        <w:numPr>
          <w:ilvl w:val="1"/>
          <w:numId w:val="49"/>
        </w:numPr>
      </w:pPr>
      <w:r>
        <w:t xml:space="preserve">Ensure the need for pain relief </w:t>
      </w:r>
      <w:r w:rsidRPr="00042112">
        <w:rPr>
          <w:i/>
          <w:sz w:val="20"/>
          <w:szCs w:val="20"/>
        </w:rPr>
        <w:t>(analgesia)</w:t>
      </w:r>
      <w:r>
        <w:t xml:space="preserve"> is understood by staff and is offered and administered as prescribed and required.  Monitor and record effects, observing for any potential side effects.  </w:t>
      </w:r>
    </w:p>
    <w:p w14:paraId="4A12FCF8" w14:textId="77777777" w:rsidR="00907214" w:rsidRDefault="00907214" w:rsidP="00980993">
      <w:pPr>
        <w:numPr>
          <w:ilvl w:val="1"/>
          <w:numId w:val="49"/>
        </w:numPr>
      </w:pPr>
      <w:r>
        <w:t>If medication is ineffective, discuss further analgesia with GP using continuous pain chart as evidence.  Do not wait for GP to visit to do this if the pain continues.</w:t>
      </w:r>
    </w:p>
    <w:p w14:paraId="557F9793" w14:textId="77777777" w:rsidR="00907214" w:rsidRPr="00ED0A24" w:rsidRDefault="00907214" w:rsidP="00980993">
      <w:pPr>
        <w:numPr>
          <w:ilvl w:val="1"/>
          <w:numId w:val="49"/>
        </w:numPr>
      </w:pPr>
      <w:r>
        <w:t>Try other methods of pain control where appropriate – bed rest / change of position / massage / heat pads.  If in doubt as to which to use check with GP or DN</w:t>
      </w:r>
    </w:p>
    <w:p w14:paraId="1AE6C84F" w14:textId="77777777" w:rsidR="00907214" w:rsidRDefault="00907214" w:rsidP="00980993">
      <w:pPr>
        <w:numPr>
          <w:ilvl w:val="0"/>
          <w:numId w:val="50"/>
        </w:numPr>
      </w:pPr>
      <w:r>
        <w:t>Assist Mrs A N Other to perform activities of daily living as required.</w:t>
      </w:r>
    </w:p>
    <w:p w14:paraId="229F3360" w14:textId="77777777" w:rsidR="00907214" w:rsidRDefault="00907214" w:rsidP="00980993">
      <w:pPr>
        <w:numPr>
          <w:ilvl w:val="0"/>
          <w:numId w:val="50"/>
        </w:numPr>
      </w:pPr>
      <w:r>
        <w:t xml:space="preserve">Consider referral to pain clinic / specialist, particularly where little / no comfort fails to be provided. </w:t>
      </w:r>
    </w:p>
    <w:p w14:paraId="5082B7F3" w14:textId="77777777" w:rsidR="00907214" w:rsidRDefault="00907214" w:rsidP="00980993">
      <w:pPr>
        <w:numPr>
          <w:ilvl w:val="0"/>
          <w:numId w:val="50"/>
        </w:numPr>
      </w:pPr>
      <w:r>
        <w:t>Keep family / stakeholders informed as necessary.</w:t>
      </w:r>
    </w:p>
    <w:p w14:paraId="41D7C975" w14:textId="77777777" w:rsidR="00907214" w:rsidRDefault="00907214" w:rsidP="00980993">
      <w:pPr>
        <w:numPr>
          <w:ilvl w:val="0"/>
          <w:numId w:val="50"/>
        </w:numPr>
      </w:pPr>
      <w:r>
        <w:t>Offer reassurance and empathy.</w:t>
      </w:r>
    </w:p>
    <w:p w14:paraId="0E5861BA" w14:textId="77777777" w:rsidR="00907214" w:rsidRDefault="00907214" w:rsidP="00907214"/>
    <w:p w14:paraId="6FA9D656" w14:textId="77777777" w:rsidR="00907214" w:rsidRPr="00CB7FBE" w:rsidRDefault="00907214" w:rsidP="00907214">
      <w:pPr>
        <w:rPr>
          <w:b/>
        </w:rPr>
      </w:pPr>
      <w:r w:rsidRPr="00CB7FBE">
        <w:rPr>
          <w:b/>
        </w:rPr>
        <w:t>Other considerations:</w:t>
      </w:r>
    </w:p>
    <w:p w14:paraId="6190A32B" w14:textId="77777777" w:rsidR="00907214" w:rsidRPr="00CB7FBE" w:rsidRDefault="00907214" w:rsidP="00980993">
      <w:pPr>
        <w:numPr>
          <w:ilvl w:val="0"/>
          <w:numId w:val="51"/>
        </w:numPr>
      </w:pPr>
      <w:r w:rsidRPr="00CB7FBE">
        <w:t xml:space="preserve">Worry  / anxiety </w:t>
      </w:r>
      <w:r>
        <w:t>may enhance pain</w:t>
      </w:r>
    </w:p>
    <w:p w14:paraId="04D08144" w14:textId="77777777" w:rsidR="00907214" w:rsidRPr="00CB7FBE" w:rsidRDefault="00907214" w:rsidP="00980993">
      <w:pPr>
        <w:numPr>
          <w:ilvl w:val="0"/>
          <w:numId w:val="51"/>
        </w:numPr>
      </w:pPr>
      <w:r w:rsidRPr="00CB7FBE">
        <w:t>Rest</w:t>
      </w:r>
    </w:p>
    <w:p w14:paraId="4DFBBC9C" w14:textId="2BF85ACE" w:rsidR="00907214" w:rsidRPr="00CB7FBE" w:rsidRDefault="00907214" w:rsidP="00980993">
      <w:pPr>
        <w:numPr>
          <w:ilvl w:val="0"/>
          <w:numId w:val="51"/>
        </w:numPr>
        <w:rPr>
          <w:i/>
          <w:sz w:val="20"/>
          <w:szCs w:val="20"/>
        </w:rPr>
      </w:pPr>
      <w:r w:rsidRPr="00CB7FBE">
        <w:t>Reason for pain</w:t>
      </w:r>
      <w:r>
        <w:t xml:space="preserve"> </w:t>
      </w:r>
      <w:r w:rsidRPr="00CB7FBE">
        <w:rPr>
          <w:i/>
          <w:sz w:val="20"/>
          <w:szCs w:val="20"/>
        </w:rPr>
        <w:t xml:space="preserve">e.g. </w:t>
      </w:r>
      <w:r w:rsidR="00763E3B" w:rsidRPr="00CB7FBE">
        <w:rPr>
          <w:i/>
          <w:sz w:val="20"/>
          <w:szCs w:val="20"/>
        </w:rPr>
        <w:t>post-operative</w:t>
      </w:r>
      <w:r w:rsidRPr="00CB7FBE">
        <w:rPr>
          <w:i/>
          <w:sz w:val="20"/>
          <w:szCs w:val="20"/>
        </w:rPr>
        <w:t xml:space="preserve"> pain needs a different type of care than arthritic pain</w:t>
      </w:r>
    </w:p>
    <w:p w14:paraId="4D7F7B45" w14:textId="77777777" w:rsidR="00907214" w:rsidRPr="00CB7FBE" w:rsidRDefault="00907214" w:rsidP="00907214">
      <w:pPr>
        <w:rPr>
          <w:i/>
          <w:sz w:val="20"/>
          <w:szCs w:val="20"/>
        </w:rPr>
      </w:pPr>
    </w:p>
    <w:p w14:paraId="2EA8F4A9" w14:textId="77777777" w:rsidR="003E3BD1" w:rsidRPr="0067774A" w:rsidRDefault="00907214" w:rsidP="00A84B34">
      <w:pPr>
        <w:pStyle w:val="Heading3"/>
        <w:rPr>
          <w:szCs w:val="36"/>
        </w:rPr>
      </w:pPr>
      <w:r>
        <w:br w:type="page"/>
      </w:r>
      <w:bookmarkStart w:id="73" w:name="_Toc196188724"/>
      <w:bookmarkStart w:id="74" w:name="_Toc292917742"/>
      <w:r w:rsidR="003E3BD1" w:rsidRPr="0067774A">
        <w:lastRenderedPageBreak/>
        <w:t>BCA</w:t>
      </w:r>
      <w:r w:rsidR="00CD1416">
        <w:t xml:space="preserve"> Care Plan Prompt:</w:t>
      </w:r>
      <w:r w:rsidR="00CD1416">
        <w:tab/>
      </w:r>
      <w:r w:rsidR="003E3BD1" w:rsidRPr="0067774A">
        <w:rPr>
          <w:szCs w:val="36"/>
        </w:rPr>
        <w:t>Pressure Area Care</w:t>
      </w:r>
      <w:bookmarkEnd w:id="73"/>
      <w:bookmarkEnd w:id="74"/>
      <w:r w:rsidR="003E3BD1" w:rsidRPr="0067774A">
        <w:rPr>
          <w:szCs w:val="36"/>
        </w:rPr>
        <w:tab/>
      </w:r>
    </w:p>
    <w:p w14:paraId="22BED522" w14:textId="77777777" w:rsidR="003E3BD1" w:rsidRDefault="003E3BD1" w:rsidP="003E3BD1">
      <w:pPr>
        <w:pStyle w:val="Heading3"/>
        <w:rPr>
          <w:sz w:val="24"/>
        </w:rPr>
      </w:pPr>
      <w:r>
        <w:rPr>
          <w:sz w:val="24"/>
        </w:rPr>
        <w:tab/>
      </w:r>
      <w:r>
        <w:rPr>
          <w:sz w:val="24"/>
        </w:rPr>
        <w:tab/>
      </w:r>
      <w:r>
        <w:rPr>
          <w:sz w:val="24"/>
        </w:rPr>
        <w:tab/>
      </w:r>
      <w:r>
        <w:rPr>
          <w:sz w:val="24"/>
        </w:rPr>
        <w:tab/>
      </w:r>
    </w:p>
    <w:p w14:paraId="0E0335BF" w14:textId="77777777" w:rsidR="003E3BD1" w:rsidRPr="0067774A" w:rsidRDefault="003E3BD1" w:rsidP="003E3BD1">
      <w:r w:rsidRPr="0067774A">
        <w:t xml:space="preserve">Identified / potential </w:t>
      </w:r>
      <w:r w:rsidRPr="0067774A">
        <w:tab/>
      </w:r>
      <w:r w:rsidRPr="0067774A">
        <w:tab/>
      </w:r>
      <w:r w:rsidRPr="0067774A">
        <w:tab/>
        <w:t>Miss A N Other is at risk of developing pressure sores</w:t>
      </w:r>
    </w:p>
    <w:p w14:paraId="2C31A34D" w14:textId="77777777" w:rsidR="003E3BD1" w:rsidRPr="0067774A" w:rsidRDefault="003E3BD1" w:rsidP="003E3BD1">
      <w:r w:rsidRPr="0067774A">
        <w:t>problem / need:</w:t>
      </w:r>
      <w:r>
        <w:tab/>
      </w:r>
      <w:r>
        <w:tab/>
      </w:r>
      <w:r>
        <w:tab/>
      </w:r>
      <w:r>
        <w:tab/>
        <w:t>(Waterlow score _____ )</w:t>
      </w:r>
    </w:p>
    <w:p w14:paraId="07527C52" w14:textId="77777777" w:rsidR="003E3BD1" w:rsidRDefault="003E3BD1" w:rsidP="003E3BD1">
      <w:pPr>
        <w:ind w:left="4320"/>
        <w:rPr>
          <w:i/>
          <w:sz w:val="20"/>
        </w:rPr>
      </w:pPr>
    </w:p>
    <w:p w14:paraId="027803E0" w14:textId="77777777" w:rsidR="003E3BD1" w:rsidRPr="006639E4" w:rsidRDefault="003E3BD1" w:rsidP="003E3BD1">
      <w:pPr>
        <w:ind w:left="4320"/>
        <w:rPr>
          <w:i/>
          <w:sz w:val="20"/>
        </w:rPr>
      </w:pPr>
      <w:r w:rsidRPr="006639E4">
        <w:rPr>
          <w:i/>
          <w:sz w:val="20"/>
        </w:rPr>
        <w:t>Pressure ulcers may develop in any are</w:t>
      </w:r>
      <w:r>
        <w:rPr>
          <w:i/>
          <w:sz w:val="20"/>
        </w:rPr>
        <w:t>a</w:t>
      </w:r>
      <w:r w:rsidRPr="006639E4">
        <w:rPr>
          <w:i/>
          <w:sz w:val="20"/>
        </w:rPr>
        <w:t xml:space="preserve"> of the body where pressure is applied for a period of time (variable).  Usual areas are heels, sacrum, hips, shoulder blades, knees, but are not limited to these e.g. pressure ulcers </w:t>
      </w:r>
      <w:r w:rsidR="00567599">
        <w:rPr>
          <w:i/>
          <w:sz w:val="20"/>
        </w:rPr>
        <w:t>may</w:t>
      </w:r>
      <w:r w:rsidRPr="006639E4">
        <w:rPr>
          <w:i/>
          <w:sz w:val="20"/>
        </w:rPr>
        <w:t xml:space="preserve"> develop </w:t>
      </w:r>
      <w:r>
        <w:rPr>
          <w:i/>
          <w:sz w:val="20"/>
        </w:rPr>
        <w:t>on the palms of</w:t>
      </w:r>
      <w:r w:rsidRPr="006639E4">
        <w:rPr>
          <w:i/>
          <w:sz w:val="20"/>
        </w:rPr>
        <w:t xml:space="preserve"> hands</w:t>
      </w:r>
      <w:r>
        <w:rPr>
          <w:i/>
          <w:sz w:val="20"/>
        </w:rPr>
        <w:t xml:space="preserve"> which are constantly clenched</w:t>
      </w:r>
      <w:r w:rsidRPr="006639E4">
        <w:rPr>
          <w:i/>
          <w:sz w:val="20"/>
        </w:rPr>
        <w:t xml:space="preserve">   </w:t>
      </w:r>
    </w:p>
    <w:p w14:paraId="513950B0" w14:textId="77777777" w:rsidR="003E3BD1" w:rsidRPr="00A57C28" w:rsidRDefault="003E3BD1" w:rsidP="003E3BD1"/>
    <w:p w14:paraId="1ED93F24" w14:textId="77777777" w:rsidR="003E3BD1" w:rsidRDefault="003E3BD1" w:rsidP="00230754">
      <w:pPr>
        <w:ind w:left="4320" w:hanging="4320"/>
      </w:pPr>
      <w:r w:rsidRPr="0067774A">
        <w:t>Goal / aim:</w:t>
      </w:r>
      <w:r>
        <w:tab/>
      </w:r>
      <w:r w:rsidRPr="0067774A">
        <w:t>To prevent</w:t>
      </w:r>
      <w:r>
        <w:t xml:space="preserve"> the development of </w:t>
      </w:r>
      <w:r w:rsidRPr="0067774A">
        <w:t xml:space="preserve"> pressure </w:t>
      </w:r>
      <w:r>
        <w:t>ulcers and to</w:t>
      </w:r>
      <w:r w:rsidR="00230754">
        <w:t xml:space="preserve"> </w:t>
      </w:r>
      <w:r>
        <w:t xml:space="preserve">promote and </w:t>
      </w:r>
      <w:r w:rsidRPr="0067774A">
        <w:t>maintain comfort.</w:t>
      </w:r>
    </w:p>
    <w:p w14:paraId="0F581256" w14:textId="77777777" w:rsidR="00567599" w:rsidRPr="00567599" w:rsidRDefault="00567599" w:rsidP="003E3BD1">
      <w:pPr>
        <w:ind w:left="4320"/>
        <w:rPr>
          <w:i/>
          <w:sz w:val="20"/>
          <w:szCs w:val="20"/>
        </w:rPr>
      </w:pPr>
      <w:r w:rsidRPr="00567599">
        <w:rPr>
          <w:i/>
          <w:sz w:val="20"/>
          <w:szCs w:val="20"/>
        </w:rPr>
        <w:t xml:space="preserve">See </w:t>
      </w:r>
      <w:r>
        <w:rPr>
          <w:i/>
          <w:sz w:val="20"/>
          <w:szCs w:val="20"/>
        </w:rPr>
        <w:t xml:space="preserve">/ complete </w:t>
      </w:r>
      <w:r w:rsidRPr="00567599">
        <w:rPr>
          <w:i/>
          <w:sz w:val="20"/>
          <w:szCs w:val="20"/>
        </w:rPr>
        <w:t xml:space="preserve">separate Waterlow risk assessment </w:t>
      </w:r>
    </w:p>
    <w:p w14:paraId="40C420F1" w14:textId="77777777" w:rsidR="003E3BD1" w:rsidRPr="00A57C28" w:rsidRDefault="003E3BD1" w:rsidP="003E3BD1"/>
    <w:p w14:paraId="3F30A421" w14:textId="77777777" w:rsidR="003E3BD1" w:rsidRDefault="003E3BD1" w:rsidP="003E3BD1">
      <w:pPr>
        <w:rPr>
          <w:b/>
          <w:sz w:val="28"/>
          <w:szCs w:val="28"/>
        </w:rPr>
      </w:pPr>
      <w:r w:rsidRPr="009D3372">
        <w:rPr>
          <w:b/>
          <w:sz w:val="28"/>
          <w:szCs w:val="28"/>
        </w:rPr>
        <w:t>Care Prompts / Action</w:t>
      </w:r>
    </w:p>
    <w:p w14:paraId="48155304" w14:textId="77777777" w:rsidR="003E3BD1" w:rsidRPr="0067774A" w:rsidRDefault="003E3BD1" w:rsidP="003E3BD1">
      <w:pPr>
        <w:rPr>
          <w:i/>
          <w:sz w:val="20"/>
        </w:rPr>
      </w:pPr>
      <w:r w:rsidRPr="0067774A">
        <w:rPr>
          <w:i/>
          <w:sz w:val="20"/>
        </w:rPr>
        <w:t>(Prompts may be used to formulate care plan)</w:t>
      </w:r>
    </w:p>
    <w:p w14:paraId="751E8FCD" w14:textId="77777777" w:rsidR="003E3BD1" w:rsidRPr="0067774A" w:rsidRDefault="003E3BD1" w:rsidP="003E3BD1">
      <w:pPr>
        <w:numPr>
          <w:ilvl w:val="0"/>
          <w:numId w:val="15"/>
        </w:numPr>
        <w:spacing w:before="120"/>
      </w:pPr>
      <w:r>
        <w:t xml:space="preserve">Use Waterlow score to assess pressure ulcer development risk and follow guidance in pressure relief </w:t>
      </w:r>
      <w:r w:rsidRPr="0067774A">
        <w:rPr>
          <w:color w:val="008000"/>
          <w:sz w:val="20"/>
        </w:rPr>
        <w:t xml:space="preserve"> </w:t>
      </w:r>
      <w:hyperlink r:id="rId20" w:history="1">
        <w:r w:rsidRPr="00E90B66">
          <w:rPr>
            <w:rStyle w:val="Hyperlink"/>
            <w:sz w:val="20"/>
          </w:rPr>
          <w:t>www.judy-waterlow.co.uk</w:t>
        </w:r>
      </w:hyperlink>
      <w:r>
        <w:rPr>
          <w:color w:val="008000"/>
          <w:sz w:val="20"/>
        </w:rPr>
        <w:t xml:space="preserve">  </w:t>
      </w:r>
    </w:p>
    <w:p w14:paraId="307F9306" w14:textId="77777777" w:rsidR="003E3BD1" w:rsidRPr="00A57C28" w:rsidRDefault="003E3BD1" w:rsidP="003E3BD1">
      <w:pPr>
        <w:numPr>
          <w:ilvl w:val="0"/>
          <w:numId w:val="15"/>
        </w:numPr>
        <w:spacing w:before="120"/>
      </w:pPr>
      <w:r w:rsidRPr="00A57C28">
        <w:t>Monitor pressure areas at least twice daily – re</w:t>
      </w:r>
      <w:r>
        <w:t>port and record any changes immediately</w:t>
      </w:r>
      <w:r w:rsidRPr="00A57C28">
        <w:t xml:space="preserve">.                                                                                                                            </w:t>
      </w:r>
    </w:p>
    <w:p w14:paraId="29382838" w14:textId="77777777" w:rsidR="003E3BD1" w:rsidRPr="00A57C28" w:rsidRDefault="003E3BD1" w:rsidP="003E3BD1">
      <w:pPr>
        <w:numPr>
          <w:ilvl w:val="0"/>
          <w:numId w:val="15"/>
        </w:numPr>
        <w:spacing w:before="120"/>
      </w:pPr>
      <w:r>
        <w:t xml:space="preserve">Nurse on </w:t>
      </w:r>
      <w:r w:rsidRPr="00A57C28">
        <w:t>pressure relieving type mattress as appropriate</w:t>
      </w:r>
      <w:r>
        <w:t xml:space="preserve"> (if in doubt ask the DN for guidance)</w:t>
      </w:r>
      <w:r w:rsidRPr="00A57C28">
        <w:t>.</w:t>
      </w:r>
    </w:p>
    <w:p w14:paraId="6A6BBA6B" w14:textId="77777777" w:rsidR="003E3BD1" w:rsidRPr="006639E4" w:rsidRDefault="003E3BD1" w:rsidP="003E3BD1">
      <w:pPr>
        <w:numPr>
          <w:ilvl w:val="0"/>
          <w:numId w:val="15"/>
        </w:numPr>
        <w:spacing w:before="120"/>
      </w:pPr>
      <w:r w:rsidRPr="00A57C28">
        <w:t>Maintain ____ hourly pressure area care</w:t>
      </w:r>
      <w:r>
        <w:t xml:space="preserve"> </w:t>
      </w:r>
      <w:r w:rsidRPr="0067774A">
        <w:rPr>
          <w:i/>
          <w:sz w:val="20"/>
        </w:rPr>
        <w:t>(state frequency)</w:t>
      </w:r>
      <w:r>
        <w:rPr>
          <w:i/>
          <w:sz w:val="20"/>
        </w:rPr>
        <w:t xml:space="preserve">.  </w:t>
      </w:r>
      <w:r w:rsidRPr="006639E4">
        <w:t>Use care chart for staff and stakeholder communication if appropriate</w:t>
      </w:r>
    </w:p>
    <w:p w14:paraId="41DB7F0D" w14:textId="7B39DE01" w:rsidR="003E3BD1" w:rsidRPr="00A57C28" w:rsidRDefault="003E3BD1" w:rsidP="003E3BD1">
      <w:pPr>
        <w:numPr>
          <w:ilvl w:val="0"/>
          <w:numId w:val="15"/>
        </w:numPr>
        <w:spacing w:before="120"/>
      </w:pPr>
      <w:r w:rsidRPr="00A57C28">
        <w:t xml:space="preserve">Encourage a </w:t>
      </w:r>
      <w:r w:rsidR="00763E3B" w:rsidRPr="00A57C28">
        <w:t>well-balanced</w:t>
      </w:r>
      <w:r w:rsidRPr="00A57C28">
        <w:t xml:space="preserve"> high protein diet and plenty of fluids.</w:t>
      </w:r>
    </w:p>
    <w:p w14:paraId="1CA5E9F2" w14:textId="77777777" w:rsidR="003E3BD1" w:rsidRPr="00A57C28" w:rsidRDefault="003E3BD1" w:rsidP="003E3BD1">
      <w:pPr>
        <w:numPr>
          <w:ilvl w:val="0"/>
          <w:numId w:val="15"/>
        </w:numPr>
        <w:spacing w:before="120"/>
      </w:pPr>
      <w:r w:rsidRPr="00A57C28">
        <w:t>Maintain care chart for all care given at all times per 24 hours.</w:t>
      </w:r>
    </w:p>
    <w:p w14:paraId="240CA2B0" w14:textId="77777777" w:rsidR="003E3BD1" w:rsidRPr="00A57C28" w:rsidRDefault="003E3BD1" w:rsidP="003E3BD1">
      <w:pPr>
        <w:numPr>
          <w:ilvl w:val="0"/>
          <w:numId w:val="15"/>
        </w:numPr>
        <w:spacing w:before="120"/>
      </w:pPr>
      <w:r w:rsidRPr="00A57C28">
        <w:t>Maintain dry and clean pressure area environment – use barrier creams only as necessary.</w:t>
      </w:r>
      <w:r>
        <w:t xml:space="preserve">  </w:t>
      </w:r>
      <w:r w:rsidRPr="006639E4">
        <w:rPr>
          <w:color w:val="FF6600"/>
        </w:rPr>
        <w:t>DO NOT RUB SKIN</w:t>
      </w:r>
    </w:p>
    <w:p w14:paraId="13C9EF24" w14:textId="77777777" w:rsidR="003E3BD1" w:rsidRPr="00A57C28" w:rsidRDefault="003E3BD1" w:rsidP="003E3BD1">
      <w:pPr>
        <w:numPr>
          <w:ilvl w:val="0"/>
          <w:numId w:val="15"/>
        </w:numPr>
        <w:spacing w:before="120"/>
      </w:pPr>
      <w:r w:rsidRPr="00A57C28">
        <w:t>Ensure sheets and clothing are clean and crease free.</w:t>
      </w:r>
    </w:p>
    <w:p w14:paraId="44E7EA35" w14:textId="77777777" w:rsidR="003E3BD1" w:rsidRDefault="003E3BD1" w:rsidP="003E3BD1">
      <w:pPr>
        <w:numPr>
          <w:ilvl w:val="0"/>
          <w:numId w:val="15"/>
        </w:numPr>
        <w:spacing w:before="120"/>
      </w:pPr>
      <w:r w:rsidRPr="00A57C28">
        <w:t xml:space="preserve">Maintain </w:t>
      </w:r>
      <w:r>
        <w:t>Miss A N Others</w:t>
      </w:r>
      <w:r w:rsidRPr="00A57C28">
        <w:t xml:space="preserve"> comfort and dignity at all times.</w:t>
      </w:r>
    </w:p>
    <w:p w14:paraId="1010BA97" w14:textId="77777777" w:rsidR="003E3BD1" w:rsidRDefault="003E3BD1" w:rsidP="003E3BD1">
      <w:pPr>
        <w:numPr>
          <w:ilvl w:val="0"/>
          <w:numId w:val="15"/>
        </w:numPr>
        <w:spacing w:before="120"/>
      </w:pPr>
      <w:r>
        <w:t>Keep family and stakeholders informed</w:t>
      </w:r>
    </w:p>
    <w:p w14:paraId="6CD2E355" w14:textId="77777777" w:rsidR="003E3BD1" w:rsidRDefault="003E3BD1" w:rsidP="003E3BD1">
      <w:pPr>
        <w:spacing w:before="120"/>
      </w:pPr>
    </w:p>
    <w:p w14:paraId="716821B9" w14:textId="77777777" w:rsidR="003E3BD1" w:rsidRPr="00CD5515" w:rsidRDefault="003E3BD1" w:rsidP="003E3BD1">
      <w:pPr>
        <w:spacing w:before="120"/>
        <w:rPr>
          <w:b/>
        </w:rPr>
      </w:pPr>
      <w:r w:rsidRPr="00CD5515">
        <w:rPr>
          <w:b/>
        </w:rPr>
        <w:t>Other considerations:</w:t>
      </w:r>
    </w:p>
    <w:p w14:paraId="42E29B23" w14:textId="77777777" w:rsidR="003E3BD1" w:rsidRDefault="003E3BD1" w:rsidP="003E3BD1">
      <w:pPr>
        <w:numPr>
          <w:ilvl w:val="0"/>
          <w:numId w:val="16"/>
        </w:numPr>
        <w:spacing w:before="120"/>
      </w:pPr>
      <w:r>
        <w:t>Why pressure ulcers are developing – remove risk where possible e.g. sitting in one place / position too long</w:t>
      </w:r>
    </w:p>
    <w:p w14:paraId="0A665AF8" w14:textId="77777777" w:rsidR="00567599" w:rsidRDefault="003E3BD1" w:rsidP="00A84B34">
      <w:pPr>
        <w:numPr>
          <w:ilvl w:val="0"/>
          <w:numId w:val="16"/>
        </w:numPr>
        <w:spacing w:before="120"/>
      </w:pPr>
      <w:r>
        <w:t xml:space="preserve">The individuals condition </w:t>
      </w:r>
      <w:r w:rsidRPr="00536637">
        <w:rPr>
          <w:i/>
          <w:sz w:val="20"/>
        </w:rPr>
        <w:t>e.g. a person with a pacemaker is at high risk when ill</w:t>
      </w:r>
    </w:p>
    <w:p w14:paraId="13BC99FD" w14:textId="77777777" w:rsidR="00D51E9E" w:rsidRDefault="00A84B34" w:rsidP="00A84B34">
      <w:pPr>
        <w:pStyle w:val="Heading3"/>
      </w:pPr>
      <w:r>
        <w:br w:type="page"/>
      </w:r>
      <w:bookmarkStart w:id="75" w:name="_Toc196188725"/>
      <w:bookmarkStart w:id="76" w:name="_Toc292917743"/>
      <w:r w:rsidR="004C6F83">
        <w:lastRenderedPageBreak/>
        <w:t xml:space="preserve">BCA Care </w:t>
      </w:r>
      <w:r w:rsidR="00D51E9E" w:rsidRPr="009003FB">
        <w:t>Pathway</w:t>
      </w:r>
      <w:r w:rsidR="00CD1416">
        <w:t>:</w:t>
      </w:r>
      <w:r w:rsidR="00EA5388">
        <w:tab/>
      </w:r>
      <w:r w:rsidR="00D51E9E">
        <w:t>MRSA</w:t>
      </w:r>
      <w:bookmarkEnd w:id="75"/>
      <w:bookmarkEnd w:id="76"/>
    </w:p>
    <w:p w14:paraId="456C33BC" w14:textId="77777777" w:rsidR="00CD1416" w:rsidRPr="00CD1416" w:rsidRDefault="00CD1416" w:rsidP="00CD1416"/>
    <w:tbl>
      <w:tblPr>
        <w:tblW w:w="10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440"/>
        <w:gridCol w:w="7200"/>
        <w:gridCol w:w="952"/>
      </w:tblGrid>
      <w:tr w:rsidR="00D51E9E" w14:paraId="1F9E3330" w14:textId="77777777" w:rsidTr="00230754">
        <w:trPr>
          <w:cantSplit/>
        </w:trPr>
        <w:tc>
          <w:tcPr>
            <w:tcW w:w="2268" w:type="dxa"/>
            <w:gridSpan w:val="2"/>
            <w:tcBorders>
              <w:top w:val="single" w:sz="12" w:space="0" w:color="auto"/>
              <w:left w:val="single" w:sz="12" w:space="0" w:color="auto"/>
              <w:bottom w:val="single" w:sz="12" w:space="0" w:color="auto"/>
              <w:right w:val="single" w:sz="12" w:space="0" w:color="auto"/>
            </w:tcBorders>
          </w:tcPr>
          <w:p w14:paraId="63098F4F" w14:textId="77777777" w:rsidR="00D51E9E" w:rsidRDefault="00D51E9E" w:rsidP="001254CE">
            <w:pPr>
              <w:rPr>
                <w:b/>
              </w:rPr>
            </w:pPr>
            <w:r>
              <w:rPr>
                <w:b/>
              </w:rPr>
              <w:t>Client name</w:t>
            </w:r>
          </w:p>
        </w:tc>
        <w:tc>
          <w:tcPr>
            <w:tcW w:w="8152" w:type="dxa"/>
            <w:gridSpan w:val="2"/>
            <w:tcBorders>
              <w:top w:val="single" w:sz="12" w:space="0" w:color="auto"/>
              <w:left w:val="single" w:sz="12" w:space="0" w:color="auto"/>
              <w:bottom w:val="single" w:sz="12" w:space="0" w:color="auto"/>
              <w:right w:val="single" w:sz="12" w:space="0" w:color="auto"/>
            </w:tcBorders>
          </w:tcPr>
          <w:p w14:paraId="00CBA5A4" w14:textId="77777777" w:rsidR="00D51E9E" w:rsidRDefault="00D51E9E" w:rsidP="001254CE">
            <w:pPr>
              <w:rPr>
                <w:sz w:val="32"/>
                <w:szCs w:val="32"/>
              </w:rPr>
            </w:pPr>
          </w:p>
        </w:tc>
      </w:tr>
      <w:tr w:rsidR="00D51E9E" w14:paraId="16F222D8" w14:textId="77777777" w:rsidTr="00230754">
        <w:trPr>
          <w:cantSplit/>
        </w:trPr>
        <w:tc>
          <w:tcPr>
            <w:tcW w:w="2268" w:type="dxa"/>
            <w:gridSpan w:val="2"/>
            <w:vMerge w:val="restart"/>
            <w:tcBorders>
              <w:top w:val="single" w:sz="12" w:space="0" w:color="auto"/>
              <w:left w:val="single" w:sz="12" w:space="0" w:color="auto"/>
              <w:bottom w:val="single" w:sz="12" w:space="0" w:color="auto"/>
              <w:right w:val="single" w:sz="12" w:space="0" w:color="auto"/>
            </w:tcBorders>
          </w:tcPr>
          <w:p w14:paraId="131E6B2B" w14:textId="77777777" w:rsidR="00D51E9E" w:rsidRDefault="00D51E9E" w:rsidP="00543528">
            <w:pPr>
              <w:rPr>
                <w:b/>
              </w:rPr>
            </w:pPr>
            <w:r>
              <w:rPr>
                <w:b/>
              </w:rPr>
              <w:t>Identified or Potential problem / Need</w:t>
            </w:r>
            <w:r>
              <w:tab/>
            </w:r>
          </w:p>
        </w:tc>
        <w:tc>
          <w:tcPr>
            <w:tcW w:w="8152" w:type="dxa"/>
            <w:gridSpan w:val="2"/>
            <w:tcBorders>
              <w:top w:val="single" w:sz="12" w:space="0" w:color="auto"/>
              <w:left w:val="single" w:sz="12" w:space="0" w:color="auto"/>
              <w:bottom w:val="nil"/>
              <w:right w:val="single" w:sz="12" w:space="0" w:color="auto"/>
            </w:tcBorders>
          </w:tcPr>
          <w:p w14:paraId="11020E7A" w14:textId="77777777" w:rsidR="00D51E9E" w:rsidRDefault="00D51E9E" w:rsidP="001254CE">
            <w:pPr>
              <w:rPr>
                <w:sz w:val="32"/>
                <w:szCs w:val="32"/>
              </w:rPr>
            </w:pPr>
            <w:r>
              <w:rPr>
                <w:sz w:val="28"/>
                <w:szCs w:val="28"/>
              </w:rPr>
              <w:t xml:space="preserve">___________________ </w:t>
            </w:r>
            <w:r w:rsidRPr="00A72BB3">
              <w:rPr>
                <w:i/>
                <w:sz w:val="16"/>
                <w:szCs w:val="16"/>
              </w:rPr>
              <w:t>(name)</w:t>
            </w:r>
            <w:r>
              <w:rPr>
                <w:sz w:val="28"/>
                <w:szCs w:val="28"/>
              </w:rPr>
              <w:tab/>
              <w:t xml:space="preserve"> has Methicillin Resistant </w:t>
            </w:r>
          </w:p>
        </w:tc>
      </w:tr>
      <w:tr w:rsidR="00D51E9E" w14:paraId="50443AC0" w14:textId="77777777" w:rsidTr="00230754">
        <w:trPr>
          <w:cantSplit/>
        </w:trPr>
        <w:tc>
          <w:tcPr>
            <w:tcW w:w="2268" w:type="dxa"/>
            <w:gridSpan w:val="2"/>
            <w:vMerge/>
            <w:tcBorders>
              <w:top w:val="single" w:sz="12" w:space="0" w:color="auto"/>
              <w:left w:val="single" w:sz="12" w:space="0" w:color="auto"/>
              <w:bottom w:val="single" w:sz="12" w:space="0" w:color="auto"/>
              <w:right w:val="single" w:sz="12" w:space="0" w:color="auto"/>
            </w:tcBorders>
          </w:tcPr>
          <w:p w14:paraId="622F835C" w14:textId="77777777" w:rsidR="00D51E9E" w:rsidRDefault="00D51E9E" w:rsidP="001254CE">
            <w:pPr>
              <w:tabs>
                <w:tab w:val="left" w:pos="2880"/>
              </w:tabs>
              <w:rPr>
                <w:sz w:val="32"/>
                <w:szCs w:val="32"/>
              </w:rPr>
            </w:pPr>
          </w:p>
        </w:tc>
        <w:tc>
          <w:tcPr>
            <w:tcW w:w="8152" w:type="dxa"/>
            <w:gridSpan w:val="2"/>
            <w:tcBorders>
              <w:top w:val="nil"/>
              <w:left w:val="single" w:sz="12" w:space="0" w:color="auto"/>
              <w:bottom w:val="nil"/>
              <w:right w:val="single" w:sz="12" w:space="0" w:color="auto"/>
            </w:tcBorders>
          </w:tcPr>
          <w:p w14:paraId="53CF3C2C" w14:textId="6D13288B" w:rsidR="00D51E9E" w:rsidRPr="00E24866" w:rsidRDefault="006A2836" w:rsidP="001254CE">
            <w:pPr>
              <w:rPr>
                <w:sz w:val="28"/>
                <w:szCs w:val="28"/>
              </w:rPr>
            </w:pPr>
            <w:r w:rsidRPr="00E24866">
              <w:rPr>
                <w:sz w:val="28"/>
                <w:szCs w:val="28"/>
              </w:rPr>
              <w:t>Staphylococcus</w:t>
            </w:r>
            <w:r w:rsidR="00D51E9E" w:rsidRPr="00E24866">
              <w:rPr>
                <w:sz w:val="28"/>
                <w:szCs w:val="28"/>
              </w:rPr>
              <w:t xml:space="preserve"> Aureus ( MRSA</w:t>
            </w:r>
            <w:r w:rsidR="00D51E9E">
              <w:rPr>
                <w:sz w:val="28"/>
                <w:szCs w:val="28"/>
              </w:rPr>
              <w:t>+</w:t>
            </w:r>
            <w:r w:rsidR="00D51E9E" w:rsidRPr="00E24866">
              <w:rPr>
                <w:sz w:val="28"/>
                <w:szCs w:val="28"/>
              </w:rPr>
              <w:t>)</w:t>
            </w:r>
            <w:r w:rsidR="00D51E9E">
              <w:rPr>
                <w:sz w:val="28"/>
                <w:szCs w:val="28"/>
              </w:rPr>
              <w:t xml:space="preserve"> in </w:t>
            </w:r>
            <w:r w:rsidR="00D51E9E" w:rsidRPr="00E24866">
              <w:rPr>
                <w:i/>
                <w:sz w:val="20"/>
                <w:szCs w:val="20"/>
              </w:rPr>
              <w:t>_______________(specify area)</w:t>
            </w:r>
          </w:p>
        </w:tc>
      </w:tr>
      <w:tr w:rsidR="00D51E9E" w14:paraId="097F7069" w14:textId="77777777" w:rsidTr="00230754">
        <w:trPr>
          <w:cantSplit/>
        </w:trPr>
        <w:tc>
          <w:tcPr>
            <w:tcW w:w="2268" w:type="dxa"/>
            <w:gridSpan w:val="2"/>
            <w:vMerge/>
            <w:tcBorders>
              <w:top w:val="single" w:sz="12" w:space="0" w:color="auto"/>
              <w:left w:val="single" w:sz="12" w:space="0" w:color="auto"/>
              <w:bottom w:val="single" w:sz="12" w:space="0" w:color="auto"/>
              <w:right w:val="single" w:sz="12" w:space="0" w:color="auto"/>
            </w:tcBorders>
          </w:tcPr>
          <w:p w14:paraId="648EBEA0" w14:textId="77777777" w:rsidR="00D51E9E" w:rsidRDefault="00D51E9E" w:rsidP="001254CE">
            <w:pPr>
              <w:tabs>
                <w:tab w:val="left" w:pos="2880"/>
              </w:tabs>
              <w:rPr>
                <w:sz w:val="32"/>
                <w:szCs w:val="32"/>
              </w:rPr>
            </w:pPr>
          </w:p>
        </w:tc>
        <w:tc>
          <w:tcPr>
            <w:tcW w:w="8152" w:type="dxa"/>
            <w:gridSpan w:val="2"/>
            <w:tcBorders>
              <w:top w:val="nil"/>
              <w:left w:val="single" w:sz="12" w:space="0" w:color="auto"/>
              <w:bottom w:val="single" w:sz="12" w:space="0" w:color="auto"/>
              <w:right w:val="single" w:sz="12" w:space="0" w:color="auto"/>
            </w:tcBorders>
          </w:tcPr>
          <w:p w14:paraId="5333E906" w14:textId="77777777" w:rsidR="00D51E9E" w:rsidRPr="00543528" w:rsidRDefault="00D51E9E" w:rsidP="001254CE">
            <w:pPr>
              <w:tabs>
                <w:tab w:val="left" w:pos="2880"/>
              </w:tabs>
              <w:rPr>
                <w:szCs w:val="24"/>
              </w:rPr>
            </w:pPr>
          </w:p>
        </w:tc>
      </w:tr>
      <w:tr w:rsidR="00D51E9E" w14:paraId="2D9D8ABD" w14:textId="77777777" w:rsidTr="00230754">
        <w:trPr>
          <w:cantSplit/>
        </w:trPr>
        <w:tc>
          <w:tcPr>
            <w:tcW w:w="2268" w:type="dxa"/>
            <w:gridSpan w:val="2"/>
            <w:vMerge w:val="restart"/>
            <w:tcBorders>
              <w:top w:val="single" w:sz="12" w:space="0" w:color="auto"/>
              <w:left w:val="single" w:sz="12" w:space="0" w:color="auto"/>
              <w:right w:val="single" w:sz="12" w:space="0" w:color="auto"/>
            </w:tcBorders>
          </w:tcPr>
          <w:p w14:paraId="79082ED4" w14:textId="77777777" w:rsidR="00D51E9E" w:rsidRDefault="00D51E9E" w:rsidP="001254CE">
            <w:pPr>
              <w:rPr>
                <w:b/>
              </w:rPr>
            </w:pPr>
            <w:r>
              <w:rPr>
                <w:b/>
              </w:rPr>
              <w:t>Goal / aim</w:t>
            </w:r>
          </w:p>
          <w:p w14:paraId="49F96E2E" w14:textId="77777777" w:rsidR="00D51E9E" w:rsidRDefault="00D51E9E" w:rsidP="001254CE">
            <w:pPr>
              <w:rPr>
                <w:b/>
              </w:rPr>
            </w:pPr>
            <w:r>
              <w:t xml:space="preserve">                                 </w:t>
            </w:r>
          </w:p>
        </w:tc>
        <w:tc>
          <w:tcPr>
            <w:tcW w:w="8152" w:type="dxa"/>
            <w:gridSpan w:val="2"/>
            <w:tcBorders>
              <w:top w:val="single" w:sz="12" w:space="0" w:color="auto"/>
              <w:left w:val="single" w:sz="12" w:space="0" w:color="auto"/>
              <w:bottom w:val="nil"/>
              <w:right w:val="single" w:sz="12" w:space="0" w:color="auto"/>
            </w:tcBorders>
            <w:vAlign w:val="center"/>
          </w:tcPr>
          <w:p w14:paraId="0104BB99" w14:textId="77777777" w:rsidR="00D51E9E" w:rsidRPr="00A72BB3" w:rsidRDefault="00D51E9E" w:rsidP="001254CE">
            <w:pPr>
              <w:rPr>
                <w:sz w:val="28"/>
                <w:szCs w:val="28"/>
              </w:rPr>
            </w:pPr>
            <w:r>
              <w:rPr>
                <w:sz w:val="28"/>
                <w:szCs w:val="28"/>
              </w:rPr>
              <w:t>To eliminate infection and promote comfort</w:t>
            </w:r>
          </w:p>
        </w:tc>
      </w:tr>
      <w:tr w:rsidR="00D51E9E" w14:paraId="5AB8C1A5" w14:textId="77777777" w:rsidTr="00230754">
        <w:trPr>
          <w:cantSplit/>
        </w:trPr>
        <w:tc>
          <w:tcPr>
            <w:tcW w:w="2268" w:type="dxa"/>
            <w:gridSpan w:val="2"/>
            <w:vMerge/>
            <w:tcBorders>
              <w:left w:val="single" w:sz="12" w:space="0" w:color="auto"/>
              <w:right w:val="single" w:sz="12" w:space="0" w:color="auto"/>
            </w:tcBorders>
          </w:tcPr>
          <w:p w14:paraId="0FE04A4F" w14:textId="77777777" w:rsidR="00D51E9E" w:rsidRDefault="00D51E9E" w:rsidP="001254CE"/>
        </w:tc>
        <w:tc>
          <w:tcPr>
            <w:tcW w:w="8152" w:type="dxa"/>
            <w:gridSpan w:val="2"/>
            <w:tcBorders>
              <w:top w:val="nil"/>
              <w:left w:val="single" w:sz="12" w:space="0" w:color="auto"/>
              <w:bottom w:val="nil"/>
              <w:right w:val="single" w:sz="12" w:space="0" w:color="auto"/>
            </w:tcBorders>
          </w:tcPr>
          <w:p w14:paraId="2A8F68EB" w14:textId="77777777" w:rsidR="00D51E9E" w:rsidRPr="00E24866" w:rsidRDefault="00D51E9E" w:rsidP="001254CE">
            <w:pPr>
              <w:rPr>
                <w:sz w:val="28"/>
                <w:szCs w:val="28"/>
              </w:rPr>
            </w:pPr>
            <w:r w:rsidRPr="00E24866">
              <w:rPr>
                <w:sz w:val="28"/>
                <w:szCs w:val="28"/>
              </w:rPr>
              <w:t>To prevent cross infection to others</w:t>
            </w:r>
          </w:p>
        </w:tc>
      </w:tr>
      <w:tr w:rsidR="00D51E9E" w14:paraId="47BBB219" w14:textId="77777777" w:rsidTr="00230754">
        <w:trPr>
          <w:cantSplit/>
        </w:trPr>
        <w:tc>
          <w:tcPr>
            <w:tcW w:w="2268" w:type="dxa"/>
            <w:gridSpan w:val="2"/>
            <w:vMerge/>
            <w:tcBorders>
              <w:left w:val="single" w:sz="12" w:space="0" w:color="auto"/>
              <w:right w:val="single" w:sz="12" w:space="0" w:color="auto"/>
            </w:tcBorders>
          </w:tcPr>
          <w:p w14:paraId="7CE9B6F5" w14:textId="77777777" w:rsidR="00D51E9E" w:rsidRDefault="00D51E9E" w:rsidP="001254CE"/>
        </w:tc>
        <w:tc>
          <w:tcPr>
            <w:tcW w:w="8152" w:type="dxa"/>
            <w:gridSpan w:val="2"/>
            <w:tcBorders>
              <w:top w:val="nil"/>
              <w:left w:val="single" w:sz="12" w:space="0" w:color="auto"/>
              <w:bottom w:val="single" w:sz="12" w:space="0" w:color="auto"/>
              <w:right w:val="single" w:sz="12" w:space="0" w:color="auto"/>
            </w:tcBorders>
          </w:tcPr>
          <w:p w14:paraId="2D1CDF9F" w14:textId="77777777" w:rsidR="00D51E9E" w:rsidRPr="00543528" w:rsidRDefault="00D51E9E" w:rsidP="001254CE">
            <w:pPr>
              <w:rPr>
                <w:szCs w:val="24"/>
              </w:rPr>
            </w:pPr>
          </w:p>
        </w:tc>
      </w:tr>
      <w:tr w:rsidR="00D51E9E" w14:paraId="096E45CF" w14:textId="77777777" w:rsidTr="00230754">
        <w:trPr>
          <w:cantSplit/>
        </w:trPr>
        <w:tc>
          <w:tcPr>
            <w:tcW w:w="828" w:type="dxa"/>
            <w:tcBorders>
              <w:top w:val="single" w:sz="12" w:space="0" w:color="auto"/>
              <w:left w:val="single" w:sz="12" w:space="0" w:color="auto"/>
              <w:bottom w:val="single" w:sz="4" w:space="0" w:color="auto"/>
              <w:right w:val="single" w:sz="12" w:space="0" w:color="auto"/>
            </w:tcBorders>
            <w:vAlign w:val="center"/>
          </w:tcPr>
          <w:p w14:paraId="06AC5309" w14:textId="77777777" w:rsidR="00D51E9E" w:rsidRPr="00230754" w:rsidRDefault="00D51E9E" w:rsidP="001254CE">
            <w:pPr>
              <w:jc w:val="center"/>
              <w:rPr>
                <w:b/>
                <w:sz w:val="22"/>
                <w:szCs w:val="22"/>
              </w:rPr>
            </w:pPr>
            <w:r w:rsidRPr="00230754">
              <w:rPr>
                <w:b/>
                <w:sz w:val="22"/>
                <w:szCs w:val="22"/>
              </w:rPr>
              <w:t>Date</w:t>
            </w:r>
          </w:p>
        </w:tc>
        <w:tc>
          <w:tcPr>
            <w:tcW w:w="8640" w:type="dxa"/>
            <w:gridSpan w:val="2"/>
            <w:tcBorders>
              <w:top w:val="single" w:sz="12" w:space="0" w:color="auto"/>
              <w:left w:val="single" w:sz="12" w:space="0" w:color="auto"/>
              <w:bottom w:val="single" w:sz="4" w:space="0" w:color="auto"/>
              <w:right w:val="single" w:sz="12" w:space="0" w:color="auto"/>
            </w:tcBorders>
            <w:vAlign w:val="center"/>
          </w:tcPr>
          <w:p w14:paraId="1BFA2D9B" w14:textId="77777777" w:rsidR="00D51E9E" w:rsidRDefault="00D51E9E" w:rsidP="001254CE">
            <w:pPr>
              <w:jc w:val="center"/>
              <w:rPr>
                <w:sz w:val="32"/>
                <w:szCs w:val="32"/>
              </w:rPr>
            </w:pPr>
            <w:r>
              <w:rPr>
                <w:b/>
              </w:rPr>
              <w:t xml:space="preserve">Care Action       </w:t>
            </w:r>
            <w:r>
              <w:rPr>
                <w:i/>
                <w:sz w:val="20"/>
                <w:szCs w:val="20"/>
              </w:rPr>
              <w:t>(Insert / delete</w:t>
            </w:r>
            <w:r w:rsidRPr="00B1026B">
              <w:rPr>
                <w:i/>
                <w:sz w:val="20"/>
                <w:szCs w:val="20"/>
              </w:rPr>
              <w:t xml:space="preserve"> additional individual comment as appropriate)</w:t>
            </w:r>
          </w:p>
        </w:tc>
        <w:tc>
          <w:tcPr>
            <w:tcW w:w="952" w:type="dxa"/>
            <w:tcBorders>
              <w:top w:val="single" w:sz="12" w:space="0" w:color="auto"/>
              <w:left w:val="single" w:sz="12" w:space="0" w:color="auto"/>
              <w:bottom w:val="single" w:sz="4" w:space="0" w:color="auto"/>
              <w:right w:val="single" w:sz="12" w:space="0" w:color="auto"/>
            </w:tcBorders>
            <w:vAlign w:val="center"/>
          </w:tcPr>
          <w:p w14:paraId="67B442A9" w14:textId="77777777" w:rsidR="00D51E9E" w:rsidRPr="001A42A3" w:rsidRDefault="00D51E9E" w:rsidP="001254CE">
            <w:pPr>
              <w:jc w:val="center"/>
              <w:rPr>
                <w:b/>
              </w:rPr>
            </w:pPr>
            <w:r w:rsidRPr="001A42A3">
              <w:rPr>
                <w:b/>
              </w:rPr>
              <w:t>Sign</w:t>
            </w:r>
          </w:p>
        </w:tc>
      </w:tr>
      <w:tr w:rsidR="00D51E9E" w14:paraId="5AE2B93B" w14:textId="77777777" w:rsidTr="00230754">
        <w:trPr>
          <w:cantSplit/>
        </w:trPr>
        <w:tc>
          <w:tcPr>
            <w:tcW w:w="828" w:type="dxa"/>
            <w:tcBorders>
              <w:top w:val="single" w:sz="4" w:space="0" w:color="auto"/>
              <w:left w:val="single" w:sz="12" w:space="0" w:color="auto"/>
              <w:right w:val="single" w:sz="12" w:space="0" w:color="auto"/>
            </w:tcBorders>
            <w:vAlign w:val="center"/>
          </w:tcPr>
          <w:p w14:paraId="6678C5B4" w14:textId="77777777" w:rsidR="00D51E9E" w:rsidRPr="00B223C7" w:rsidRDefault="00D51E9E" w:rsidP="001254CE"/>
        </w:tc>
        <w:tc>
          <w:tcPr>
            <w:tcW w:w="8640" w:type="dxa"/>
            <w:gridSpan w:val="2"/>
            <w:tcBorders>
              <w:top w:val="single" w:sz="4" w:space="0" w:color="auto"/>
              <w:left w:val="single" w:sz="12" w:space="0" w:color="auto"/>
              <w:right w:val="single" w:sz="12" w:space="0" w:color="auto"/>
            </w:tcBorders>
            <w:vAlign w:val="center"/>
          </w:tcPr>
          <w:p w14:paraId="42456A60" w14:textId="77777777" w:rsidR="00D51E9E" w:rsidRPr="00B223C7" w:rsidRDefault="00D51E9E" w:rsidP="001254CE">
            <w:r w:rsidRPr="00B223C7">
              <w:t>Diagnose MRSA via swab / sample of affected area sent to laboratory and results returned via GP.  Alternatively inform the GP if an area or infection is not healing.  If in doubt or there are concerns discuss with the GP or DN or the local Public health ag</w:t>
            </w:r>
            <w:r w:rsidR="00B52148">
              <w:t>ency / infection control team (</w:t>
            </w:r>
            <w:r w:rsidRPr="00B223C7">
              <w:t>via PCT)</w:t>
            </w:r>
          </w:p>
        </w:tc>
        <w:tc>
          <w:tcPr>
            <w:tcW w:w="952" w:type="dxa"/>
            <w:tcBorders>
              <w:top w:val="single" w:sz="4" w:space="0" w:color="auto"/>
              <w:left w:val="single" w:sz="12" w:space="0" w:color="auto"/>
              <w:right w:val="single" w:sz="12" w:space="0" w:color="auto"/>
            </w:tcBorders>
            <w:vAlign w:val="center"/>
          </w:tcPr>
          <w:p w14:paraId="7C0EB27F" w14:textId="77777777" w:rsidR="00D51E9E" w:rsidRDefault="00D51E9E" w:rsidP="001254CE">
            <w:pPr>
              <w:rPr>
                <w:sz w:val="32"/>
                <w:szCs w:val="32"/>
              </w:rPr>
            </w:pPr>
          </w:p>
        </w:tc>
      </w:tr>
      <w:tr w:rsidR="00D51E9E" w14:paraId="0CA29EF4" w14:textId="77777777" w:rsidTr="00230754">
        <w:trPr>
          <w:cantSplit/>
        </w:trPr>
        <w:tc>
          <w:tcPr>
            <w:tcW w:w="828" w:type="dxa"/>
            <w:tcBorders>
              <w:top w:val="single" w:sz="4" w:space="0" w:color="auto"/>
              <w:left w:val="single" w:sz="12" w:space="0" w:color="auto"/>
              <w:right w:val="single" w:sz="12" w:space="0" w:color="auto"/>
            </w:tcBorders>
            <w:vAlign w:val="center"/>
          </w:tcPr>
          <w:p w14:paraId="46E8F974" w14:textId="77777777" w:rsidR="00D51E9E" w:rsidRPr="00B223C7" w:rsidRDefault="00D51E9E" w:rsidP="001254CE"/>
        </w:tc>
        <w:tc>
          <w:tcPr>
            <w:tcW w:w="8640" w:type="dxa"/>
            <w:gridSpan w:val="2"/>
            <w:tcBorders>
              <w:top w:val="single" w:sz="4" w:space="0" w:color="auto"/>
              <w:left w:val="single" w:sz="12" w:space="0" w:color="auto"/>
              <w:right w:val="single" w:sz="12" w:space="0" w:color="auto"/>
            </w:tcBorders>
            <w:vAlign w:val="center"/>
          </w:tcPr>
          <w:p w14:paraId="72B6BBFE" w14:textId="77777777" w:rsidR="00D51E9E" w:rsidRPr="00B223C7" w:rsidRDefault="00D51E9E" w:rsidP="001254CE">
            <w:r w:rsidRPr="00B223C7">
              <w:t xml:space="preserve">Inform the individual, family and others as necessary of condition, ensuring all staff are fully aware. </w:t>
            </w:r>
            <w:r w:rsidRPr="00B223C7">
              <w:rPr>
                <w:i/>
                <w:sz w:val="20"/>
                <w:szCs w:val="20"/>
              </w:rPr>
              <w:t>(consider putting a sign up in the individual’s private space if this is appropriate and acceptable to the person ).  Offer guidance and reassurance if required.</w:t>
            </w:r>
          </w:p>
        </w:tc>
        <w:tc>
          <w:tcPr>
            <w:tcW w:w="952" w:type="dxa"/>
            <w:tcBorders>
              <w:top w:val="single" w:sz="4" w:space="0" w:color="auto"/>
              <w:left w:val="single" w:sz="12" w:space="0" w:color="auto"/>
              <w:right w:val="single" w:sz="12" w:space="0" w:color="auto"/>
            </w:tcBorders>
            <w:vAlign w:val="center"/>
          </w:tcPr>
          <w:p w14:paraId="6756EBD8" w14:textId="77777777" w:rsidR="00D51E9E" w:rsidRDefault="00D51E9E" w:rsidP="001254CE">
            <w:pPr>
              <w:rPr>
                <w:sz w:val="32"/>
                <w:szCs w:val="32"/>
              </w:rPr>
            </w:pPr>
          </w:p>
        </w:tc>
      </w:tr>
      <w:tr w:rsidR="00D51E9E" w14:paraId="79686ED4" w14:textId="77777777" w:rsidTr="00230754">
        <w:trPr>
          <w:cantSplit/>
        </w:trPr>
        <w:tc>
          <w:tcPr>
            <w:tcW w:w="828" w:type="dxa"/>
            <w:tcBorders>
              <w:top w:val="single" w:sz="4" w:space="0" w:color="auto"/>
              <w:left w:val="single" w:sz="12" w:space="0" w:color="auto"/>
              <w:right w:val="single" w:sz="12" w:space="0" w:color="auto"/>
            </w:tcBorders>
            <w:vAlign w:val="center"/>
          </w:tcPr>
          <w:p w14:paraId="55B8B62E" w14:textId="77777777" w:rsidR="00D51E9E" w:rsidRPr="00B223C7" w:rsidRDefault="00D51E9E" w:rsidP="001254CE"/>
        </w:tc>
        <w:tc>
          <w:tcPr>
            <w:tcW w:w="8640" w:type="dxa"/>
            <w:gridSpan w:val="2"/>
            <w:tcBorders>
              <w:top w:val="single" w:sz="4" w:space="0" w:color="auto"/>
              <w:left w:val="single" w:sz="12" w:space="0" w:color="auto"/>
              <w:right w:val="single" w:sz="12" w:space="0" w:color="auto"/>
            </w:tcBorders>
          </w:tcPr>
          <w:p w14:paraId="2A31DDC0" w14:textId="77777777" w:rsidR="00D51E9E" w:rsidRPr="00B223C7" w:rsidRDefault="00D51E9E" w:rsidP="001254CE">
            <w:r w:rsidRPr="00B223C7">
              <w:t>Administer medication as prescribed and required.  Monitor effects and observe for potential side effects.</w:t>
            </w:r>
          </w:p>
        </w:tc>
        <w:tc>
          <w:tcPr>
            <w:tcW w:w="952" w:type="dxa"/>
            <w:tcBorders>
              <w:top w:val="single" w:sz="4" w:space="0" w:color="auto"/>
              <w:left w:val="single" w:sz="12" w:space="0" w:color="auto"/>
              <w:right w:val="single" w:sz="12" w:space="0" w:color="auto"/>
            </w:tcBorders>
            <w:vAlign w:val="center"/>
          </w:tcPr>
          <w:p w14:paraId="5614DCD3" w14:textId="77777777" w:rsidR="00D51E9E" w:rsidRDefault="00D51E9E" w:rsidP="001254CE">
            <w:pPr>
              <w:rPr>
                <w:sz w:val="32"/>
                <w:szCs w:val="32"/>
              </w:rPr>
            </w:pPr>
          </w:p>
        </w:tc>
      </w:tr>
      <w:tr w:rsidR="00D51E9E" w14:paraId="7071247C" w14:textId="77777777" w:rsidTr="00230754">
        <w:trPr>
          <w:cantSplit/>
        </w:trPr>
        <w:tc>
          <w:tcPr>
            <w:tcW w:w="828" w:type="dxa"/>
            <w:tcBorders>
              <w:top w:val="single" w:sz="4" w:space="0" w:color="auto"/>
              <w:left w:val="single" w:sz="12" w:space="0" w:color="auto"/>
              <w:right w:val="single" w:sz="12" w:space="0" w:color="auto"/>
            </w:tcBorders>
            <w:vAlign w:val="center"/>
          </w:tcPr>
          <w:p w14:paraId="3670B599" w14:textId="77777777" w:rsidR="00D51E9E" w:rsidRPr="00B223C7" w:rsidRDefault="00D51E9E" w:rsidP="001254CE"/>
        </w:tc>
        <w:tc>
          <w:tcPr>
            <w:tcW w:w="8640" w:type="dxa"/>
            <w:gridSpan w:val="2"/>
            <w:tcBorders>
              <w:top w:val="single" w:sz="4" w:space="0" w:color="auto"/>
              <w:left w:val="single" w:sz="12" w:space="0" w:color="auto"/>
              <w:right w:val="single" w:sz="12" w:space="0" w:color="auto"/>
            </w:tcBorders>
            <w:vAlign w:val="center"/>
          </w:tcPr>
          <w:p w14:paraId="1CF38EB8" w14:textId="77777777" w:rsidR="00D51E9E" w:rsidRPr="00B223C7" w:rsidRDefault="00D51E9E" w:rsidP="001254CE">
            <w:pPr>
              <w:rPr>
                <w:i/>
              </w:rPr>
            </w:pPr>
            <w:r w:rsidRPr="00B223C7">
              <w:t>Encourage fluids, particularly water – (optimum of 30ml/kilo/day</w:t>
            </w:r>
            <w:r w:rsidRPr="00B223C7">
              <w:rPr>
                <w:sz w:val="20"/>
                <w:szCs w:val="20"/>
              </w:rPr>
              <w:t>).</w:t>
            </w:r>
            <w:r w:rsidRPr="00B223C7">
              <w:rPr>
                <w:i/>
                <w:sz w:val="20"/>
                <w:szCs w:val="20"/>
              </w:rPr>
              <w:t xml:space="preserve"> (?Preference for Hot / cold drinks/ice available - document specifics.</w:t>
            </w:r>
            <w:r w:rsidRPr="00B223C7">
              <w:rPr>
                <w:i/>
                <w:color w:val="00B050"/>
                <w:sz w:val="20"/>
                <w:szCs w:val="20"/>
              </w:rPr>
              <w:t xml:space="preserve"> </w:t>
            </w:r>
            <w:r w:rsidRPr="00B223C7">
              <w:rPr>
                <w:i/>
                <w:sz w:val="20"/>
                <w:szCs w:val="20"/>
              </w:rPr>
              <w:t>The important thing is to identify what the person likes best to drink as will have more chance of increasing input.)</w:t>
            </w:r>
          </w:p>
        </w:tc>
        <w:tc>
          <w:tcPr>
            <w:tcW w:w="952" w:type="dxa"/>
            <w:tcBorders>
              <w:top w:val="single" w:sz="4" w:space="0" w:color="auto"/>
              <w:left w:val="single" w:sz="12" w:space="0" w:color="auto"/>
              <w:right w:val="single" w:sz="12" w:space="0" w:color="auto"/>
            </w:tcBorders>
            <w:vAlign w:val="center"/>
          </w:tcPr>
          <w:p w14:paraId="46B6DE0B" w14:textId="77777777" w:rsidR="00D51E9E" w:rsidRDefault="00D51E9E" w:rsidP="001254CE">
            <w:pPr>
              <w:rPr>
                <w:sz w:val="32"/>
                <w:szCs w:val="32"/>
              </w:rPr>
            </w:pPr>
          </w:p>
        </w:tc>
      </w:tr>
      <w:tr w:rsidR="00D51E9E" w14:paraId="315E27C5" w14:textId="77777777" w:rsidTr="00230754">
        <w:trPr>
          <w:cantSplit/>
        </w:trPr>
        <w:tc>
          <w:tcPr>
            <w:tcW w:w="828" w:type="dxa"/>
            <w:tcBorders>
              <w:top w:val="single" w:sz="4" w:space="0" w:color="auto"/>
              <w:left w:val="single" w:sz="12" w:space="0" w:color="auto"/>
              <w:right w:val="single" w:sz="12" w:space="0" w:color="auto"/>
            </w:tcBorders>
            <w:vAlign w:val="center"/>
          </w:tcPr>
          <w:p w14:paraId="3F9196BE" w14:textId="77777777" w:rsidR="00D51E9E" w:rsidRPr="00B223C7" w:rsidRDefault="00D51E9E" w:rsidP="001254CE"/>
        </w:tc>
        <w:tc>
          <w:tcPr>
            <w:tcW w:w="8640" w:type="dxa"/>
            <w:gridSpan w:val="2"/>
            <w:tcBorders>
              <w:top w:val="single" w:sz="4" w:space="0" w:color="auto"/>
              <w:left w:val="single" w:sz="12" w:space="0" w:color="auto"/>
              <w:right w:val="single" w:sz="12" w:space="0" w:color="auto"/>
            </w:tcBorders>
            <w:vAlign w:val="center"/>
          </w:tcPr>
          <w:p w14:paraId="4F50CDDD" w14:textId="77777777" w:rsidR="00D51E9E" w:rsidRPr="00B223C7" w:rsidRDefault="00D51E9E" w:rsidP="001254CE">
            <w:r w:rsidRPr="00B223C7">
              <w:t>Ensure all staff and visitors wash hands thoroughly when entering and before leaving the individuals environment.</w:t>
            </w:r>
          </w:p>
        </w:tc>
        <w:tc>
          <w:tcPr>
            <w:tcW w:w="952" w:type="dxa"/>
            <w:tcBorders>
              <w:top w:val="single" w:sz="4" w:space="0" w:color="auto"/>
              <w:left w:val="single" w:sz="12" w:space="0" w:color="auto"/>
              <w:right w:val="single" w:sz="12" w:space="0" w:color="auto"/>
            </w:tcBorders>
            <w:vAlign w:val="center"/>
          </w:tcPr>
          <w:p w14:paraId="69F68521" w14:textId="77777777" w:rsidR="00D51E9E" w:rsidRDefault="00D51E9E" w:rsidP="001254CE">
            <w:pPr>
              <w:rPr>
                <w:sz w:val="32"/>
                <w:szCs w:val="32"/>
              </w:rPr>
            </w:pPr>
          </w:p>
        </w:tc>
      </w:tr>
      <w:tr w:rsidR="00D51E9E" w14:paraId="77FDF7A5" w14:textId="77777777" w:rsidTr="00230754">
        <w:trPr>
          <w:cantSplit/>
        </w:trPr>
        <w:tc>
          <w:tcPr>
            <w:tcW w:w="828" w:type="dxa"/>
            <w:tcBorders>
              <w:top w:val="single" w:sz="4" w:space="0" w:color="auto"/>
              <w:left w:val="single" w:sz="12" w:space="0" w:color="auto"/>
              <w:right w:val="single" w:sz="12" w:space="0" w:color="auto"/>
            </w:tcBorders>
            <w:vAlign w:val="center"/>
          </w:tcPr>
          <w:p w14:paraId="04286FCF" w14:textId="77777777" w:rsidR="00D51E9E" w:rsidRPr="00B223C7" w:rsidRDefault="00D51E9E" w:rsidP="001254CE"/>
        </w:tc>
        <w:tc>
          <w:tcPr>
            <w:tcW w:w="8640" w:type="dxa"/>
            <w:gridSpan w:val="2"/>
            <w:tcBorders>
              <w:top w:val="single" w:sz="4" w:space="0" w:color="auto"/>
              <w:left w:val="single" w:sz="12" w:space="0" w:color="auto"/>
              <w:right w:val="single" w:sz="12" w:space="0" w:color="auto"/>
            </w:tcBorders>
            <w:vAlign w:val="center"/>
          </w:tcPr>
          <w:p w14:paraId="1E56175E" w14:textId="77777777" w:rsidR="00D51E9E" w:rsidRPr="00B223C7" w:rsidRDefault="00D51E9E" w:rsidP="001254CE">
            <w:r w:rsidRPr="00B223C7">
              <w:t xml:space="preserve">Whilst delivering any care wear gloves and aprons, and dispose of appropriately </w:t>
            </w:r>
            <w:r w:rsidRPr="00B223C7">
              <w:rPr>
                <w:i/>
                <w:u w:val="single"/>
              </w:rPr>
              <w:t>before</w:t>
            </w:r>
            <w:r w:rsidRPr="00B223C7">
              <w:t xml:space="preserve"> leaving the individuals environment.</w:t>
            </w:r>
          </w:p>
        </w:tc>
        <w:tc>
          <w:tcPr>
            <w:tcW w:w="952" w:type="dxa"/>
            <w:tcBorders>
              <w:top w:val="single" w:sz="4" w:space="0" w:color="auto"/>
              <w:left w:val="single" w:sz="12" w:space="0" w:color="auto"/>
              <w:right w:val="single" w:sz="12" w:space="0" w:color="auto"/>
            </w:tcBorders>
            <w:vAlign w:val="center"/>
          </w:tcPr>
          <w:p w14:paraId="67CB2958" w14:textId="77777777" w:rsidR="00D51E9E" w:rsidRDefault="00D51E9E" w:rsidP="001254CE">
            <w:pPr>
              <w:rPr>
                <w:sz w:val="32"/>
                <w:szCs w:val="32"/>
              </w:rPr>
            </w:pPr>
          </w:p>
        </w:tc>
      </w:tr>
      <w:tr w:rsidR="00D51E9E" w14:paraId="793CD43B" w14:textId="77777777" w:rsidTr="00230754">
        <w:trPr>
          <w:cantSplit/>
        </w:trPr>
        <w:tc>
          <w:tcPr>
            <w:tcW w:w="828" w:type="dxa"/>
            <w:tcBorders>
              <w:top w:val="single" w:sz="4" w:space="0" w:color="auto"/>
              <w:left w:val="single" w:sz="12" w:space="0" w:color="auto"/>
              <w:right w:val="single" w:sz="12" w:space="0" w:color="auto"/>
            </w:tcBorders>
            <w:vAlign w:val="center"/>
          </w:tcPr>
          <w:p w14:paraId="65127D9C" w14:textId="77777777" w:rsidR="00D51E9E" w:rsidRPr="00B223C7" w:rsidRDefault="00D51E9E" w:rsidP="001254CE"/>
        </w:tc>
        <w:tc>
          <w:tcPr>
            <w:tcW w:w="8640" w:type="dxa"/>
            <w:gridSpan w:val="2"/>
            <w:tcBorders>
              <w:top w:val="single" w:sz="4" w:space="0" w:color="auto"/>
              <w:left w:val="single" w:sz="12" w:space="0" w:color="auto"/>
              <w:right w:val="single" w:sz="12" w:space="0" w:color="auto"/>
            </w:tcBorders>
            <w:vAlign w:val="center"/>
          </w:tcPr>
          <w:p w14:paraId="1169AF81" w14:textId="77777777" w:rsidR="00D51E9E" w:rsidRPr="00B223C7" w:rsidRDefault="00D51E9E" w:rsidP="001254CE">
            <w:r w:rsidRPr="00B223C7">
              <w:t>Where laundry is washed communally, use disposable bags to keep MRSA+ laundry separate, including bedding and towels.</w:t>
            </w:r>
          </w:p>
        </w:tc>
        <w:tc>
          <w:tcPr>
            <w:tcW w:w="952" w:type="dxa"/>
            <w:tcBorders>
              <w:top w:val="single" w:sz="4" w:space="0" w:color="auto"/>
              <w:left w:val="single" w:sz="12" w:space="0" w:color="auto"/>
              <w:right w:val="single" w:sz="12" w:space="0" w:color="auto"/>
            </w:tcBorders>
            <w:vAlign w:val="center"/>
          </w:tcPr>
          <w:p w14:paraId="1E7E9592" w14:textId="77777777" w:rsidR="00D51E9E" w:rsidRDefault="00D51E9E" w:rsidP="001254CE">
            <w:pPr>
              <w:rPr>
                <w:sz w:val="32"/>
                <w:szCs w:val="32"/>
              </w:rPr>
            </w:pPr>
          </w:p>
        </w:tc>
      </w:tr>
      <w:tr w:rsidR="00D51E9E" w14:paraId="780588E6" w14:textId="77777777" w:rsidTr="00230754">
        <w:trPr>
          <w:cantSplit/>
        </w:trPr>
        <w:tc>
          <w:tcPr>
            <w:tcW w:w="828" w:type="dxa"/>
            <w:tcBorders>
              <w:top w:val="single" w:sz="4" w:space="0" w:color="auto"/>
              <w:left w:val="single" w:sz="12" w:space="0" w:color="auto"/>
              <w:right w:val="single" w:sz="12" w:space="0" w:color="auto"/>
            </w:tcBorders>
            <w:vAlign w:val="center"/>
          </w:tcPr>
          <w:p w14:paraId="2DA6E59A" w14:textId="77777777" w:rsidR="00D51E9E" w:rsidRPr="00B223C7" w:rsidRDefault="00D51E9E" w:rsidP="001254CE"/>
        </w:tc>
        <w:tc>
          <w:tcPr>
            <w:tcW w:w="8640" w:type="dxa"/>
            <w:gridSpan w:val="2"/>
            <w:tcBorders>
              <w:top w:val="single" w:sz="4" w:space="0" w:color="auto"/>
              <w:left w:val="single" w:sz="12" w:space="0" w:color="auto"/>
              <w:right w:val="single" w:sz="12" w:space="0" w:color="auto"/>
            </w:tcBorders>
            <w:vAlign w:val="center"/>
          </w:tcPr>
          <w:p w14:paraId="76C31CAF" w14:textId="77777777" w:rsidR="00D51E9E" w:rsidRPr="00B223C7" w:rsidRDefault="00D51E9E" w:rsidP="001254CE">
            <w:r w:rsidRPr="00B223C7">
              <w:t>In an environment where a communal laundry is used for flannels, towels etc, use disposable wipes for washing instead of flannels.</w:t>
            </w:r>
          </w:p>
        </w:tc>
        <w:tc>
          <w:tcPr>
            <w:tcW w:w="952" w:type="dxa"/>
            <w:tcBorders>
              <w:top w:val="single" w:sz="4" w:space="0" w:color="auto"/>
              <w:left w:val="single" w:sz="12" w:space="0" w:color="auto"/>
              <w:right w:val="single" w:sz="12" w:space="0" w:color="auto"/>
            </w:tcBorders>
            <w:vAlign w:val="center"/>
          </w:tcPr>
          <w:p w14:paraId="36305A50" w14:textId="77777777" w:rsidR="00D51E9E" w:rsidRDefault="00D51E9E" w:rsidP="001254CE">
            <w:pPr>
              <w:rPr>
                <w:sz w:val="32"/>
                <w:szCs w:val="32"/>
              </w:rPr>
            </w:pPr>
          </w:p>
        </w:tc>
      </w:tr>
      <w:tr w:rsidR="00D51E9E" w14:paraId="6BDAD811" w14:textId="77777777" w:rsidTr="00230754">
        <w:trPr>
          <w:cantSplit/>
        </w:trPr>
        <w:tc>
          <w:tcPr>
            <w:tcW w:w="828" w:type="dxa"/>
            <w:tcBorders>
              <w:top w:val="single" w:sz="4" w:space="0" w:color="auto"/>
              <w:left w:val="single" w:sz="12" w:space="0" w:color="auto"/>
              <w:right w:val="single" w:sz="12" w:space="0" w:color="auto"/>
            </w:tcBorders>
            <w:vAlign w:val="center"/>
          </w:tcPr>
          <w:p w14:paraId="0761D798" w14:textId="77777777" w:rsidR="00D51E9E" w:rsidRPr="00B223C7" w:rsidRDefault="00D51E9E" w:rsidP="001254CE"/>
        </w:tc>
        <w:tc>
          <w:tcPr>
            <w:tcW w:w="8640" w:type="dxa"/>
            <w:gridSpan w:val="2"/>
            <w:tcBorders>
              <w:top w:val="single" w:sz="4" w:space="0" w:color="auto"/>
              <w:left w:val="single" w:sz="12" w:space="0" w:color="auto"/>
              <w:right w:val="single" w:sz="12" w:space="0" w:color="auto"/>
            </w:tcBorders>
            <w:vAlign w:val="center"/>
          </w:tcPr>
          <w:p w14:paraId="4F989565" w14:textId="77777777" w:rsidR="00D51E9E" w:rsidRPr="00B223C7" w:rsidRDefault="00D51E9E" w:rsidP="001254CE">
            <w:r w:rsidRPr="00B223C7">
              <w:t>Where possible keep the affected area e.g. wound, covered.  The individual does not need to be kept isolated.  If in doubt refer to organisational and local policies and procedures or take advice from other professionals.</w:t>
            </w:r>
          </w:p>
        </w:tc>
        <w:tc>
          <w:tcPr>
            <w:tcW w:w="952" w:type="dxa"/>
            <w:tcBorders>
              <w:top w:val="single" w:sz="4" w:space="0" w:color="auto"/>
              <w:left w:val="single" w:sz="12" w:space="0" w:color="auto"/>
              <w:right w:val="single" w:sz="12" w:space="0" w:color="auto"/>
            </w:tcBorders>
            <w:vAlign w:val="center"/>
          </w:tcPr>
          <w:p w14:paraId="2BA81FDB" w14:textId="77777777" w:rsidR="00D51E9E" w:rsidRDefault="00D51E9E" w:rsidP="001254CE">
            <w:pPr>
              <w:rPr>
                <w:sz w:val="32"/>
                <w:szCs w:val="32"/>
              </w:rPr>
            </w:pPr>
          </w:p>
        </w:tc>
      </w:tr>
      <w:tr w:rsidR="00D51E9E" w14:paraId="1C814603" w14:textId="77777777" w:rsidTr="00230754">
        <w:trPr>
          <w:cantSplit/>
        </w:trPr>
        <w:tc>
          <w:tcPr>
            <w:tcW w:w="828" w:type="dxa"/>
            <w:tcBorders>
              <w:top w:val="single" w:sz="4" w:space="0" w:color="auto"/>
              <w:left w:val="single" w:sz="12" w:space="0" w:color="auto"/>
              <w:right w:val="single" w:sz="12" w:space="0" w:color="auto"/>
            </w:tcBorders>
            <w:vAlign w:val="center"/>
          </w:tcPr>
          <w:p w14:paraId="459FF744" w14:textId="77777777" w:rsidR="00D51E9E" w:rsidRPr="00B223C7" w:rsidRDefault="00D51E9E" w:rsidP="001254CE"/>
        </w:tc>
        <w:tc>
          <w:tcPr>
            <w:tcW w:w="8640" w:type="dxa"/>
            <w:gridSpan w:val="2"/>
            <w:tcBorders>
              <w:top w:val="single" w:sz="4" w:space="0" w:color="auto"/>
              <w:left w:val="single" w:sz="12" w:space="0" w:color="auto"/>
              <w:right w:val="single" w:sz="12" w:space="0" w:color="auto"/>
            </w:tcBorders>
            <w:vAlign w:val="center"/>
          </w:tcPr>
          <w:p w14:paraId="24DDC58B" w14:textId="77777777" w:rsidR="00D51E9E" w:rsidRPr="00B223C7" w:rsidRDefault="00D51E9E" w:rsidP="001254CE">
            <w:r w:rsidRPr="00B223C7">
              <w:t>Adhere to strict infection control policies and procedures at all times, particularly in relation to clinical waste.</w:t>
            </w:r>
          </w:p>
        </w:tc>
        <w:tc>
          <w:tcPr>
            <w:tcW w:w="952" w:type="dxa"/>
            <w:tcBorders>
              <w:top w:val="single" w:sz="4" w:space="0" w:color="auto"/>
              <w:left w:val="single" w:sz="12" w:space="0" w:color="auto"/>
              <w:right w:val="single" w:sz="12" w:space="0" w:color="auto"/>
            </w:tcBorders>
            <w:vAlign w:val="center"/>
          </w:tcPr>
          <w:p w14:paraId="6AF0372A" w14:textId="77777777" w:rsidR="00D51E9E" w:rsidRDefault="00D51E9E" w:rsidP="001254CE">
            <w:pPr>
              <w:rPr>
                <w:sz w:val="32"/>
                <w:szCs w:val="32"/>
              </w:rPr>
            </w:pPr>
          </w:p>
        </w:tc>
      </w:tr>
      <w:tr w:rsidR="00D51E9E" w14:paraId="5E7F9319" w14:textId="77777777" w:rsidTr="00230754">
        <w:trPr>
          <w:cantSplit/>
        </w:trPr>
        <w:tc>
          <w:tcPr>
            <w:tcW w:w="828" w:type="dxa"/>
            <w:tcBorders>
              <w:top w:val="single" w:sz="4" w:space="0" w:color="auto"/>
              <w:left w:val="single" w:sz="12" w:space="0" w:color="auto"/>
              <w:right w:val="single" w:sz="12" w:space="0" w:color="auto"/>
            </w:tcBorders>
            <w:vAlign w:val="center"/>
          </w:tcPr>
          <w:p w14:paraId="2667AF64" w14:textId="77777777" w:rsidR="00D51E9E" w:rsidRPr="00B223C7" w:rsidRDefault="00D51E9E" w:rsidP="001254CE"/>
        </w:tc>
        <w:tc>
          <w:tcPr>
            <w:tcW w:w="8640" w:type="dxa"/>
            <w:gridSpan w:val="2"/>
            <w:tcBorders>
              <w:top w:val="single" w:sz="4" w:space="0" w:color="auto"/>
              <w:left w:val="single" w:sz="12" w:space="0" w:color="auto"/>
              <w:right w:val="single" w:sz="12" w:space="0" w:color="auto"/>
            </w:tcBorders>
            <w:vAlign w:val="center"/>
          </w:tcPr>
          <w:p w14:paraId="72C0620C" w14:textId="77777777" w:rsidR="00D51E9E" w:rsidRPr="00B223C7" w:rsidRDefault="00D51E9E" w:rsidP="001254CE">
            <w:r w:rsidRPr="00B223C7">
              <w:t>It is not unusual for infection to cause further confusion or unusual behaviour.  Keep family, and GP if necessary informed and observe and record any of signs of confusion.</w:t>
            </w:r>
          </w:p>
        </w:tc>
        <w:tc>
          <w:tcPr>
            <w:tcW w:w="952" w:type="dxa"/>
            <w:tcBorders>
              <w:top w:val="single" w:sz="4" w:space="0" w:color="auto"/>
              <w:left w:val="single" w:sz="12" w:space="0" w:color="auto"/>
              <w:right w:val="single" w:sz="12" w:space="0" w:color="auto"/>
            </w:tcBorders>
            <w:vAlign w:val="center"/>
          </w:tcPr>
          <w:p w14:paraId="597E5494" w14:textId="77777777" w:rsidR="00D51E9E" w:rsidRDefault="00D51E9E" w:rsidP="001254CE">
            <w:pPr>
              <w:rPr>
                <w:sz w:val="32"/>
                <w:szCs w:val="32"/>
              </w:rPr>
            </w:pPr>
          </w:p>
        </w:tc>
      </w:tr>
      <w:tr w:rsidR="00D51E9E" w14:paraId="7754C623" w14:textId="77777777" w:rsidTr="00230754">
        <w:trPr>
          <w:cantSplit/>
        </w:trPr>
        <w:tc>
          <w:tcPr>
            <w:tcW w:w="828" w:type="dxa"/>
            <w:tcBorders>
              <w:top w:val="single" w:sz="4" w:space="0" w:color="auto"/>
              <w:left w:val="single" w:sz="12" w:space="0" w:color="auto"/>
              <w:right w:val="single" w:sz="12" w:space="0" w:color="auto"/>
            </w:tcBorders>
            <w:vAlign w:val="center"/>
          </w:tcPr>
          <w:p w14:paraId="5F3AFE0C" w14:textId="77777777" w:rsidR="00D51E9E" w:rsidRPr="00B223C7" w:rsidRDefault="00D51E9E" w:rsidP="001254CE"/>
        </w:tc>
        <w:tc>
          <w:tcPr>
            <w:tcW w:w="8640" w:type="dxa"/>
            <w:gridSpan w:val="2"/>
            <w:tcBorders>
              <w:top w:val="single" w:sz="4" w:space="0" w:color="auto"/>
              <w:left w:val="single" w:sz="12" w:space="0" w:color="auto"/>
              <w:right w:val="single" w:sz="12" w:space="0" w:color="auto"/>
            </w:tcBorders>
            <w:vAlign w:val="center"/>
          </w:tcPr>
          <w:p w14:paraId="7530F5A3" w14:textId="77777777" w:rsidR="00D51E9E" w:rsidRPr="00B223C7" w:rsidRDefault="00D51E9E" w:rsidP="001254CE">
            <w:r w:rsidRPr="00B223C7">
              <w:t>Document all care given and evaluate the effectiveness of the treatment being given.</w:t>
            </w:r>
          </w:p>
        </w:tc>
        <w:tc>
          <w:tcPr>
            <w:tcW w:w="952" w:type="dxa"/>
            <w:tcBorders>
              <w:top w:val="single" w:sz="4" w:space="0" w:color="auto"/>
              <w:left w:val="single" w:sz="12" w:space="0" w:color="auto"/>
              <w:right w:val="single" w:sz="12" w:space="0" w:color="auto"/>
            </w:tcBorders>
            <w:vAlign w:val="center"/>
          </w:tcPr>
          <w:p w14:paraId="724C61E7" w14:textId="77777777" w:rsidR="00D51E9E" w:rsidRDefault="00D51E9E" w:rsidP="001254CE">
            <w:pPr>
              <w:rPr>
                <w:sz w:val="32"/>
                <w:szCs w:val="32"/>
              </w:rPr>
            </w:pPr>
          </w:p>
        </w:tc>
      </w:tr>
      <w:tr w:rsidR="00D51E9E" w14:paraId="3DCBD6C8" w14:textId="77777777" w:rsidTr="00230754">
        <w:trPr>
          <w:cantSplit/>
        </w:trPr>
        <w:tc>
          <w:tcPr>
            <w:tcW w:w="828" w:type="dxa"/>
            <w:tcBorders>
              <w:top w:val="single" w:sz="4" w:space="0" w:color="auto"/>
              <w:left w:val="single" w:sz="12" w:space="0" w:color="auto"/>
              <w:right w:val="single" w:sz="12" w:space="0" w:color="auto"/>
            </w:tcBorders>
            <w:vAlign w:val="center"/>
          </w:tcPr>
          <w:p w14:paraId="0A422A39" w14:textId="77777777" w:rsidR="00D51E9E" w:rsidRPr="00B223C7" w:rsidRDefault="00D51E9E" w:rsidP="001254CE"/>
        </w:tc>
        <w:tc>
          <w:tcPr>
            <w:tcW w:w="8640" w:type="dxa"/>
            <w:gridSpan w:val="2"/>
            <w:tcBorders>
              <w:top w:val="single" w:sz="4" w:space="0" w:color="auto"/>
              <w:left w:val="single" w:sz="12" w:space="0" w:color="auto"/>
              <w:right w:val="single" w:sz="12" w:space="0" w:color="auto"/>
            </w:tcBorders>
            <w:vAlign w:val="center"/>
          </w:tcPr>
          <w:p w14:paraId="275A89C7" w14:textId="77777777" w:rsidR="00D51E9E" w:rsidRPr="00B223C7" w:rsidRDefault="00D51E9E" w:rsidP="001254CE">
            <w:r w:rsidRPr="00B223C7">
              <w:t>48</w:t>
            </w:r>
            <w:r w:rsidR="00B52148">
              <w:t xml:space="preserve"> </w:t>
            </w:r>
            <w:r w:rsidRPr="00B223C7">
              <w:t>hours after any treatment is completed send another sample.  3 clear samples are required to ensure MRSA is cleared ( MRSA-).</w:t>
            </w:r>
          </w:p>
        </w:tc>
        <w:tc>
          <w:tcPr>
            <w:tcW w:w="952" w:type="dxa"/>
            <w:tcBorders>
              <w:top w:val="single" w:sz="4" w:space="0" w:color="auto"/>
              <w:left w:val="single" w:sz="12" w:space="0" w:color="auto"/>
              <w:right w:val="single" w:sz="12" w:space="0" w:color="auto"/>
            </w:tcBorders>
            <w:vAlign w:val="center"/>
          </w:tcPr>
          <w:p w14:paraId="57644C31" w14:textId="77777777" w:rsidR="00D51E9E" w:rsidRDefault="00D51E9E" w:rsidP="001254CE">
            <w:pPr>
              <w:rPr>
                <w:sz w:val="32"/>
                <w:szCs w:val="32"/>
              </w:rPr>
            </w:pPr>
          </w:p>
        </w:tc>
      </w:tr>
    </w:tbl>
    <w:p w14:paraId="4FFB8E79" w14:textId="77777777" w:rsidR="00230754" w:rsidRPr="00A84B34" w:rsidRDefault="00230754" w:rsidP="00230754">
      <w:pPr>
        <w:jc w:val="right"/>
        <w:rPr>
          <w:i/>
        </w:rPr>
      </w:pPr>
      <w:r w:rsidRPr="00A84B34">
        <w:rPr>
          <w:i/>
          <w:sz w:val="20"/>
          <w:szCs w:val="20"/>
        </w:rPr>
        <w:t xml:space="preserve">Page 1 of 2 </w:t>
      </w:r>
      <w:r w:rsidRPr="00A84B34">
        <w:rPr>
          <w:i/>
        </w:rPr>
        <w:br w:type="page"/>
      </w:r>
    </w:p>
    <w:p w14:paraId="00958D4E" w14:textId="77777777" w:rsidR="00230754" w:rsidRDefault="00230754"/>
    <w:tbl>
      <w:tblPr>
        <w:tblW w:w="10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3240"/>
        <w:gridCol w:w="4320"/>
        <w:gridCol w:w="1080"/>
        <w:gridCol w:w="952"/>
      </w:tblGrid>
      <w:tr w:rsidR="00D51E9E" w14:paraId="7B9FFE3F" w14:textId="77777777" w:rsidTr="00230754">
        <w:trPr>
          <w:cantSplit/>
        </w:trPr>
        <w:tc>
          <w:tcPr>
            <w:tcW w:w="828" w:type="dxa"/>
            <w:tcBorders>
              <w:top w:val="single" w:sz="4" w:space="0" w:color="auto"/>
              <w:left w:val="single" w:sz="12" w:space="0" w:color="auto"/>
              <w:right w:val="single" w:sz="12" w:space="0" w:color="auto"/>
            </w:tcBorders>
            <w:vAlign w:val="center"/>
          </w:tcPr>
          <w:p w14:paraId="045A988B" w14:textId="77777777" w:rsidR="00D51E9E" w:rsidRDefault="00230754" w:rsidP="001254CE">
            <w:pPr>
              <w:rPr>
                <w:sz w:val="32"/>
                <w:szCs w:val="32"/>
              </w:rPr>
            </w:pPr>
            <w:r w:rsidRPr="00230754">
              <w:rPr>
                <w:b/>
                <w:sz w:val="22"/>
                <w:szCs w:val="22"/>
              </w:rPr>
              <w:t>Date</w:t>
            </w:r>
          </w:p>
        </w:tc>
        <w:tc>
          <w:tcPr>
            <w:tcW w:w="8640" w:type="dxa"/>
            <w:gridSpan w:val="3"/>
            <w:tcBorders>
              <w:top w:val="single" w:sz="4" w:space="0" w:color="auto"/>
              <w:left w:val="single" w:sz="12" w:space="0" w:color="auto"/>
              <w:right w:val="single" w:sz="12" w:space="0" w:color="auto"/>
            </w:tcBorders>
            <w:vAlign w:val="center"/>
          </w:tcPr>
          <w:p w14:paraId="229AD09C" w14:textId="77777777" w:rsidR="00D51E9E" w:rsidRPr="004C6F83" w:rsidRDefault="004C6F83" w:rsidP="001254CE">
            <w:pPr>
              <w:rPr>
                <w:b/>
              </w:rPr>
            </w:pPr>
            <w:r w:rsidRPr="004C6F83">
              <w:rPr>
                <w:b/>
              </w:rPr>
              <w:t>Other:</w:t>
            </w:r>
          </w:p>
        </w:tc>
        <w:tc>
          <w:tcPr>
            <w:tcW w:w="952" w:type="dxa"/>
            <w:tcBorders>
              <w:top w:val="single" w:sz="4" w:space="0" w:color="auto"/>
              <w:left w:val="single" w:sz="12" w:space="0" w:color="auto"/>
              <w:right w:val="single" w:sz="12" w:space="0" w:color="auto"/>
            </w:tcBorders>
            <w:vAlign w:val="center"/>
          </w:tcPr>
          <w:p w14:paraId="2841B3EB" w14:textId="77777777" w:rsidR="00D51E9E" w:rsidRDefault="00230754" w:rsidP="001254CE">
            <w:pPr>
              <w:rPr>
                <w:sz w:val="32"/>
                <w:szCs w:val="32"/>
              </w:rPr>
            </w:pPr>
            <w:r w:rsidRPr="001A42A3">
              <w:rPr>
                <w:b/>
              </w:rPr>
              <w:t>Sign</w:t>
            </w:r>
          </w:p>
        </w:tc>
      </w:tr>
      <w:tr w:rsidR="00D51E9E" w14:paraId="67F58085" w14:textId="77777777" w:rsidTr="00230754">
        <w:trPr>
          <w:cantSplit/>
        </w:trPr>
        <w:tc>
          <w:tcPr>
            <w:tcW w:w="828" w:type="dxa"/>
            <w:tcBorders>
              <w:top w:val="single" w:sz="4" w:space="0" w:color="auto"/>
              <w:left w:val="single" w:sz="12" w:space="0" w:color="auto"/>
              <w:right w:val="single" w:sz="12" w:space="0" w:color="auto"/>
            </w:tcBorders>
            <w:vAlign w:val="center"/>
          </w:tcPr>
          <w:p w14:paraId="43E99E1A" w14:textId="77777777" w:rsidR="00D51E9E" w:rsidRDefault="00D51E9E" w:rsidP="001254CE">
            <w:pPr>
              <w:rPr>
                <w:sz w:val="32"/>
                <w:szCs w:val="32"/>
              </w:rPr>
            </w:pPr>
          </w:p>
        </w:tc>
        <w:tc>
          <w:tcPr>
            <w:tcW w:w="8640" w:type="dxa"/>
            <w:gridSpan w:val="3"/>
            <w:tcBorders>
              <w:top w:val="single" w:sz="4" w:space="0" w:color="auto"/>
              <w:left w:val="single" w:sz="12" w:space="0" w:color="auto"/>
              <w:right w:val="single" w:sz="12" w:space="0" w:color="auto"/>
            </w:tcBorders>
            <w:vAlign w:val="center"/>
          </w:tcPr>
          <w:p w14:paraId="74631A31" w14:textId="77777777" w:rsidR="00D51E9E" w:rsidRDefault="00D51E9E" w:rsidP="001254CE">
            <w:pPr>
              <w:rPr>
                <w:sz w:val="28"/>
                <w:szCs w:val="28"/>
              </w:rPr>
            </w:pPr>
          </w:p>
        </w:tc>
        <w:tc>
          <w:tcPr>
            <w:tcW w:w="952" w:type="dxa"/>
            <w:tcBorders>
              <w:top w:val="single" w:sz="4" w:space="0" w:color="auto"/>
              <w:left w:val="single" w:sz="12" w:space="0" w:color="auto"/>
              <w:right w:val="single" w:sz="12" w:space="0" w:color="auto"/>
            </w:tcBorders>
            <w:vAlign w:val="center"/>
          </w:tcPr>
          <w:p w14:paraId="18F0C656" w14:textId="77777777" w:rsidR="00D51E9E" w:rsidRDefault="00D51E9E" w:rsidP="001254CE">
            <w:pPr>
              <w:rPr>
                <w:sz w:val="32"/>
                <w:szCs w:val="32"/>
              </w:rPr>
            </w:pPr>
          </w:p>
        </w:tc>
      </w:tr>
      <w:tr w:rsidR="00D51E9E" w14:paraId="07FC9442" w14:textId="77777777" w:rsidTr="00230754">
        <w:trPr>
          <w:cantSplit/>
        </w:trPr>
        <w:tc>
          <w:tcPr>
            <w:tcW w:w="828" w:type="dxa"/>
            <w:tcBorders>
              <w:top w:val="single" w:sz="4" w:space="0" w:color="auto"/>
              <w:left w:val="single" w:sz="12" w:space="0" w:color="auto"/>
              <w:right w:val="single" w:sz="12" w:space="0" w:color="auto"/>
            </w:tcBorders>
            <w:vAlign w:val="center"/>
          </w:tcPr>
          <w:p w14:paraId="50505FC2" w14:textId="77777777" w:rsidR="00D51E9E" w:rsidRDefault="00D51E9E" w:rsidP="001254CE">
            <w:pPr>
              <w:rPr>
                <w:sz w:val="32"/>
                <w:szCs w:val="32"/>
              </w:rPr>
            </w:pPr>
          </w:p>
        </w:tc>
        <w:tc>
          <w:tcPr>
            <w:tcW w:w="8640" w:type="dxa"/>
            <w:gridSpan w:val="3"/>
            <w:tcBorders>
              <w:top w:val="single" w:sz="4" w:space="0" w:color="auto"/>
              <w:left w:val="single" w:sz="12" w:space="0" w:color="auto"/>
              <w:right w:val="single" w:sz="12" w:space="0" w:color="auto"/>
            </w:tcBorders>
            <w:vAlign w:val="center"/>
          </w:tcPr>
          <w:p w14:paraId="36766F77" w14:textId="77777777" w:rsidR="00D51E9E" w:rsidRDefault="00D51E9E" w:rsidP="001254CE">
            <w:pPr>
              <w:rPr>
                <w:sz w:val="28"/>
                <w:szCs w:val="28"/>
              </w:rPr>
            </w:pPr>
          </w:p>
        </w:tc>
        <w:tc>
          <w:tcPr>
            <w:tcW w:w="952" w:type="dxa"/>
            <w:tcBorders>
              <w:top w:val="single" w:sz="4" w:space="0" w:color="auto"/>
              <w:left w:val="single" w:sz="12" w:space="0" w:color="auto"/>
              <w:right w:val="single" w:sz="12" w:space="0" w:color="auto"/>
            </w:tcBorders>
            <w:vAlign w:val="center"/>
          </w:tcPr>
          <w:p w14:paraId="789F07D6" w14:textId="77777777" w:rsidR="00D51E9E" w:rsidRPr="004C6F83" w:rsidRDefault="004C6F83" w:rsidP="001254CE">
            <w:pPr>
              <w:rPr>
                <w:sz w:val="20"/>
                <w:szCs w:val="20"/>
              </w:rPr>
            </w:pPr>
            <w:r w:rsidRPr="004C6F83">
              <w:rPr>
                <w:sz w:val="20"/>
                <w:szCs w:val="20"/>
              </w:rPr>
              <w:t xml:space="preserve"> </w:t>
            </w:r>
          </w:p>
        </w:tc>
      </w:tr>
      <w:tr w:rsidR="00D51E9E" w14:paraId="1266477D" w14:textId="77777777" w:rsidTr="00230754">
        <w:trPr>
          <w:cantSplit/>
        </w:trPr>
        <w:tc>
          <w:tcPr>
            <w:tcW w:w="828" w:type="dxa"/>
            <w:tcBorders>
              <w:top w:val="single" w:sz="4" w:space="0" w:color="auto"/>
              <w:left w:val="single" w:sz="12" w:space="0" w:color="auto"/>
              <w:right w:val="single" w:sz="12" w:space="0" w:color="auto"/>
            </w:tcBorders>
            <w:vAlign w:val="center"/>
          </w:tcPr>
          <w:p w14:paraId="7FD050A9" w14:textId="77777777" w:rsidR="00D51E9E" w:rsidRDefault="00D51E9E" w:rsidP="001254CE">
            <w:pPr>
              <w:rPr>
                <w:sz w:val="32"/>
                <w:szCs w:val="32"/>
              </w:rPr>
            </w:pPr>
          </w:p>
        </w:tc>
        <w:tc>
          <w:tcPr>
            <w:tcW w:w="8640" w:type="dxa"/>
            <w:gridSpan w:val="3"/>
            <w:tcBorders>
              <w:top w:val="single" w:sz="4" w:space="0" w:color="auto"/>
              <w:left w:val="single" w:sz="12" w:space="0" w:color="auto"/>
              <w:right w:val="single" w:sz="12" w:space="0" w:color="auto"/>
            </w:tcBorders>
            <w:vAlign w:val="center"/>
          </w:tcPr>
          <w:p w14:paraId="75B3556F" w14:textId="77777777" w:rsidR="00D51E9E" w:rsidRDefault="00D51E9E" w:rsidP="001254CE">
            <w:pPr>
              <w:rPr>
                <w:sz w:val="28"/>
                <w:szCs w:val="28"/>
              </w:rPr>
            </w:pPr>
          </w:p>
        </w:tc>
        <w:tc>
          <w:tcPr>
            <w:tcW w:w="952" w:type="dxa"/>
            <w:tcBorders>
              <w:top w:val="single" w:sz="4" w:space="0" w:color="auto"/>
              <w:left w:val="single" w:sz="12" w:space="0" w:color="auto"/>
              <w:right w:val="single" w:sz="12" w:space="0" w:color="auto"/>
            </w:tcBorders>
            <w:vAlign w:val="center"/>
          </w:tcPr>
          <w:p w14:paraId="7BE16ED8" w14:textId="77777777" w:rsidR="00D51E9E" w:rsidRDefault="00D51E9E" w:rsidP="001254CE">
            <w:pPr>
              <w:rPr>
                <w:sz w:val="32"/>
                <w:szCs w:val="32"/>
              </w:rPr>
            </w:pPr>
          </w:p>
        </w:tc>
      </w:tr>
      <w:tr w:rsidR="004C6F83" w14:paraId="522EA21F" w14:textId="77777777" w:rsidTr="00230754">
        <w:trPr>
          <w:cantSplit/>
        </w:trPr>
        <w:tc>
          <w:tcPr>
            <w:tcW w:w="828" w:type="dxa"/>
            <w:tcBorders>
              <w:top w:val="single" w:sz="4" w:space="0" w:color="auto"/>
              <w:left w:val="single" w:sz="12" w:space="0" w:color="auto"/>
              <w:right w:val="single" w:sz="12" w:space="0" w:color="auto"/>
            </w:tcBorders>
            <w:vAlign w:val="center"/>
          </w:tcPr>
          <w:p w14:paraId="78D132FD" w14:textId="77777777" w:rsidR="004C6F83" w:rsidRDefault="004C6F83" w:rsidP="001254CE">
            <w:pPr>
              <w:rPr>
                <w:sz w:val="32"/>
                <w:szCs w:val="32"/>
              </w:rPr>
            </w:pPr>
          </w:p>
        </w:tc>
        <w:tc>
          <w:tcPr>
            <w:tcW w:w="8640" w:type="dxa"/>
            <w:gridSpan w:val="3"/>
            <w:tcBorders>
              <w:top w:val="single" w:sz="4" w:space="0" w:color="auto"/>
              <w:left w:val="single" w:sz="12" w:space="0" w:color="auto"/>
              <w:right w:val="single" w:sz="12" w:space="0" w:color="auto"/>
            </w:tcBorders>
            <w:vAlign w:val="center"/>
          </w:tcPr>
          <w:p w14:paraId="0C9E170A" w14:textId="77777777" w:rsidR="004C6F83" w:rsidRDefault="004C6F83" w:rsidP="001254CE">
            <w:pPr>
              <w:rPr>
                <w:sz w:val="28"/>
                <w:szCs w:val="28"/>
              </w:rPr>
            </w:pPr>
          </w:p>
        </w:tc>
        <w:tc>
          <w:tcPr>
            <w:tcW w:w="952" w:type="dxa"/>
            <w:tcBorders>
              <w:top w:val="single" w:sz="4" w:space="0" w:color="auto"/>
              <w:left w:val="single" w:sz="12" w:space="0" w:color="auto"/>
              <w:right w:val="single" w:sz="12" w:space="0" w:color="auto"/>
            </w:tcBorders>
            <w:vAlign w:val="center"/>
          </w:tcPr>
          <w:p w14:paraId="27E68951" w14:textId="77777777" w:rsidR="004C6F83" w:rsidRDefault="004C6F83" w:rsidP="001254CE">
            <w:pPr>
              <w:rPr>
                <w:sz w:val="32"/>
                <w:szCs w:val="32"/>
              </w:rPr>
            </w:pPr>
          </w:p>
        </w:tc>
      </w:tr>
      <w:tr w:rsidR="004C6F83" w14:paraId="37A15AEA" w14:textId="77777777" w:rsidTr="00230754">
        <w:trPr>
          <w:cantSplit/>
        </w:trPr>
        <w:tc>
          <w:tcPr>
            <w:tcW w:w="828" w:type="dxa"/>
            <w:tcBorders>
              <w:top w:val="single" w:sz="4" w:space="0" w:color="auto"/>
              <w:left w:val="single" w:sz="12" w:space="0" w:color="auto"/>
              <w:right w:val="single" w:sz="12" w:space="0" w:color="auto"/>
            </w:tcBorders>
            <w:vAlign w:val="center"/>
          </w:tcPr>
          <w:p w14:paraId="620E53DB" w14:textId="77777777" w:rsidR="004C6F83" w:rsidRDefault="004C6F83" w:rsidP="001254CE">
            <w:pPr>
              <w:rPr>
                <w:sz w:val="32"/>
                <w:szCs w:val="32"/>
              </w:rPr>
            </w:pPr>
          </w:p>
        </w:tc>
        <w:tc>
          <w:tcPr>
            <w:tcW w:w="8640" w:type="dxa"/>
            <w:gridSpan w:val="3"/>
            <w:tcBorders>
              <w:top w:val="single" w:sz="4" w:space="0" w:color="auto"/>
              <w:left w:val="single" w:sz="12" w:space="0" w:color="auto"/>
              <w:right w:val="single" w:sz="12" w:space="0" w:color="auto"/>
            </w:tcBorders>
            <w:vAlign w:val="center"/>
          </w:tcPr>
          <w:p w14:paraId="5AB3D52B" w14:textId="77777777" w:rsidR="004C6F83" w:rsidRDefault="004C6F83" w:rsidP="001254CE">
            <w:pPr>
              <w:rPr>
                <w:sz w:val="28"/>
                <w:szCs w:val="28"/>
              </w:rPr>
            </w:pPr>
          </w:p>
        </w:tc>
        <w:tc>
          <w:tcPr>
            <w:tcW w:w="952" w:type="dxa"/>
            <w:tcBorders>
              <w:top w:val="single" w:sz="4" w:space="0" w:color="auto"/>
              <w:left w:val="single" w:sz="12" w:space="0" w:color="auto"/>
              <w:right w:val="single" w:sz="12" w:space="0" w:color="auto"/>
            </w:tcBorders>
            <w:vAlign w:val="center"/>
          </w:tcPr>
          <w:p w14:paraId="4005BFF1" w14:textId="77777777" w:rsidR="004C6F83" w:rsidRDefault="004C6F83" w:rsidP="001254CE">
            <w:pPr>
              <w:rPr>
                <w:sz w:val="32"/>
                <w:szCs w:val="32"/>
              </w:rPr>
            </w:pPr>
          </w:p>
        </w:tc>
      </w:tr>
      <w:tr w:rsidR="004C6F83" w14:paraId="035339ED" w14:textId="77777777" w:rsidTr="00230754">
        <w:trPr>
          <w:cantSplit/>
        </w:trPr>
        <w:tc>
          <w:tcPr>
            <w:tcW w:w="828" w:type="dxa"/>
            <w:tcBorders>
              <w:top w:val="single" w:sz="4" w:space="0" w:color="auto"/>
              <w:left w:val="single" w:sz="12" w:space="0" w:color="auto"/>
              <w:right w:val="single" w:sz="12" w:space="0" w:color="auto"/>
            </w:tcBorders>
            <w:vAlign w:val="center"/>
          </w:tcPr>
          <w:p w14:paraId="44299F18" w14:textId="77777777" w:rsidR="004C6F83" w:rsidRDefault="004C6F83" w:rsidP="001254CE">
            <w:pPr>
              <w:rPr>
                <w:sz w:val="32"/>
                <w:szCs w:val="32"/>
              </w:rPr>
            </w:pPr>
          </w:p>
        </w:tc>
        <w:tc>
          <w:tcPr>
            <w:tcW w:w="8640" w:type="dxa"/>
            <w:gridSpan w:val="3"/>
            <w:tcBorders>
              <w:top w:val="single" w:sz="4" w:space="0" w:color="auto"/>
              <w:left w:val="single" w:sz="12" w:space="0" w:color="auto"/>
              <w:right w:val="single" w:sz="12" w:space="0" w:color="auto"/>
            </w:tcBorders>
            <w:vAlign w:val="center"/>
          </w:tcPr>
          <w:p w14:paraId="0BC93EA1" w14:textId="77777777" w:rsidR="004C6F83" w:rsidRDefault="004C6F83" w:rsidP="001254CE">
            <w:pPr>
              <w:rPr>
                <w:sz w:val="28"/>
                <w:szCs w:val="28"/>
              </w:rPr>
            </w:pPr>
          </w:p>
        </w:tc>
        <w:tc>
          <w:tcPr>
            <w:tcW w:w="952" w:type="dxa"/>
            <w:tcBorders>
              <w:top w:val="single" w:sz="4" w:space="0" w:color="auto"/>
              <w:left w:val="single" w:sz="12" w:space="0" w:color="auto"/>
              <w:right w:val="single" w:sz="12" w:space="0" w:color="auto"/>
            </w:tcBorders>
            <w:vAlign w:val="center"/>
          </w:tcPr>
          <w:p w14:paraId="427450F9" w14:textId="77777777" w:rsidR="004C6F83" w:rsidRDefault="004C6F83" w:rsidP="001254CE">
            <w:pPr>
              <w:rPr>
                <w:sz w:val="32"/>
                <w:szCs w:val="32"/>
              </w:rPr>
            </w:pPr>
          </w:p>
        </w:tc>
      </w:tr>
      <w:tr w:rsidR="004C6F83" w14:paraId="2F198311" w14:textId="77777777" w:rsidTr="00230754">
        <w:trPr>
          <w:cantSplit/>
        </w:trPr>
        <w:tc>
          <w:tcPr>
            <w:tcW w:w="828" w:type="dxa"/>
            <w:tcBorders>
              <w:top w:val="single" w:sz="4" w:space="0" w:color="auto"/>
              <w:left w:val="single" w:sz="12" w:space="0" w:color="auto"/>
              <w:right w:val="single" w:sz="12" w:space="0" w:color="auto"/>
            </w:tcBorders>
            <w:vAlign w:val="center"/>
          </w:tcPr>
          <w:p w14:paraId="2AE1E7EE" w14:textId="77777777" w:rsidR="004C6F83" w:rsidRDefault="004C6F83" w:rsidP="001254CE">
            <w:pPr>
              <w:rPr>
                <w:sz w:val="32"/>
                <w:szCs w:val="32"/>
              </w:rPr>
            </w:pPr>
          </w:p>
        </w:tc>
        <w:tc>
          <w:tcPr>
            <w:tcW w:w="8640" w:type="dxa"/>
            <w:gridSpan w:val="3"/>
            <w:tcBorders>
              <w:top w:val="single" w:sz="4" w:space="0" w:color="auto"/>
              <w:left w:val="single" w:sz="12" w:space="0" w:color="auto"/>
              <w:right w:val="single" w:sz="12" w:space="0" w:color="auto"/>
            </w:tcBorders>
            <w:vAlign w:val="center"/>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409"/>
            </w:tblGrid>
            <w:tr w:rsidR="00CD5515" w:rsidRPr="00037A5F" w14:paraId="336E3D47" w14:textId="77777777" w:rsidTr="00037A5F">
              <w:tc>
                <w:tcPr>
                  <w:tcW w:w="8409" w:type="dxa"/>
                  <w:shd w:val="clear" w:color="auto" w:fill="auto"/>
                </w:tcPr>
                <w:p w14:paraId="378B5D18" w14:textId="77777777" w:rsidR="00CD5515" w:rsidRPr="00037A5F" w:rsidRDefault="00CD5515" w:rsidP="001254CE">
                  <w:pPr>
                    <w:rPr>
                      <w:sz w:val="28"/>
                      <w:szCs w:val="28"/>
                    </w:rPr>
                  </w:pPr>
                  <w:r w:rsidRPr="00037A5F">
                    <w:rPr>
                      <w:sz w:val="28"/>
                      <w:szCs w:val="28"/>
                    </w:rPr>
                    <w:t>Specimen / Swab results for MRSA:</w:t>
                  </w:r>
                </w:p>
                <w:p w14:paraId="787F4512" w14:textId="77777777" w:rsidR="00CD5515" w:rsidRPr="00037A5F" w:rsidRDefault="00CD5515" w:rsidP="001254CE">
                  <w:pPr>
                    <w:rPr>
                      <w:sz w:val="28"/>
                      <w:szCs w:val="28"/>
                    </w:rPr>
                  </w:pPr>
                  <w:r w:rsidRPr="00037A5F">
                    <w:rPr>
                      <w:sz w:val="28"/>
                      <w:szCs w:val="28"/>
                    </w:rPr>
                    <w:t xml:space="preserve">         Date                                 Result </w:t>
                  </w:r>
                </w:p>
                <w:p w14:paraId="4589BE32" w14:textId="77777777" w:rsidR="00CD5515" w:rsidRPr="00037A5F" w:rsidRDefault="00CD5515" w:rsidP="001254CE">
                  <w:pPr>
                    <w:rPr>
                      <w:sz w:val="28"/>
                      <w:szCs w:val="28"/>
                    </w:rPr>
                  </w:pPr>
                  <w:r w:rsidRPr="00037A5F">
                    <w:rPr>
                      <w:sz w:val="28"/>
                      <w:szCs w:val="28"/>
                    </w:rPr>
                    <w:t xml:space="preserve">1 </w:t>
                  </w:r>
                </w:p>
                <w:p w14:paraId="50526B57" w14:textId="77777777" w:rsidR="00CD5515" w:rsidRPr="00037A5F" w:rsidRDefault="00CD5515" w:rsidP="001254CE">
                  <w:pPr>
                    <w:rPr>
                      <w:sz w:val="28"/>
                      <w:szCs w:val="28"/>
                    </w:rPr>
                  </w:pPr>
                </w:p>
                <w:p w14:paraId="04ECC705" w14:textId="77777777" w:rsidR="00CD5515" w:rsidRPr="00037A5F" w:rsidRDefault="00CD5515" w:rsidP="001254CE">
                  <w:pPr>
                    <w:rPr>
                      <w:sz w:val="28"/>
                      <w:szCs w:val="28"/>
                    </w:rPr>
                  </w:pPr>
                  <w:r w:rsidRPr="00037A5F">
                    <w:rPr>
                      <w:sz w:val="28"/>
                      <w:szCs w:val="28"/>
                    </w:rPr>
                    <w:t>2</w:t>
                  </w:r>
                </w:p>
                <w:p w14:paraId="0A9BB933" w14:textId="77777777" w:rsidR="00CD5515" w:rsidRPr="00037A5F" w:rsidRDefault="00CD5515" w:rsidP="001254CE">
                  <w:pPr>
                    <w:rPr>
                      <w:sz w:val="28"/>
                      <w:szCs w:val="28"/>
                    </w:rPr>
                  </w:pPr>
                </w:p>
                <w:p w14:paraId="131C9DB7" w14:textId="77777777" w:rsidR="00CD5515" w:rsidRPr="00037A5F" w:rsidRDefault="00CD5515" w:rsidP="001254CE">
                  <w:pPr>
                    <w:rPr>
                      <w:sz w:val="28"/>
                      <w:szCs w:val="28"/>
                    </w:rPr>
                  </w:pPr>
                  <w:r w:rsidRPr="00037A5F">
                    <w:rPr>
                      <w:sz w:val="28"/>
                      <w:szCs w:val="28"/>
                    </w:rPr>
                    <w:t>3</w:t>
                  </w:r>
                </w:p>
                <w:p w14:paraId="4BDB3432" w14:textId="77777777" w:rsidR="00CD5515" w:rsidRPr="00037A5F" w:rsidRDefault="00CD5515" w:rsidP="001254CE">
                  <w:pPr>
                    <w:rPr>
                      <w:sz w:val="28"/>
                      <w:szCs w:val="28"/>
                    </w:rPr>
                  </w:pPr>
                </w:p>
              </w:tc>
            </w:tr>
          </w:tbl>
          <w:p w14:paraId="2731A1D7" w14:textId="77777777" w:rsidR="004C6F83" w:rsidRDefault="004C6F83" w:rsidP="001254CE">
            <w:pPr>
              <w:rPr>
                <w:sz w:val="28"/>
                <w:szCs w:val="28"/>
              </w:rPr>
            </w:pPr>
          </w:p>
        </w:tc>
        <w:tc>
          <w:tcPr>
            <w:tcW w:w="952" w:type="dxa"/>
            <w:tcBorders>
              <w:top w:val="single" w:sz="4" w:space="0" w:color="auto"/>
              <w:left w:val="single" w:sz="12" w:space="0" w:color="auto"/>
              <w:right w:val="single" w:sz="12" w:space="0" w:color="auto"/>
            </w:tcBorders>
            <w:vAlign w:val="center"/>
          </w:tcPr>
          <w:p w14:paraId="361A6ECD" w14:textId="77777777" w:rsidR="004C6F83" w:rsidRDefault="004C6F83" w:rsidP="001254CE">
            <w:pPr>
              <w:rPr>
                <w:sz w:val="32"/>
                <w:szCs w:val="32"/>
              </w:rPr>
            </w:pPr>
          </w:p>
        </w:tc>
      </w:tr>
      <w:tr w:rsidR="00D51E9E" w14:paraId="3C09EFA5" w14:textId="77777777" w:rsidTr="00230754">
        <w:trPr>
          <w:cantSplit/>
          <w:trHeight w:val="729"/>
        </w:trPr>
        <w:tc>
          <w:tcPr>
            <w:tcW w:w="4068" w:type="dxa"/>
            <w:gridSpan w:val="2"/>
            <w:tcBorders>
              <w:top w:val="single" w:sz="4" w:space="0" w:color="auto"/>
              <w:left w:val="single" w:sz="12" w:space="0" w:color="auto"/>
              <w:right w:val="single" w:sz="12" w:space="0" w:color="auto"/>
            </w:tcBorders>
            <w:vAlign w:val="center"/>
          </w:tcPr>
          <w:p w14:paraId="00C5FFCB" w14:textId="77777777" w:rsidR="00D51E9E" w:rsidRPr="00AB7244" w:rsidRDefault="00D51E9E" w:rsidP="001254CE">
            <w:pPr>
              <w:rPr>
                <w:i/>
                <w:sz w:val="20"/>
                <w:szCs w:val="20"/>
              </w:rPr>
            </w:pPr>
            <w:r w:rsidRPr="00AB7244">
              <w:t xml:space="preserve">Client / relative signature </w:t>
            </w:r>
            <w:r w:rsidRPr="00AB7244">
              <w:rPr>
                <w:i/>
                <w:sz w:val="16"/>
                <w:szCs w:val="16"/>
              </w:rPr>
              <w:t>where possible</w:t>
            </w:r>
          </w:p>
        </w:tc>
        <w:tc>
          <w:tcPr>
            <w:tcW w:w="4320" w:type="dxa"/>
            <w:tcBorders>
              <w:top w:val="single" w:sz="4" w:space="0" w:color="auto"/>
              <w:left w:val="single" w:sz="12" w:space="0" w:color="auto"/>
              <w:right w:val="single" w:sz="12" w:space="0" w:color="auto"/>
            </w:tcBorders>
            <w:vAlign w:val="center"/>
          </w:tcPr>
          <w:p w14:paraId="46F2AF57" w14:textId="77777777" w:rsidR="00D51E9E" w:rsidRDefault="00D51E9E" w:rsidP="001254CE">
            <w:pPr>
              <w:rPr>
                <w:sz w:val="32"/>
                <w:szCs w:val="32"/>
              </w:rPr>
            </w:pPr>
            <w:r>
              <w:rPr>
                <w:sz w:val="32"/>
                <w:szCs w:val="32"/>
              </w:rPr>
              <w:t xml:space="preserve"> </w:t>
            </w:r>
          </w:p>
        </w:tc>
        <w:tc>
          <w:tcPr>
            <w:tcW w:w="2032" w:type="dxa"/>
            <w:gridSpan w:val="2"/>
            <w:tcBorders>
              <w:top w:val="single" w:sz="4" w:space="0" w:color="auto"/>
              <w:left w:val="single" w:sz="12" w:space="0" w:color="auto"/>
              <w:right w:val="single" w:sz="12" w:space="0" w:color="auto"/>
            </w:tcBorders>
            <w:vAlign w:val="center"/>
          </w:tcPr>
          <w:p w14:paraId="673D76F8" w14:textId="77777777" w:rsidR="00D51E9E" w:rsidRPr="00AB7244" w:rsidRDefault="00D51E9E" w:rsidP="001254CE">
            <w:pPr>
              <w:rPr>
                <w:sz w:val="20"/>
                <w:szCs w:val="20"/>
              </w:rPr>
            </w:pPr>
            <w:r>
              <w:rPr>
                <w:sz w:val="20"/>
                <w:szCs w:val="20"/>
              </w:rPr>
              <w:t>D</w:t>
            </w:r>
            <w:r w:rsidRPr="00AB7244">
              <w:rPr>
                <w:sz w:val="20"/>
                <w:szCs w:val="20"/>
              </w:rPr>
              <w:t>ate</w:t>
            </w:r>
          </w:p>
        </w:tc>
      </w:tr>
    </w:tbl>
    <w:p w14:paraId="643B67D4" w14:textId="77777777" w:rsidR="00A84B34" w:rsidRDefault="00A84B34" w:rsidP="00D51E9E">
      <w:pPr>
        <w:rPr>
          <w:b/>
          <w:u w:val="single"/>
        </w:rPr>
      </w:pPr>
    </w:p>
    <w:p w14:paraId="560B1684" w14:textId="77777777" w:rsidR="00D51E9E" w:rsidRDefault="00D51E9E" w:rsidP="00D51E9E">
      <w:pPr>
        <w:rPr>
          <w:b/>
          <w:u w:val="single"/>
        </w:rPr>
      </w:pPr>
      <w:r>
        <w:rPr>
          <w:b/>
          <w:u w:val="single"/>
        </w:rPr>
        <w:t xml:space="preserve">Care plan </w:t>
      </w:r>
      <w:r w:rsidRPr="00694989">
        <w:rPr>
          <w:b/>
          <w:u w:val="single"/>
        </w:rPr>
        <w:t>Review</w:t>
      </w:r>
    </w:p>
    <w:p w14:paraId="026BB261" w14:textId="77777777" w:rsidR="00D51E9E" w:rsidRPr="00694989" w:rsidRDefault="00D51E9E" w:rsidP="00D51E9E">
      <w:pPr>
        <w:rPr>
          <w:b/>
          <w:u w:val="single"/>
        </w:rPr>
      </w:pPr>
    </w:p>
    <w:tbl>
      <w:tblPr>
        <w:tblW w:w="10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8640"/>
        <w:gridCol w:w="952"/>
      </w:tblGrid>
      <w:tr w:rsidR="00D51E9E" w:rsidRPr="00037A5F" w14:paraId="3D9F8C3D" w14:textId="77777777" w:rsidTr="00037A5F">
        <w:tc>
          <w:tcPr>
            <w:tcW w:w="828" w:type="dxa"/>
            <w:shd w:val="clear" w:color="auto" w:fill="auto"/>
          </w:tcPr>
          <w:p w14:paraId="78A6E058" w14:textId="77777777" w:rsidR="00D51E9E" w:rsidRPr="00037A5F" w:rsidRDefault="00D51E9E" w:rsidP="00037A5F">
            <w:pPr>
              <w:jc w:val="center"/>
              <w:rPr>
                <w:b/>
                <w:sz w:val="22"/>
                <w:szCs w:val="22"/>
              </w:rPr>
            </w:pPr>
            <w:r w:rsidRPr="00037A5F">
              <w:rPr>
                <w:b/>
                <w:sz w:val="22"/>
                <w:szCs w:val="22"/>
              </w:rPr>
              <w:t>Date</w:t>
            </w:r>
          </w:p>
        </w:tc>
        <w:tc>
          <w:tcPr>
            <w:tcW w:w="8640" w:type="dxa"/>
            <w:shd w:val="clear" w:color="auto" w:fill="auto"/>
          </w:tcPr>
          <w:p w14:paraId="34F97726" w14:textId="77777777" w:rsidR="00D51E9E" w:rsidRPr="00037A5F" w:rsidRDefault="00D51E9E" w:rsidP="00037A5F">
            <w:pPr>
              <w:jc w:val="center"/>
              <w:rPr>
                <w:b/>
              </w:rPr>
            </w:pPr>
            <w:r w:rsidRPr="00037A5F">
              <w:rPr>
                <w:b/>
              </w:rPr>
              <w:t xml:space="preserve">Evaluation / Review             </w:t>
            </w:r>
            <w:r w:rsidRPr="00037A5F">
              <w:rPr>
                <w:i/>
                <w:sz w:val="20"/>
                <w:szCs w:val="20"/>
              </w:rPr>
              <w:t>Frequency: weekly and PRN</w:t>
            </w:r>
          </w:p>
        </w:tc>
        <w:tc>
          <w:tcPr>
            <w:tcW w:w="952" w:type="dxa"/>
            <w:shd w:val="clear" w:color="auto" w:fill="auto"/>
          </w:tcPr>
          <w:p w14:paraId="615CBBDA" w14:textId="77777777" w:rsidR="00D51E9E" w:rsidRPr="00037A5F" w:rsidRDefault="00D51E9E" w:rsidP="00037A5F">
            <w:pPr>
              <w:jc w:val="center"/>
              <w:rPr>
                <w:b/>
              </w:rPr>
            </w:pPr>
            <w:r w:rsidRPr="00037A5F">
              <w:rPr>
                <w:b/>
              </w:rPr>
              <w:t>Sign</w:t>
            </w:r>
          </w:p>
        </w:tc>
      </w:tr>
      <w:tr w:rsidR="00D51E9E" w:rsidRPr="00037A5F" w14:paraId="51C1653B" w14:textId="77777777" w:rsidTr="00037A5F">
        <w:tc>
          <w:tcPr>
            <w:tcW w:w="828" w:type="dxa"/>
            <w:shd w:val="clear" w:color="auto" w:fill="auto"/>
          </w:tcPr>
          <w:p w14:paraId="2CD3C52C" w14:textId="77777777" w:rsidR="00D51E9E" w:rsidRPr="00037A5F" w:rsidRDefault="00D51E9E" w:rsidP="001254CE">
            <w:pPr>
              <w:rPr>
                <w:sz w:val="32"/>
                <w:szCs w:val="32"/>
              </w:rPr>
            </w:pPr>
          </w:p>
        </w:tc>
        <w:tc>
          <w:tcPr>
            <w:tcW w:w="8640" w:type="dxa"/>
            <w:shd w:val="clear" w:color="auto" w:fill="auto"/>
          </w:tcPr>
          <w:p w14:paraId="533FE7A0" w14:textId="77777777" w:rsidR="00D51E9E" w:rsidRPr="00037A5F" w:rsidRDefault="00D51E9E" w:rsidP="001254CE">
            <w:pPr>
              <w:rPr>
                <w:sz w:val="32"/>
                <w:szCs w:val="32"/>
              </w:rPr>
            </w:pPr>
          </w:p>
        </w:tc>
        <w:tc>
          <w:tcPr>
            <w:tcW w:w="952" w:type="dxa"/>
            <w:shd w:val="clear" w:color="auto" w:fill="auto"/>
          </w:tcPr>
          <w:p w14:paraId="55A5B945" w14:textId="77777777" w:rsidR="00D51E9E" w:rsidRPr="00037A5F" w:rsidRDefault="00D51E9E" w:rsidP="001254CE">
            <w:pPr>
              <w:rPr>
                <w:sz w:val="32"/>
                <w:szCs w:val="32"/>
              </w:rPr>
            </w:pPr>
          </w:p>
        </w:tc>
      </w:tr>
      <w:tr w:rsidR="00D51E9E" w:rsidRPr="00037A5F" w14:paraId="64915DC9" w14:textId="77777777" w:rsidTr="00037A5F">
        <w:tc>
          <w:tcPr>
            <w:tcW w:w="828" w:type="dxa"/>
            <w:shd w:val="clear" w:color="auto" w:fill="auto"/>
          </w:tcPr>
          <w:p w14:paraId="0355681F" w14:textId="77777777" w:rsidR="00D51E9E" w:rsidRPr="00037A5F" w:rsidRDefault="00D51E9E" w:rsidP="001254CE">
            <w:pPr>
              <w:rPr>
                <w:sz w:val="32"/>
                <w:szCs w:val="32"/>
              </w:rPr>
            </w:pPr>
          </w:p>
        </w:tc>
        <w:tc>
          <w:tcPr>
            <w:tcW w:w="8640" w:type="dxa"/>
            <w:shd w:val="clear" w:color="auto" w:fill="auto"/>
          </w:tcPr>
          <w:p w14:paraId="7E881F03" w14:textId="77777777" w:rsidR="00D51E9E" w:rsidRPr="00037A5F" w:rsidRDefault="00D51E9E" w:rsidP="001254CE">
            <w:pPr>
              <w:rPr>
                <w:sz w:val="32"/>
                <w:szCs w:val="32"/>
              </w:rPr>
            </w:pPr>
          </w:p>
        </w:tc>
        <w:tc>
          <w:tcPr>
            <w:tcW w:w="952" w:type="dxa"/>
            <w:shd w:val="clear" w:color="auto" w:fill="auto"/>
          </w:tcPr>
          <w:p w14:paraId="471AA74F" w14:textId="77777777" w:rsidR="00D51E9E" w:rsidRPr="00037A5F" w:rsidRDefault="00D51E9E" w:rsidP="001254CE">
            <w:pPr>
              <w:rPr>
                <w:sz w:val="32"/>
                <w:szCs w:val="32"/>
              </w:rPr>
            </w:pPr>
          </w:p>
        </w:tc>
      </w:tr>
      <w:tr w:rsidR="00D51E9E" w:rsidRPr="00037A5F" w14:paraId="23EDCD6F" w14:textId="77777777" w:rsidTr="00037A5F">
        <w:tc>
          <w:tcPr>
            <w:tcW w:w="828" w:type="dxa"/>
            <w:shd w:val="clear" w:color="auto" w:fill="auto"/>
          </w:tcPr>
          <w:p w14:paraId="37C7CAED" w14:textId="77777777" w:rsidR="00D51E9E" w:rsidRPr="00037A5F" w:rsidRDefault="00D51E9E" w:rsidP="001254CE">
            <w:pPr>
              <w:rPr>
                <w:sz w:val="32"/>
                <w:szCs w:val="32"/>
              </w:rPr>
            </w:pPr>
          </w:p>
        </w:tc>
        <w:tc>
          <w:tcPr>
            <w:tcW w:w="8640" w:type="dxa"/>
            <w:shd w:val="clear" w:color="auto" w:fill="auto"/>
          </w:tcPr>
          <w:p w14:paraId="06C0B6F3" w14:textId="77777777" w:rsidR="00D51E9E" w:rsidRPr="00037A5F" w:rsidRDefault="00D51E9E" w:rsidP="001254CE">
            <w:pPr>
              <w:rPr>
                <w:sz w:val="32"/>
                <w:szCs w:val="32"/>
              </w:rPr>
            </w:pPr>
          </w:p>
        </w:tc>
        <w:tc>
          <w:tcPr>
            <w:tcW w:w="952" w:type="dxa"/>
            <w:shd w:val="clear" w:color="auto" w:fill="auto"/>
          </w:tcPr>
          <w:p w14:paraId="2A373B61" w14:textId="77777777" w:rsidR="00D51E9E" w:rsidRPr="00037A5F" w:rsidRDefault="00D51E9E" w:rsidP="001254CE">
            <w:pPr>
              <w:rPr>
                <w:sz w:val="32"/>
                <w:szCs w:val="32"/>
              </w:rPr>
            </w:pPr>
          </w:p>
        </w:tc>
      </w:tr>
      <w:tr w:rsidR="00D51E9E" w:rsidRPr="00037A5F" w14:paraId="36919405" w14:textId="77777777" w:rsidTr="00037A5F">
        <w:tc>
          <w:tcPr>
            <w:tcW w:w="828" w:type="dxa"/>
            <w:shd w:val="clear" w:color="auto" w:fill="auto"/>
          </w:tcPr>
          <w:p w14:paraId="74EEE2F4" w14:textId="77777777" w:rsidR="00D51E9E" w:rsidRPr="00037A5F" w:rsidRDefault="00D51E9E" w:rsidP="001254CE">
            <w:pPr>
              <w:rPr>
                <w:sz w:val="32"/>
                <w:szCs w:val="32"/>
              </w:rPr>
            </w:pPr>
          </w:p>
        </w:tc>
        <w:tc>
          <w:tcPr>
            <w:tcW w:w="8640" w:type="dxa"/>
            <w:shd w:val="clear" w:color="auto" w:fill="auto"/>
          </w:tcPr>
          <w:p w14:paraId="0B859D5C" w14:textId="77777777" w:rsidR="00D51E9E" w:rsidRPr="00037A5F" w:rsidRDefault="00D51E9E" w:rsidP="001254CE">
            <w:pPr>
              <w:rPr>
                <w:sz w:val="32"/>
                <w:szCs w:val="32"/>
              </w:rPr>
            </w:pPr>
          </w:p>
        </w:tc>
        <w:tc>
          <w:tcPr>
            <w:tcW w:w="952" w:type="dxa"/>
            <w:shd w:val="clear" w:color="auto" w:fill="auto"/>
          </w:tcPr>
          <w:p w14:paraId="1FF2897F" w14:textId="77777777" w:rsidR="00D51E9E" w:rsidRPr="00037A5F" w:rsidRDefault="00D51E9E" w:rsidP="001254CE">
            <w:pPr>
              <w:rPr>
                <w:sz w:val="32"/>
                <w:szCs w:val="32"/>
              </w:rPr>
            </w:pPr>
          </w:p>
        </w:tc>
      </w:tr>
      <w:tr w:rsidR="00D51E9E" w:rsidRPr="00037A5F" w14:paraId="06B75E73" w14:textId="77777777" w:rsidTr="00037A5F">
        <w:tc>
          <w:tcPr>
            <w:tcW w:w="828" w:type="dxa"/>
            <w:shd w:val="clear" w:color="auto" w:fill="auto"/>
          </w:tcPr>
          <w:p w14:paraId="09E85737" w14:textId="77777777" w:rsidR="00D51E9E" w:rsidRPr="00037A5F" w:rsidRDefault="00D51E9E" w:rsidP="001254CE">
            <w:pPr>
              <w:rPr>
                <w:sz w:val="32"/>
                <w:szCs w:val="32"/>
              </w:rPr>
            </w:pPr>
          </w:p>
        </w:tc>
        <w:tc>
          <w:tcPr>
            <w:tcW w:w="8640" w:type="dxa"/>
            <w:shd w:val="clear" w:color="auto" w:fill="auto"/>
          </w:tcPr>
          <w:p w14:paraId="316692D4" w14:textId="77777777" w:rsidR="00D51E9E" w:rsidRPr="00037A5F" w:rsidRDefault="00D51E9E" w:rsidP="001254CE">
            <w:pPr>
              <w:rPr>
                <w:sz w:val="32"/>
                <w:szCs w:val="32"/>
              </w:rPr>
            </w:pPr>
          </w:p>
        </w:tc>
        <w:tc>
          <w:tcPr>
            <w:tcW w:w="952" w:type="dxa"/>
            <w:shd w:val="clear" w:color="auto" w:fill="auto"/>
          </w:tcPr>
          <w:p w14:paraId="471B8B2F" w14:textId="77777777" w:rsidR="00D51E9E" w:rsidRPr="00037A5F" w:rsidRDefault="00D51E9E" w:rsidP="001254CE">
            <w:pPr>
              <w:rPr>
                <w:sz w:val="32"/>
                <w:szCs w:val="32"/>
              </w:rPr>
            </w:pPr>
          </w:p>
        </w:tc>
      </w:tr>
      <w:tr w:rsidR="00D51E9E" w:rsidRPr="00037A5F" w14:paraId="63A29CCC" w14:textId="77777777" w:rsidTr="00037A5F">
        <w:tc>
          <w:tcPr>
            <w:tcW w:w="828" w:type="dxa"/>
            <w:shd w:val="clear" w:color="auto" w:fill="auto"/>
          </w:tcPr>
          <w:p w14:paraId="43AF031F" w14:textId="77777777" w:rsidR="00D51E9E" w:rsidRPr="00037A5F" w:rsidRDefault="00D51E9E" w:rsidP="001254CE">
            <w:pPr>
              <w:rPr>
                <w:sz w:val="32"/>
                <w:szCs w:val="32"/>
              </w:rPr>
            </w:pPr>
          </w:p>
        </w:tc>
        <w:tc>
          <w:tcPr>
            <w:tcW w:w="8640" w:type="dxa"/>
            <w:shd w:val="clear" w:color="auto" w:fill="auto"/>
          </w:tcPr>
          <w:p w14:paraId="2C178F95" w14:textId="77777777" w:rsidR="00D51E9E" w:rsidRPr="00037A5F" w:rsidRDefault="00D51E9E" w:rsidP="001254CE">
            <w:pPr>
              <w:rPr>
                <w:sz w:val="32"/>
                <w:szCs w:val="32"/>
              </w:rPr>
            </w:pPr>
          </w:p>
        </w:tc>
        <w:tc>
          <w:tcPr>
            <w:tcW w:w="952" w:type="dxa"/>
            <w:shd w:val="clear" w:color="auto" w:fill="auto"/>
          </w:tcPr>
          <w:p w14:paraId="1EEC205F" w14:textId="77777777" w:rsidR="00D51E9E" w:rsidRPr="00037A5F" w:rsidRDefault="00D51E9E" w:rsidP="001254CE">
            <w:pPr>
              <w:rPr>
                <w:sz w:val="32"/>
                <w:szCs w:val="32"/>
              </w:rPr>
            </w:pPr>
          </w:p>
        </w:tc>
      </w:tr>
      <w:tr w:rsidR="00D51E9E" w:rsidRPr="00037A5F" w14:paraId="038A835A" w14:textId="77777777" w:rsidTr="00037A5F">
        <w:tc>
          <w:tcPr>
            <w:tcW w:w="828" w:type="dxa"/>
            <w:shd w:val="clear" w:color="auto" w:fill="auto"/>
          </w:tcPr>
          <w:p w14:paraId="70663877" w14:textId="77777777" w:rsidR="00D51E9E" w:rsidRPr="00037A5F" w:rsidRDefault="00D51E9E" w:rsidP="001254CE">
            <w:pPr>
              <w:rPr>
                <w:sz w:val="32"/>
                <w:szCs w:val="32"/>
              </w:rPr>
            </w:pPr>
          </w:p>
        </w:tc>
        <w:tc>
          <w:tcPr>
            <w:tcW w:w="8640" w:type="dxa"/>
            <w:shd w:val="clear" w:color="auto" w:fill="auto"/>
          </w:tcPr>
          <w:p w14:paraId="1C911ED3" w14:textId="77777777" w:rsidR="00D51E9E" w:rsidRPr="00037A5F" w:rsidRDefault="00D51E9E" w:rsidP="001254CE">
            <w:pPr>
              <w:rPr>
                <w:sz w:val="32"/>
                <w:szCs w:val="32"/>
              </w:rPr>
            </w:pPr>
          </w:p>
        </w:tc>
        <w:tc>
          <w:tcPr>
            <w:tcW w:w="952" w:type="dxa"/>
            <w:shd w:val="clear" w:color="auto" w:fill="auto"/>
          </w:tcPr>
          <w:p w14:paraId="06584638" w14:textId="77777777" w:rsidR="00D51E9E" w:rsidRPr="00037A5F" w:rsidRDefault="00D51E9E" w:rsidP="001254CE">
            <w:pPr>
              <w:rPr>
                <w:sz w:val="32"/>
                <w:szCs w:val="32"/>
              </w:rPr>
            </w:pPr>
          </w:p>
        </w:tc>
      </w:tr>
      <w:tr w:rsidR="00D51E9E" w:rsidRPr="00037A5F" w14:paraId="38C749F8" w14:textId="77777777" w:rsidTr="00037A5F">
        <w:tc>
          <w:tcPr>
            <w:tcW w:w="828" w:type="dxa"/>
            <w:shd w:val="clear" w:color="auto" w:fill="auto"/>
          </w:tcPr>
          <w:p w14:paraId="73DDBF3A" w14:textId="77777777" w:rsidR="00D51E9E" w:rsidRPr="00037A5F" w:rsidRDefault="00D51E9E" w:rsidP="001254CE">
            <w:pPr>
              <w:rPr>
                <w:sz w:val="32"/>
                <w:szCs w:val="32"/>
              </w:rPr>
            </w:pPr>
          </w:p>
        </w:tc>
        <w:tc>
          <w:tcPr>
            <w:tcW w:w="8640" w:type="dxa"/>
            <w:shd w:val="clear" w:color="auto" w:fill="auto"/>
          </w:tcPr>
          <w:p w14:paraId="1CFE025E" w14:textId="77777777" w:rsidR="00D51E9E" w:rsidRPr="00037A5F" w:rsidRDefault="00D51E9E" w:rsidP="001254CE">
            <w:pPr>
              <w:rPr>
                <w:sz w:val="32"/>
                <w:szCs w:val="32"/>
              </w:rPr>
            </w:pPr>
          </w:p>
        </w:tc>
        <w:tc>
          <w:tcPr>
            <w:tcW w:w="952" w:type="dxa"/>
            <w:shd w:val="clear" w:color="auto" w:fill="auto"/>
          </w:tcPr>
          <w:p w14:paraId="57AD9202" w14:textId="77777777" w:rsidR="00D51E9E" w:rsidRPr="00037A5F" w:rsidRDefault="00D51E9E" w:rsidP="001254CE">
            <w:pPr>
              <w:rPr>
                <w:sz w:val="32"/>
                <w:szCs w:val="32"/>
              </w:rPr>
            </w:pPr>
          </w:p>
        </w:tc>
      </w:tr>
      <w:tr w:rsidR="00D51E9E" w:rsidRPr="00037A5F" w14:paraId="591A7E2A" w14:textId="77777777" w:rsidTr="00037A5F">
        <w:tc>
          <w:tcPr>
            <w:tcW w:w="828" w:type="dxa"/>
            <w:shd w:val="clear" w:color="auto" w:fill="auto"/>
          </w:tcPr>
          <w:p w14:paraId="506D7081" w14:textId="77777777" w:rsidR="00D51E9E" w:rsidRPr="00037A5F" w:rsidRDefault="00D51E9E" w:rsidP="001254CE">
            <w:pPr>
              <w:rPr>
                <w:sz w:val="32"/>
                <w:szCs w:val="32"/>
              </w:rPr>
            </w:pPr>
          </w:p>
        </w:tc>
        <w:tc>
          <w:tcPr>
            <w:tcW w:w="8640" w:type="dxa"/>
            <w:shd w:val="clear" w:color="auto" w:fill="auto"/>
          </w:tcPr>
          <w:p w14:paraId="1181F4A9" w14:textId="77777777" w:rsidR="00D51E9E" w:rsidRPr="00037A5F" w:rsidRDefault="00D51E9E" w:rsidP="001254CE">
            <w:pPr>
              <w:rPr>
                <w:sz w:val="32"/>
                <w:szCs w:val="32"/>
              </w:rPr>
            </w:pPr>
          </w:p>
        </w:tc>
        <w:tc>
          <w:tcPr>
            <w:tcW w:w="952" w:type="dxa"/>
            <w:shd w:val="clear" w:color="auto" w:fill="auto"/>
          </w:tcPr>
          <w:p w14:paraId="4193AB2C" w14:textId="77777777" w:rsidR="00D51E9E" w:rsidRPr="00037A5F" w:rsidRDefault="00D51E9E" w:rsidP="001254CE">
            <w:pPr>
              <w:rPr>
                <w:sz w:val="32"/>
                <w:szCs w:val="32"/>
              </w:rPr>
            </w:pPr>
          </w:p>
        </w:tc>
      </w:tr>
      <w:tr w:rsidR="00D51E9E" w:rsidRPr="00037A5F" w14:paraId="68B7F514" w14:textId="77777777" w:rsidTr="00037A5F">
        <w:tc>
          <w:tcPr>
            <w:tcW w:w="828" w:type="dxa"/>
            <w:shd w:val="clear" w:color="auto" w:fill="auto"/>
          </w:tcPr>
          <w:p w14:paraId="68670086" w14:textId="77777777" w:rsidR="00D51E9E" w:rsidRPr="00037A5F" w:rsidRDefault="00D51E9E" w:rsidP="001254CE">
            <w:pPr>
              <w:rPr>
                <w:sz w:val="32"/>
                <w:szCs w:val="32"/>
              </w:rPr>
            </w:pPr>
          </w:p>
        </w:tc>
        <w:tc>
          <w:tcPr>
            <w:tcW w:w="8640" w:type="dxa"/>
            <w:shd w:val="clear" w:color="auto" w:fill="auto"/>
          </w:tcPr>
          <w:p w14:paraId="528C0AC4" w14:textId="77777777" w:rsidR="00D51E9E" w:rsidRPr="00037A5F" w:rsidRDefault="00D51E9E" w:rsidP="001254CE">
            <w:pPr>
              <w:rPr>
                <w:sz w:val="32"/>
                <w:szCs w:val="32"/>
              </w:rPr>
            </w:pPr>
          </w:p>
        </w:tc>
        <w:tc>
          <w:tcPr>
            <w:tcW w:w="952" w:type="dxa"/>
            <w:shd w:val="clear" w:color="auto" w:fill="auto"/>
          </w:tcPr>
          <w:p w14:paraId="6185E53B" w14:textId="77777777" w:rsidR="00D51E9E" w:rsidRPr="00037A5F" w:rsidRDefault="00D51E9E" w:rsidP="001254CE">
            <w:pPr>
              <w:rPr>
                <w:sz w:val="32"/>
                <w:szCs w:val="32"/>
              </w:rPr>
            </w:pPr>
          </w:p>
        </w:tc>
      </w:tr>
      <w:tr w:rsidR="00D51E9E" w:rsidRPr="00037A5F" w14:paraId="15F15D78" w14:textId="77777777" w:rsidTr="00037A5F">
        <w:tc>
          <w:tcPr>
            <w:tcW w:w="828" w:type="dxa"/>
            <w:shd w:val="clear" w:color="auto" w:fill="auto"/>
          </w:tcPr>
          <w:p w14:paraId="7441E8A3" w14:textId="77777777" w:rsidR="00D51E9E" w:rsidRPr="00037A5F" w:rsidRDefault="00D51E9E" w:rsidP="001254CE">
            <w:pPr>
              <w:rPr>
                <w:sz w:val="32"/>
                <w:szCs w:val="32"/>
              </w:rPr>
            </w:pPr>
          </w:p>
        </w:tc>
        <w:tc>
          <w:tcPr>
            <w:tcW w:w="8640" w:type="dxa"/>
            <w:shd w:val="clear" w:color="auto" w:fill="auto"/>
          </w:tcPr>
          <w:p w14:paraId="1F86B665" w14:textId="77777777" w:rsidR="00D51E9E" w:rsidRPr="00037A5F" w:rsidRDefault="00D51E9E" w:rsidP="001254CE">
            <w:pPr>
              <w:rPr>
                <w:sz w:val="32"/>
                <w:szCs w:val="32"/>
              </w:rPr>
            </w:pPr>
          </w:p>
        </w:tc>
        <w:tc>
          <w:tcPr>
            <w:tcW w:w="952" w:type="dxa"/>
            <w:shd w:val="clear" w:color="auto" w:fill="auto"/>
          </w:tcPr>
          <w:p w14:paraId="0E0FF9DD" w14:textId="77777777" w:rsidR="00D51E9E" w:rsidRPr="00037A5F" w:rsidRDefault="00D51E9E" w:rsidP="001254CE">
            <w:pPr>
              <w:rPr>
                <w:sz w:val="32"/>
                <w:szCs w:val="32"/>
              </w:rPr>
            </w:pPr>
          </w:p>
        </w:tc>
      </w:tr>
      <w:tr w:rsidR="00D51E9E" w:rsidRPr="00037A5F" w14:paraId="780671B3" w14:textId="77777777" w:rsidTr="00037A5F">
        <w:tc>
          <w:tcPr>
            <w:tcW w:w="828" w:type="dxa"/>
            <w:shd w:val="clear" w:color="auto" w:fill="auto"/>
          </w:tcPr>
          <w:p w14:paraId="679B7153" w14:textId="77777777" w:rsidR="00D51E9E" w:rsidRPr="00037A5F" w:rsidRDefault="00D51E9E" w:rsidP="001254CE">
            <w:pPr>
              <w:rPr>
                <w:sz w:val="32"/>
                <w:szCs w:val="32"/>
              </w:rPr>
            </w:pPr>
          </w:p>
        </w:tc>
        <w:tc>
          <w:tcPr>
            <w:tcW w:w="8640" w:type="dxa"/>
            <w:shd w:val="clear" w:color="auto" w:fill="auto"/>
          </w:tcPr>
          <w:p w14:paraId="515767D9" w14:textId="77777777" w:rsidR="00D51E9E" w:rsidRPr="00037A5F" w:rsidRDefault="00D51E9E" w:rsidP="001254CE">
            <w:pPr>
              <w:rPr>
                <w:sz w:val="32"/>
                <w:szCs w:val="32"/>
              </w:rPr>
            </w:pPr>
          </w:p>
        </w:tc>
        <w:tc>
          <w:tcPr>
            <w:tcW w:w="952" w:type="dxa"/>
            <w:shd w:val="clear" w:color="auto" w:fill="auto"/>
          </w:tcPr>
          <w:p w14:paraId="2137E2D9" w14:textId="77777777" w:rsidR="00D51E9E" w:rsidRPr="00037A5F" w:rsidRDefault="00D51E9E" w:rsidP="001254CE">
            <w:pPr>
              <w:rPr>
                <w:sz w:val="32"/>
                <w:szCs w:val="32"/>
              </w:rPr>
            </w:pPr>
          </w:p>
        </w:tc>
      </w:tr>
      <w:tr w:rsidR="00D51E9E" w:rsidRPr="00037A5F" w14:paraId="498233B2" w14:textId="77777777" w:rsidTr="00037A5F">
        <w:tc>
          <w:tcPr>
            <w:tcW w:w="828" w:type="dxa"/>
            <w:shd w:val="clear" w:color="auto" w:fill="auto"/>
          </w:tcPr>
          <w:p w14:paraId="2A44DC2F" w14:textId="77777777" w:rsidR="00D51E9E" w:rsidRPr="00037A5F" w:rsidRDefault="00D51E9E" w:rsidP="001254CE">
            <w:pPr>
              <w:rPr>
                <w:sz w:val="32"/>
                <w:szCs w:val="32"/>
              </w:rPr>
            </w:pPr>
          </w:p>
        </w:tc>
        <w:tc>
          <w:tcPr>
            <w:tcW w:w="8640" w:type="dxa"/>
            <w:shd w:val="clear" w:color="auto" w:fill="auto"/>
          </w:tcPr>
          <w:p w14:paraId="2EBFD02A" w14:textId="77777777" w:rsidR="00D51E9E" w:rsidRPr="00037A5F" w:rsidRDefault="00D51E9E" w:rsidP="001254CE">
            <w:pPr>
              <w:rPr>
                <w:sz w:val="32"/>
                <w:szCs w:val="32"/>
              </w:rPr>
            </w:pPr>
          </w:p>
        </w:tc>
        <w:tc>
          <w:tcPr>
            <w:tcW w:w="952" w:type="dxa"/>
            <w:shd w:val="clear" w:color="auto" w:fill="auto"/>
          </w:tcPr>
          <w:p w14:paraId="0FA1B3FA" w14:textId="77777777" w:rsidR="00D51E9E" w:rsidRPr="00037A5F" w:rsidRDefault="00D51E9E" w:rsidP="001254CE">
            <w:pPr>
              <w:rPr>
                <w:sz w:val="32"/>
                <w:szCs w:val="32"/>
              </w:rPr>
            </w:pPr>
          </w:p>
        </w:tc>
      </w:tr>
      <w:tr w:rsidR="00D51E9E" w:rsidRPr="00037A5F" w14:paraId="490F0D8D" w14:textId="77777777" w:rsidTr="00037A5F">
        <w:tc>
          <w:tcPr>
            <w:tcW w:w="828" w:type="dxa"/>
            <w:shd w:val="clear" w:color="auto" w:fill="auto"/>
          </w:tcPr>
          <w:p w14:paraId="2305FE25" w14:textId="77777777" w:rsidR="00D51E9E" w:rsidRPr="00037A5F" w:rsidRDefault="00D51E9E" w:rsidP="001254CE">
            <w:pPr>
              <w:rPr>
                <w:sz w:val="32"/>
                <w:szCs w:val="32"/>
              </w:rPr>
            </w:pPr>
          </w:p>
        </w:tc>
        <w:tc>
          <w:tcPr>
            <w:tcW w:w="8640" w:type="dxa"/>
            <w:shd w:val="clear" w:color="auto" w:fill="auto"/>
          </w:tcPr>
          <w:p w14:paraId="37F39A0C" w14:textId="77777777" w:rsidR="00D51E9E" w:rsidRPr="00037A5F" w:rsidRDefault="00D51E9E" w:rsidP="001254CE">
            <w:pPr>
              <w:rPr>
                <w:sz w:val="32"/>
                <w:szCs w:val="32"/>
              </w:rPr>
            </w:pPr>
          </w:p>
        </w:tc>
        <w:tc>
          <w:tcPr>
            <w:tcW w:w="952" w:type="dxa"/>
            <w:shd w:val="clear" w:color="auto" w:fill="auto"/>
          </w:tcPr>
          <w:p w14:paraId="17699893" w14:textId="77777777" w:rsidR="00D51E9E" w:rsidRPr="00037A5F" w:rsidRDefault="00D51E9E" w:rsidP="001254CE">
            <w:pPr>
              <w:rPr>
                <w:sz w:val="32"/>
                <w:szCs w:val="32"/>
              </w:rPr>
            </w:pPr>
          </w:p>
        </w:tc>
      </w:tr>
      <w:tr w:rsidR="00D51E9E" w:rsidRPr="00037A5F" w14:paraId="658C9EC0" w14:textId="77777777" w:rsidTr="00037A5F">
        <w:tc>
          <w:tcPr>
            <w:tcW w:w="828" w:type="dxa"/>
            <w:shd w:val="clear" w:color="auto" w:fill="auto"/>
          </w:tcPr>
          <w:p w14:paraId="6187C55E" w14:textId="77777777" w:rsidR="00D51E9E" w:rsidRPr="00037A5F" w:rsidRDefault="00D51E9E" w:rsidP="001254CE">
            <w:pPr>
              <w:rPr>
                <w:sz w:val="32"/>
                <w:szCs w:val="32"/>
              </w:rPr>
            </w:pPr>
          </w:p>
        </w:tc>
        <w:tc>
          <w:tcPr>
            <w:tcW w:w="8640" w:type="dxa"/>
            <w:shd w:val="clear" w:color="auto" w:fill="auto"/>
          </w:tcPr>
          <w:p w14:paraId="30AB9D9C" w14:textId="77777777" w:rsidR="00D51E9E" w:rsidRPr="00037A5F" w:rsidRDefault="00D51E9E" w:rsidP="001254CE">
            <w:pPr>
              <w:rPr>
                <w:sz w:val="32"/>
                <w:szCs w:val="32"/>
              </w:rPr>
            </w:pPr>
          </w:p>
        </w:tc>
        <w:tc>
          <w:tcPr>
            <w:tcW w:w="952" w:type="dxa"/>
            <w:shd w:val="clear" w:color="auto" w:fill="auto"/>
          </w:tcPr>
          <w:p w14:paraId="42CA4A2E" w14:textId="77777777" w:rsidR="00D51E9E" w:rsidRPr="00037A5F" w:rsidRDefault="00D51E9E" w:rsidP="001254CE">
            <w:pPr>
              <w:rPr>
                <w:sz w:val="32"/>
                <w:szCs w:val="32"/>
              </w:rPr>
            </w:pPr>
          </w:p>
        </w:tc>
      </w:tr>
      <w:tr w:rsidR="00D51E9E" w:rsidRPr="00037A5F" w14:paraId="0DC7EBF5" w14:textId="77777777" w:rsidTr="00037A5F">
        <w:tc>
          <w:tcPr>
            <w:tcW w:w="828" w:type="dxa"/>
            <w:shd w:val="clear" w:color="auto" w:fill="auto"/>
          </w:tcPr>
          <w:p w14:paraId="5EB315FF" w14:textId="77777777" w:rsidR="00D51E9E" w:rsidRPr="00037A5F" w:rsidRDefault="00D51E9E" w:rsidP="001254CE">
            <w:pPr>
              <w:rPr>
                <w:sz w:val="32"/>
                <w:szCs w:val="32"/>
              </w:rPr>
            </w:pPr>
          </w:p>
        </w:tc>
        <w:tc>
          <w:tcPr>
            <w:tcW w:w="8640" w:type="dxa"/>
            <w:shd w:val="clear" w:color="auto" w:fill="auto"/>
          </w:tcPr>
          <w:p w14:paraId="175FC735" w14:textId="77777777" w:rsidR="00D51E9E" w:rsidRPr="00037A5F" w:rsidRDefault="00D51E9E" w:rsidP="001254CE">
            <w:pPr>
              <w:rPr>
                <w:sz w:val="32"/>
                <w:szCs w:val="32"/>
              </w:rPr>
            </w:pPr>
          </w:p>
        </w:tc>
        <w:tc>
          <w:tcPr>
            <w:tcW w:w="952" w:type="dxa"/>
            <w:shd w:val="clear" w:color="auto" w:fill="auto"/>
          </w:tcPr>
          <w:p w14:paraId="506A017D" w14:textId="77777777" w:rsidR="00D51E9E" w:rsidRPr="00037A5F" w:rsidRDefault="00D51E9E" w:rsidP="001254CE">
            <w:pPr>
              <w:rPr>
                <w:sz w:val="32"/>
                <w:szCs w:val="32"/>
              </w:rPr>
            </w:pPr>
          </w:p>
        </w:tc>
      </w:tr>
    </w:tbl>
    <w:p w14:paraId="49B3DDC9" w14:textId="77777777" w:rsidR="004C6F83" w:rsidRPr="00D52CB5" w:rsidRDefault="00A84B34" w:rsidP="00B52148">
      <w:pPr>
        <w:rPr>
          <w:b/>
          <w:sz w:val="36"/>
          <w:szCs w:val="36"/>
          <w:lang w:val="en-US"/>
        </w:rPr>
      </w:pPr>
      <w:r w:rsidRPr="00A84B34">
        <w:rPr>
          <w:i/>
          <w:sz w:val="20"/>
          <w:szCs w:val="20"/>
        </w:rPr>
        <w:t>Page 2 of 2</w:t>
      </w:r>
      <w:r w:rsidR="00D51E9E">
        <w:br w:type="page"/>
      </w:r>
      <w:bookmarkStart w:id="77" w:name="_Toc196188726"/>
      <w:r w:rsidR="006C1FFE">
        <w:rPr>
          <w:rStyle w:val="Heading3Char"/>
        </w:rPr>
        <w:lastRenderedPageBreak/>
        <w:t>BCA Care Plan Prompt</w:t>
      </w:r>
      <w:r w:rsidR="004C6F83" w:rsidRPr="006C1FFE">
        <w:rPr>
          <w:rStyle w:val="Heading3Char"/>
        </w:rPr>
        <w:t xml:space="preserve">: </w:t>
      </w:r>
      <w:r w:rsidR="004C6F83" w:rsidRPr="006C1FFE">
        <w:rPr>
          <w:rStyle w:val="Heading3Char"/>
        </w:rPr>
        <w:tab/>
      </w:r>
      <w:r w:rsidR="004C6F83" w:rsidRPr="006C1FFE">
        <w:rPr>
          <w:rStyle w:val="Heading3Char"/>
        </w:rPr>
        <w:tab/>
        <w:t>Epilepsy</w:t>
      </w:r>
      <w:bookmarkEnd w:id="77"/>
      <w:r w:rsidR="004C6F83" w:rsidRPr="00D52CB5">
        <w:rPr>
          <w:b/>
          <w:sz w:val="36"/>
          <w:szCs w:val="36"/>
          <w:lang w:val="en-US"/>
        </w:rPr>
        <w:t xml:space="preserve"> </w:t>
      </w:r>
      <w:r w:rsidR="004C6F83" w:rsidRPr="00D52CB5">
        <w:rPr>
          <w:b/>
          <w:sz w:val="36"/>
          <w:szCs w:val="36"/>
          <w:lang w:val="en-US"/>
        </w:rPr>
        <w:tab/>
      </w:r>
    </w:p>
    <w:p w14:paraId="14504250" w14:textId="77777777" w:rsidR="004C6F83" w:rsidRDefault="004C6F83" w:rsidP="00A84B34">
      <w:pPr>
        <w:rPr>
          <w:b/>
          <w:sz w:val="16"/>
          <w:szCs w:val="16"/>
          <w:lang w:val="en-US"/>
        </w:rPr>
      </w:pPr>
    </w:p>
    <w:p w14:paraId="660CA5D1" w14:textId="77777777" w:rsidR="00A84B34" w:rsidRPr="004C6F83" w:rsidRDefault="00A84B34" w:rsidP="00A84B34">
      <w:pPr>
        <w:rPr>
          <w:b/>
          <w:sz w:val="16"/>
          <w:szCs w:val="16"/>
          <w:lang w:val="en-US"/>
        </w:rPr>
      </w:pPr>
    </w:p>
    <w:p w14:paraId="0E4229F5" w14:textId="6FC7229E" w:rsidR="004C6F83" w:rsidRPr="00230754" w:rsidRDefault="004C6F83" w:rsidP="004C6F83">
      <w:pPr>
        <w:rPr>
          <w:szCs w:val="24"/>
          <w:lang w:val="en-US"/>
        </w:rPr>
      </w:pPr>
      <w:r w:rsidRPr="00CD5515">
        <w:rPr>
          <w:b/>
          <w:szCs w:val="24"/>
          <w:lang w:val="en-US"/>
        </w:rPr>
        <w:t>Identified / Potential</w:t>
      </w:r>
      <w:r w:rsidRPr="00230754">
        <w:rPr>
          <w:szCs w:val="24"/>
          <w:lang w:val="en-US"/>
        </w:rPr>
        <w:t xml:space="preserve"> </w:t>
      </w:r>
      <w:r w:rsidRPr="00230754">
        <w:rPr>
          <w:szCs w:val="24"/>
          <w:lang w:val="en-US"/>
        </w:rPr>
        <w:tab/>
      </w:r>
      <w:r w:rsidRPr="00230754">
        <w:rPr>
          <w:szCs w:val="24"/>
          <w:lang w:val="en-US"/>
        </w:rPr>
        <w:tab/>
      </w:r>
      <w:r w:rsidR="00CC3783" w:rsidRPr="00230754">
        <w:rPr>
          <w:szCs w:val="24"/>
          <w:lang w:val="en-US"/>
        </w:rPr>
        <w:t>Mrs.</w:t>
      </w:r>
      <w:r w:rsidRPr="00230754">
        <w:rPr>
          <w:szCs w:val="24"/>
          <w:lang w:val="en-US"/>
        </w:rPr>
        <w:t xml:space="preserve"> A N Other has Epilepsy</w:t>
      </w:r>
    </w:p>
    <w:p w14:paraId="1B50461E" w14:textId="77777777" w:rsidR="004C6F83" w:rsidRPr="00CD5515" w:rsidRDefault="004C6F83" w:rsidP="004C6F83">
      <w:pPr>
        <w:rPr>
          <w:b/>
          <w:szCs w:val="24"/>
          <w:lang w:val="en-US"/>
        </w:rPr>
      </w:pPr>
      <w:r w:rsidRPr="00CD5515">
        <w:rPr>
          <w:b/>
          <w:szCs w:val="24"/>
          <w:lang w:val="en-US"/>
        </w:rPr>
        <w:t>Problem / Need</w:t>
      </w:r>
    </w:p>
    <w:p w14:paraId="719EA385" w14:textId="77777777" w:rsidR="004C6F83" w:rsidRPr="00230754" w:rsidRDefault="004C6F83" w:rsidP="004C6F83">
      <w:pPr>
        <w:rPr>
          <w:szCs w:val="24"/>
          <w:lang w:val="en-US"/>
        </w:rPr>
      </w:pPr>
    </w:p>
    <w:p w14:paraId="6DF40F1D" w14:textId="77777777" w:rsidR="004C6F83" w:rsidRPr="00230754" w:rsidRDefault="004C6F83" w:rsidP="004C6F83">
      <w:pPr>
        <w:rPr>
          <w:szCs w:val="24"/>
        </w:rPr>
      </w:pPr>
      <w:r w:rsidRPr="00CD5515">
        <w:rPr>
          <w:b/>
          <w:szCs w:val="24"/>
        </w:rPr>
        <w:t>Goal / aim</w:t>
      </w:r>
      <w:r w:rsidRPr="00230754">
        <w:rPr>
          <w:szCs w:val="24"/>
        </w:rPr>
        <w:tab/>
      </w:r>
      <w:r w:rsidRPr="00230754">
        <w:rPr>
          <w:szCs w:val="24"/>
        </w:rPr>
        <w:tab/>
      </w:r>
      <w:r w:rsidRPr="00230754">
        <w:rPr>
          <w:szCs w:val="24"/>
        </w:rPr>
        <w:tab/>
      </w:r>
      <w:r w:rsidR="00CD5515">
        <w:rPr>
          <w:szCs w:val="24"/>
        </w:rPr>
        <w:tab/>
      </w:r>
      <w:r w:rsidRPr="00230754">
        <w:rPr>
          <w:szCs w:val="24"/>
        </w:rPr>
        <w:tab/>
        <w:t xml:space="preserve">To maintain safety and ensure appropriate         </w:t>
      </w:r>
    </w:p>
    <w:p w14:paraId="46F4B7A8" w14:textId="77777777" w:rsidR="004C6F83" w:rsidRPr="00230754" w:rsidRDefault="007956F2" w:rsidP="00CD5515">
      <w:pPr>
        <w:ind w:left="4320"/>
        <w:rPr>
          <w:szCs w:val="24"/>
        </w:rPr>
      </w:pPr>
      <w:r>
        <w:rPr>
          <w:szCs w:val="24"/>
        </w:rPr>
        <w:t>t</w:t>
      </w:r>
      <w:r w:rsidR="004C6F83" w:rsidRPr="00230754">
        <w:rPr>
          <w:szCs w:val="24"/>
        </w:rPr>
        <w:t>reatment for Mrs A N Others epilepsy is given.</w:t>
      </w:r>
    </w:p>
    <w:p w14:paraId="35368611" w14:textId="77777777" w:rsidR="004C6F83" w:rsidRPr="004C6F83" w:rsidRDefault="004C6F83" w:rsidP="004C6F83">
      <w:pPr>
        <w:rPr>
          <w:b/>
          <w:sz w:val="16"/>
          <w:szCs w:val="16"/>
        </w:rPr>
      </w:pPr>
    </w:p>
    <w:p w14:paraId="07C21272" w14:textId="77777777" w:rsidR="004C6F83" w:rsidRDefault="004C6F83" w:rsidP="004C6F83">
      <w:pPr>
        <w:ind w:left="3600" w:hanging="3600"/>
        <w:rPr>
          <w:b/>
          <w:sz w:val="28"/>
          <w:szCs w:val="28"/>
        </w:rPr>
      </w:pPr>
      <w:r>
        <w:rPr>
          <w:b/>
          <w:sz w:val="28"/>
          <w:szCs w:val="28"/>
        </w:rPr>
        <w:t>Care prompts / Action</w:t>
      </w:r>
    </w:p>
    <w:p w14:paraId="3B4A51D7" w14:textId="77777777" w:rsidR="004C6F83" w:rsidRPr="00126A2C" w:rsidRDefault="004C6F83" w:rsidP="004C6F83">
      <w:pPr>
        <w:ind w:left="3600" w:hanging="3600"/>
        <w:rPr>
          <w:i/>
          <w:sz w:val="20"/>
          <w:szCs w:val="20"/>
        </w:rPr>
      </w:pPr>
      <w:r w:rsidRPr="00126A2C">
        <w:rPr>
          <w:i/>
          <w:sz w:val="20"/>
          <w:szCs w:val="20"/>
        </w:rPr>
        <w:t>(care prompts may be used to formulate care plan)</w:t>
      </w:r>
    </w:p>
    <w:p w14:paraId="2D328850" w14:textId="213433B2" w:rsidR="004C6F83" w:rsidRPr="002C4058" w:rsidRDefault="004C6F83" w:rsidP="00980993">
      <w:pPr>
        <w:numPr>
          <w:ilvl w:val="0"/>
          <w:numId w:val="37"/>
        </w:numPr>
        <w:rPr>
          <w:lang w:val="en-US"/>
        </w:rPr>
      </w:pPr>
      <w:r w:rsidRPr="002C4058">
        <w:rPr>
          <w:lang w:val="en-US"/>
        </w:rPr>
        <w:t xml:space="preserve">Document clearly the type of Epilepsy </w:t>
      </w:r>
      <w:r w:rsidR="00CC3783" w:rsidRPr="002C4058">
        <w:rPr>
          <w:lang w:val="en-US"/>
        </w:rPr>
        <w:t>Mrs.</w:t>
      </w:r>
      <w:r w:rsidRPr="002C4058">
        <w:rPr>
          <w:lang w:val="en-US"/>
        </w:rPr>
        <w:t xml:space="preserve"> A N Other has, if known e.g. Frontal lobe / Catamenial Epilepsy, and how it affects </w:t>
      </w:r>
      <w:r w:rsidR="00CC3783" w:rsidRPr="002C4058">
        <w:rPr>
          <w:lang w:val="en-US"/>
        </w:rPr>
        <w:t>Mr</w:t>
      </w:r>
      <w:r w:rsidR="00CC3783">
        <w:rPr>
          <w:lang w:val="en-US"/>
        </w:rPr>
        <w:t>s.</w:t>
      </w:r>
      <w:r w:rsidRPr="002C4058">
        <w:rPr>
          <w:lang w:val="en-US"/>
        </w:rPr>
        <w:t xml:space="preserve"> A N Other. </w:t>
      </w:r>
    </w:p>
    <w:p w14:paraId="06A42B6D" w14:textId="77777777" w:rsidR="004C6F83" w:rsidRPr="002C4058" w:rsidRDefault="004C6F83" w:rsidP="00980993">
      <w:pPr>
        <w:numPr>
          <w:ilvl w:val="0"/>
          <w:numId w:val="37"/>
        </w:numPr>
        <w:rPr>
          <w:lang w:val="en-US"/>
        </w:rPr>
      </w:pPr>
      <w:r w:rsidRPr="002C4058">
        <w:rPr>
          <w:lang w:val="en-US"/>
        </w:rPr>
        <w:t xml:space="preserve">Document usual types of Seizures and ensure all staff are aware of known Auras / seizure warnings/partial seizures – </w:t>
      </w:r>
      <w:r w:rsidRPr="002C4058">
        <w:rPr>
          <w:i/>
          <w:sz w:val="20"/>
          <w:szCs w:val="20"/>
          <w:lang w:val="en-US"/>
        </w:rPr>
        <w:t xml:space="preserve">if classified by professional Neurologist   </w:t>
      </w:r>
      <w:r w:rsidRPr="002C4058">
        <w:rPr>
          <w:lang w:val="en-US"/>
        </w:rPr>
        <w:t>Document and ensure all staff are aware of  any known triggers to seizures, and how, where possible, to avoid them</w:t>
      </w:r>
    </w:p>
    <w:p w14:paraId="63229736" w14:textId="5D6A4DA6" w:rsidR="004C6F83" w:rsidRPr="002C4058" w:rsidRDefault="004C6F83" w:rsidP="00980993">
      <w:pPr>
        <w:numPr>
          <w:ilvl w:val="0"/>
          <w:numId w:val="40"/>
        </w:numPr>
        <w:rPr>
          <w:i/>
          <w:lang w:val="en-US"/>
        </w:rPr>
      </w:pPr>
      <w:r w:rsidRPr="002C4058">
        <w:rPr>
          <w:lang w:val="en-US"/>
        </w:rPr>
        <w:t xml:space="preserve">Clearly document step by </w:t>
      </w:r>
      <w:r w:rsidR="00B25814" w:rsidRPr="002C4058">
        <w:rPr>
          <w:lang w:val="en-US"/>
        </w:rPr>
        <w:t>step treatment</w:t>
      </w:r>
      <w:r w:rsidRPr="002C4058">
        <w:rPr>
          <w:lang w:val="en-US"/>
        </w:rPr>
        <w:t xml:space="preserve"> for </w:t>
      </w:r>
      <w:r w:rsidRPr="00CC7A4F">
        <w:rPr>
          <w:lang w:val="en-US"/>
        </w:rPr>
        <w:t xml:space="preserve">seizures </w:t>
      </w:r>
      <w:r>
        <w:rPr>
          <w:lang w:val="en-US"/>
        </w:rPr>
        <w:t>and c</w:t>
      </w:r>
      <w:r w:rsidRPr="00CC7A4F">
        <w:rPr>
          <w:lang w:val="en-US"/>
        </w:rPr>
        <w:t xml:space="preserve">are specific to </w:t>
      </w:r>
      <w:r w:rsidR="00CC3783">
        <w:rPr>
          <w:lang w:val="en-US"/>
        </w:rPr>
        <w:t>Mrs.</w:t>
      </w:r>
      <w:r>
        <w:rPr>
          <w:lang w:val="en-US"/>
        </w:rPr>
        <w:t xml:space="preserve"> A N Other eith</w:t>
      </w:r>
      <w:r w:rsidRPr="00CC7A4F">
        <w:rPr>
          <w:lang w:val="en-US"/>
        </w:rPr>
        <w:t>er to prevent a seizure or during an episode.  These may be things not to do as well as actions to take</w:t>
      </w:r>
      <w:r>
        <w:rPr>
          <w:i/>
          <w:sz w:val="20"/>
          <w:szCs w:val="20"/>
          <w:lang w:val="en-US"/>
        </w:rPr>
        <w:t xml:space="preserve"> </w:t>
      </w:r>
      <w:r w:rsidRPr="002C4058">
        <w:rPr>
          <w:i/>
          <w:lang w:val="en-US"/>
        </w:rPr>
        <w:t xml:space="preserve">e.g. </w:t>
      </w:r>
    </w:p>
    <w:p w14:paraId="410FEFAC" w14:textId="77777777" w:rsidR="004C6F83" w:rsidRPr="002C4058" w:rsidRDefault="004C6F83" w:rsidP="00980993">
      <w:pPr>
        <w:numPr>
          <w:ilvl w:val="1"/>
          <w:numId w:val="36"/>
        </w:numPr>
        <w:rPr>
          <w:i/>
          <w:sz w:val="20"/>
          <w:szCs w:val="20"/>
          <w:lang w:val="en-US"/>
        </w:rPr>
      </w:pPr>
      <w:r w:rsidRPr="002C4058">
        <w:rPr>
          <w:i/>
          <w:lang w:val="en-US"/>
        </w:rPr>
        <w:t xml:space="preserve">Care during seizure </w:t>
      </w:r>
      <w:r w:rsidRPr="002C4058">
        <w:rPr>
          <w:i/>
          <w:sz w:val="20"/>
          <w:szCs w:val="20"/>
          <w:lang w:val="en-US"/>
        </w:rPr>
        <w:t>(e.g. keep area clear of hazards, do not restrain, keep others calm, monitor length of  time of seizure  see attached form for recording</w:t>
      </w:r>
    </w:p>
    <w:p w14:paraId="1B6A7965" w14:textId="77777777" w:rsidR="004C6F83" w:rsidRPr="002C4058" w:rsidRDefault="004C6F83" w:rsidP="00980993">
      <w:pPr>
        <w:numPr>
          <w:ilvl w:val="1"/>
          <w:numId w:val="36"/>
        </w:numPr>
        <w:rPr>
          <w:i/>
          <w:sz w:val="20"/>
          <w:szCs w:val="20"/>
          <w:lang w:val="en-US"/>
        </w:rPr>
      </w:pPr>
      <w:r w:rsidRPr="002C4058">
        <w:rPr>
          <w:i/>
          <w:lang w:val="en-US"/>
        </w:rPr>
        <w:t xml:space="preserve">Presentation </w:t>
      </w:r>
    </w:p>
    <w:p w14:paraId="5EBFDE59" w14:textId="77777777" w:rsidR="004C6F83" w:rsidRPr="002C4058" w:rsidRDefault="004C6F83" w:rsidP="00980993">
      <w:pPr>
        <w:numPr>
          <w:ilvl w:val="1"/>
          <w:numId w:val="36"/>
        </w:numPr>
        <w:rPr>
          <w:i/>
          <w:lang w:val="en-US"/>
        </w:rPr>
      </w:pPr>
      <w:r w:rsidRPr="002C4058">
        <w:rPr>
          <w:i/>
          <w:lang w:val="en-US"/>
        </w:rPr>
        <w:t>Timings</w:t>
      </w:r>
    </w:p>
    <w:p w14:paraId="01C1E131" w14:textId="77777777" w:rsidR="004C6F83" w:rsidRPr="00CC7A4F" w:rsidRDefault="004C6F83" w:rsidP="00980993">
      <w:pPr>
        <w:numPr>
          <w:ilvl w:val="1"/>
          <w:numId w:val="36"/>
        </w:numPr>
        <w:rPr>
          <w:i/>
          <w:sz w:val="20"/>
          <w:szCs w:val="20"/>
          <w:lang w:val="en-US"/>
        </w:rPr>
      </w:pPr>
      <w:r w:rsidRPr="002C4058">
        <w:rPr>
          <w:i/>
          <w:lang w:val="en-US"/>
        </w:rPr>
        <w:t xml:space="preserve">Emergency Medication required and when </w:t>
      </w:r>
      <w:r w:rsidRPr="00CC7A4F">
        <w:rPr>
          <w:i/>
          <w:sz w:val="20"/>
          <w:szCs w:val="20"/>
          <w:lang w:val="en-US"/>
        </w:rPr>
        <w:t>(according to local / individual protocol)</w:t>
      </w:r>
    </w:p>
    <w:p w14:paraId="05E8B4A6" w14:textId="77777777" w:rsidR="004C6F83" w:rsidRPr="002C4058" w:rsidRDefault="004C6F83" w:rsidP="00980993">
      <w:pPr>
        <w:numPr>
          <w:ilvl w:val="1"/>
          <w:numId w:val="36"/>
        </w:numPr>
        <w:rPr>
          <w:i/>
          <w:lang w:val="en-US"/>
        </w:rPr>
      </w:pPr>
      <w:r w:rsidRPr="002C4058">
        <w:rPr>
          <w:i/>
          <w:lang w:val="en-US"/>
        </w:rPr>
        <w:t>General recovery time and what to do if they do not recover ‘normally’.</w:t>
      </w:r>
    </w:p>
    <w:p w14:paraId="4B66FF5A" w14:textId="77777777" w:rsidR="004C6F83" w:rsidRPr="002C4058" w:rsidRDefault="004C6F83" w:rsidP="00980993">
      <w:pPr>
        <w:numPr>
          <w:ilvl w:val="1"/>
          <w:numId w:val="36"/>
        </w:numPr>
        <w:rPr>
          <w:lang w:val="en-US"/>
        </w:rPr>
      </w:pPr>
      <w:r w:rsidRPr="002C4058">
        <w:rPr>
          <w:i/>
          <w:lang w:val="en-US"/>
        </w:rPr>
        <w:t>What further assistance may be required and when</w:t>
      </w:r>
    </w:p>
    <w:p w14:paraId="495EEF42" w14:textId="77777777" w:rsidR="004C6F83" w:rsidRDefault="004C6F83" w:rsidP="00980993">
      <w:pPr>
        <w:numPr>
          <w:ilvl w:val="1"/>
          <w:numId w:val="36"/>
        </w:numPr>
        <w:rPr>
          <w:lang w:val="en-US"/>
        </w:rPr>
      </w:pPr>
      <w:r>
        <w:rPr>
          <w:i/>
          <w:lang w:val="en-US"/>
        </w:rPr>
        <w:t>Care following seizure</w:t>
      </w:r>
    </w:p>
    <w:p w14:paraId="5A0DA425" w14:textId="17499918" w:rsidR="004C6F83" w:rsidRDefault="004C6F83" w:rsidP="00980993">
      <w:pPr>
        <w:numPr>
          <w:ilvl w:val="0"/>
          <w:numId w:val="40"/>
        </w:numPr>
        <w:rPr>
          <w:lang w:val="en-US"/>
        </w:rPr>
      </w:pPr>
      <w:r w:rsidRPr="00FE2D08">
        <w:rPr>
          <w:lang w:val="en-US"/>
        </w:rPr>
        <w:t>Record and report details of all seizures</w:t>
      </w:r>
      <w:r>
        <w:rPr>
          <w:lang w:val="en-US"/>
        </w:rPr>
        <w:t>, in an easily accessible format for review(s)</w:t>
      </w:r>
      <w:r w:rsidRPr="00FE2D08">
        <w:rPr>
          <w:lang w:val="en-US"/>
        </w:rPr>
        <w:t>.  Monitor and record</w:t>
      </w:r>
      <w:r>
        <w:rPr>
          <w:lang w:val="en-US"/>
        </w:rPr>
        <w:t xml:space="preserve"> any</w:t>
      </w:r>
      <w:r w:rsidRPr="00FE2D08">
        <w:rPr>
          <w:lang w:val="en-US"/>
        </w:rPr>
        <w:t xml:space="preserve"> effects on </w:t>
      </w:r>
      <w:r w:rsidR="00CC3783" w:rsidRPr="00FE2D08">
        <w:rPr>
          <w:lang w:val="en-US"/>
        </w:rPr>
        <w:t>Mr.</w:t>
      </w:r>
      <w:r w:rsidRPr="00FE2D08">
        <w:rPr>
          <w:lang w:val="en-US"/>
        </w:rPr>
        <w:t xml:space="preserve"> A N Other.</w:t>
      </w:r>
      <w:r>
        <w:rPr>
          <w:lang w:val="en-US"/>
        </w:rPr>
        <w:t xml:space="preserve">  Consider </w:t>
      </w:r>
      <w:r w:rsidR="00F926FC">
        <w:rPr>
          <w:lang w:val="en-US"/>
        </w:rPr>
        <w:t>Mrs.</w:t>
      </w:r>
      <w:r>
        <w:rPr>
          <w:lang w:val="en-US"/>
        </w:rPr>
        <w:t xml:space="preserve"> A N Other completing a seizure diary</w:t>
      </w:r>
    </w:p>
    <w:p w14:paraId="585F123B" w14:textId="36DD965B" w:rsidR="004C6F83" w:rsidRDefault="004C6F83" w:rsidP="00980993">
      <w:pPr>
        <w:numPr>
          <w:ilvl w:val="0"/>
          <w:numId w:val="40"/>
        </w:numPr>
        <w:rPr>
          <w:lang w:val="en-US"/>
        </w:rPr>
      </w:pPr>
      <w:r>
        <w:rPr>
          <w:lang w:val="en-US"/>
        </w:rPr>
        <w:t xml:space="preserve">Keep family, GP and stakeholders informed of any changes to </w:t>
      </w:r>
      <w:r w:rsidR="00F926FC">
        <w:rPr>
          <w:lang w:val="en-US"/>
        </w:rPr>
        <w:t>Mr.</w:t>
      </w:r>
      <w:r>
        <w:rPr>
          <w:lang w:val="en-US"/>
        </w:rPr>
        <w:t xml:space="preserve"> A N Others condition, </w:t>
      </w:r>
      <w:r w:rsidRPr="008C4452">
        <w:rPr>
          <w:i/>
          <w:sz w:val="20"/>
          <w:szCs w:val="20"/>
          <w:lang w:val="en-US"/>
        </w:rPr>
        <w:t>e.g. increased number of seizures</w:t>
      </w:r>
      <w:r>
        <w:rPr>
          <w:lang w:val="en-US"/>
        </w:rPr>
        <w:t>, documenting communication(s).</w:t>
      </w:r>
    </w:p>
    <w:p w14:paraId="524B45C3" w14:textId="59A0CDDE" w:rsidR="004C6F83" w:rsidRDefault="004C6F83" w:rsidP="00980993">
      <w:pPr>
        <w:numPr>
          <w:ilvl w:val="0"/>
          <w:numId w:val="40"/>
        </w:numPr>
        <w:rPr>
          <w:lang w:val="en-US"/>
        </w:rPr>
      </w:pPr>
      <w:r>
        <w:rPr>
          <w:lang w:val="en-US"/>
        </w:rPr>
        <w:t xml:space="preserve">Administer </w:t>
      </w:r>
      <w:r w:rsidRPr="00FE2D08">
        <w:rPr>
          <w:lang w:val="en-US"/>
        </w:rPr>
        <w:t>AED’s</w:t>
      </w:r>
      <w:r>
        <w:rPr>
          <w:lang w:val="en-US"/>
        </w:rPr>
        <w:t xml:space="preserve"> </w:t>
      </w:r>
      <w:r w:rsidRPr="008419DD">
        <w:rPr>
          <w:i/>
          <w:sz w:val="20"/>
          <w:szCs w:val="20"/>
          <w:lang w:val="en-US"/>
        </w:rPr>
        <w:t>(</w:t>
      </w:r>
      <w:r w:rsidR="00B25814" w:rsidRPr="008419DD">
        <w:rPr>
          <w:i/>
          <w:sz w:val="20"/>
          <w:szCs w:val="20"/>
          <w:lang w:val="en-US"/>
        </w:rPr>
        <w:t>anti-epileptic</w:t>
      </w:r>
      <w:r w:rsidRPr="008419DD">
        <w:rPr>
          <w:i/>
          <w:sz w:val="20"/>
          <w:szCs w:val="20"/>
          <w:lang w:val="en-US"/>
        </w:rPr>
        <w:t xml:space="preserve"> drugs)</w:t>
      </w:r>
      <w:r w:rsidRPr="00FE2D08">
        <w:rPr>
          <w:lang w:val="en-US"/>
        </w:rPr>
        <w:t xml:space="preserve"> </w:t>
      </w:r>
      <w:r>
        <w:rPr>
          <w:lang w:val="en-US"/>
        </w:rPr>
        <w:t xml:space="preserve">as prescribed and required </w:t>
      </w:r>
      <w:r w:rsidRPr="00FE2D08">
        <w:rPr>
          <w:lang w:val="en-US"/>
        </w:rPr>
        <w:t>to prevent seizures</w:t>
      </w:r>
      <w:r>
        <w:rPr>
          <w:lang w:val="en-US"/>
        </w:rPr>
        <w:t>.  Monitor effects and observe for side effects.</w:t>
      </w:r>
      <w:r w:rsidRPr="002C4058">
        <w:rPr>
          <w:lang w:val="en-US"/>
        </w:rPr>
        <w:t xml:space="preserve"> </w:t>
      </w:r>
      <w:r>
        <w:rPr>
          <w:lang w:val="en-US"/>
        </w:rPr>
        <w:t>Include and clearly record d</w:t>
      </w:r>
      <w:r w:rsidRPr="00FE2D08">
        <w:rPr>
          <w:lang w:val="en-US"/>
        </w:rPr>
        <w:t>etails of when AED reviews are required</w:t>
      </w:r>
      <w:r>
        <w:rPr>
          <w:lang w:val="en-US"/>
        </w:rPr>
        <w:t xml:space="preserve"> and general medication reviews</w:t>
      </w:r>
    </w:p>
    <w:p w14:paraId="2CC02BFF" w14:textId="77777777" w:rsidR="004C6F83" w:rsidRDefault="004C6F83" w:rsidP="00980993">
      <w:pPr>
        <w:numPr>
          <w:ilvl w:val="0"/>
          <w:numId w:val="38"/>
        </w:numPr>
        <w:rPr>
          <w:lang w:val="en-US"/>
        </w:rPr>
      </w:pPr>
      <w:r>
        <w:rPr>
          <w:lang w:val="en-US"/>
        </w:rPr>
        <w:t>I</w:t>
      </w:r>
      <w:r w:rsidRPr="00FE2D08">
        <w:rPr>
          <w:lang w:val="en-US"/>
        </w:rPr>
        <w:t>dentify a system for highlighting when any regular blood tests are required, how and who takes these, documenting clearly when they have happened and any further actions required.</w:t>
      </w:r>
      <w:r>
        <w:rPr>
          <w:lang w:val="en-US"/>
        </w:rPr>
        <w:t xml:space="preserve"> </w:t>
      </w:r>
    </w:p>
    <w:p w14:paraId="6364AD87" w14:textId="77777777" w:rsidR="004C6F83" w:rsidRDefault="004C6F83" w:rsidP="00980993">
      <w:pPr>
        <w:numPr>
          <w:ilvl w:val="0"/>
          <w:numId w:val="38"/>
        </w:numPr>
        <w:rPr>
          <w:lang w:val="en-US"/>
        </w:rPr>
      </w:pPr>
      <w:r w:rsidRPr="00FE2D08">
        <w:rPr>
          <w:lang w:val="en-US"/>
        </w:rPr>
        <w:t xml:space="preserve">Document clearly </w:t>
      </w:r>
      <w:r>
        <w:rPr>
          <w:lang w:val="en-US"/>
        </w:rPr>
        <w:t xml:space="preserve">any </w:t>
      </w:r>
      <w:r w:rsidRPr="00FE2D08">
        <w:rPr>
          <w:lang w:val="en-US"/>
        </w:rPr>
        <w:t xml:space="preserve">complimentary therapies or </w:t>
      </w:r>
      <w:r w:rsidRPr="008419DD">
        <w:rPr>
          <w:lang w:val="en-US"/>
        </w:rPr>
        <w:t>biofeedback</w:t>
      </w:r>
      <w:r>
        <w:rPr>
          <w:lang w:val="en-US"/>
        </w:rPr>
        <w:t>.  Monitor and record effects</w:t>
      </w:r>
      <w:r w:rsidRPr="00FE2D08">
        <w:rPr>
          <w:lang w:val="en-US"/>
        </w:rPr>
        <w:t xml:space="preserve"> </w:t>
      </w:r>
    </w:p>
    <w:p w14:paraId="2861F05B" w14:textId="73D5EA6D" w:rsidR="004C6F83" w:rsidRPr="00FE2D08" w:rsidRDefault="004C6F83" w:rsidP="00980993">
      <w:pPr>
        <w:numPr>
          <w:ilvl w:val="0"/>
          <w:numId w:val="38"/>
        </w:numPr>
        <w:rPr>
          <w:lang w:val="en-US"/>
        </w:rPr>
      </w:pPr>
      <w:r w:rsidRPr="00FE2D08">
        <w:rPr>
          <w:lang w:val="en-US"/>
        </w:rPr>
        <w:t xml:space="preserve">Clearly identify any special diets required e.g. </w:t>
      </w:r>
      <w:r w:rsidRPr="008419DD">
        <w:rPr>
          <w:lang w:val="en-US"/>
        </w:rPr>
        <w:t xml:space="preserve">Ketogenic </w:t>
      </w:r>
      <w:r w:rsidRPr="00FE2D08">
        <w:rPr>
          <w:lang w:val="en-US"/>
        </w:rPr>
        <w:t>diet</w:t>
      </w:r>
      <w:r>
        <w:rPr>
          <w:lang w:val="en-US"/>
        </w:rPr>
        <w:t xml:space="preserve"> </w:t>
      </w:r>
      <w:r w:rsidRPr="008419DD">
        <w:rPr>
          <w:sz w:val="20"/>
          <w:szCs w:val="20"/>
          <w:lang w:val="en-US"/>
        </w:rPr>
        <w:t>(</w:t>
      </w:r>
      <w:r w:rsidRPr="008419DD">
        <w:rPr>
          <w:i/>
          <w:sz w:val="20"/>
          <w:szCs w:val="20"/>
          <w:lang w:val="en-US"/>
        </w:rPr>
        <w:t xml:space="preserve">high </w:t>
      </w:r>
      <w:r w:rsidR="00F926FC" w:rsidRPr="008419DD">
        <w:rPr>
          <w:i/>
          <w:sz w:val="20"/>
          <w:szCs w:val="20"/>
          <w:lang w:val="en-US"/>
        </w:rPr>
        <w:t>ketones</w:t>
      </w:r>
      <w:r w:rsidRPr="008419DD">
        <w:rPr>
          <w:i/>
          <w:sz w:val="20"/>
          <w:szCs w:val="20"/>
          <w:lang w:val="en-US"/>
        </w:rPr>
        <w:t xml:space="preserve"> epilepsy diet</w:t>
      </w:r>
      <w:r w:rsidRPr="008419DD">
        <w:rPr>
          <w:sz w:val="20"/>
          <w:szCs w:val="20"/>
          <w:lang w:val="en-US"/>
        </w:rPr>
        <w:t>)</w:t>
      </w:r>
      <w:r w:rsidRPr="00FE2D08">
        <w:rPr>
          <w:lang w:val="en-US"/>
        </w:rPr>
        <w:t xml:space="preserve"> for Children</w:t>
      </w:r>
      <w:r>
        <w:rPr>
          <w:lang w:val="en-US"/>
        </w:rPr>
        <w:t xml:space="preserve"> </w:t>
      </w:r>
      <w:hyperlink r:id="rId21" w:history="1">
        <w:r w:rsidRPr="00D11748">
          <w:rPr>
            <w:rStyle w:val="Hyperlink"/>
            <w:i/>
            <w:sz w:val="20"/>
            <w:szCs w:val="20"/>
            <w:lang w:val="en-US"/>
          </w:rPr>
          <w:t>www.matthewsfriends.org</w:t>
        </w:r>
      </w:hyperlink>
    </w:p>
    <w:p w14:paraId="504EA481" w14:textId="77777777" w:rsidR="004C6F83" w:rsidRDefault="004C6F83" w:rsidP="00980993">
      <w:pPr>
        <w:numPr>
          <w:ilvl w:val="0"/>
          <w:numId w:val="39"/>
        </w:numPr>
        <w:rPr>
          <w:lang w:val="en-US"/>
        </w:rPr>
      </w:pPr>
      <w:r w:rsidRPr="00FE2D08">
        <w:rPr>
          <w:lang w:val="en-US"/>
        </w:rPr>
        <w:t>Identify and detail any surgery undertaken</w:t>
      </w:r>
      <w:r>
        <w:rPr>
          <w:lang w:val="en-US"/>
        </w:rPr>
        <w:t xml:space="preserve"> (in relation to epilepsy)</w:t>
      </w:r>
    </w:p>
    <w:p w14:paraId="7409D3B5" w14:textId="77777777" w:rsidR="004C6F83" w:rsidRPr="00FE2D08" w:rsidRDefault="004C6F83" w:rsidP="00980993">
      <w:pPr>
        <w:numPr>
          <w:ilvl w:val="0"/>
          <w:numId w:val="39"/>
        </w:numPr>
        <w:rPr>
          <w:lang w:val="en-US"/>
        </w:rPr>
      </w:pPr>
      <w:r w:rsidRPr="00FE2D08">
        <w:rPr>
          <w:lang w:val="en-US"/>
        </w:rPr>
        <w:lastRenderedPageBreak/>
        <w:t xml:space="preserve">Clearly identify all details </w:t>
      </w:r>
      <w:r>
        <w:rPr>
          <w:lang w:val="en-US"/>
        </w:rPr>
        <w:t xml:space="preserve">and particulars </w:t>
      </w:r>
      <w:r w:rsidRPr="00FE2D08">
        <w:rPr>
          <w:lang w:val="en-US"/>
        </w:rPr>
        <w:t xml:space="preserve">of any implants </w:t>
      </w:r>
      <w:r w:rsidRPr="00FE2D08">
        <w:rPr>
          <w:i/>
          <w:sz w:val="20"/>
          <w:szCs w:val="20"/>
          <w:lang w:val="en-US"/>
        </w:rPr>
        <w:t>(e.g. Vagus nerve stimulators)</w:t>
      </w:r>
      <w:r>
        <w:rPr>
          <w:i/>
          <w:sz w:val="20"/>
          <w:szCs w:val="20"/>
          <w:lang w:val="en-US"/>
        </w:rPr>
        <w:t xml:space="preserve">, </w:t>
      </w:r>
      <w:r w:rsidRPr="00FE2D08">
        <w:rPr>
          <w:lang w:val="en-US"/>
        </w:rPr>
        <w:t>including review procedures</w:t>
      </w:r>
    </w:p>
    <w:p w14:paraId="380BC7B5" w14:textId="7D36E69F" w:rsidR="004C6F83" w:rsidRPr="00F71764" w:rsidRDefault="004C6F83" w:rsidP="00980993">
      <w:pPr>
        <w:numPr>
          <w:ilvl w:val="0"/>
          <w:numId w:val="39"/>
        </w:numPr>
        <w:rPr>
          <w:lang w:val="en-US"/>
        </w:rPr>
      </w:pPr>
      <w:r>
        <w:rPr>
          <w:lang w:val="en-US"/>
        </w:rPr>
        <w:t>Include d</w:t>
      </w:r>
      <w:r w:rsidRPr="00FE2D08">
        <w:rPr>
          <w:lang w:val="en-US"/>
        </w:rPr>
        <w:t xml:space="preserve">etails of everyday </w:t>
      </w:r>
      <w:r>
        <w:rPr>
          <w:lang w:val="en-US"/>
        </w:rPr>
        <w:t xml:space="preserve">for </w:t>
      </w:r>
      <w:r w:rsidR="00F926FC">
        <w:rPr>
          <w:lang w:val="en-US"/>
        </w:rPr>
        <w:t>Mrs.</w:t>
      </w:r>
      <w:r>
        <w:rPr>
          <w:lang w:val="en-US"/>
        </w:rPr>
        <w:t xml:space="preserve"> Other </w:t>
      </w:r>
      <w:r w:rsidRPr="00FE2D08">
        <w:rPr>
          <w:lang w:val="en-US"/>
        </w:rPr>
        <w:t xml:space="preserve">living with epilepsy </w:t>
      </w:r>
      <w:r w:rsidRPr="00F71764">
        <w:rPr>
          <w:i/>
          <w:sz w:val="20"/>
          <w:szCs w:val="20"/>
          <w:lang w:val="en-US"/>
        </w:rPr>
        <w:t>e.g. safety in and out of the house</w:t>
      </w:r>
    </w:p>
    <w:p w14:paraId="36F93575" w14:textId="77777777" w:rsidR="004C6F83" w:rsidRDefault="004C6F83" w:rsidP="004C6F83">
      <w:pPr>
        <w:rPr>
          <w:i/>
          <w:sz w:val="20"/>
          <w:szCs w:val="20"/>
          <w:lang w:val="en-US"/>
        </w:rPr>
      </w:pPr>
    </w:p>
    <w:p w14:paraId="1184A704" w14:textId="77777777" w:rsidR="00230754" w:rsidRDefault="00230754" w:rsidP="004C6F83">
      <w:pPr>
        <w:rPr>
          <w:i/>
          <w:sz w:val="20"/>
          <w:szCs w:val="20"/>
          <w:lang w:val="en-US"/>
        </w:rPr>
      </w:pPr>
    </w:p>
    <w:p w14:paraId="2908124E" w14:textId="77777777" w:rsidR="004C6F83" w:rsidRPr="00CD5515" w:rsidRDefault="004C6F83" w:rsidP="004C6F83">
      <w:pPr>
        <w:rPr>
          <w:b/>
          <w:i/>
          <w:szCs w:val="24"/>
          <w:lang w:val="en-US"/>
        </w:rPr>
      </w:pPr>
      <w:r w:rsidRPr="00CD5515">
        <w:rPr>
          <w:b/>
          <w:i/>
          <w:szCs w:val="24"/>
          <w:lang w:val="en-US"/>
        </w:rPr>
        <w:t>Other considerations:</w:t>
      </w:r>
    </w:p>
    <w:p w14:paraId="35B3099C" w14:textId="77777777" w:rsidR="00AF6045" w:rsidRPr="00CD5515" w:rsidRDefault="004C6F83" w:rsidP="00980993">
      <w:pPr>
        <w:numPr>
          <w:ilvl w:val="0"/>
          <w:numId w:val="41"/>
        </w:numPr>
        <w:rPr>
          <w:i/>
          <w:szCs w:val="24"/>
          <w:lang w:val="en-US"/>
        </w:rPr>
      </w:pPr>
      <w:r w:rsidRPr="00CD5515">
        <w:rPr>
          <w:i/>
          <w:szCs w:val="24"/>
          <w:lang w:val="en-US"/>
        </w:rPr>
        <w:t>Affect  seizures may have on others</w:t>
      </w:r>
    </w:p>
    <w:p w14:paraId="30848641" w14:textId="77777777" w:rsidR="00CD5515" w:rsidRDefault="009453EA" w:rsidP="00980993">
      <w:pPr>
        <w:numPr>
          <w:ilvl w:val="0"/>
          <w:numId w:val="41"/>
        </w:numPr>
        <w:rPr>
          <w:lang w:val="en-US"/>
        </w:rPr>
      </w:pPr>
      <w:hyperlink r:id="rId22" w:history="1">
        <w:r w:rsidR="004C6F83" w:rsidRPr="00CD5515">
          <w:rPr>
            <w:rStyle w:val="Hyperlink"/>
            <w:i/>
            <w:szCs w:val="24"/>
            <w:lang w:val="en-US"/>
          </w:rPr>
          <w:t>www.matthewsfriends.org</w:t>
        </w:r>
      </w:hyperlink>
      <w:r w:rsidR="004C6F83" w:rsidRPr="00CD5515">
        <w:rPr>
          <w:lang w:val="en-US"/>
        </w:rPr>
        <w:t xml:space="preserve"> – special diet for epilepsy</w:t>
      </w:r>
    </w:p>
    <w:p w14:paraId="671F4A9F" w14:textId="77777777" w:rsidR="00001339" w:rsidRDefault="00AF6045" w:rsidP="00980993">
      <w:pPr>
        <w:numPr>
          <w:ilvl w:val="0"/>
          <w:numId w:val="41"/>
        </w:numPr>
        <w:rPr>
          <w:lang w:val="en-US"/>
        </w:rPr>
      </w:pPr>
      <w:r w:rsidRPr="00CD5515">
        <w:rPr>
          <w:lang w:val="en-US"/>
        </w:rPr>
        <w:t xml:space="preserve">See other tools and risk assessments at the end of this resource pack for </w:t>
      </w:r>
      <w:r w:rsidR="00001339" w:rsidRPr="00CD5515">
        <w:rPr>
          <w:lang w:val="en-US"/>
        </w:rPr>
        <w:t>further information on recording seizures, writing a risk assessment for epilepsy, seizure classification chart.</w:t>
      </w:r>
      <w:r w:rsidR="00001339">
        <w:rPr>
          <w:lang w:val="en-US"/>
        </w:rPr>
        <w:t xml:space="preserve"> </w:t>
      </w:r>
      <w:hyperlink r:id="rId23" w:history="1">
        <w:r w:rsidR="00001339" w:rsidRPr="00967A78">
          <w:rPr>
            <w:rStyle w:val="Hyperlink"/>
            <w:sz w:val="20"/>
            <w:szCs w:val="20"/>
          </w:rPr>
          <w:t>www.epilepsynse.org.uk</w:t>
        </w:r>
      </w:hyperlink>
      <w:r w:rsidR="00001339">
        <w:rPr>
          <w:rStyle w:val="a1"/>
          <w:sz w:val="20"/>
          <w:szCs w:val="20"/>
        </w:rPr>
        <w:t xml:space="preserve"> </w:t>
      </w:r>
      <w:r w:rsidR="00001339">
        <w:rPr>
          <w:lang w:val="en-US"/>
        </w:rPr>
        <w:t xml:space="preserve"> </w:t>
      </w:r>
      <w:r>
        <w:rPr>
          <w:lang w:val="en-US"/>
        </w:rPr>
        <w:t xml:space="preserve"> </w:t>
      </w:r>
    </w:p>
    <w:p w14:paraId="367E9BE4" w14:textId="77777777" w:rsidR="00001339" w:rsidRDefault="00001339" w:rsidP="00A84B34">
      <w:pPr>
        <w:pStyle w:val="Heading3"/>
        <w:rPr>
          <w:lang w:val="en-US"/>
        </w:rPr>
      </w:pPr>
    </w:p>
    <w:p w14:paraId="322F4369" w14:textId="77777777" w:rsidR="00001339" w:rsidRDefault="00001339" w:rsidP="00A84B34">
      <w:pPr>
        <w:pStyle w:val="Heading3"/>
        <w:rPr>
          <w:lang w:val="en-US"/>
        </w:rPr>
      </w:pPr>
    </w:p>
    <w:p w14:paraId="5A39D4DB" w14:textId="77777777" w:rsidR="00B52148" w:rsidRPr="000D2E47" w:rsidRDefault="00CD5515" w:rsidP="000D2E47">
      <w:pPr>
        <w:pStyle w:val="Heading2"/>
        <w:rPr>
          <w:b/>
        </w:rPr>
      </w:pPr>
      <w:r>
        <w:br w:type="page"/>
      </w:r>
      <w:bookmarkStart w:id="78" w:name="_Toc292917744"/>
      <w:bookmarkStart w:id="79" w:name="_Toc196188727"/>
      <w:r w:rsidR="000D2E47">
        <w:rPr>
          <w:b/>
        </w:rPr>
        <w:lastRenderedPageBreak/>
        <w:t>7 ADL:</w:t>
      </w:r>
      <w:r w:rsidR="00EA5388">
        <w:rPr>
          <w:b/>
        </w:rPr>
        <w:t xml:space="preserve"> </w:t>
      </w:r>
      <w:r w:rsidR="00B52148" w:rsidRPr="000D2E47">
        <w:rPr>
          <w:b/>
        </w:rPr>
        <w:t>Eating and Drinking</w:t>
      </w:r>
      <w:bookmarkEnd w:id="78"/>
    </w:p>
    <w:p w14:paraId="77A7BADC" w14:textId="77777777" w:rsidR="00D51E9E" w:rsidRDefault="00A84B34" w:rsidP="00A84B34">
      <w:pPr>
        <w:pStyle w:val="Heading3"/>
        <w:rPr>
          <w:szCs w:val="36"/>
        </w:rPr>
      </w:pPr>
      <w:bookmarkStart w:id="80" w:name="_Toc292917745"/>
      <w:r>
        <w:t>B</w:t>
      </w:r>
      <w:r w:rsidR="006C1FFE">
        <w:t>CA Care Plan P</w:t>
      </w:r>
      <w:r w:rsidR="00D51E9E" w:rsidRPr="00DB3994">
        <w:t>rompt:</w:t>
      </w:r>
      <w:r w:rsidR="000D2E47">
        <w:tab/>
      </w:r>
      <w:r w:rsidR="00D51E9E" w:rsidRPr="00DB3994">
        <w:rPr>
          <w:szCs w:val="36"/>
        </w:rPr>
        <w:t>Eating &amp; Drinking</w:t>
      </w:r>
      <w:bookmarkEnd w:id="79"/>
      <w:bookmarkEnd w:id="80"/>
    </w:p>
    <w:p w14:paraId="78B879F0" w14:textId="77777777" w:rsidR="00D51E9E" w:rsidRPr="00DB3994" w:rsidRDefault="00D51E9E" w:rsidP="00D51E9E">
      <w:pPr>
        <w:rPr>
          <w:b/>
          <w:sz w:val="36"/>
          <w:szCs w:val="36"/>
        </w:rPr>
      </w:pPr>
    </w:p>
    <w:p w14:paraId="582ADB4E" w14:textId="77777777" w:rsidR="00D51E9E" w:rsidRPr="00230754" w:rsidRDefault="00D51E9E" w:rsidP="00D51E9E">
      <w:pPr>
        <w:ind w:left="4320" w:hanging="4320"/>
      </w:pPr>
      <w:r w:rsidRPr="00230754">
        <w:rPr>
          <w:sz w:val="28"/>
          <w:szCs w:val="28"/>
        </w:rPr>
        <w:t>Identified or Potential</w:t>
      </w:r>
      <w:r w:rsidRPr="00230754">
        <w:rPr>
          <w:sz w:val="28"/>
          <w:szCs w:val="28"/>
        </w:rPr>
        <w:tab/>
      </w:r>
      <w:r w:rsidRPr="00230754">
        <w:t>Miss A N Other is unable to independently</w:t>
      </w:r>
    </w:p>
    <w:p w14:paraId="7F2C278F" w14:textId="77777777" w:rsidR="00D51E9E" w:rsidRPr="009804C9" w:rsidRDefault="00D51E9E" w:rsidP="00D51E9E">
      <w:pPr>
        <w:ind w:left="4320" w:hanging="4320"/>
      </w:pPr>
      <w:r w:rsidRPr="00230754">
        <w:rPr>
          <w:sz w:val="28"/>
          <w:szCs w:val="28"/>
        </w:rPr>
        <w:t>Problem / need</w:t>
      </w:r>
      <w:r w:rsidRPr="009804C9">
        <w:t xml:space="preserve"> </w:t>
      </w:r>
      <w:r w:rsidRPr="009804C9">
        <w:tab/>
        <w:t>choose her food, and / or needs assistance to eat and drink</w:t>
      </w:r>
    </w:p>
    <w:p w14:paraId="5BF68C30" w14:textId="77777777" w:rsidR="00D51E9E" w:rsidRPr="009804C9" w:rsidRDefault="00D51E9E" w:rsidP="00D51E9E"/>
    <w:p w14:paraId="1C6CF55E" w14:textId="77777777" w:rsidR="00D51E9E" w:rsidRPr="009804C9" w:rsidRDefault="00D51E9E" w:rsidP="00D51E9E">
      <w:pPr>
        <w:ind w:left="4320" w:hanging="4320"/>
      </w:pPr>
      <w:r w:rsidRPr="00230754">
        <w:rPr>
          <w:sz w:val="28"/>
          <w:szCs w:val="28"/>
        </w:rPr>
        <w:t>Goal / aim</w:t>
      </w:r>
      <w:r w:rsidRPr="009B3A55">
        <w:rPr>
          <w:sz w:val="28"/>
          <w:szCs w:val="28"/>
        </w:rPr>
        <w:tab/>
      </w:r>
      <w:r w:rsidRPr="009804C9">
        <w:t xml:space="preserve">To ensure Miss A N Other is offered a nutritious well balanced intake of food and drink  </w:t>
      </w:r>
      <w:r w:rsidRPr="009804C9">
        <w:tab/>
      </w:r>
    </w:p>
    <w:p w14:paraId="1B0DC827" w14:textId="77777777" w:rsidR="00D51E9E" w:rsidRDefault="00D51E9E" w:rsidP="00D51E9E">
      <w:pPr>
        <w:ind w:left="4320" w:hanging="4320"/>
        <w:rPr>
          <w:b/>
          <w:sz w:val="28"/>
          <w:szCs w:val="28"/>
        </w:rPr>
      </w:pPr>
      <w:r w:rsidRPr="00771AAD">
        <w:rPr>
          <w:b/>
          <w:sz w:val="28"/>
          <w:szCs w:val="28"/>
        </w:rPr>
        <w:t>Care prompts / Action</w:t>
      </w:r>
    </w:p>
    <w:p w14:paraId="7AC45210" w14:textId="77777777" w:rsidR="00D51E9E" w:rsidRPr="00771AAD" w:rsidRDefault="00D51E9E" w:rsidP="00D51E9E">
      <w:pPr>
        <w:ind w:left="4320" w:hanging="4320"/>
        <w:rPr>
          <w:i/>
          <w:sz w:val="20"/>
          <w:szCs w:val="20"/>
        </w:rPr>
      </w:pPr>
      <w:r w:rsidRPr="00771AAD">
        <w:rPr>
          <w:i/>
          <w:sz w:val="20"/>
          <w:szCs w:val="20"/>
        </w:rPr>
        <w:t>(care prompts may be used to formulate care plan)</w:t>
      </w:r>
    </w:p>
    <w:p w14:paraId="588D1E1B" w14:textId="77777777" w:rsidR="00D51E9E" w:rsidRDefault="00D51E9E" w:rsidP="00D51E9E">
      <w:pPr>
        <w:numPr>
          <w:ilvl w:val="0"/>
          <w:numId w:val="22"/>
        </w:numPr>
      </w:pPr>
      <w:r w:rsidRPr="00E40FB3">
        <w:t xml:space="preserve">Complete nutritional risk assessment </w:t>
      </w:r>
      <w:r>
        <w:t xml:space="preserve">(including weight), </w:t>
      </w:r>
      <w:r w:rsidRPr="00E40FB3">
        <w:t>and document specific action plan</w:t>
      </w:r>
      <w:r>
        <w:t>. I</w:t>
      </w:r>
      <w:r w:rsidRPr="00E40FB3">
        <w:t>f identified as being at risk follow action plan accordingly</w:t>
      </w:r>
    </w:p>
    <w:p w14:paraId="38C8DA09" w14:textId="77777777" w:rsidR="00D51E9E" w:rsidRPr="007A5D5A" w:rsidRDefault="00D51E9E" w:rsidP="00D51E9E">
      <w:pPr>
        <w:ind w:left="360"/>
        <w:rPr>
          <w:u w:val="single"/>
        </w:rPr>
      </w:pPr>
      <w:r w:rsidRPr="007A5D5A">
        <w:rPr>
          <w:u w:val="single"/>
        </w:rPr>
        <w:t>Meal Preparation</w:t>
      </w:r>
    </w:p>
    <w:p w14:paraId="0C615826" w14:textId="77777777" w:rsidR="00D51E9E" w:rsidRPr="00E40FB3" w:rsidRDefault="00D51E9E" w:rsidP="00D51E9E">
      <w:pPr>
        <w:numPr>
          <w:ilvl w:val="0"/>
          <w:numId w:val="22"/>
        </w:numPr>
      </w:pPr>
      <w:r w:rsidRPr="00E40FB3">
        <w:t xml:space="preserve">Ensure likes, dislikes and preferences for food, dietary needs and religious rituals are documented </w:t>
      </w:r>
      <w:r w:rsidRPr="00817139">
        <w:rPr>
          <w:i/>
          <w:sz w:val="20"/>
          <w:szCs w:val="20"/>
        </w:rPr>
        <w:t>(e.g. diabetic vegetarian, Kosher Jew, dislikes beetroot</w:t>
      </w:r>
      <w:r w:rsidRPr="00E40FB3">
        <w:rPr>
          <w:i/>
        </w:rPr>
        <w:t>)</w:t>
      </w:r>
      <w:r w:rsidRPr="00E40FB3">
        <w:t xml:space="preserve"> and influence the meals and drinks provided</w:t>
      </w:r>
    </w:p>
    <w:p w14:paraId="0D7F6B38" w14:textId="77777777" w:rsidR="00D51E9E" w:rsidRDefault="00D51E9E" w:rsidP="00D51E9E">
      <w:pPr>
        <w:numPr>
          <w:ilvl w:val="0"/>
          <w:numId w:val="22"/>
        </w:numPr>
      </w:pPr>
      <w:r w:rsidRPr="00E40FB3">
        <w:t xml:space="preserve">Offer a varied choice of food, considering dietary needs, religious rituals and preferences  </w:t>
      </w:r>
    </w:p>
    <w:p w14:paraId="6C410CC5" w14:textId="77777777" w:rsidR="00D51E9E" w:rsidRPr="007A5D5A" w:rsidRDefault="00D51E9E" w:rsidP="00D51E9E">
      <w:pPr>
        <w:ind w:left="360"/>
        <w:rPr>
          <w:u w:val="single"/>
        </w:rPr>
      </w:pPr>
      <w:r w:rsidRPr="007A5D5A">
        <w:rPr>
          <w:u w:val="single"/>
        </w:rPr>
        <w:t>Presentation</w:t>
      </w:r>
    </w:p>
    <w:p w14:paraId="1693E212" w14:textId="77777777" w:rsidR="00D51E9E" w:rsidRDefault="00D51E9E" w:rsidP="00D51E9E">
      <w:pPr>
        <w:numPr>
          <w:ilvl w:val="0"/>
          <w:numId w:val="22"/>
        </w:numPr>
      </w:pPr>
      <w:r w:rsidRPr="00E40FB3">
        <w:t>Presentation of food at table and on trays, including lay out of cutlery, napkin, plate, glass, provision of salt, pepper, sauce including on trays</w:t>
      </w:r>
    </w:p>
    <w:p w14:paraId="425493CC" w14:textId="77777777" w:rsidR="00D51E9E" w:rsidRPr="00E40FB3" w:rsidRDefault="00D51E9E" w:rsidP="00D51E9E">
      <w:pPr>
        <w:numPr>
          <w:ilvl w:val="0"/>
          <w:numId w:val="22"/>
        </w:numPr>
      </w:pPr>
      <w:r w:rsidRPr="00E40FB3">
        <w:t>Consider consistency and amount of food offered – too much can be off putting. If pureeing ensure each food item is pureed separately so that the taste of different foods is preserved.</w:t>
      </w:r>
    </w:p>
    <w:p w14:paraId="41B6C8FC" w14:textId="7AEBCA90" w:rsidR="00D51E9E" w:rsidRPr="00E40FB3" w:rsidRDefault="00D51E9E" w:rsidP="00D51E9E">
      <w:pPr>
        <w:numPr>
          <w:ilvl w:val="0"/>
          <w:numId w:val="22"/>
        </w:numPr>
      </w:pPr>
      <w:r>
        <w:t>Offer c</w:t>
      </w:r>
      <w:r w:rsidRPr="00E40FB3">
        <w:t xml:space="preserve">hoice about location, position and where to sit for meals </w:t>
      </w:r>
      <w:r>
        <w:t>(</w:t>
      </w:r>
      <w:r w:rsidR="00763E3B">
        <w:t>considering any</w:t>
      </w:r>
      <w:r>
        <w:t xml:space="preserve"> potential </w:t>
      </w:r>
      <w:r w:rsidR="004861CD" w:rsidRPr="00E40FB3">
        <w:t>effect</w:t>
      </w:r>
      <w:r w:rsidRPr="00E40FB3">
        <w:t xml:space="preserve"> on others)</w:t>
      </w:r>
    </w:p>
    <w:p w14:paraId="1C493727" w14:textId="77777777" w:rsidR="00D51E9E" w:rsidRDefault="00D51E9E" w:rsidP="00D51E9E">
      <w:pPr>
        <w:numPr>
          <w:ilvl w:val="0"/>
          <w:numId w:val="22"/>
        </w:numPr>
      </w:pPr>
      <w:r w:rsidRPr="00E40FB3">
        <w:t>Ensure food served at an appropriate temperature – may need to ensure that someone is available to assist as soon as meal served so food does not go cold. Keep trays covered with appropriate plate covers</w:t>
      </w:r>
    </w:p>
    <w:p w14:paraId="3FD59135" w14:textId="77777777" w:rsidR="00D51E9E" w:rsidRPr="007A5D5A" w:rsidRDefault="00D51E9E" w:rsidP="00D51E9E">
      <w:pPr>
        <w:ind w:left="360"/>
        <w:rPr>
          <w:u w:val="single"/>
        </w:rPr>
      </w:pPr>
      <w:r w:rsidRPr="007A5D5A">
        <w:rPr>
          <w:u w:val="single"/>
        </w:rPr>
        <w:t>Assistance</w:t>
      </w:r>
    </w:p>
    <w:p w14:paraId="7F308760" w14:textId="77777777" w:rsidR="00D51E9E" w:rsidRPr="00E40FB3" w:rsidRDefault="00D51E9E" w:rsidP="00D51E9E">
      <w:pPr>
        <w:numPr>
          <w:ilvl w:val="0"/>
          <w:numId w:val="22"/>
        </w:numPr>
      </w:pPr>
      <w:r w:rsidRPr="00E40FB3">
        <w:t>Encourage independence and where assistance is needed to cut up /eat food offer this in a dignified manner by offering / providing adapted cutlery e.g. large handles, plate guards, slip mats for under plates / finger food / sloping cups</w:t>
      </w:r>
    </w:p>
    <w:p w14:paraId="03C66803" w14:textId="77777777" w:rsidR="00D51E9E" w:rsidRPr="00E40FB3" w:rsidRDefault="00D51E9E" w:rsidP="00D51E9E">
      <w:pPr>
        <w:numPr>
          <w:ilvl w:val="0"/>
          <w:numId w:val="22"/>
        </w:numPr>
      </w:pPr>
      <w:r w:rsidRPr="00E40FB3">
        <w:t>Offer and encourage drinks with meals as well as at other times</w:t>
      </w:r>
    </w:p>
    <w:p w14:paraId="6D90F18F" w14:textId="77777777" w:rsidR="00D51E9E" w:rsidRPr="00E40FB3" w:rsidRDefault="00D51E9E" w:rsidP="00D51E9E">
      <w:pPr>
        <w:numPr>
          <w:ilvl w:val="0"/>
          <w:numId w:val="22"/>
        </w:numPr>
      </w:pPr>
      <w:r w:rsidRPr="00E40FB3">
        <w:t>Where the individual needs assistance to eat, do this at the same eye level, not standing over the person, and at a time and place appropriate for the individual</w:t>
      </w:r>
    </w:p>
    <w:p w14:paraId="6C8FFD2C" w14:textId="77777777" w:rsidR="00D51E9E" w:rsidRPr="00E40FB3" w:rsidRDefault="00D51E9E" w:rsidP="00D51E9E">
      <w:pPr>
        <w:numPr>
          <w:ilvl w:val="0"/>
          <w:numId w:val="22"/>
        </w:numPr>
      </w:pPr>
      <w:r w:rsidRPr="00E40FB3">
        <w:t xml:space="preserve">Where requested / appropriate use protective clothing /napkins.  To be removed at the end of the meal </w:t>
      </w:r>
    </w:p>
    <w:p w14:paraId="6AF0757F" w14:textId="77777777" w:rsidR="00D51E9E" w:rsidRDefault="00D51E9E" w:rsidP="00D51E9E">
      <w:pPr>
        <w:numPr>
          <w:ilvl w:val="0"/>
          <w:numId w:val="22"/>
        </w:numPr>
      </w:pPr>
      <w:r w:rsidRPr="00E40FB3">
        <w:t>Consider medication at correct time where required / appropriate, without disrupting meal</w:t>
      </w:r>
    </w:p>
    <w:p w14:paraId="25D8745C" w14:textId="77777777" w:rsidR="00543528" w:rsidRDefault="00543528" w:rsidP="00D51E9E">
      <w:pPr>
        <w:ind w:left="360"/>
        <w:rPr>
          <w:u w:val="single"/>
        </w:rPr>
      </w:pPr>
    </w:p>
    <w:p w14:paraId="7BF4C48F" w14:textId="77777777" w:rsidR="00543528" w:rsidRDefault="00543528" w:rsidP="00D51E9E">
      <w:pPr>
        <w:ind w:left="360"/>
        <w:rPr>
          <w:u w:val="single"/>
        </w:rPr>
      </w:pPr>
    </w:p>
    <w:p w14:paraId="7825ABAA" w14:textId="77777777" w:rsidR="00D51E9E" w:rsidRPr="007A5D5A" w:rsidRDefault="00D51E9E" w:rsidP="00D51E9E">
      <w:pPr>
        <w:ind w:left="360"/>
        <w:rPr>
          <w:u w:val="single"/>
        </w:rPr>
      </w:pPr>
      <w:r w:rsidRPr="007A5D5A">
        <w:rPr>
          <w:u w:val="single"/>
        </w:rPr>
        <w:t>Monitoring</w:t>
      </w:r>
    </w:p>
    <w:p w14:paraId="58379390" w14:textId="77777777" w:rsidR="00D51E9E" w:rsidRPr="00E40FB3" w:rsidRDefault="00D51E9E" w:rsidP="00D51E9E">
      <w:pPr>
        <w:numPr>
          <w:ilvl w:val="0"/>
          <w:numId w:val="22"/>
        </w:numPr>
      </w:pPr>
      <w:r w:rsidRPr="00E40FB3">
        <w:lastRenderedPageBreak/>
        <w:t xml:space="preserve">Use monitoring chart at frequent intervals if required </w:t>
      </w:r>
      <w:r w:rsidRPr="00817139">
        <w:rPr>
          <w:i/>
          <w:sz w:val="20"/>
          <w:szCs w:val="20"/>
        </w:rPr>
        <w:t>(state frequency e.g. daily</w:t>
      </w:r>
      <w:r w:rsidRPr="00E40FB3">
        <w:rPr>
          <w:i/>
        </w:rPr>
        <w:t>)</w:t>
      </w:r>
      <w:r w:rsidRPr="00E40FB3">
        <w:rPr>
          <w:color w:val="00B050"/>
        </w:rPr>
        <w:t xml:space="preserve"> </w:t>
      </w:r>
      <w:r w:rsidRPr="00E40FB3">
        <w:t xml:space="preserve">Evaluate the charts and review the care plan accordingly. </w:t>
      </w:r>
    </w:p>
    <w:p w14:paraId="6724F06C" w14:textId="77777777" w:rsidR="00D51E9E" w:rsidRPr="00E40FB3" w:rsidRDefault="00D51E9E" w:rsidP="00D51E9E">
      <w:pPr>
        <w:numPr>
          <w:ilvl w:val="0"/>
          <w:numId w:val="22"/>
        </w:numPr>
      </w:pPr>
      <w:r w:rsidRPr="00E40FB3">
        <w:t xml:space="preserve">Consider involvement of the GP and food supplements if food intake remains poor.  Keep family informed.  </w:t>
      </w:r>
    </w:p>
    <w:p w14:paraId="0F285BC5" w14:textId="77777777" w:rsidR="00D51E9E" w:rsidRPr="00E40FB3" w:rsidRDefault="00D51E9E" w:rsidP="00D51E9E">
      <w:pPr>
        <w:numPr>
          <w:ilvl w:val="0"/>
          <w:numId w:val="22"/>
        </w:numPr>
      </w:pPr>
      <w:r w:rsidRPr="00E40FB3">
        <w:t>Monitor any changes in food and diet intake.  Report and record.</w:t>
      </w:r>
    </w:p>
    <w:p w14:paraId="1A5543B3" w14:textId="77777777" w:rsidR="00D51E9E" w:rsidRPr="00E40FB3" w:rsidRDefault="00D51E9E" w:rsidP="00D51E9E">
      <w:pPr>
        <w:numPr>
          <w:ilvl w:val="0"/>
          <w:numId w:val="22"/>
        </w:numPr>
      </w:pPr>
      <w:r w:rsidRPr="00E40FB3">
        <w:t xml:space="preserve">Ensure adequate fluid intake – optimum </w:t>
      </w:r>
      <w:r>
        <w:t>30ml/kilo/day</w:t>
      </w:r>
      <w:r w:rsidRPr="00E40FB3">
        <w:t>.  Use a fluid balance chart to document intake and output if required.</w:t>
      </w:r>
    </w:p>
    <w:p w14:paraId="5412E72B" w14:textId="77777777" w:rsidR="00D51E9E" w:rsidRPr="00E40FB3" w:rsidRDefault="00D51E9E" w:rsidP="00D51E9E">
      <w:pPr>
        <w:numPr>
          <w:ilvl w:val="0"/>
          <w:numId w:val="22"/>
        </w:numPr>
      </w:pPr>
      <w:r w:rsidRPr="00E40FB3">
        <w:t>Ensure all staff are trained in awareness of good nutrition, malnutrition and  hydration</w:t>
      </w:r>
    </w:p>
    <w:p w14:paraId="743B3ED9" w14:textId="77777777" w:rsidR="00D51E9E" w:rsidRPr="00E40FB3" w:rsidRDefault="00D51E9E" w:rsidP="00D51E9E">
      <w:pPr>
        <w:numPr>
          <w:ilvl w:val="0"/>
          <w:numId w:val="22"/>
        </w:numPr>
      </w:pPr>
      <w:r w:rsidRPr="00E40FB3">
        <w:t>Refer to dietician / Speech and language therapist (SALT) if required.</w:t>
      </w:r>
    </w:p>
    <w:p w14:paraId="1FE7100F" w14:textId="77777777" w:rsidR="00D51E9E" w:rsidRPr="00E40FB3" w:rsidRDefault="00D51E9E" w:rsidP="00D51E9E">
      <w:pPr>
        <w:ind w:left="360"/>
      </w:pPr>
    </w:p>
    <w:p w14:paraId="7E5FC16C" w14:textId="77777777" w:rsidR="00CD5515" w:rsidRPr="00CD5515" w:rsidRDefault="00D51E9E" w:rsidP="00D51E9E">
      <w:pPr>
        <w:ind w:left="360"/>
        <w:rPr>
          <w:b/>
          <w:szCs w:val="24"/>
        </w:rPr>
      </w:pPr>
      <w:r w:rsidRPr="00CD5515">
        <w:rPr>
          <w:b/>
          <w:szCs w:val="24"/>
        </w:rPr>
        <w:t>Other consideration</w:t>
      </w:r>
    </w:p>
    <w:p w14:paraId="3A8C525B" w14:textId="77777777" w:rsidR="00D51E9E" w:rsidRPr="00CD5515" w:rsidRDefault="00D51E9E" w:rsidP="00CD5515">
      <w:pPr>
        <w:numPr>
          <w:ilvl w:val="1"/>
          <w:numId w:val="22"/>
        </w:numPr>
        <w:rPr>
          <w:i/>
          <w:szCs w:val="24"/>
        </w:rPr>
      </w:pPr>
      <w:r w:rsidRPr="00CD5515">
        <w:rPr>
          <w:i/>
          <w:szCs w:val="24"/>
        </w:rPr>
        <w:t>Food hoarding</w:t>
      </w:r>
    </w:p>
    <w:p w14:paraId="34404C4B" w14:textId="77777777" w:rsidR="00D51E9E" w:rsidRPr="00CD5515" w:rsidRDefault="00CD5515" w:rsidP="00CD5515">
      <w:pPr>
        <w:numPr>
          <w:ilvl w:val="1"/>
          <w:numId w:val="22"/>
        </w:numPr>
        <w:rPr>
          <w:i/>
          <w:szCs w:val="24"/>
        </w:rPr>
      </w:pPr>
      <w:r w:rsidRPr="00CD5515">
        <w:rPr>
          <w:i/>
          <w:szCs w:val="24"/>
        </w:rPr>
        <w:t>E</w:t>
      </w:r>
      <w:r w:rsidR="00D51E9E" w:rsidRPr="00CD5515">
        <w:rPr>
          <w:i/>
          <w:szCs w:val="24"/>
        </w:rPr>
        <w:t>nsure any specific religious rituals are known and respected</w:t>
      </w:r>
    </w:p>
    <w:p w14:paraId="21BBADEB" w14:textId="77777777" w:rsidR="00D51E9E" w:rsidRPr="00CD5515" w:rsidRDefault="00D51E9E" w:rsidP="00CD5515">
      <w:pPr>
        <w:numPr>
          <w:ilvl w:val="1"/>
          <w:numId w:val="22"/>
        </w:numPr>
        <w:rPr>
          <w:i/>
          <w:szCs w:val="24"/>
        </w:rPr>
      </w:pPr>
      <w:r w:rsidRPr="00CD5515">
        <w:rPr>
          <w:i/>
          <w:szCs w:val="24"/>
        </w:rPr>
        <w:t>Liquidised meals / special types of food</w:t>
      </w:r>
    </w:p>
    <w:p w14:paraId="380BCD97" w14:textId="77777777" w:rsidR="00D51E9E" w:rsidRPr="00CD5515" w:rsidRDefault="00D51E9E" w:rsidP="00CD5515">
      <w:pPr>
        <w:numPr>
          <w:ilvl w:val="1"/>
          <w:numId w:val="22"/>
        </w:numPr>
        <w:rPr>
          <w:i/>
          <w:szCs w:val="24"/>
        </w:rPr>
      </w:pPr>
      <w:r w:rsidRPr="00CD5515">
        <w:rPr>
          <w:i/>
          <w:szCs w:val="24"/>
        </w:rPr>
        <w:t>Food supplements</w:t>
      </w:r>
    </w:p>
    <w:p w14:paraId="37DADCB1" w14:textId="77777777" w:rsidR="00D51E9E" w:rsidRPr="00CD5515" w:rsidRDefault="00D51E9E" w:rsidP="00D51E9E">
      <w:pPr>
        <w:ind w:left="3600"/>
        <w:rPr>
          <w:i/>
          <w:szCs w:val="24"/>
        </w:rPr>
      </w:pPr>
    </w:p>
    <w:p w14:paraId="62514D0A" w14:textId="77777777" w:rsidR="00D51E9E" w:rsidRPr="00E40FB3" w:rsidRDefault="00D51E9E" w:rsidP="00D51E9E">
      <w:pPr>
        <w:ind w:left="360"/>
      </w:pPr>
    </w:p>
    <w:p w14:paraId="64055132" w14:textId="77777777" w:rsidR="00D51E9E" w:rsidRDefault="00D51E9E" w:rsidP="00D51E9E">
      <w:r w:rsidRPr="00E40FB3">
        <w:tab/>
      </w:r>
    </w:p>
    <w:p w14:paraId="3B08DFD4" w14:textId="77777777" w:rsidR="00D51E9E" w:rsidRPr="007C7651" w:rsidRDefault="00D51E9E" w:rsidP="00A84B34">
      <w:pPr>
        <w:pStyle w:val="Heading3"/>
      </w:pPr>
      <w:r>
        <w:br w:type="page"/>
      </w:r>
      <w:bookmarkStart w:id="81" w:name="_Toc196188728"/>
      <w:bookmarkStart w:id="82" w:name="_Toc292917746"/>
      <w:r w:rsidRPr="007C7651">
        <w:rPr>
          <w:szCs w:val="44"/>
        </w:rPr>
        <w:lastRenderedPageBreak/>
        <w:t>BCA Care Plan Prompt:</w:t>
      </w:r>
      <w:r w:rsidR="00A84B34">
        <w:rPr>
          <w:szCs w:val="44"/>
        </w:rPr>
        <w:tab/>
      </w:r>
      <w:r w:rsidRPr="007C7651">
        <w:t>Feeding via</w:t>
      </w:r>
      <w:r w:rsidR="000D2E47">
        <w:t xml:space="preserve"> </w:t>
      </w:r>
      <w:r w:rsidRPr="007C7651">
        <w:t>PEG tube</w:t>
      </w:r>
      <w:bookmarkEnd w:id="81"/>
      <w:bookmarkEnd w:id="82"/>
    </w:p>
    <w:p w14:paraId="5E7F9ABC" w14:textId="77777777" w:rsidR="00D51E9E" w:rsidRDefault="000D2E47" w:rsidP="00D51E9E">
      <w:pPr>
        <w:rPr>
          <w:sz w:val="28"/>
          <w:szCs w:val="28"/>
        </w:rPr>
      </w:pPr>
      <w:r w:rsidRPr="007C7651">
        <w:t>Percutaneous Endoscopic Gastrostomy</w:t>
      </w:r>
      <w:r>
        <w:t xml:space="preserve"> (PEG)</w:t>
      </w:r>
    </w:p>
    <w:p w14:paraId="60600C84" w14:textId="77777777" w:rsidR="00D51E9E" w:rsidRPr="00CA4479" w:rsidRDefault="00D51E9E" w:rsidP="00D51E9E">
      <w:r w:rsidRPr="007C7651">
        <w:rPr>
          <w:b/>
          <w:sz w:val="28"/>
          <w:szCs w:val="28"/>
        </w:rPr>
        <w:t>Identified or Potential</w:t>
      </w:r>
      <w:r>
        <w:t xml:space="preserve"> </w:t>
      </w:r>
      <w:r>
        <w:tab/>
      </w:r>
      <w:r>
        <w:tab/>
      </w:r>
      <w:r w:rsidRPr="00CA4479">
        <w:t xml:space="preserve">Mr A N Other is unable to eat or drink </w:t>
      </w:r>
    </w:p>
    <w:p w14:paraId="5FCD0535" w14:textId="77777777" w:rsidR="00D51E9E" w:rsidRPr="00CA4479" w:rsidRDefault="00D51E9E" w:rsidP="00D51E9E">
      <w:r w:rsidRPr="00CA4479">
        <w:rPr>
          <w:b/>
          <w:sz w:val="28"/>
          <w:szCs w:val="28"/>
        </w:rPr>
        <w:t>Problem or need:</w:t>
      </w:r>
      <w:r w:rsidRPr="00CA4479">
        <w:tab/>
      </w:r>
      <w:r w:rsidRPr="00CA4479">
        <w:tab/>
      </w:r>
      <w:r w:rsidRPr="00CA4479">
        <w:tab/>
        <w:t>orally and needs feeding via PEG tube.</w:t>
      </w:r>
    </w:p>
    <w:p w14:paraId="574DB99D" w14:textId="77777777" w:rsidR="00D51E9E" w:rsidRPr="00CA4479" w:rsidRDefault="00D51E9E" w:rsidP="00D51E9E"/>
    <w:p w14:paraId="5BD6A36F" w14:textId="77777777" w:rsidR="00D51E9E" w:rsidRPr="00D8361A" w:rsidRDefault="00D51E9E" w:rsidP="00D51E9E">
      <w:pPr>
        <w:ind w:left="4320" w:hanging="4320"/>
        <w:rPr>
          <w:sz w:val="20"/>
          <w:szCs w:val="20"/>
        </w:rPr>
      </w:pPr>
      <w:r w:rsidRPr="007C7651">
        <w:rPr>
          <w:b/>
          <w:sz w:val="28"/>
          <w:szCs w:val="28"/>
        </w:rPr>
        <w:t>Goal / aim</w:t>
      </w:r>
      <w:r>
        <w:rPr>
          <w:b/>
          <w:sz w:val="28"/>
          <w:szCs w:val="28"/>
        </w:rPr>
        <w:t>:</w:t>
      </w:r>
      <w:r>
        <w:rPr>
          <w:b/>
          <w:sz w:val="28"/>
          <w:szCs w:val="28"/>
        </w:rPr>
        <w:tab/>
      </w:r>
      <w:r w:rsidRPr="00CA4479">
        <w:t>To ensure that Mr A.N.Other receives their prescribed nutrition and medication via their gastrostomy tube and to ensure that it remains patent and free from infection</w:t>
      </w:r>
      <w:r>
        <w:t xml:space="preserve"> using  ________________________(</w:t>
      </w:r>
      <w:r w:rsidRPr="00D8361A">
        <w:rPr>
          <w:sz w:val="20"/>
          <w:szCs w:val="20"/>
        </w:rPr>
        <w:t>State type of pump / bolus feed used</w:t>
      </w:r>
      <w:r>
        <w:rPr>
          <w:sz w:val="20"/>
          <w:szCs w:val="20"/>
        </w:rPr>
        <w:t>)</w:t>
      </w:r>
    </w:p>
    <w:p w14:paraId="5448CCA3" w14:textId="77777777" w:rsidR="00D51E9E" w:rsidRPr="001530D5" w:rsidRDefault="00D51E9E" w:rsidP="00D51E9E">
      <w:pPr>
        <w:ind w:left="4320" w:hanging="4320"/>
        <w:rPr>
          <w:i/>
          <w:sz w:val="20"/>
          <w:szCs w:val="20"/>
        </w:rPr>
      </w:pPr>
      <w:r>
        <w:rPr>
          <w:b/>
          <w:sz w:val="28"/>
          <w:szCs w:val="28"/>
        </w:rPr>
        <w:tab/>
      </w:r>
      <w:r w:rsidRPr="001530D5">
        <w:rPr>
          <w:i/>
          <w:sz w:val="20"/>
          <w:szCs w:val="20"/>
        </w:rPr>
        <w:t>Follow manufacturers</w:t>
      </w:r>
      <w:r>
        <w:rPr>
          <w:i/>
          <w:sz w:val="20"/>
          <w:szCs w:val="20"/>
        </w:rPr>
        <w:t xml:space="preserve"> </w:t>
      </w:r>
      <w:r w:rsidR="0086053A">
        <w:rPr>
          <w:i/>
          <w:sz w:val="20"/>
          <w:szCs w:val="20"/>
        </w:rPr>
        <w:t>&amp; dietic</w:t>
      </w:r>
      <w:r w:rsidRPr="00123394">
        <w:rPr>
          <w:i/>
          <w:sz w:val="20"/>
          <w:szCs w:val="20"/>
        </w:rPr>
        <w:t>ian</w:t>
      </w:r>
      <w:r w:rsidRPr="001530D5">
        <w:rPr>
          <w:i/>
          <w:sz w:val="20"/>
          <w:szCs w:val="20"/>
        </w:rPr>
        <w:t xml:space="preserve"> guidance</w:t>
      </w:r>
      <w:r>
        <w:rPr>
          <w:i/>
          <w:sz w:val="20"/>
          <w:szCs w:val="20"/>
        </w:rPr>
        <w:t xml:space="preserve"> / regime</w:t>
      </w:r>
    </w:p>
    <w:p w14:paraId="07DF77F6" w14:textId="77777777" w:rsidR="00D51E9E" w:rsidRDefault="00D51E9E" w:rsidP="00D51E9E">
      <w:pPr>
        <w:ind w:left="4320" w:hanging="4320"/>
        <w:rPr>
          <w:b/>
          <w:sz w:val="28"/>
          <w:szCs w:val="28"/>
        </w:rPr>
      </w:pPr>
      <w:r w:rsidRPr="00771AAD">
        <w:rPr>
          <w:b/>
          <w:sz w:val="28"/>
          <w:szCs w:val="28"/>
        </w:rPr>
        <w:t>Care prompts / Action</w:t>
      </w:r>
    </w:p>
    <w:p w14:paraId="2309DDAE" w14:textId="77777777" w:rsidR="00D51E9E" w:rsidRDefault="00D51E9E" w:rsidP="00D51E9E">
      <w:pPr>
        <w:ind w:left="4320" w:hanging="4320"/>
        <w:rPr>
          <w:i/>
          <w:sz w:val="20"/>
          <w:szCs w:val="20"/>
        </w:rPr>
      </w:pPr>
      <w:r w:rsidRPr="00771AAD">
        <w:rPr>
          <w:i/>
          <w:sz w:val="20"/>
          <w:szCs w:val="20"/>
        </w:rPr>
        <w:t>(care prompts may be used to formulate care plan)</w:t>
      </w:r>
    </w:p>
    <w:p w14:paraId="4C8A105C" w14:textId="404722BC" w:rsidR="00D51E9E" w:rsidRPr="00D8361A" w:rsidRDefault="00D51E9E" w:rsidP="00D51E9E">
      <w:pPr>
        <w:ind w:left="720"/>
        <w:rPr>
          <w:i/>
        </w:rPr>
      </w:pPr>
      <w:r>
        <w:rPr>
          <w:i/>
        </w:rPr>
        <w:t xml:space="preserve">At any time </w:t>
      </w:r>
      <w:r w:rsidRPr="00D8361A">
        <w:rPr>
          <w:i/>
        </w:rPr>
        <w:t xml:space="preserve">a PEG regime is in use for an individual they should have written advice of how to care for their tube and administer the feed provided by their dietician / liaison </w:t>
      </w:r>
      <w:r>
        <w:rPr>
          <w:i/>
        </w:rPr>
        <w:t>nurse</w:t>
      </w:r>
      <w:r w:rsidRPr="00D8361A">
        <w:rPr>
          <w:i/>
        </w:rPr>
        <w:t xml:space="preserve">.  This guidance is therefore only a prompt and considerations for an </w:t>
      </w:r>
      <w:r w:rsidR="004861CD" w:rsidRPr="00D8361A">
        <w:rPr>
          <w:i/>
        </w:rPr>
        <w:t>individual’s</w:t>
      </w:r>
      <w:r w:rsidRPr="00D8361A">
        <w:rPr>
          <w:i/>
        </w:rPr>
        <w:t xml:space="preserve"> care plan in relation to a PEG feed.</w:t>
      </w:r>
      <w:r>
        <w:rPr>
          <w:i/>
        </w:rPr>
        <w:t xml:space="preserve">  Only staff trained to do so may care for the PEG and / or set up feed.  Refer to local guidance via PCT.</w:t>
      </w:r>
    </w:p>
    <w:p w14:paraId="67A28371" w14:textId="77777777" w:rsidR="00D51E9E" w:rsidRPr="00D8361A" w:rsidRDefault="00D51E9E" w:rsidP="00D51E9E">
      <w:pPr>
        <w:ind w:left="4320" w:hanging="4320"/>
        <w:rPr>
          <w:i/>
          <w:sz w:val="20"/>
          <w:szCs w:val="20"/>
        </w:rPr>
      </w:pPr>
    </w:p>
    <w:p w14:paraId="60998713" w14:textId="77777777" w:rsidR="00D51E9E" w:rsidRPr="00590A56" w:rsidRDefault="00D51E9E" w:rsidP="00D51E9E">
      <w:pPr>
        <w:numPr>
          <w:ilvl w:val="0"/>
          <w:numId w:val="23"/>
        </w:numPr>
      </w:pPr>
      <w:r w:rsidRPr="00590A56">
        <w:t>Wash hands thoroughly before handling the tube or site</w:t>
      </w:r>
    </w:p>
    <w:p w14:paraId="7CDFDBDC" w14:textId="77777777" w:rsidR="00D51E9E" w:rsidRPr="00590A56" w:rsidRDefault="00D51E9E" w:rsidP="00D51E9E">
      <w:pPr>
        <w:numPr>
          <w:ilvl w:val="0"/>
          <w:numId w:val="23"/>
        </w:numPr>
      </w:pPr>
      <w:r w:rsidRPr="00590A56">
        <w:t xml:space="preserve">Check the stoma site daily, </w:t>
      </w:r>
      <w:r>
        <w:t xml:space="preserve">document </w:t>
      </w:r>
      <w:r w:rsidRPr="00590A56">
        <w:t xml:space="preserve">if there is any swelling or discharge </w:t>
      </w:r>
      <w:r>
        <w:t xml:space="preserve">and </w:t>
      </w:r>
      <w:r w:rsidRPr="00590A56">
        <w:t>contact the PEG liaison nurse.</w:t>
      </w:r>
    </w:p>
    <w:p w14:paraId="33027FB5" w14:textId="77777777" w:rsidR="00D51E9E" w:rsidRPr="00590A56" w:rsidRDefault="00D51E9E" w:rsidP="00D51E9E">
      <w:pPr>
        <w:numPr>
          <w:ilvl w:val="0"/>
          <w:numId w:val="23"/>
        </w:numPr>
      </w:pPr>
      <w:r w:rsidRPr="00590A56">
        <w:t xml:space="preserve">Gently rotate the tube a full circle every day and wash the stoma site with warm soapy water. Ensure that the area is dried thoroughly. Do not place any dressings under the T bar </w:t>
      </w:r>
      <w:r>
        <w:t xml:space="preserve">/ fixator </w:t>
      </w:r>
      <w:r w:rsidRPr="00590A56">
        <w:t>as this can cause leakage, soreness or even infection. (If a dressing is required due to leakage of stomach contents then use plain gauze and place over the T bar</w:t>
      </w:r>
      <w:r>
        <w:t xml:space="preserve"> / fixator</w:t>
      </w:r>
      <w:r w:rsidRPr="00590A56">
        <w:t xml:space="preserve"> only).</w:t>
      </w:r>
    </w:p>
    <w:p w14:paraId="01EA151B" w14:textId="77777777" w:rsidR="00D51E9E" w:rsidRPr="00590A56" w:rsidRDefault="00D51E9E" w:rsidP="00D51E9E">
      <w:pPr>
        <w:numPr>
          <w:ilvl w:val="0"/>
          <w:numId w:val="23"/>
        </w:numPr>
      </w:pPr>
      <w:r w:rsidRPr="00590A56">
        <w:t>Keep the PEG tube up towards the chest, not below the waistline in underwear as this is more likely to result in an infection.</w:t>
      </w:r>
    </w:p>
    <w:p w14:paraId="0C3851D4" w14:textId="77777777" w:rsidR="00D51E9E" w:rsidRPr="00590A56" w:rsidRDefault="00D51E9E" w:rsidP="00D51E9E">
      <w:pPr>
        <w:numPr>
          <w:ilvl w:val="0"/>
          <w:numId w:val="23"/>
        </w:numPr>
      </w:pPr>
      <w:r w:rsidRPr="00590A56">
        <w:t xml:space="preserve">Flush the PEG tube </w:t>
      </w:r>
      <w:r w:rsidRPr="00590A56">
        <w:rPr>
          <w:u w:val="single"/>
        </w:rPr>
        <w:t>before</w:t>
      </w:r>
      <w:r w:rsidRPr="00590A56">
        <w:t xml:space="preserve"> and</w:t>
      </w:r>
      <w:r w:rsidRPr="00590A56">
        <w:rPr>
          <w:u w:val="single"/>
        </w:rPr>
        <w:t xml:space="preserve"> after</w:t>
      </w:r>
      <w:r>
        <w:t xml:space="preserve"> a feed, using </w:t>
      </w:r>
      <w:r w:rsidRPr="00590A56">
        <w:t>cooled boiled water.</w:t>
      </w:r>
      <w:r>
        <w:t xml:space="preserve">  The amount of water used will be determined by the dietician and should be stated clearly in the PEG care plan.</w:t>
      </w:r>
      <w:r w:rsidRPr="00590A56">
        <w:t xml:space="preserve"> </w:t>
      </w:r>
    </w:p>
    <w:p w14:paraId="67A7DB27" w14:textId="77777777" w:rsidR="00D51E9E" w:rsidRPr="00590A56" w:rsidRDefault="00D51E9E" w:rsidP="00D51E9E">
      <w:pPr>
        <w:numPr>
          <w:ilvl w:val="0"/>
          <w:numId w:val="23"/>
        </w:numPr>
      </w:pPr>
      <w:r>
        <w:t xml:space="preserve">Appropriate prescribed feed to commence at </w:t>
      </w:r>
      <w:r w:rsidRPr="00FB0405">
        <w:rPr>
          <w:u w:val="single"/>
        </w:rPr>
        <w:t>(time)</w:t>
      </w:r>
      <w:r w:rsidRPr="00590A56">
        <w:t xml:space="preserve"> and run at a rate of </w:t>
      </w:r>
      <w:r>
        <w:rPr>
          <w:u w:val="single"/>
        </w:rPr>
        <w:t>(</w:t>
      </w:r>
      <w:r w:rsidR="00543528">
        <w:rPr>
          <w:u w:val="single"/>
        </w:rPr>
        <w:t>x</w:t>
      </w:r>
      <w:r>
        <w:rPr>
          <w:u w:val="single"/>
        </w:rPr>
        <w:t xml:space="preserve">) </w:t>
      </w:r>
      <w:r w:rsidRPr="00590A56">
        <w:t xml:space="preserve">mls per hour over </w:t>
      </w:r>
      <w:r>
        <w:rPr>
          <w:u w:val="single"/>
        </w:rPr>
        <w:t xml:space="preserve">(number) </w:t>
      </w:r>
      <w:r w:rsidRPr="00590A56">
        <w:t>hours.</w:t>
      </w:r>
      <w:r>
        <w:t xml:space="preserve"> Use a new giving set every 24 hours.</w:t>
      </w:r>
    </w:p>
    <w:p w14:paraId="2D8F4D4A" w14:textId="77777777" w:rsidR="00D51E9E" w:rsidRPr="00590A56" w:rsidRDefault="00D51E9E" w:rsidP="00D51E9E">
      <w:pPr>
        <w:numPr>
          <w:ilvl w:val="0"/>
          <w:numId w:val="23"/>
        </w:numPr>
      </w:pPr>
      <w:r w:rsidRPr="00590A56">
        <w:t xml:space="preserve">Ensure that </w:t>
      </w:r>
      <w:r>
        <w:t>Mr A.N. Other</w:t>
      </w:r>
      <w:r w:rsidRPr="00590A56">
        <w:t xml:space="preserve"> </w:t>
      </w:r>
      <w:r>
        <w:t>is</w:t>
      </w:r>
      <w:r w:rsidRPr="00590A56">
        <w:t xml:space="preserve"> kept slightly upright at a minimum angle of 45</w:t>
      </w:r>
      <w:r>
        <w:sym w:font="Symbol" w:char="F0B0"/>
      </w:r>
      <w:r w:rsidRPr="00590A56">
        <w:t xml:space="preserve"> to minimise backflow</w:t>
      </w:r>
      <w:r>
        <w:t xml:space="preserve"> / regurgitation</w:t>
      </w:r>
      <w:r w:rsidRPr="00590A56">
        <w:t>. Ensure all staff are trained and competent to use the pump.</w:t>
      </w:r>
    </w:p>
    <w:p w14:paraId="6D94CA2D" w14:textId="77777777" w:rsidR="00D51E9E" w:rsidRDefault="00D51E9E" w:rsidP="00D51E9E">
      <w:pPr>
        <w:numPr>
          <w:ilvl w:val="0"/>
          <w:numId w:val="23"/>
        </w:numPr>
      </w:pPr>
      <w:r w:rsidRPr="00590A56">
        <w:t xml:space="preserve">If you need to give medication via the PEG tube, flush the tube </w:t>
      </w:r>
      <w:r w:rsidRPr="00590A56">
        <w:rPr>
          <w:u w:val="single"/>
        </w:rPr>
        <w:t>before</w:t>
      </w:r>
      <w:r w:rsidRPr="00590A56">
        <w:t xml:space="preserve"> and </w:t>
      </w:r>
      <w:r w:rsidRPr="00590A56">
        <w:rPr>
          <w:u w:val="single"/>
        </w:rPr>
        <w:t>after</w:t>
      </w:r>
      <w:r w:rsidRPr="00590A56">
        <w:t xml:space="preserve"> using 20ml of cooled boiled water for each medication given.</w:t>
      </w:r>
    </w:p>
    <w:p w14:paraId="001D0654" w14:textId="77777777" w:rsidR="00D51E9E" w:rsidRDefault="00D51E9E" w:rsidP="00D51E9E">
      <w:pPr>
        <w:numPr>
          <w:ilvl w:val="0"/>
          <w:numId w:val="23"/>
        </w:numPr>
      </w:pPr>
      <w:r>
        <w:t>Ensure all medication is in an appropriate format e.g. liquid or soluble. Consult the manufacturer if you are required to crush any medication for administration to ensure that no complications will arise, and discuss with GP and pharmacist.  Record all discussions.</w:t>
      </w:r>
    </w:p>
    <w:p w14:paraId="7488803B" w14:textId="77777777" w:rsidR="00D51E9E" w:rsidRPr="00590A56" w:rsidRDefault="00D51E9E" w:rsidP="00D51E9E">
      <w:pPr>
        <w:numPr>
          <w:ilvl w:val="0"/>
          <w:numId w:val="23"/>
        </w:numPr>
      </w:pPr>
      <w:r>
        <w:lastRenderedPageBreak/>
        <w:t xml:space="preserve">The T bar / fixator needs cleaning according to </w:t>
      </w:r>
      <w:r w:rsidR="007C75B2">
        <w:t>manufacturer’s</w:t>
      </w:r>
      <w:r>
        <w:t xml:space="preserve"> instructions weekly and stating clearly how and when in the care plan. </w:t>
      </w:r>
    </w:p>
    <w:p w14:paraId="33AC4EB9" w14:textId="77777777" w:rsidR="00D51E9E" w:rsidRPr="00D8361A" w:rsidRDefault="00D51E9E" w:rsidP="00D51E9E">
      <w:pPr>
        <w:numPr>
          <w:ilvl w:val="0"/>
          <w:numId w:val="23"/>
        </w:numPr>
      </w:pPr>
      <w:r w:rsidRPr="00590A56">
        <w:t xml:space="preserve">If the tube becomes blocked </w:t>
      </w:r>
      <w:r>
        <w:t xml:space="preserve">use </w:t>
      </w:r>
      <w:r w:rsidR="007C75B2">
        <w:t>an</w:t>
      </w:r>
      <w:r w:rsidRPr="00123394">
        <w:rPr>
          <w:color w:val="333399"/>
          <w:sz w:val="20"/>
          <w:szCs w:val="20"/>
        </w:rPr>
        <w:t xml:space="preserve"> </w:t>
      </w:r>
      <w:r w:rsidRPr="00123394">
        <w:t>enteral</w:t>
      </w:r>
      <w:r>
        <w:t xml:space="preserve"> </w:t>
      </w:r>
      <w:r w:rsidRPr="00590A56">
        <w:t>syringe through with 25 – 30 ml of</w:t>
      </w:r>
      <w:r>
        <w:t xml:space="preserve"> warm boiled water. Leave for 5 minutes then try to flush it through. If unsuccessful try the same volume of carbonated water. If that is unsuccessful then syringe 30ml of fresh pineapple juice and leave for 30 minutes before trying to flush. If you remain unsuccessful contact the PEG Liaison nurse. </w:t>
      </w:r>
      <w:r w:rsidRPr="00D8361A">
        <w:rPr>
          <w:i/>
          <w:sz w:val="20"/>
          <w:szCs w:val="20"/>
        </w:rPr>
        <w:t>CHECK local guidance for this as it varies according to locality</w:t>
      </w:r>
      <w:r w:rsidR="004B096B">
        <w:rPr>
          <w:i/>
          <w:sz w:val="20"/>
          <w:szCs w:val="20"/>
        </w:rPr>
        <w:t xml:space="preserve"> via PCT</w:t>
      </w:r>
    </w:p>
    <w:p w14:paraId="7454D7A9" w14:textId="77777777" w:rsidR="00D51E9E" w:rsidRDefault="00D51E9E" w:rsidP="00D51E9E">
      <w:pPr>
        <w:numPr>
          <w:ilvl w:val="0"/>
          <w:numId w:val="23"/>
        </w:numPr>
      </w:pPr>
      <w:r>
        <w:t>It is very important to keep the mouth and teeth clean. Brush all the surfaces of the teeth, gums and tongue twice a day. Use a toothbrush where possible, but if not able a foam stick can be used. Clean and remove dentures at night and soak as usual. Keep their mouth moist by using artificial saliva or swabs moistened with water / mouthwash. Apply lip balm to keep lips moistened.</w:t>
      </w:r>
    </w:p>
    <w:p w14:paraId="75E26108" w14:textId="77777777" w:rsidR="00D51E9E" w:rsidRDefault="00D51E9E" w:rsidP="00D51E9E">
      <w:pPr>
        <w:numPr>
          <w:ilvl w:val="0"/>
          <w:numId w:val="23"/>
        </w:numPr>
      </w:pPr>
      <w:r>
        <w:t>Ensure that a replacement order of supplies of feed is maintained for a constant feeding regime.</w:t>
      </w:r>
    </w:p>
    <w:p w14:paraId="08B16CD1" w14:textId="77777777" w:rsidR="00D51E9E" w:rsidRDefault="00D51E9E" w:rsidP="00D51E9E">
      <w:pPr>
        <w:numPr>
          <w:ilvl w:val="0"/>
          <w:numId w:val="23"/>
        </w:numPr>
      </w:pPr>
      <w:r>
        <w:t xml:space="preserve">Feeding tubes should be replaced routinely by the PEG Liaison Nurse, the time scale will be according to the type fitted. (Balloon PEG – 6 monthly, Standard PEG 18 months).  </w:t>
      </w:r>
    </w:p>
    <w:p w14:paraId="19A8399D" w14:textId="77777777" w:rsidR="00D51E9E" w:rsidRDefault="00D51E9E" w:rsidP="00D51E9E">
      <w:pPr>
        <w:numPr>
          <w:ilvl w:val="0"/>
          <w:numId w:val="23"/>
        </w:numPr>
      </w:pPr>
      <w:r>
        <w:t>Record fluid input and output and all care delivered.</w:t>
      </w:r>
    </w:p>
    <w:p w14:paraId="65B6EB8A" w14:textId="77777777" w:rsidR="00D51E9E" w:rsidRPr="00123394" w:rsidRDefault="00D51E9E" w:rsidP="00D51E9E">
      <w:pPr>
        <w:numPr>
          <w:ilvl w:val="0"/>
          <w:numId w:val="23"/>
        </w:numPr>
      </w:pPr>
      <w:r>
        <w:t>If the individual has diarrhoea / sickness, discuss feed regime with GP</w:t>
      </w:r>
      <w:r w:rsidRPr="00123394">
        <w:t>/ dietitian.</w:t>
      </w:r>
    </w:p>
    <w:p w14:paraId="3576ED1E" w14:textId="77777777" w:rsidR="00D51E9E" w:rsidRDefault="00D51E9E" w:rsidP="00D51E9E">
      <w:pPr>
        <w:numPr>
          <w:ilvl w:val="0"/>
          <w:numId w:val="23"/>
        </w:numPr>
      </w:pPr>
      <w:r>
        <w:t>Monitor weight and nutritional status.</w:t>
      </w:r>
    </w:p>
    <w:p w14:paraId="2E736587" w14:textId="77777777" w:rsidR="00D51E9E" w:rsidRDefault="00D51E9E" w:rsidP="00D51E9E">
      <w:pPr>
        <w:numPr>
          <w:ilvl w:val="0"/>
          <w:numId w:val="23"/>
        </w:numPr>
      </w:pPr>
      <w:r>
        <w:t>Ensure procedures are in place and clearly documented (refer to local guidance via PCT) for maintaining stoma site  patent in the event of tube being displaced / removed.</w:t>
      </w:r>
    </w:p>
    <w:p w14:paraId="1C0AA66A" w14:textId="77777777" w:rsidR="00D51E9E" w:rsidRDefault="00D51E9E" w:rsidP="00D51E9E">
      <w:pPr>
        <w:numPr>
          <w:ilvl w:val="0"/>
          <w:numId w:val="23"/>
        </w:numPr>
      </w:pPr>
      <w:r>
        <w:t>There are additional considerations in the care of balloon tubes – refer to dietician / liaison nurse and manufacturer guidance</w:t>
      </w:r>
    </w:p>
    <w:p w14:paraId="5F9EF717" w14:textId="77777777" w:rsidR="00D51E9E" w:rsidRDefault="00D51E9E" w:rsidP="00D51E9E">
      <w:pPr>
        <w:ind w:left="113"/>
      </w:pPr>
    </w:p>
    <w:p w14:paraId="707A0B3D" w14:textId="77777777" w:rsidR="000203C8" w:rsidRPr="000D2E47" w:rsidRDefault="0041403D" w:rsidP="00DF10FD">
      <w:pPr>
        <w:pStyle w:val="Heading2"/>
        <w:rPr>
          <w:b/>
        </w:rPr>
      </w:pPr>
      <w:r>
        <w:br w:type="page"/>
      </w:r>
      <w:bookmarkStart w:id="83" w:name="_Toc196188729"/>
      <w:bookmarkStart w:id="84" w:name="_Toc292917747"/>
      <w:r w:rsidR="000D2E47">
        <w:rPr>
          <w:b/>
        </w:rPr>
        <w:lastRenderedPageBreak/>
        <w:t xml:space="preserve">8 </w:t>
      </w:r>
      <w:r w:rsidR="00B52148" w:rsidRPr="000D2E47">
        <w:rPr>
          <w:b/>
        </w:rPr>
        <w:t>ADL:</w:t>
      </w:r>
      <w:r w:rsidR="00EA5388">
        <w:rPr>
          <w:b/>
        </w:rPr>
        <w:t xml:space="preserve"> </w:t>
      </w:r>
      <w:r w:rsidR="000D2E47">
        <w:rPr>
          <w:b/>
        </w:rPr>
        <w:t>Expressing S</w:t>
      </w:r>
      <w:r w:rsidR="000203C8" w:rsidRPr="000D2E47">
        <w:rPr>
          <w:b/>
        </w:rPr>
        <w:t>exuality</w:t>
      </w:r>
      <w:bookmarkEnd w:id="83"/>
      <w:bookmarkEnd w:id="84"/>
    </w:p>
    <w:p w14:paraId="150E13DB" w14:textId="77777777" w:rsidR="0041403D" w:rsidRPr="00527A16" w:rsidRDefault="006C1FFE" w:rsidP="00CE3105">
      <w:pPr>
        <w:pStyle w:val="Heading3"/>
        <w:ind w:left="3600" w:hanging="3600"/>
        <w:rPr>
          <w:szCs w:val="36"/>
        </w:rPr>
      </w:pPr>
      <w:bookmarkStart w:id="85" w:name="_Toc196188730"/>
      <w:bookmarkStart w:id="86" w:name="_Toc292917748"/>
      <w:r>
        <w:t>BCA Care P</w:t>
      </w:r>
      <w:r w:rsidR="0041403D" w:rsidRPr="00C82C96">
        <w:t>lan Prompt:</w:t>
      </w:r>
      <w:r w:rsidR="0041403D" w:rsidRPr="00C82C96">
        <w:rPr>
          <w:sz w:val="40"/>
          <w:szCs w:val="40"/>
        </w:rPr>
        <w:tab/>
      </w:r>
      <w:r w:rsidR="0041403D" w:rsidRPr="00527A16">
        <w:rPr>
          <w:szCs w:val="36"/>
        </w:rPr>
        <w:t xml:space="preserve">Maintaining </w:t>
      </w:r>
      <w:r w:rsidR="00DF10FD">
        <w:rPr>
          <w:szCs w:val="36"/>
        </w:rPr>
        <w:t>r</w:t>
      </w:r>
      <w:r w:rsidR="00EA5388">
        <w:rPr>
          <w:szCs w:val="36"/>
        </w:rPr>
        <w:t xml:space="preserve">elationships &amp; </w:t>
      </w:r>
      <w:r w:rsidR="0041403D" w:rsidRPr="00527A16">
        <w:rPr>
          <w:szCs w:val="36"/>
        </w:rPr>
        <w:t xml:space="preserve"> </w:t>
      </w:r>
      <w:r w:rsidR="0041403D">
        <w:rPr>
          <w:szCs w:val="36"/>
        </w:rPr>
        <w:t xml:space="preserve">expressing </w:t>
      </w:r>
      <w:r w:rsidR="0041403D" w:rsidRPr="00527A16">
        <w:rPr>
          <w:szCs w:val="36"/>
        </w:rPr>
        <w:t>sexuality</w:t>
      </w:r>
      <w:bookmarkEnd w:id="85"/>
      <w:bookmarkEnd w:id="86"/>
      <w:r w:rsidR="0041403D" w:rsidRPr="00527A16">
        <w:rPr>
          <w:szCs w:val="36"/>
        </w:rPr>
        <w:t xml:space="preserve"> </w:t>
      </w:r>
    </w:p>
    <w:p w14:paraId="581C733A" w14:textId="77777777" w:rsidR="0041403D" w:rsidRDefault="0041403D" w:rsidP="0041403D">
      <w:pPr>
        <w:rPr>
          <w:b/>
          <w:sz w:val="36"/>
          <w:szCs w:val="36"/>
        </w:rPr>
      </w:pPr>
    </w:p>
    <w:p w14:paraId="567D5A86" w14:textId="77777777" w:rsidR="00CE3105" w:rsidRDefault="0041403D" w:rsidP="0041403D">
      <w:pPr>
        <w:ind w:left="3600" w:hanging="3600"/>
        <w:rPr>
          <w:szCs w:val="24"/>
        </w:rPr>
      </w:pPr>
      <w:r w:rsidRPr="00CD5515">
        <w:rPr>
          <w:b/>
          <w:szCs w:val="24"/>
        </w:rPr>
        <w:t>Identified / potential</w:t>
      </w:r>
      <w:r w:rsidRPr="00230754">
        <w:rPr>
          <w:szCs w:val="24"/>
        </w:rPr>
        <w:t xml:space="preserve"> </w:t>
      </w:r>
      <w:r w:rsidRPr="00230754">
        <w:rPr>
          <w:szCs w:val="24"/>
        </w:rPr>
        <w:tab/>
        <w:t xml:space="preserve">Mr A N Other </w:t>
      </w:r>
      <w:r w:rsidR="00CE3105">
        <w:rPr>
          <w:szCs w:val="24"/>
        </w:rPr>
        <w:t>needs assistance to express his</w:t>
      </w:r>
    </w:p>
    <w:p w14:paraId="2206BA72" w14:textId="77777777" w:rsidR="0041403D" w:rsidRPr="00230754" w:rsidRDefault="00CE3105" w:rsidP="0041403D">
      <w:pPr>
        <w:ind w:left="3600" w:hanging="3600"/>
        <w:rPr>
          <w:szCs w:val="24"/>
        </w:rPr>
      </w:pPr>
      <w:r w:rsidRPr="00CD5515">
        <w:rPr>
          <w:b/>
          <w:szCs w:val="24"/>
        </w:rPr>
        <w:t>Problem / need:</w:t>
      </w:r>
      <w:r>
        <w:rPr>
          <w:b/>
          <w:szCs w:val="24"/>
        </w:rPr>
        <w:t xml:space="preserve">  </w:t>
      </w:r>
      <w:r>
        <w:rPr>
          <w:b/>
          <w:szCs w:val="24"/>
        </w:rPr>
        <w:tab/>
      </w:r>
      <w:r w:rsidR="0041403D" w:rsidRPr="00230754">
        <w:rPr>
          <w:szCs w:val="24"/>
        </w:rPr>
        <w:t xml:space="preserve">sexuality </w:t>
      </w:r>
    </w:p>
    <w:p w14:paraId="772B733D" w14:textId="77777777" w:rsidR="0041403D" w:rsidRPr="00230754" w:rsidRDefault="0041403D" w:rsidP="0041403D">
      <w:pPr>
        <w:ind w:left="3600" w:hanging="3600"/>
        <w:rPr>
          <w:szCs w:val="24"/>
        </w:rPr>
      </w:pPr>
      <w:r w:rsidRPr="00230754">
        <w:rPr>
          <w:szCs w:val="24"/>
        </w:rPr>
        <w:tab/>
        <w:t>and opportunity (s) to maintain sexual relations</w:t>
      </w:r>
    </w:p>
    <w:p w14:paraId="58F0E478" w14:textId="77777777" w:rsidR="0041403D" w:rsidRPr="00230754" w:rsidRDefault="0041403D" w:rsidP="0041403D">
      <w:pPr>
        <w:ind w:left="3600" w:hanging="3600"/>
        <w:rPr>
          <w:szCs w:val="24"/>
        </w:rPr>
      </w:pPr>
    </w:p>
    <w:p w14:paraId="2C79AC6E" w14:textId="77777777" w:rsidR="0041403D" w:rsidRPr="00FE0490" w:rsidRDefault="0041403D" w:rsidP="0041403D">
      <w:pPr>
        <w:ind w:left="3600" w:hanging="3600"/>
      </w:pPr>
      <w:r w:rsidRPr="00CE3105">
        <w:rPr>
          <w:b/>
          <w:szCs w:val="24"/>
        </w:rPr>
        <w:t>Goal / aim:</w:t>
      </w:r>
      <w:r w:rsidRPr="00C82C96">
        <w:rPr>
          <w:b/>
          <w:sz w:val="28"/>
          <w:szCs w:val="28"/>
        </w:rPr>
        <w:tab/>
      </w:r>
      <w:r w:rsidRPr="00FE0490">
        <w:t xml:space="preserve">To promote and maintain </w:t>
      </w:r>
      <w:r>
        <w:t xml:space="preserve">Mr A N Others </w:t>
      </w:r>
      <w:r w:rsidRPr="00FE0490">
        <w:t xml:space="preserve">rights dignity and choice, </w:t>
      </w:r>
    </w:p>
    <w:p w14:paraId="52D8D3D2" w14:textId="77777777" w:rsidR="0041403D" w:rsidRPr="002267F3" w:rsidRDefault="0041403D" w:rsidP="0041403D">
      <w:pPr>
        <w:ind w:left="3600"/>
        <w:rPr>
          <w:i/>
          <w:sz w:val="20"/>
          <w:szCs w:val="20"/>
        </w:rPr>
      </w:pPr>
      <w:r w:rsidRPr="00FE0490">
        <w:t xml:space="preserve">To promote safe sex and prevent sexually transmitted disease  </w:t>
      </w:r>
      <w:r w:rsidRPr="002267F3">
        <w:rPr>
          <w:i/>
          <w:sz w:val="20"/>
          <w:szCs w:val="20"/>
        </w:rPr>
        <w:t>( / unwanted pregnancy where relevant)</w:t>
      </w:r>
    </w:p>
    <w:p w14:paraId="634313A7" w14:textId="77777777" w:rsidR="0041403D" w:rsidRPr="00FE0490" w:rsidRDefault="0041403D" w:rsidP="0041403D"/>
    <w:p w14:paraId="1F55CAE2" w14:textId="77777777" w:rsidR="0041403D" w:rsidRDefault="0041403D" w:rsidP="0041403D">
      <w:pPr>
        <w:ind w:left="4320" w:hanging="4320"/>
        <w:rPr>
          <w:b/>
          <w:sz w:val="28"/>
          <w:szCs w:val="28"/>
        </w:rPr>
      </w:pPr>
      <w:r w:rsidRPr="00771AAD">
        <w:rPr>
          <w:b/>
          <w:sz w:val="28"/>
          <w:szCs w:val="28"/>
        </w:rPr>
        <w:t>Care prompts / Action</w:t>
      </w:r>
    </w:p>
    <w:p w14:paraId="3954F214" w14:textId="77777777" w:rsidR="0041403D" w:rsidRDefault="0041403D" w:rsidP="0041403D">
      <w:pPr>
        <w:ind w:left="4320" w:hanging="4320"/>
        <w:rPr>
          <w:i/>
          <w:sz w:val="20"/>
          <w:szCs w:val="20"/>
        </w:rPr>
      </w:pPr>
      <w:r w:rsidRPr="00771AAD">
        <w:rPr>
          <w:i/>
          <w:sz w:val="20"/>
          <w:szCs w:val="20"/>
        </w:rPr>
        <w:t>(care prompts may be used to formulate care plan)</w:t>
      </w:r>
    </w:p>
    <w:p w14:paraId="0AD7C907" w14:textId="77777777" w:rsidR="00CE3105" w:rsidRDefault="00CE3105" w:rsidP="0041403D">
      <w:pPr>
        <w:ind w:left="4320" w:hanging="4320"/>
        <w:rPr>
          <w:i/>
          <w:sz w:val="20"/>
          <w:szCs w:val="20"/>
        </w:rPr>
      </w:pPr>
    </w:p>
    <w:p w14:paraId="1347CA44" w14:textId="77777777" w:rsidR="0041403D" w:rsidRDefault="0041403D" w:rsidP="0041403D">
      <w:pPr>
        <w:numPr>
          <w:ilvl w:val="0"/>
          <w:numId w:val="25"/>
        </w:numPr>
      </w:pPr>
      <w:r>
        <w:t>Expressing sexuality is different for everyone – it is important to document what is important to Mr A N Other.</w:t>
      </w:r>
    </w:p>
    <w:p w14:paraId="4427596F" w14:textId="77777777" w:rsidR="0041403D" w:rsidRDefault="0041403D" w:rsidP="0041403D">
      <w:pPr>
        <w:numPr>
          <w:ilvl w:val="0"/>
          <w:numId w:val="25"/>
        </w:numPr>
      </w:pPr>
      <w:r>
        <w:t>Ask Mr A N Other and  where appropriate his family and other stakeholders what is important to him and document this clearly</w:t>
      </w:r>
    </w:p>
    <w:p w14:paraId="349EE326" w14:textId="77777777" w:rsidR="0041403D" w:rsidRDefault="0041403D" w:rsidP="0041403D">
      <w:pPr>
        <w:numPr>
          <w:ilvl w:val="0"/>
          <w:numId w:val="25"/>
        </w:numPr>
      </w:pPr>
      <w:r>
        <w:t>This should include choice of clothing and how they are worn, (may include hats / ties / scarves etc), jewellery, perfume/ aftershave, creams, makeup, accessories, or how he likes his hair to be fixed.  It must be clear that this is Mr A N Others choice and not staffs.</w:t>
      </w:r>
    </w:p>
    <w:p w14:paraId="4E7CEAE4" w14:textId="77777777" w:rsidR="0041403D" w:rsidRDefault="0041403D" w:rsidP="0041403D">
      <w:pPr>
        <w:numPr>
          <w:ilvl w:val="0"/>
          <w:numId w:val="25"/>
        </w:numPr>
      </w:pPr>
      <w:r>
        <w:t>Where sexual relations are undertaken by consenting adults every consideration for preventing pregnancy (where appropriate) and sexually transmitted disease must be undertaken.  Refer to GP or DN for consultation and ensure any medication or precautions are encouraged and undertaken.  Document clearly all actions undertaken and ensure all staff are aware</w:t>
      </w:r>
    </w:p>
    <w:p w14:paraId="294C0E9C" w14:textId="77777777" w:rsidR="0041403D" w:rsidRDefault="0041403D" w:rsidP="0041403D">
      <w:pPr>
        <w:numPr>
          <w:ilvl w:val="0"/>
          <w:numId w:val="25"/>
        </w:numPr>
      </w:pPr>
      <w:r>
        <w:t xml:space="preserve">Allow time and privacy </w:t>
      </w:r>
    </w:p>
    <w:p w14:paraId="65D95215" w14:textId="77777777" w:rsidR="0041403D" w:rsidRDefault="0041403D" w:rsidP="0041403D">
      <w:pPr>
        <w:numPr>
          <w:ilvl w:val="0"/>
          <w:numId w:val="25"/>
        </w:numPr>
      </w:pPr>
      <w:r>
        <w:t>Sexual relations can involve high emotions which may change if the relationship changes.  Staff need to be trained and have guidance in managing this and being supportive of the individual(s).</w:t>
      </w:r>
    </w:p>
    <w:p w14:paraId="5D2EE08B" w14:textId="77777777" w:rsidR="0041403D" w:rsidRDefault="0041403D" w:rsidP="0041403D">
      <w:pPr>
        <w:numPr>
          <w:ilvl w:val="0"/>
          <w:numId w:val="25"/>
        </w:numPr>
      </w:pPr>
      <w:r>
        <w:t>Where appropriate involve family and other stakeholders and refer to family counselling if necessary</w:t>
      </w:r>
    </w:p>
    <w:p w14:paraId="6A692A6E" w14:textId="77777777" w:rsidR="0041403D" w:rsidRDefault="0041403D" w:rsidP="0041403D">
      <w:pPr>
        <w:numPr>
          <w:ilvl w:val="0"/>
          <w:numId w:val="25"/>
        </w:numPr>
      </w:pPr>
      <w:r>
        <w:t>Relationships with staff are inappropriate and should be clearly stated in policies and procedures</w:t>
      </w:r>
    </w:p>
    <w:p w14:paraId="5F8DBA6A" w14:textId="77777777" w:rsidR="0041403D" w:rsidRDefault="0041403D" w:rsidP="000203C8">
      <w:pPr>
        <w:numPr>
          <w:ilvl w:val="0"/>
          <w:numId w:val="25"/>
        </w:numPr>
      </w:pPr>
      <w:r>
        <w:t>Where sexual exhibition is displayed, staff (male and female) should consider their own manner of dress to reduce or discourage provocation of this behaviour</w:t>
      </w:r>
    </w:p>
    <w:p w14:paraId="5B356965" w14:textId="77777777" w:rsidR="0041403D" w:rsidRDefault="0041403D" w:rsidP="0041403D"/>
    <w:p w14:paraId="2B192F52" w14:textId="77777777" w:rsidR="0041403D" w:rsidRPr="002267F3" w:rsidRDefault="0041403D" w:rsidP="0041403D">
      <w:pPr>
        <w:rPr>
          <w:b/>
        </w:rPr>
      </w:pPr>
      <w:r w:rsidRPr="002267F3">
        <w:rPr>
          <w:b/>
        </w:rPr>
        <w:t xml:space="preserve">Other Consideration should include, but are not limited to: </w:t>
      </w:r>
    </w:p>
    <w:p w14:paraId="00391849" w14:textId="77777777" w:rsidR="0041403D" w:rsidRPr="002267F3" w:rsidRDefault="0041403D" w:rsidP="0041403D">
      <w:pPr>
        <w:numPr>
          <w:ilvl w:val="0"/>
          <w:numId w:val="24"/>
        </w:numPr>
        <w:rPr>
          <w:i/>
          <w:sz w:val="20"/>
          <w:szCs w:val="20"/>
        </w:rPr>
      </w:pPr>
      <w:r w:rsidRPr="002267F3">
        <w:rPr>
          <w:i/>
        </w:rPr>
        <w:t>Space and privacy to engage in personal relationships without interruption, visiting, gender, discretion</w:t>
      </w:r>
    </w:p>
    <w:p w14:paraId="2965648A" w14:textId="77777777" w:rsidR="0041403D" w:rsidRPr="002267F3" w:rsidRDefault="0041403D" w:rsidP="0041403D">
      <w:pPr>
        <w:numPr>
          <w:ilvl w:val="0"/>
          <w:numId w:val="24"/>
        </w:numPr>
        <w:rPr>
          <w:i/>
          <w:sz w:val="20"/>
          <w:szCs w:val="20"/>
        </w:rPr>
      </w:pPr>
      <w:r w:rsidRPr="002267F3">
        <w:rPr>
          <w:i/>
        </w:rPr>
        <w:t>Visiting – to go out or have others come in to their environment ( or not to come is) as and when they wish</w:t>
      </w:r>
    </w:p>
    <w:p w14:paraId="31CEC891" w14:textId="77777777" w:rsidR="0041403D" w:rsidRPr="002267F3" w:rsidRDefault="0041403D" w:rsidP="0041403D">
      <w:pPr>
        <w:numPr>
          <w:ilvl w:val="0"/>
          <w:numId w:val="24"/>
        </w:numPr>
        <w:rPr>
          <w:i/>
          <w:sz w:val="20"/>
          <w:szCs w:val="20"/>
        </w:rPr>
      </w:pPr>
      <w:r w:rsidRPr="002267F3">
        <w:rPr>
          <w:i/>
        </w:rPr>
        <w:lastRenderedPageBreak/>
        <w:t>Gender – homosexual relationships are accorded the same respect as heterosexual couples</w:t>
      </w:r>
    </w:p>
    <w:p w14:paraId="64F14102" w14:textId="77777777" w:rsidR="0041403D" w:rsidRPr="002267F3" w:rsidRDefault="0041403D" w:rsidP="0041403D">
      <w:pPr>
        <w:numPr>
          <w:ilvl w:val="0"/>
          <w:numId w:val="24"/>
        </w:numPr>
        <w:rPr>
          <w:i/>
          <w:sz w:val="20"/>
          <w:szCs w:val="20"/>
        </w:rPr>
      </w:pPr>
      <w:r w:rsidRPr="002267F3">
        <w:rPr>
          <w:i/>
        </w:rPr>
        <w:t>Disability – those with different needs are given as much opportunity as those who are not disabled</w:t>
      </w:r>
    </w:p>
    <w:p w14:paraId="1657DDDE" w14:textId="77777777" w:rsidR="0041403D" w:rsidRPr="000510A7" w:rsidRDefault="0041403D" w:rsidP="0041403D">
      <w:pPr>
        <w:numPr>
          <w:ilvl w:val="0"/>
          <w:numId w:val="24"/>
        </w:numPr>
        <w:rPr>
          <w:i/>
          <w:sz w:val="20"/>
          <w:szCs w:val="20"/>
        </w:rPr>
      </w:pPr>
      <w:r w:rsidRPr="002267F3">
        <w:rPr>
          <w:i/>
        </w:rPr>
        <w:t>Discretion – particularly in a communal setting, staff and others should conduct themselves in a manner considerate to others</w:t>
      </w:r>
    </w:p>
    <w:p w14:paraId="43E755F4" w14:textId="77777777" w:rsidR="00A84B34" w:rsidRDefault="0041403D" w:rsidP="00A84B34">
      <w:pPr>
        <w:numPr>
          <w:ilvl w:val="0"/>
          <w:numId w:val="24"/>
        </w:numPr>
      </w:pPr>
      <w:r>
        <w:t>Where masturbation is displayed in public areas, discreetly encourage the individual to move to a more private location</w:t>
      </w:r>
    </w:p>
    <w:p w14:paraId="1CD95659" w14:textId="77777777" w:rsidR="00D51E9E" w:rsidRPr="000D2E47" w:rsidRDefault="00A84B34" w:rsidP="00A84B34">
      <w:pPr>
        <w:pStyle w:val="Heading2"/>
        <w:rPr>
          <w:b/>
        </w:rPr>
      </w:pPr>
      <w:r>
        <w:br w:type="page"/>
      </w:r>
      <w:bookmarkStart w:id="87" w:name="_Toc196188731"/>
      <w:bookmarkStart w:id="88" w:name="_Toc292917749"/>
      <w:r w:rsidR="000D2E47" w:rsidRPr="000D2E47">
        <w:rPr>
          <w:b/>
        </w:rPr>
        <w:lastRenderedPageBreak/>
        <w:t xml:space="preserve">9 </w:t>
      </w:r>
      <w:r w:rsidR="00B52148" w:rsidRPr="000D2E47">
        <w:rPr>
          <w:b/>
        </w:rPr>
        <w:t>ADL</w:t>
      </w:r>
      <w:r w:rsidR="00EA5388">
        <w:rPr>
          <w:b/>
        </w:rPr>
        <w:t xml:space="preserve">: </w:t>
      </w:r>
      <w:r w:rsidRPr="000D2E47">
        <w:rPr>
          <w:b/>
        </w:rPr>
        <w:t>W</w:t>
      </w:r>
      <w:r w:rsidR="0041403D" w:rsidRPr="000D2E47">
        <w:rPr>
          <w:b/>
        </w:rPr>
        <w:t>orking and Playing</w:t>
      </w:r>
      <w:bookmarkEnd w:id="87"/>
      <w:bookmarkEnd w:id="88"/>
    </w:p>
    <w:p w14:paraId="58D24C9A" w14:textId="77777777" w:rsidR="000203C8" w:rsidRPr="009D3372" w:rsidRDefault="000203C8" w:rsidP="00A84B34">
      <w:pPr>
        <w:pStyle w:val="Heading3"/>
        <w:rPr>
          <w:szCs w:val="36"/>
        </w:rPr>
      </w:pPr>
      <w:bookmarkStart w:id="89" w:name="_Toc196188732"/>
      <w:bookmarkStart w:id="90" w:name="_Toc292917750"/>
      <w:r w:rsidRPr="009D3372">
        <w:rPr>
          <w:szCs w:val="44"/>
        </w:rPr>
        <w:t>BCA Care Plan Prompt:</w:t>
      </w:r>
      <w:r>
        <w:rPr>
          <w:szCs w:val="44"/>
        </w:rPr>
        <w:tab/>
      </w:r>
      <w:r w:rsidRPr="009D3372">
        <w:rPr>
          <w:szCs w:val="36"/>
        </w:rPr>
        <w:t>Working and Playing</w:t>
      </w:r>
      <w:bookmarkEnd w:id="89"/>
      <w:bookmarkEnd w:id="90"/>
    </w:p>
    <w:p w14:paraId="16D19999" w14:textId="77777777" w:rsidR="000203C8" w:rsidRPr="009D3372" w:rsidRDefault="000203C8" w:rsidP="000203C8">
      <w:pPr>
        <w:jc w:val="center"/>
        <w:rPr>
          <w:sz w:val="28"/>
          <w:szCs w:val="28"/>
        </w:rPr>
      </w:pPr>
    </w:p>
    <w:p w14:paraId="01FE3A68" w14:textId="77777777" w:rsidR="000203C8" w:rsidRPr="00230754" w:rsidRDefault="000203C8" w:rsidP="000203C8">
      <w:pPr>
        <w:ind w:left="3600" w:hanging="3600"/>
        <w:rPr>
          <w:szCs w:val="24"/>
        </w:rPr>
      </w:pPr>
      <w:r w:rsidRPr="00230754">
        <w:rPr>
          <w:szCs w:val="24"/>
        </w:rPr>
        <w:t xml:space="preserve">Potential Problem / Need: </w:t>
      </w:r>
      <w:r w:rsidRPr="00230754">
        <w:rPr>
          <w:szCs w:val="24"/>
        </w:rPr>
        <w:tab/>
        <w:t>Mr A N Other needs encouraging / assistance to engage in meaningful activity</w:t>
      </w:r>
    </w:p>
    <w:p w14:paraId="111367A0" w14:textId="77777777" w:rsidR="000203C8" w:rsidRPr="00230754" w:rsidRDefault="000203C8" w:rsidP="000203C8">
      <w:pPr>
        <w:rPr>
          <w:sz w:val="20"/>
          <w:szCs w:val="20"/>
        </w:rPr>
      </w:pPr>
    </w:p>
    <w:p w14:paraId="307B0F50" w14:textId="77777777" w:rsidR="000203C8" w:rsidRPr="00230754" w:rsidRDefault="000203C8" w:rsidP="000203C8">
      <w:pPr>
        <w:ind w:left="3600" w:hanging="3600"/>
        <w:rPr>
          <w:szCs w:val="24"/>
        </w:rPr>
      </w:pPr>
      <w:r w:rsidRPr="00230754">
        <w:rPr>
          <w:szCs w:val="24"/>
        </w:rPr>
        <w:t xml:space="preserve">Goal / Aim:  </w:t>
      </w:r>
      <w:r w:rsidRPr="00230754">
        <w:rPr>
          <w:szCs w:val="24"/>
        </w:rPr>
        <w:tab/>
        <w:t>For Mr A N Other to enjoy a variety of activities stimuli</w:t>
      </w:r>
    </w:p>
    <w:p w14:paraId="7C0744A7" w14:textId="77777777" w:rsidR="000203C8" w:rsidRPr="00230754" w:rsidRDefault="000203C8" w:rsidP="000203C8">
      <w:pPr>
        <w:rPr>
          <w:szCs w:val="24"/>
        </w:rPr>
      </w:pPr>
    </w:p>
    <w:p w14:paraId="3DE1BDA5" w14:textId="77777777" w:rsidR="000203C8" w:rsidRPr="009D3372" w:rsidRDefault="000203C8" w:rsidP="000203C8">
      <w:pPr>
        <w:rPr>
          <w:b/>
          <w:sz w:val="28"/>
          <w:szCs w:val="28"/>
        </w:rPr>
      </w:pPr>
      <w:r w:rsidRPr="009D3372">
        <w:rPr>
          <w:b/>
          <w:sz w:val="28"/>
          <w:szCs w:val="28"/>
        </w:rPr>
        <w:t>Care Prompts / Action</w:t>
      </w:r>
    </w:p>
    <w:p w14:paraId="183529E7" w14:textId="77777777" w:rsidR="000203C8" w:rsidRPr="009D3372" w:rsidRDefault="000203C8" w:rsidP="000203C8">
      <w:pPr>
        <w:rPr>
          <w:i/>
        </w:rPr>
      </w:pPr>
      <w:r w:rsidRPr="009D3372">
        <w:rPr>
          <w:i/>
        </w:rPr>
        <w:t>(Prompts may be used to formulate care plan)</w:t>
      </w:r>
    </w:p>
    <w:p w14:paraId="4A9536EB" w14:textId="77777777" w:rsidR="000203C8" w:rsidRPr="00230754" w:rsidRDefault="000203C8" w:rsidP="000203C8">
      <w:pPr>
        <w:rPr>
          <w:i/>
          <w:sz w:val="20"/>
          <w:szCs w:val="20"/>
        </w:rPr>
      </w:pPr>
    </w:p>
    <w:p w14:paraId="5968B175" w14:textId="2722B328" w:rsidR="000203C8" w:rsidRPr="000203C8" w:rsidRDefault="000203C8" w:rsidP="00980993">
      <w:pPr>
        <w:numPr>
          <w:ilvl w:val="0"/>
          <w:numId w:val="42"/>
        </w:numPr>
      </w:pPr>
      <w:r w:rsidRPr="000203C8">
        <w:t xml:space="preserve">Discuss with individual and family, friends and stakeholders, preferred routines for day to day and </w:t>
      </w:r>
      <w:r w:rsidR="004861CD" w:rsidRPr="000203C8">
        <w:t>non-routine</w:t>
      </w:r>
      <w:r w:rsidRPr="000203C8">
        <w:t xml:space="preserve"> tasks and activities, including social interaction(s) and preferences, TV, radio, newspaper, </w:t>
      </w:r>
      <w:r w:rsidR="009D1833" w:rsidRPr="000203C8">
        <w:t>music,</w:t>
      </w:r>
      <w:r w:rsidRPr="000203C8">
        <w:t xml:space="preserve"> and any other stimuli.</w:t>
      </w:r>
    </w:p>
    <w:p w14:paraId="206CB869" w14:textId="77777777" w:rsidR="000203C8" w:rsidRPr="000203C8" w:rsidRDefault="000203C8" w:rsidP="00980993">
      <w:pPr>
        <w:numPr>
          <w:ilvl w:val="0"/>
          <w:numId w:val="42"/>
        </w:numPr>
      </w:pPr>
      <w:r w:rsidRPr="000203C8">
        <w:t xml:space="preserve">Highlight likes and dislikes </w:t>
      </w:r>
    </w:p>
    <w:p w14:paraId="05EB64FF" w14:textId="77777777" w:rsidR="000203C8" w:rsidRPr="000203C8" w:rsidRDefault="000203C8" w:rsidP="00980993">
      <w:pPr>
        <w:numPr>
          <w:ilvl w:val="0"/>
          <w:numId w:val="42"/>
        </w:numPr>
      </w:pPr>
      <w:r w:rsidRPr="000203C8">
        <w:t xml:space="preserve">Determine family / friends input and support for activities / outing and possibly involvement and attendance.  </w:t>
      </w:r>
    </w:p>
    <w:p w14:paraId="328E3DBD" w14:textId="77777777" w:rsidR="000203C8" w:rsidRPr="000203C8" w:rsidRDefault="000203C8" w:rsidP="00980993">
      <w:pPr>
        <w:numPr>
          <w:ilvl w:val="0"/>
          <w:numId w:val="42"/>
        </w:numPr>
      </w:pPr>
      <w:r w:rsidRPr="000203C8">
        <w:t>Where permission from family / stakeholders is required it is good practice to get this in writing and/or have documented e.g. in service user guide to avoid confusion or later concerns.</w:t>
      </w:r>
    </w:p>
    <w:p w14:paraId="15E350DB" w14:textId="77777777" w:rsidR="000203C8" w:rsidRPr="000203C8" w:rsidRDefault="000203C8" w:rsidP="00980993">
      <w:pPr>
        <w:numPr>
          <w:ilvl w:val="0"/>
          <w:numId w:val="42"/>
        </w:numPr>
      </w:pPr>
      <w:r w:rsidRPr="000203C8">
        <w:t>Offer a choice of meaningful activity and at a time and pace suitable to the individual.  Acknowledge their right to refuse.</w:t>
      </w:r>
    </w:p>
    <w:p w14:paraId="4CA1A931" w14:textId="77777777" w:rsidR="000203C8" w:rsidRPr="000203C8" w:rsidRDefault="000203C8" w:rsidP="00980993">
      <w:pPr>
        <w:numPr>
          <w:ilvl w:val="0"/>
          <w:numId w:val="42"/>
        </w:numPr>
      </w:pPr>
      <w:r w:rsidRPr="000203C8">
        <w:t>Consider length of time for individual to be active / involved  (attention span, concentration levels etc)</w:t>
      </w:r>
    </w:p>
    <w:p w14:paraId="70E48926" w14:textId="77777777" w:rsidR="000203C8" w:rsidRPr="000203C8" w:rsidRDefault="000203C8" w:rsidP="00980993">
      <w:pPr>
        <w:numPr>
          <w:ilvl w:val="0"/>
          <w:numId w:val="42"/>
        </w:numPr>
      </w:pPr>
      <w:r w:rsidRPr="000203C8">
        <w:t xml:space="preserve">Do they need help, support, supervision – staff time, implications </w:t>
      </w:r>
    </w:p>
    <w:p w14:paraId="0A6E7A88" w14:textId="77777777" w:rsidR="000203C8" w:rsidRPr="000203C8" w:rsidRDefault="000203C8" w:rsidP="00980993">
      <w:pPr>
        <w:numPr>
          <w:ilvl w:val="0"/>
          <w:numId w:val="42"/>
        </w:numPr>
      </w:pPr>
      <w:r w:rsidRPr="000203C8">
        <w:t>Consider transport needs, wheelchairs and implications</w:t>
      </w:r>
    </w:p>
    <w:p w14:paraId="4B5F7378" w14:textId="77777777" w:rsidR="000203C8" w:rsidRPr="000203C8" w:rsidRDefault="000203C8" w:rsidP="00980993">
      <w:pPr>
        <w:numPr>
          <w:ilvl w:val="0"/>
          <w:numId w:val="42"/>
        </w:numPr>
      </w:pPr>
      <w:r w:rsidRPr="000203C8">
        <w:t>Consider cost implications – benefits / allowances</w:t>
      </w:r>
    </w:p>
    <w:p w14:paraId="27DDA80C" w14:textId="77777777" w:rsidR="000203C8" w:rsidRPr="000203C8" w:rsidRDefault="000203C8" w:rsidP="00980993">
      <w:pPr>
        <w:numPr>
          <w:ilvl w:val="0"/>
          <w:numId w:val="42"/>
        </w:numPr>
      </w:pPr>
      <w:r w:rsidRPr="000203C8">
        <w:t>Consider how long can someone attend the activity for (</w:t>
      </w:r>
      <w:r w:rsidRPr="000203C8">
        <w:rPr>
          <w:i/>
        </w:rPr>
        <w:t>pressure care etc</w:t>
      </w:r>
      <w:r w:rsidRPr="000203C8">
        <w:t>)</w:t>
      </w:r>
    </w:p>
    <w:p w14:paraId="7D84ABF2" w14:textId="77777777" w:rsidR="000203C8" w:rsidRPr="000203C8" w:rsidRDefault="000203C8" w:rsidP="00980993">
      <w:pPr>
        <w:numPr>
          <w:ilvl w:val="0"/>
          <w:numId w:val="42"/>
        </w:numPr>
      </w:pPr>
      <w:r w:rsidRPr="000203C8">
        <w:t>Where will activity take place, is there enough room, is equipment available and safe to use</w:t>
      </w:r>
    </w:p>
    <w:p w14:paraId="65C57014" w14:textId="77777777" w:rsidR="000203C8" w:rsidRPr="000203C8" w:rsidRDefault="000203C8" w:rsidP="00980993">
      <w:pPr>
        <w:numPr>
          <w:ilvl w:val="0"/>
          <w:numId w:val="42"/>
        </w:numPr>
      </w:pPr>
      <w:r w:rsidRPr="000203C8">
        <w:t>Are there communal activities or is this individual activity / work</w:t>
      </w:r>
    </w:p>
    <w:p w14:paraId="62699132" w14:textId="77777777" w:rsidR="000203C8" w:rsidRPr="000203C8" w:rsidRDefault="000203C8" w:rsidP="00980993">
      <w:pPr>
        <w:numPr>
          <w:ilvl w:val="0"/>
          <w:numId w:val="42"/>
        </w:numPr>
      </w:pPr>
      <w:r w:rsidRPr="000203C8">
        <w:t>If working, is there an change to benefits</w:t>
      </w:r>
    </w:p>
    <w:p w14:paraId="06F41484" w14:textId="77777777" w:rsidR="000203C8" w:rsidRPr="000203C8" w:rsidRDefault="000203C8" w:rsidP="00980993">
      <w:pPr>
        <w:numPr>
          <w:ilvl w:val="0"/>
          <w:numId w:val="42"/>
        </w:numPr>
      </w:pPr>
      <w:r w:rsidRPr="000203C8">
        <w:t>If Working, where will salary be paid into – any issues with managing money, financial affairs, who will handle these</w:t>
      </w:r>
    </w:p>
    <w:p w14:paraId="5CC3CE43" w14:textId="77777777" w:rsidR="000203C8" w:rsidRDefault="000203C8" w:rsidP="00980993">
      <w:pPr>
        <w:numPr>
          <w:ilvl w:val="0"/>
          <w:numId w:val="42"/>
        </w:numPr>
      </w:pPr>
      <w:r w:rsidRPr="000203C8">
        <w:t>Evaluate, review, record and report effectiveness of activity and / or work</w:t>
      </w:r>
    </w:p>
    <w:p w14:paraId="5ECCD706" w14:textId="77777777" w:rsidR="00C87837" w:rsidRPr="000203C8" w:rsidRDefault="00C87837" w:rsidP="00980993">
      <w:pPr>
        <w:numPr>
          <w:ilvl w:val="0"/>
          <w:numId w:val="42"/>
        </w:numPr>
      </w:pPr>
      <w:r>
        <w:t>Usual every day activities e.g. making beds or attending a place of worshi</w:t>
      </w:r>
      <w:r w:rsidR="00CE3105">
        <w:t>p prior to needing care may be need</w:t>
      </w:r>
      <w:r>
        <w:t xml:space="preserve"> consideration and may help in understanding an individuals need further</w:t>
      </w:r>
    </w:p>
    <w:p w14:paraId="7361F697" w14:textId="77777777" w:rsidR="000203C8" w:rsidRPr="00230754" w:rsidRDefault="000203C8" w:rsidP="000203C8">
      <w:pPr>
        <w:ind w:left="360"/>
        <w:rPr>
          <w:sz w:val="20"/>
          <w:szCs w:val="20"/>
        </w:rPr>
      </w:pPr>
    </w:p>
    <w:p w14:paraId="103DF0E6" w14:textId="77777777" w:rsidR="000203C8" w:rsidRPr="000B31FA" w:rsidRDefault="000203C8" w:rsidP="000203C8">
      <w:pPr>
        <w:ind w:left="360"/>
        <w:rPr>
          <w:b/>
          <w:sz w:val="20"/>
          <w:szCs w:val="20"/>
        </w:rPr>
      </w:pPr>
      <w:r w:rsidRPr="000B31FA">
        <w:rPr>
          <w:b/>
          <w:sz w:val="20"/>
          <w:szCs w:val="20"/>
        </w:rPr>
        <w:t>Other considerations:</w:t>
      </w:r>
    </w:p>
    <w:p w14:paraId="334F6CB7" w14:textId="77777777" w:rsidR="000203C8" w:rsidRPr="00E17F65" w:rsidRDefault="000203C8" w:rsidP="00980993">
      <w:pPr>
        <w:numPr>
          <w:ilvl w:val="0"/>
          <w:numId w:val="43"/>
        </w:numPr>
        <w:rPr>
          <w:sz w:val="20"/>
          <w:szCs w:val="20"/>
        </w:rPr>
      </w:pPr>
      <w:r w:rsidRPr="00E17F65">
        <w:rPr>
          <w:sz w:val="20"/>
          <w:szCs w:val="20"/>
        </w:rPr>
        <w:t>Access to money (e.g. petty cash) and cost of activity</w:t>
      </w:r>
    </w:p>
    <w:p w14:paraId="090A7510" w14:textId="77777777" w:rsidR="000203C8" w:rsidRPr="00E17F65" w:rsidRDefault="000203C8" w:rsidP="00980993">
      <w:pPr>
        <w:numPr>
          <w:ilvl w:val="0"/>
          <w:numId w:val="43"/>
        </w:numPr>
        <w:rPr>
          <w:sz w:val="20"/>
          <w:szCs w:val="20"/>
        </w:rPr>
      </w:pPr>
      <w:r w:rsidRPr="00E17F65">
        <w:rPr>
          <w:sz w:val="20"/>
          <w:szCs w:val="20"/>
        </w:rPr>
        <w:t>Suitability of persons to assist e.g. with moving and handling</w:t>
      </w:r>
    </w:p>
    <w:p w14:paraId="71398C59" w14:textId="77777777" w:rsidR="000203C8" w:rsidRPr="00E17F65" w:rsidRDefault="000203C8" w:rsidP="00980993">
      <w:pPr>
        <w:numPr>
          <w:ilvl w:val="0"/>
          <w:numId w:val="43"/>
        </w:numPr>
        <w:rPr>
          <w:sz w:val="20"/>
          <w:szCs w:val="20"/>
        </w:rPr>
      </w:pPr>
      <w:r w:rsidRPr="00E17F65">
        <w:rPr>
          <w:sz w:val="20"/>
          <w:szCs w:val="20"/>
        </w:rPr>
        <w:t>Access to wheelchair accessible</w:t>
      </w:r>
      <w:r w:rsidR="00C87837">
        <w:rPr>
          <w:sz w:val="20"/>
          <w:szCs w:val="20"/>
        </w:rPr>
        <w:t xml:space="preserve"> spaces and </w:t>
      </w:r>
      <w:r w:rsidRPr="00E17F65">
        <w:rPr>
          <w:sz w:val="20"/>
          <w:szCs w:val="20"/>
        </w:rPr>
        <w:t xml:space="preserve"> toilets where necessary</w:t>
      </w:r>
    </w:p>
    <w:p w14:paraId="47CA329C" w14:textId="77777777" w:rsidR="000203C8" w:rsidRPr="00E17F65" w:rsidRDefault="000203C8" w:rsidP="00980993">
      <w:pPr>
        <w:numPr>
          <w:ilvl w:val="0"/>
          <w:numId w:val="43"/>
        </w:numPr>
        <w:rPr>
          <w:sz w:val="20"/>
          <w:szCs w:val="20"/>
        </w:rPr>
      </w:pPr>
      <w:r w:rsidRPr="00E17F65">
        <w:rPr>
          <w:sz w:val="20"/>
          <w:szCs w:val="20"/>
        </w:rPr>
        <w:t>Amount of people who will benefit from the outing</w:t>
      </w:r>
    </w:p>
    <w:p w14:paraId="33046350" w14:textId="77777777" w:rsidR="000203C8" w:rsidRPr="00E17F65" w:rsidRDefault="000203C8" w:rsidP="00980993">
      <w:pPr>
        <w:numPr>
          <w:ilvl w:val="0"/>
          <w:numId w:val="43"/>
        </w:numPr>
        <w:rPr>
          <w:sz w:val="20"/>
          <w:szCs w:val="20"/>
        </w:rPr>
      </w:pPr>
      <w:r w:rsidRPr="00E17F65">
        <w:rPr>
          <w:sz w:val="20"/>
          <w:szCs w:val="20"/>
        </w:rPr>
        <w:t xml:space="preserve">Journey to and from activity </w:t>
      </w:r>
    </w:p>
    <w:p w14:paraId="4A62C955" w14:textId="77777777" w:rsidR="000203C8" w:rsidRDefault="000203C8" w:rsidP="00980993">
      <w:pPr>
        <w:numPr>
          <w:ilvl w:val="0"/>
          <w:numId w:val="43"/>
        </w:numPr>
        <w:rPr>
          <w:sz w:val="20"/>
          <w:szCs w:val="20"/>
        </w:rPr>
      </w:pPr>
      <w:r w:rsidRPr="00E17F65">
        <w:rPr>
          <w:sz w:val="20"/>
          <w:szCs w:val="20"/>
        </w:rPr>
        <w:t>Staff input / removal from organisation</w:t>
      </w:r>
    </w:p>
    <w:p w14:paraId="4AD2907A" w14:textId="77777777" w:rsidR="000203C8" w:rsidRDefault="000203C8" w:rsidP="00980993">
      <w:pPr>
        <w:numPr>
          <w:ilvl w:val="0"/>
          <w:numId w:val="43"/>
        </w:numPr>
        <w:rPr>
          <w:sz w:val="20"/>
          <w:szCs w:val="20"/>
        </w:rPr>
      </w:pPr>
      <w:r>
        <w:rPr>
          <w:sz w:val="20"/>
          <w:szCs w:val="20"/>
        </w:rPr>
        <w:lastRenderedPageBreak/>
        <w:t xml:space="preserve">Be cautious not to offer or provide patronising or denigrating activity </w:t>
      </w:r>
    </w:p>
    <w:p w14:paraId="0AFD86EB" w14:textId="77777777" w:rsidR="000203C8" w:rsidRPr="009D3372" w:rsidRDefault="000203C8" w:rsidP="00980993">
      <w:pPr>
        <w:numPr>
          <w:ilvl w:val="0"/>
          <w:numId w:val="43"/>
        </w:numPr>
        <w:rPr>
          <w:sz w:val="28"/>
          <w:szCs w:val="28"/>
        </w:rPr>
      </w:pPr>
      <w:r>
        <w:rPr>
          <w:sz w:val="20"/>
          <w:szCs w:val="20"/>
        </w:rPr>
        <w:t>Risk assessing any real or potential risks involved in internal or external activity</w:t>
      </w:r>
    </w:p>
    <w:p w14:paraId="3B2D9CBE" w14:textId="77777777" w:rsidR="00A70AD5" w:rsidRPr="00EA5388" w:rsidRDefault="0041403D" w:rsidP="00076B38">
      <w:pPr>
        <w:pStyle w:val="Heading2"/>
        <w:rPr>
          <w:b/>
        </w:rPr>
      </w:pPr>
      <w:r>
        <w:br w:type="page"/>
      </w:r>
      <w:bookmarkStart w:id="91" w:name="_Toc196188733"/>
      <w:bookmarkStart w:id="92" w:name="_Toc292917751"/>
      <w:r w:rsidR="00EA5388">
        <w:rPr>
          <w:b/>
        </w:rPr>
        <w:lastRenderedPageBreak/>
        <w:t xml:space="preserve">10 ADL : </w:t>
      </w:r>
      <w:r w:rsidR="00A70AD5" w:rsidRPr="00EA5388">
        <w:rPr>
          <w:b/>
        </w:rPr>
        <w:t>Mobilising</w:t>
      </w:r>
      <w:bookmarkEnd w:id="91"/>
      <w:bookmarkEnd w:id="92"/>
    </w:p>
    <w:p w14:paraId="5FE307C7" w14:textId="77777777" w:rsidR="00A70AD5" w:rsidRDefault="006C1FFE" w:rsidP="003E347D">
      <w:pPr>
        <w:pStyle w:val="Heading3"/>
        <w:rPr>
          <w:szCs w:val="36"/>
        </w:rPr>
      </w:pPr>
      <w:bookmarkStart w:id="93" w:name="_Toc196188734"/>
      <w:bookmarkStart w:id="94" w:name="_Toc292917752"/>
      <w:r>
        <w:rPr>
          <w:szCs w:val="44"/>
        </w:rPr>
        <w:t>BCA Care Plan P</w:t>
      </w:r>
      <w:r w:rsidR="00A70AD5" w:rsidRPr="00DB3994">
        <w:rPr>
          <w:szCs w:val="44"/>
        </w:rPr>
        <w:t>rompt:</w:t>
      </w:r>
      <w:r w:rsidR="00EA5388">
        <w:rPr>
          <w:szCs w:val="44"/>
        </w:rPr>
        <w:tab/>
      </w:r>
      <w:r w:rsidR="00A70AD5">
        <w:rPr>
          <w:szCs w:val="36"/>
        </w:rPr>
        <w:t>Mobility</w:t>
      </w:r>
      <w:bookmarkEnd w:id="93"/>
      <w:bookmarkEnd w:id="94"/>
    </w:p>
    <w:p w14:paraId="23AE4692" w14:textId="77777777" w:rsidR="00A70AD5" w:rsidRDefault="00A70AD5" w:rsidP="00A70AD5"/>
    <w:p w14:paraId="6FD60A61" w14:textId="77777777" w:rsidR="00A70AD5" w:rsidRPr="00230754" w:rsidRDefault="00A70AD5" w:rsidP="00A70AD5">
      <w:pPr>
        <w:ind w:left="4320" w:hanging="4320"/>
        <w:rPr>
          <w:szCs w:val="24"/>
        </w:rPr>
      </w:pPr>
      <w:r w:rsidRPr="00CE3105">
        <w:rPr>
          <w:b/>
          <w:szCs w:val="24"/>
        </w:rPr>
        <w:t>Identified or Potential</w:t>
      </w:r>
      <w:r w:rsidRPr="00230754">
        <w:rPr>
          <w:szCs w:val="24"/>
        </w:rPr>
        <w:tab/>
        <w:t xml:space="preserve">Miss A N Other has reduced mobility </w:t>
      </w:r>
    </w:p>
    <w:p w14:paraId="0159260D" w14:textId="77777777" w:rsidR="00A70AD5" w:rsidRPr="00A70AD5" w:rsidRDefault="00A70AD5" w:rsidP="00A70AD5">
      <w:pPr>
        <w:ind w:left="4320" w:hanging="4320"/>
      </w:pPr>
      <w:r w:rsidRPr="00CE3105">
        <w:rPr>
          <w:b/>
          <w:szCs w:val="24"/>
        </w:rPr>
        <w:t>Problem or need:</w:t>
      </w:r>
      <w:r>
        <w:rPr>
          <w:b/>
          <w:sz w:val="28"/>
          <w:szCs w:val="28"/>
        </w:rPr>
        <w:tab/>
      </w:r>
      <w:r w:rsidRPr="00A70AD5">
        <w:t>and / or is unable to mobilise safely independently</w:t>
      </w:r>
    </w:p>
    <w:p w14:paraId="5415691C" w14:textId="77777777" w:rsidR="00A70AD5" w:rsidRDefault="00A70AD5" w:rsidP="00A70AD5">
      <w:pPr>
        <w:ind w:left="4320" w:hanging="4320"/>
        <w:rPr>
          <w:sz w:val="28"/>
          <w:szCs w:val="28"/>
        </w:rPr>
      </w:pPr>
    </w:p>
    <w:p w14:paraId="546E2D57" w14:textId="77777777" w:rsidR="00A70AD5" w:rsidRPr="00A70AD5" w:rsidRDefault="00A70AD5" w:rsidP="00A70AD5">
      <w:pPr>
        <w:ind w:left="4320" w:hanging="4320"/>
      </w:pPr>
      <w:r w:rsidRPr="00CE3105">
        <w:rPr>
          <w:b/>
          <w:szCs w:val="24"/>
        </w:rPr>
        <w:t>Goal / aim:</w:t>
      </w:r>
      <w:r>
        <w:rPr>
          <w:sz w:val="28"/>
          <w:szCs w:val="28"/>
        </w:rPr>
        <w:tab/>
      </w:r>
      <w:r w:rsidRPr="00A70AD5">
        <w:t xml:space="preserve">To enable Miss A N Other to optimise her individual ability. </w:t>
      </w:r>
    </w:p>
    <w:p w14:paraId="21CE4391" w14:textId="77777777" w:rsidR="00A70AD5" w:rsidRPr="00A70AD5" w:rsidRDefault="00A70AD5" w:rsidP="00A70AD5">
      <w:pPr>
        <w:ind w:left="4320"/>
      </w:pPr>
      <w:r w:rsidRPr="00A70AD5">
        <w:t xml:space="preserve">To promote safety at all times and ensure a supported and safe environment.   </w:t>
      </w:r>
    </w:p>
    <w:p w14:paraId="0102C6CE" w14:textId="77777777" w:rsidR="00A70AD5" w:rsidRPr="00A70AD5" w:rsidRDefault="00A70AD5" w:rsidP="00A70AD5">
      <w:pPr>
        <w:ind w:left="4320"/>
      </w:pPr>
      <w:r w:rsidRPr="00A70AD5">
        <w:t>To prevent complications of reduced or immobility</w:t>
      </w:r>
    </w:p>
    <w:p w14:paraId="629177FE" w14:textId="77777777" w:rsidR="00A70AD5" w:rsidRPr="00A60700" w:rsidRDefault="00A70AD5" w:rsidP="00A70AD5">
      <w:pPr>
        <w:ind w:left="4320" w:hanging="4320"/>
        <w:rPr>
          <w:sz w:val="28"/>
          <w:szCs w:val="28"/>
        </w:rPr>
      </w:pPr>
    </w:p>
    <w:p w14:paraId="01B53D18" w14:textId="77777777" w:rsidR="00A70AD5" w:rsidRDefault="00A70AD5" w:rsidP="00A70AD5">
      <w:pPr>
        <w:ind w:left="4320" w:hanging="4320"/>
        <w:rPr>
          <w:b/>
          <w:sz w:val="28"/>
          <w:szCs w:val="28"/>
        </w:rPr>
      </w:pPr>
      <w:r w:rsidRPr="00771AAD">
        <w:rPr>
          <w:b/>
          <w:sz w:val="28"/>
          <w:szCs w:val="28"/>
        </w:rPr>
        <w:t>Care prompts / Action</w:t>
      </w:r>
    </w:p>
    <w:p w14:paraId="20F57D4A" w14:textId="77777777" w:rsidR="00A70AD5" w:rsidRPr="00771AAD" w:rsidRDefault="00A70AD5" w:rsidP="00A70AD5">
      <w:pPr>
        <w:ind w:left="4320" w:hanging="4320"/>
        <w:rPr>
          <w:i/>
          <w:sz w:val="20"/>
          <w:szCs w:val="20"/>
        </w:rPr>
      </w:pPr>
      <w:r w:rsidRPr="00771AAD">
        <w:rPr>
          <w:i/>
          <w:sz w:val="20"/>
          <w:szCs w:val="20"/>
        </w:rPr>
        <w:t>(care prompts may be used to formulate care plan)</w:t>
      </w:r>
    </w:p>
    <w:p w14:paraId="04D442E0" w14:textId="77777777" w:rsidR="00A70AD5" w:rsidRPr="0071076A" w:rsidRDefault="00A70AD5" w:rsidP="00980993">
      <w:pPr>
        <w:numPr>
          <w:ilvl w:val="0"/>
          <w:numId w:val="44"/>
        </w:numPr>
        <w:rPr>
          <w:sz w:val="28"/>
          <w:szCs w:val="28"/>
        </w:rPr>
      </w:pPr>
      <w:r w:rsidRPr="00A70AD5">
        <w:t>Assess and document clearly Miss A N Others level of mobility, including completion of a falls risk assessment tool</w:t>
      </w:r>
      <w:r>
        <w:rPr>
          <w:sz w:val="28"/>
          <w:szCs w:val="28"/>
        </w:rPr>
        <w:t xml:space="preserve"> </w:t>
      </w:r>
      <w:r w:rsidRPr="00197022">
        <w:rPr>
          <w:i/>
          <w:sz w:val="20"/>
          <w:szCs w:val="20"/>
        </w:rPr>
        <w:t>(FRAT)</w:t>
      </w:r>
      <w:r>
        <w:rPr>
          <w:sz w:val="28"/>
          <w:szCs w:val="28"/>
        </w:rPr>
        <w:t xml:space="preserve"> </w:t>
      </w:r>
      <w:r w:rsidRPr="00A70AD5">
        <w:t>and moving and handling needs, equipment and staffing levels</w:t>
      </w:r>
      <w:r>
        <w:rPr>
          <w:sz w:val="28"/>
          <w:szCs w:val="28"/>
        </w:rPr>
        <w:t xml:space="preserve"> </w:t>
      </w:r>
      <w:r w:rsidRPr="00197022">
        <w:rPr>
          <w:i/>
          <w:sz w:val="20"/>
          <w:szCs w:val="20"/>
        </w:rPr>
        <w:t>(attached).</w:t>
      </w:r>
    </w:p>
    <w:p w14:paraId="5E163E53" w14:textId="77777777" w:rsidR="00A70AD5" w:rsidRPr="00A70AD5" w:rsidRDefault="00A70AD5" w:rsidP="00980993">
      <w:pPr>
        <w:numPr>
          <w:ilvl w:val="0"/>
          <w:numId w:val="44"/>
        </w:numPr>
      </w:pPr>
      <w:r w:rsidRPr="00A70AD5">
        <w:t xml:space="preserve">Support independence and assist Miss A N Other do as much as she is able. </w:t>
      </w:r>
    </w:p>
    <w:p w14:paraId="1661E3C6" w14:textId="77777777" w:rsidR="00A70AD5" w:rsidRPr="00197022" w:rsidRDefault="00A70AD5" w:rsidP="00980993">
      <w:pPr>
        <w:numPr>
          <w:ilvl w:val="0"/>
          <w:numId w:val="44"/>
        </w:numPr>
        <w:rPr>
          <w:i/>
          <w:sz w:val="20"/>
          <w:szCs w:val="20"/>
        </w:rPr>
      </w:pPr>
      <w:r w:rsidRPr="00A70AD5">
        <w:t xml:space="preserve">Ensure appropriate footwear is worn if mobilising.  Carry out a risk assessment and footwear audit </w:t>
      </w:r>
      <w:r w:rsidRPr="00197022">
        <w:rPr>
          <w:i/>
          <w:sz w:val="20"/>
          <w:szCs w:val="20"/>
        </w:rPr>
        <w:t>(ensuring footwear is safe and appropriate)</w:t>
      </w:r>
    </w:p>
    <w:p w14:paraId="446BF2CE" w14:textId="77777777" w:rsidR="00A70AD5" w:rsidRPr="00A70AD5" w:rsidRDefault="00A70AD5" w:rsidP="00980993">
      <w:pPr>
        <w:numPr>
          <w:ilvl w:val="0"/>
          <w:numId w:val="44"/>
        </w:numPr>
      </w:pPr>
      <w:r w:rsidRPr="00A70AD5">
        <w:t>Ensure the provision of appropriate aids following professional assessments.  State what aids are required, and when they are needed.</w:t>
      </w:r>
    </w:p>
    <w:p w14:paraId="7C4E946F" w14:textId="77777777" w:rsidR="00A70AD5" w:rsidRPr="00A70AD5" w:rsidRDefault="00A70AD5" w:rsidP="00980993">
      <w:pPr>
        <w:numPr>
          <w:ilvl w:val="0"/>
          <w:numId w:val="44"/>
        </w:numPr>
      </w:pPr>
      <w:r w:rsidRPr="00A70AD5">
        <w:t>Ensure safe use of handling equipment and safety of machinery and slings</w:t>
      </w:r>
    </w:p>
    <w:p w14:paraId="6DA17117" w14:textId="5D689B24" w:rsidR="00A70AD5" w:rsidRPr="00197022" w:rsidRDefault="00A70AD5" w:rsidP="00980993">
      <w:pPr>
        <w:numPr>
          <w:ilvl w:val="0"/>
          <w:numId w:val="44"/>
        </w:numPr>
        <w:rPr>
          <w:sz w:val="20"/>
          <w:szCs w:val="20"/>
        </w:rPr>
      </w:pPr>
      <w:r w:rsidRPr="00A70AD5">
        <w:t xml:space="preserve">Moving and handling training for all staff, specific to Miss A N Other, to optimise safety and </w:t>
      </w:r>
      <w:r w:rsidR="004861CD" w:rsidRPr="00A70AD5">
        <w:t>well-being</w:t>
      </w:r>
      <w:r w:rsidRPr="00A70AD5">
        <w:t>.  If there are specific</w:t>
      </w:r>
      <w:r>
        <w:rPr>
          <w:sz w:val="28"/>
          <w:szCs w:val="28"/>
        </w:rPr>
        <w:t xml:space="preserve"> </w:t>
      </w:r>
      <w:r w:rsidRPr="00A70AD5">
        <w:t xml:space="preserve">movements required, state these </w:t>
      </w:r>
      <w:r w:rsidRPr="00197022">
        <w:rPr>
          <w:i/>
          <w:sz w:val="20"/>
          <w:szCs w:val="20"/>
        </w:rPr>
        <w:t>e.g. hold head when moving</w:t>
      </w:r>
    </w:p>
    <w:p w14:paraId="657C687A" w14:textId="77777777" w:rsidR="00A70AD5" w:rsidRPr="00A70AD5" w:rsidRDefault="00A70AD5" w:rsidP="00980993">
      <w:pPr>
        <w:numPr>
          <w:ilvl w:val="0"/>
          <w:numId w:val="44"/>
        </w:numPr>
      </w:pPr>
      <w:r w:rsidRPr="00A70AD5">
        <w:t>Remove all excess hazards prior to attempts at mobility or when using any lifting equipment</w:t>
      </w:r>
    </w:p>
    <w:p w14:paraId="70C10A87" w14:textId="77777777" w:rsidR="00A70AD5" w:rsidRPr="00A70AD5" w:rsidRDefault="00A70AD5" w:rsidP="00980993">
      <w:pPr>
        <w:numPr>
          <w:ilvl w:val="0"/>
          <w:numId w:val="44"/>
        </w:numPr>
      </w:pPr>
      <w:r w:rsidRPr="00A70AD5">
        <w:t>Recognise realistic capabilities / aims / objectives</w:t>
      </w:r>
    </w:p>
    <w:p w14:paraId="38BDC0B3" w14:textId="77777777" w:rsidR="00A70AD5" w:rsidRPr="00A70AD5" w:rsidRDefault="00A70AD5" w:rsidP="00980993">
      <w:pPr>
        <w:numPr>
          <w:ilvl w:val="0"/>
          <w:numId w:val="44"/>
        </w:numPr>
      </w:pPr>
      <w:r w:rsidRPr="00A70AD5">
        <w:t>Assess ability in association with level of compliance</w:t>
      </w:r>
    </w:p>
    <w:p w14:paraId="62965CFB" w14:textId="77777777" w:rsidR="00A70AD5" w:rsidRPr="00A70AD5" w:rsidRDefault="00A70AD5" w:rsidP="00980993">
      <w:pPr>
        <w:numPr>
          <w:ilvl w:val="0"/>
          <w:numId w:val="44"/>
        </w:numPr>
      </w:pPr>
      <w:r w:rsidRPr="00A70AD5">
        <w:t>Support and reassure to achieve optimum compliance</w:t>
      </w:r>
    </w:p>
    <w:p w14:paraId="3D79EDBD" w14:textId="77777777" w:rsidR="00A70AD5" w:rsidRPr="00A70AD5" w:rsidRDefault="00A70AD5" w:rsidP="00980993">
      <w:pPr>
        <w:numPr>
          <w:ilvl w:val="0"/>
          <w:numId w:val="44"/>
        </w:numPr>
      </w:pPr>
      <w:r w:rsidRPr="00A70AD5">
        <w:t>Consider referral to outside agencies – e.g. physiotherapy, occupational therapy, chiropody, pain specialists</w:t>
      </w:r>
    </w:p>
    <w:p w14:paraId="09A23C5D" w14:textId="77777777" w:rsidR="00A70AD5" w:rsidRPr="00A70AD5" w:rsidRDefault="00A70AD5" w:rsidP="00980993">
      <w:pPr>
        <w:numPr>
          <w:ilvl w:val="0"/>
          <w:numId w:val="44"/>
        </w:numPr>
      </w:pPr>
      <w:r w:rsidRPr="00A70AD5">
        <w:t>Review medication regularly, avoid polypharmacy</w:t>
      </w:r>
      <w:r>
        <w:rPr>
          <w:sz w:val="28"/>
          <w:szCs w:val="28"/>
        </w:rPr>
        <w:t xml:space="preserve"> </w:t>
      </w:r>
      <w:r w:rsidRPr="00197022">
        <w:rPr>
          <w:i/>
          <w:sz w:val="20"/>
          <w:szCs w:val="20"/>
        </w:rPr>
        <w:t>(use of multiple medication)</w:t>
      </w:r>
      <w:r>
        <w:rPr>
          <w:sz w:val="28"/>
          <w:szCs w:val="28"/>
        </w:rPr>
        <w:t xml:space="preserve"> </w:t>
      </w:r>
      <w:r w:rsidRPr="00A70AD5">
        <w:t>and be aware of drug interactions and potential side effects</w:t>
      </w:r>
    </w:p>
    <w:p w14:paraId="2FF260F3" w14:textId="77777777" w:rsidR="00A70AD5" w:rsidRPr="00230754" w:rsidRDefault="00A70AD5" w:rsidP="00A70AD5">
      <w:pPr>
        <w:ind w:left="360"/>
        <w:rPr>
          <w:sz w:val="20"/>
          <w:szCs w:val="20"/>
        </w:rPr>
      </w:pPr>
    </w:p>
    <w:p w14:paraId="007E27B8" w14:textId="77777777" w:rsidR="00A70AD5" w:rsidRPr="00EF6C11" w:rsidRDefault="00A70AD5" w:rsidP="00A70AD5">
      <w:pPr>
        <w:ind w:left="360"/>
        <w:rPr>
          <w:b/>
          <w:sz w:val="28"/>
          <w:szCs w:val="28"/>
          <w:u w:val="single"/>
        </w:rPr>
      </w:pPr>
      <w:r w:rsidRPr="00EF6C11">
        <w:rPr>
          <w:b/>
          <w:u w:val="single"/>
        </w:rPr>
        <w:t>Other considerations</w:t>
      </w:r>
      <w:r w:rsidRPr="00EF6C11">
        <w:rPr>
          <w:b/>
          <w:sz w:val="28"/>
          <w:szCs w:val="28"/>
          <w:u w:val="single"/>
        </w:rPr>
        <w:t>:</w:t>
      </w:r>
    </w:p>
    <w:p w14:paraId="02C65E5E" w14:textId="77777777" w:rsidR="00A70AD5" w:rsidRPr="00230754" w:rsidRDefault="00A70AD5" w:rsidP="00A70AD5">
      <w:pPr>
        <w:ind w:left="360"/>
        <w:rPr>
          <w:sz w:val="20"/>
          <w:szCs w:val="20"/>
        </w:rPr>
      </w:pPr>
    </w:p>
    <w:p w14:paraId="0F1EE92F" w14:textId="77777777" w:rsidR="00A70AD5" w:rsidRPr="00EF6C11" w:rsidRDefault="00A70AD5" w:rsidP="00980993">
      <w:pPr>
        <w:numPr>
          <w:ilvl w:val="0"/>
          <w:numId w:val="44"/>
        </w:numPr>
      </w:pPr>
      <w:r w:rsidRPr="00EF6C11">
        <w:t>Observe for and recognise potential risks of immobility (i.e. chest infection, pressure ulcers, urinary tract infection, muscle wastage, constipation, etc)</w:t>
      </w:r>
    </w:p>
    <w:p w14:paraId="2FE4756B" w14:textId="77777777" w:rsidR="00A70AD5" w:rsidRPr="00107FA9" w:rsidRDefault="00A70AD5" w:rsidP="00980993">
      <w:pPr>
        <w:numPr>
          <w:ilvl w:val="0"/>
          <w:numId w:val="44"/>
        </w:numPr>
        <w:rPr>
          <w:sz w:val="28"/>
          <w:szCs w:val="28"/>
        </w:rPr>
      </w:pPr>
      <w:r w:rsidRPr="00EF6C11">
        <w:t>Consider guidance and special considerations fo</w:t>
      </w:r>
      <w:r>
        <w:t>r outings and family involvement e.g. specific training  / risk assessments / agreements</w:t>
      </w:r>
    </w:p>
    <w:p w14:paraId="6A79640C" w14:textId="77777777" w:rsidR="00A70AD5" w:rsidRDefault="00A70AD5" w:rsidP="00980993">
      <w:pPr>
        <w:numPr>
          <w:ilvl w:val="0"/>
          <w:numId w:val="44"/>
        </w:numPr>
      </w:pPr>
      <w:r>
        <w:lastRenderedPageBreak/>
        <w:t>See dexterity care plan prompt</w:t>
      </w:r>
      <w:r>
        <w:rPr>
          <w:sz w:val="28"/>
          <w:szCs w:val="28"/>
        </w:rPr>
        <w:t xml:space="preserve">.  </w:t>
      </w:r>
      <w:r w:rsidRPr="00107FA9">
        <w:t>This may be included / combined with mobility</w:t>
      </w:r>
    </w:p>
    <w:p w14:paraId="4DFFFE35" w14:textId="77777777" w:rsidR="00A70AD5" w:rsidRPr="00107FA9" w:rsidRDefault="00A70AD5" w:rsidP="00980993">
      <w:pPr>
        <w:numPr>
          <w:ilvl w:val="0"/>
          <w:numId w:val="44"/>
        </w:numPr>
      </w:pPr>
      <w:r>
        <w:t xml:space="preserve">See also Moving and handling risk assessment and safe systems of work, and falls risk assessment tool (frat) </w:t>
      </w:r>
      <w:r w:rsidRPr="00107FA9">
        <w:tab/>
      </w:r>
    </w:p>
    <w:p w14:paraId="70C81151" w14:textId="77777777" w:rsidR="00A70AD5" w:rsidRPr="00F05155" w:rsidRDefault="00A70AD5" w:rsidP="00F05155">
      <w:pPr>
        <w:pStyle w:val="Heading3"/>
      </w:pPr>
      <w:r>
        <w:br w:type="page"/>
      </w:r>
      <w:bookmarkStart w:id="95" w:name="_Toc196188735"/>
      <w:bookmarkStart w:id="96" w:name="_Toc292917753"/>
      <w:r w:rsidRPr="00F05155">
        <w:lastRenderedPageBreak/>
        <w:t>BCA Care Plan Prompt:</w:t>
      </w:r>
      <w:r w:rsidR="00D52CB5" w:rsidRPr="00F05155">
        <w:tab/>
        <w:t>D</w:t>
      </w:r>
      <w:r w:rsidRPr="00F05155">
        <w:t>exterity</w:t>
      </w:r>
      <w:bookmarkEnd w:id="95"/>
      <w:bookmarkEnd w:id="96"/>
      <w:r w:rsidRPr="00F05155">
        <w:t xml:space="preserve"> </w:t>
      </w:r>
    </w:p>
    <w:p w14:paraId="464D3701" w14:textId="77777777" w:rsidR="00A70AD5" w:rsidRPr="00230754" w:rsidRDefault="00CE3105" w:rsidP="003162C8">
      <w:pPr>
        <w:spacing w:line="312" w:lineRule="auto"/>
        <w:rPr>
          <w:b/>
          <w:sz w:val="20"/>
          <w:szCs w:val="20"/>
        </w:rPr>
      </w:pPr>
      <w:r>
        <w:rPr>
          <w:rStyle w:val="sensecontent1"/>
          <w:rFonts w:ascii="Verdana" w:hAnsi="Verdana"/>
          <w:sz w:val="20"/>
          <w:szCs w:val="20"/>
        </w:rPr>
        <w:t xml:space="preserve">Dexterity: </w:t>
      </w:r>
      <w:r w:rsidR="00A70AD5" w:rsidRPr="00230754">
        <w:rPr>
          <w:rStyle w:val="sensecontent1"/>
          <w:rFonts w:ascii="Verdana" w:hAnsi="Verdana"/>
          <w:sz w:val="20"/>
          <w:szCs w:val="20"/>
        </w:rPr>
        <w:t xml:space="preserve">readiness and grace in physical activity; </w:t>
      </w:r>
      <w:r w:rsidR="00A70AD5" w:rsidRPr="00230754">
        <w:rPr>
          <w:rStyle w:val="sensecontent1"/>
          <w:rFonts w:ascii="Verdana" w:hAnsi="Verdana"/>
          <w:iCs/>
          <w:sz w:val="20"/>
          <w:szCs w:val="20"/>
        </w:rPr>
        <w:t>especially</w:t>
      </w:r>
      <w:r w:rsidR="00A70AD5" w:rsidRPr="00230754">
        <w:rPr>
          <w:rStyle w:val="sensebreak1"/>
          <w:sz w:val="20"/>
          <w:szCs w:val="20"/>
          <w:specVanish w:val="0"/>
        </w:rPr>
        <w:t xml:space="preserve"> </w:t>
      </w:r>
      <w:r w:rsidR="00A70AD5" w:rsidRPr="00230754">
        <w:rPr>
          <w:rStyle w:val="sensecontent1"/>
          <w:rFonts w:ascii="Verdana" w:hAnsi="Verdana"/>
          <w:sz w:val="20"/>
          <w:szCs w:val="20"/>
        </w:rPr>
        <w:t>skill and ease in using the hands (</w:t>
      </w:r>
      <w:r w:rsidR="00A70AD5" w:rsidRPr="00230754">
        <w:rPr>
          <w:rStyle w:val="vi1"/>
          <w:rFonts w:ascii="Verdana" w:hAnsi="Verdana"/>
          <w:sz w:val="20"/>
          <w:szCs w:val="20"/>
        </w:rPr>
        <w:t xml:space="preserve">manual </w:t>
      </w:r>
      <w:r w:rsidR="00A70AD5" w:rsidRPr="00230754">
        <w:rPr>
          <w:rStyle w:val="vi1"/>
          <w:rFonts w:ascii="Verdana" w:hAnsi="Verdana"/>
          <w:iCs/>
          <w:sz w:val="20"/>
          <w:szCs w:val="20"/>
        </w:rPr>
        <w:t>dexterity)</w:t>
      </w:r>
      <w:r w:rsidR="00A70AD5" w:rsidRPr="00230754">
        <w:rPr>
          <w:b/>
          <w:sz w:val="20"/>
          <w:szCs w:val="20"/>
        </w:rPr>
        <w:t xml:space="preserve"> </w:t>
      </w:r>
    </w:p>
    <w:p w14:paraId="1B43EE78" w14:textId="77777777" w:rsidR="00A70AD5" w:rsidRDefault="00A70AD5" w:rsidP="00A70AD5">
      <w:pPr>
        <w:spacing w:line="312" w:lineRule="auto"/>
        <w:ind w:left="5760"/>
        <w:rPr>
          <w:b/>
          <w:sz w:val="36"/>
          <w:szCs w:val="36"/>
        </w:rPr>
      </w:pPr>
    </w:p>
    <w:p w14:paraId="1820218D" w14:textId="77777777" w:rsidR="00A70AD5" w:rsidRPr="00705AB3" w:rsidRDefault="00A70AD5" w:rsidP="00A70AD5">
      <w:pPr>
        <w:rPr>
          <w:sz w:val="28"/>
          <w:szCs w:val="28"/>
        </w:rPr>
      </w:pPr>
      <w:r w:rsidRPr="0059007A">
        <w:rPr>
          <w:b/>
          <w:sz w:val="28"/>
          <w:szCs w:val="28"/>
        </w:rPr>
        <w:t xml:space="preserve">Identified potential </w:t>
      </w:r>
      <w:r>
        <w:rPr>
          <w:b/>
          <w:sz w:val="28"/>
          <w:szCs w:val="28"/>
        </w:rPr>
        <w:tab/>
      </w:r>
      <w:r>
        <w:rPr>
          <w:b/>
          <w:sz w:val="28"/>
          <w:szCs w:val="28"/>
        </w:rPr>
        <w:tab/>
      </w:r>
      <w:r>
        <w:rPr>
          <w:b/>
          <w:sz w:val="28"/>
          <w:szCs w:val="28"/>
        </w:rPr>
        <w:tab/>
      </w:r>
      <w:r w:rsidRPr="00A70AD5">
        <w:t>Mr A N Other’s quality of life is</w:t>
      </w:r>
      <w:r w:rsidRPr="00705AB3">
        <w:rPr>
          <w:sz w:val="28"/>
          <w:szCs w:val="28"/>
        </w:rPr>
        <w:t xml:space="preserve"> </w:t>
      </w:r>
    </w:p>
    <w:p w14:paraId="23B3DB4B" w14:textId="77777777" w:rsidR="00A70AD5" w:rsidRPr="00705AB3" w:rsidRDefault="00A70AD5" w:rsidP="00A70AD5">
      <w:pPr>
        <w:ind w:left="5040" w:hanging="5040"/>
        <w:rPr>
          <w:sz w:val="20"/>
          <w:szCs w:val="20"/>
        </w:rPr>
      </w:pPr>
      <w:r w:rsidRPr="0059007A">
        <w:rPr>
          <w:b/>
          <w:sz w:val="28"/>
          <w:szCs w:val="28"/>
        </w:rPr>
        <w:t>Problem / need</w:t>
      </w:r>
      <w:r>
        <w:rPr>
          <w:b/>
          <w:sz w:val="28"/>
          <w:szCs w:val="28"/>
        </w:rPr>
        <w:tab/>
      </w:r>
      <w:r w:rsidRPr="00A70AD5">
        <w:t>reduced by decreased ability to perform some everyday tasks</w:t>
      </w:r>
      <w:r w:rsidRPr="00705AB3">
        <w:rPr>
          <w:sz w:val="28"/>
          <w:szCs w:val="28"/>
        </w:rPr>
        <w:t xml:space="preserve"> </w:t>
      </w:r>
      <w:r w:rsidRPr="00705AB3">
        <w:rPr>
          <w:sz w:val="20"/>
          <w:szCs w:val="20"/>
        </w:rPr>
        <w:t>(state these specifically)</w:t>
      </w:r>
      <w:r w:rsidRPr="00705AB3">
        <w:rPr>
          <w:sz w:val="20"/>
          <w:szCs w:val="20"/>
        </w:rPr>
        <w:tab/>
      </w:r>
    </w:p>
    <w:p w14:paraId="45F08125" w14:textId="77777777" w:rsidR="00A70AD5" w:rsidRDefault="00A70AD5" w:rsidP="00A70AD5">
      <w:r>
        <w:tab/>
      </w:r>
      <w:r>
        <w:tab/>
      </w:r>
      <w:r>
        <w:tab/>
      </w:r>
      <w:r>
        <w:tab/>
      </w:r>
      <w:r>
        <w:tab/>
      </w:r>
      <w:r>
        <w:tab/>
      </w:r>
      <w:r>
        <w:tab/>
      </w:r>
    </w:p>
    <w:p w14:paraId="36974B6C" w14:textId="77777777" w:rsidR="00A70AD5" w:rsidRPr="00A70AD5" w:rsidRDefault="00A70AD5" w:rsidP="00A70AD5">
      <w:pPr>
        <w:ind w:left="5040" w:hanging="5040"/>
      </w:pPr>
      <w:r w:rsidRPr="0059007A">
        <w:rPr>
          <w:b/>
          <w:sz w:val="28"/>
          <w:szCs w:val="28"/>
        </w:rPr>
        <w:t>Goal:</w:t>
      </w:r>
      <w:r>
        <w:rPr>
          <w:b/>
          <w:sz w:val="28"/>
          <w:szCs w:val="28"/>
        </w:rPr>
        <w:tab/>
      </w:r>
      <w:r w:rsidRPr="00A70AD5">
        <w:t>To maximise Mr A N Other’s potential ability and provide support in a secure and safe manner</w:t>
      </w:r>
    </w:p>
    <w:p w14:paraId="6535460C" w14:textId="77777777" w:rsidR="00A70AD5" w:rsidRDefault="00A70AD5" w:rsidP="00A70AD5">
      <w:pPr>
        <w:ind w:left="5040" w:hanging="5040"/>
      </w:pPr>
    </w:p>
    <w:p w14:paraId="47CD3611" w14:textId="77777777" w:rsidR="00A70AD5" w:rsidRDefault="00A70AD5" w:rsidP="00A70AD5">
      <w:pPr>
        <w:ind w:left="4320" w:hanging="4320"/>
        <w:rPr>
          <w:b/>
          <w:sz w:val="28"/>
          <w:szCs w:val="28"/>
        </w:rPr>
      </w:pPr>
      <w:r w:rsidRPr="00771AAD">
        <w:rPr>
          <w:b/>
          <w:sz w:val="28"/>
          <w:szCs w:val="28"/>
        </w:rPr>
        <w:t>Care prompts / Action</w:t>
      </w:r>
    </w:p>
    <w:p w14:paraId="269FFFBF" w14:textId="77777777" w:rsidR="00A70AD5" w:rsidRPr="0059007A" w:rsidRDefault="00A70AD5" w:rsidP="00A70AD5">
      <w:pPr>
        <w:ind w:left="4320" w:hanging="4320"/>
        <w:rPr>
          <w:i/>
          <w:sz w:val="20"/>
          <w:szCs w:val="20"/>
        </w:rPr>
      </w:pPr>
      <w:r w:rsidRPr="00771AAD">
        <w:rPr>
          <w:i/>
          <w:sz w:val="20"/>
          <w:szCs w:val="20"/>
        </w:rPr>
        <w:t>(care prompts may be used to formulate care plan)</w:t>
      </w:r>
    </w:p>
    <w:p w14:paraId="6323067F" w14:textId="77777777" w:rsidR="00A70AD5" w:rsidRPr="00A70AD5" w:rsidRDefault="00A70AD5" w:rsidP="00980993">
      <w:pPr>
        <w:numPr>
          <w:ilvl w:val="0"/>
          <w:numId w:val="45"/>
        </w:numPr>
      </w:pPr>
      <w:r w:rsidRPr="00A70AD5">
        <w:t>Document a clear assessment of Mr A N Others current dexterity</w:t>
      </w:r>
    </w:p>
    <w:p w14:paraId="51BD143F" w14:textId="77777777" w:rsidR="00A70AD5" w:rsidRPr="00A70AD5" w:rsidRDefault="00A70AD5" w:rsidP="00980993">
      <w:pPr>
        <w:numPr>
          <w:ilvl w:val="0"/>
          <w:numId w:val="45"/>
        </w:numPr>
      </w:pPr>
      <w:r w:rsidRPr="00A70AD5">
        <w:t>If relevant, document  a plan which clearly sets out the goals that Mr A N Other is working towards and evaluate progress</w:t>
      </w:r>
    </w:p>
    <w:p w14:paraId="5DBE941E" w14:textId="77777777" w:rsidR="00A70AD5" w:rsidRDefault="00A70AD5" w:rsidP="00980993">
      <w:pPr>
        <w:numPr>
          <w:ilvl w:val="0"/>
          <w:numId w:val="45"/>
        </w:numPr>
        <w:rPr>
          <w:i/>
          <w:sz w:val="20"/>
          <w:szCs w:val="20"/>
        </w:rPr>
      </w:pPr>
      <w:r w:rsidRPr="00A70AD5">
        <w:t>State specifically any aids and equipment required by Mr A N Other and when they are used</w:t>
      </w:r>
      <w:r>
        <w:rPr>
          <w:sz w:val="28"/>
          <w:szCs w:val="28"/>
        </w:rPr>
        <w:t xml:space="preserve"> </w:t>
      </w:r>
      <w:r w:rsidRPr="00BC5F3A">
        <w:rPr>
          <w:i/>
          <w:sz w:val="20"/>
          <w:szCs w:val="20"/>
        </w:rPr>
        <w:t>(e.g. adapted cutlery at meal times)</w:t>
      </w:r>
    </w:p>
    <w:p w14:paraId="73453DEE" w14:textId="77777777" w:rsidR="00A70AD5" w:rsidRPr="00A70AD5" w:rsidRDefault="00A70AD5" w:rsidP="00980993">
      <w:pPr>
        <w:numPr>
          <w:ilvl w:val="0"/>
          <w:numId w:val="45"/>
        </w:numPr>
        <w:rPr>
          <w:i/>
        </w:rPr>
      </w:pPr>
      <w:r w:rsidRPr="00A70AD5">
        <w:t>Ensure items to assist Mr A N Other are within reach.</w:t>
      </w:r>
    </w:p>
    <w:p w14:paraId="4265B70A" w14:textId="77777777" w:rsidR="00A70AD5" w:rsidRPr="00A70AD5" w:rsidRDefault="00A70AD5" w:rsidP="00980993">
      <w:pPr>
        <w:numPr>
          <w:ilvl w:val="0"/>
          <w:numId w:val="45"/>
        </w:numPr>
      </w:pPr>
      <w:r w:rsidRPr="00A70AD5">
        <w:t>Ensure staff are trained and supported in using the equipment effectively</w:t>
      </w:r>
    </w:p>
    <w:p w14:paraId="532BE3E8" w14:textId="77777777" w:rsidR="00A70AD5" w:rsidRDefault="00A70AD5" w:rsidP="00980993">
      <w:pPr>
        <w:numPr>
          <w:ilvl w:val="0"/>
          <w:numId w:val="45"/>
        </w:numPr>
        <w:rPr>
          <w:i/>
          <w:sz w:val="20"/>
          <w:szCs w:val="20"/>
        </w:rPr>
      </w:pPr>
      <w:r w:rsidRPr="00A70AD5">
        <w:t>Optimise Mr A N Others abilities and reinforce as positive</w:t>
      </w:r>
      <w:r>
        <w:rPr>
          <w:sz w:val="28"/>
          <w:szCs w:val="28"/>
        </w:rPr>
        <w:t xml:space="preserve"> </w:t>
      </w:r>
      <w:r w:rsidRPr="00705AB3">
        <w:rPr>
          <w:i/>
          <w:sz w:val="20"/>
          <w:szCs w:val="20"/>
        </w:rPr>
        <w:t>(i.e. focus on what he can do not on what he can’t)</w:t>
      </w:r>
    </w:p>
    <w:p w14:paraId="55D31CFD" w14:textId="77777777" w:rsidR="00A70AD5" w:rsidRPr="00A70AD5" w:rsidRDefault="00A70AD5" w:rsidP="00980993">
      <w:pPr>
        <w:numPr>
          <w:ilvl w:val="0"/>
          <w:numId w:val="45"/>
        </w:numPr>
      </w:pPr>
      <w:r w:rsidRPr="00A70AD5">
        <w:t>Offer reassurance as appropriate as lack of dexterity is often frustrating for Mr A N Other and his family</w:t>
      </w:r>
    </w:p>
    <w:p w14:paraId="1F0BEA5B" w14:textId="77777777" w:rsidR="00A70AD5" w:rsidRPr="00A70AD5" w:rsidRDefault="00A70AD5" w:rsidP="00980993">
      <w:pPr>
        <w:numPr>
          <w:ilvl w:val="0"/>
          <w:numId w:val="45"/>
        </w:numPr>
        <w:rPr>
          <w:i/>
        </w:rPr>
      </w:pPr>
      <w:r w:rsidRPr="00A70AD5">
        <w:t>Refer to specialists as required e.g. Physiotherapist / occupational therapist</w:t>
      </w:r>
    </w:p>
    <w:p w14:paraId="272A73BC" w14:textId="77777777" w:rsidR="00A70AD5" w:rsidRPr="00A70AD5" w:rsidRDefault="00A70AD5" w:rsidP="00980993">
      <w:pPr>
        <w:numPr>
          <w:ilvl w:val="0"/>
          <w:numId w:val="45"/>
        </w:numPr>
        <w:rPr>
          <w:i/>
        </w:rPr>
      </w:pPr>
      <w:r w:rsidRPr="00A70AD5">
        <w:t>Research new products which may improve quality of life</w:t>
      </w:r>
    </w:p>
    <w:p w14:paraId="22A6C280" w14:textId="77777777" w:rsidR="00A70AD5" w:rsidRPr="00A70AD5" w:rsidRDefault="00A70AD5" w:rsidP="00980993">
      <w:pPr>
        <w:numPr>
          <w:ilvl w:val="0"/>
          <w:numId w:val="45"/>
        </w:numPr>
        <w:rPr>
          <w:i/>
        </w:rPr>
      </w:pPr>
      <w:r w:rsidRPr="00A70AD5">
        <w:t>Optimise safety within their limitations, including those of staff</w:t>
      </w:r>
    </w:p>
    <w:p w14:paraId="72805BC0" w14:textId="77777777" w:rsidR="00A70AD5" w:rsidRPr="00A70AD5" w:rsidRDefault="00A70AD5" w:rsidP="00A70AD5"/>
    <w:p w14:paraId="414CB7E1" w14:textId="77777777" w:rsidR="00A70AD5" w:rsidRPr="00CE3105" w:rsidRDefault="00A70AD5" w:rsidP="00A70AD5">
      <w:pPr>
        <w:rPr>
          <w:b/>
        </w:rPr>
      </w:pPr>
      <w:r w:rsidRPr="00CE3105">
        <w:rPr>
          <w:b/>
        </w:rPr>
        <w:t>Other considerations:</w:t>
      </w:r>
    </w:p>
    <w:p w14:paraId="37371891" w14:textId="77777777" w:rsidR="00A70AD5" w:rsidRPr="00CE3105" w:rsidRDefault="00A70AD5" w:rsidP="00980993">
      <w:pPr>
        <w:numPr>
          <w:ilvl w:val="0"/>
          <w:numId w:val="46"/>
        </w:numPr>
        <w:rPr>
          <w:i/>
          <w:szCs w:val="24"/>
        </w:rPr>
      </w:pPr>
      <w:r w:rsidRPr="00CE3105">
        <w:rPr>
          <w:i/>
          <w:szCs w:val="24"/>
        </w:rPr>
        <w:t xml:space="preserve">The reason for reduced dexterity </w:t>
      </w:r>
    </w:p>
    <w:p w14:paraId="57B646BF" w14:textId="77777777" w:rsidR="00A70AD5" w:rsidRPr="00CE3105" w:rsidRDefault="00A70AD5" w:rsidP="00980993">
      <w:pPr>
        <w:numPr>
          <w:ilvl w:val="0"/>
          <w:numId w:val="46"/>
        </w:numPr>
        <w:rPr>
          <w:i/>
          <w:szCs w:val="24"/>
        </w:rPr>
      </w:pPr>
      <w:r w:rsidRPr="00CE3105">
        <w:rPr>
          <w:i/>
          <w:szCs w:val="24"/>
        </w:rPr>
        <w:t xml:space="preserve">Other complex conditions or medications may impact upon dexterity </w:t>
      </w:r>
    </w:p>
    <w:p w14:paraId="06C4DF96" w14:textId="77777777" w:rsidR="00076B38" w:rsidRPr="00EA5388" w:rsidRDefault="00A70AD5" w:rsidP="00B52148">
      <w:pPr>
        <w:pStyle w:val="Heading2"/>
        <w:rPr>
          <w:b/>
        </w:rPr>
      </w:pPr>
      <w:r w:rsidRPr="00CE3105">
        <w:rPr>
          <w:sz w:val="24"/>
          <w:szCs w:val="24"/>
        </w:rPr>
        <w:br w:type="page"/>
      </w:r>
      <w:bookmarkStart w:id="97" w:name="_Toc196188736"/>
      <w:bookmarkStart w:id="98" w:name="_Toc292917754"/>
      <w:r w:rsidR="007A0BB0" w:rsidRPr="00EA5388">
        <w:rPr>
          <w:b/>
          <w:szCs w:val="36"/>
        </w:rPr>
        <w:lastRenderedPageBreak/>
        <w:t>11</w:t>
      </w:r>
      <w:r w:rsidR="00EA5388">
        <w:rPr>
          <w:b/>
          <w:szCs w:val="36"/>
        </w:rPr>
        <w:t xml:space="preserve"> </w:t>
      </w:r>
      <w:r w:rsidR="00B52148" w:rsidRPr="00EA5388">
        <w:rPr>
          <w:b/>
          <w:szCs w:val="36"/>
        </w:rPr>
        <w:t>ADL</w:t>
      </w:r>
      <w:r w:rsidR="00EA5388">
        <w:rPr>
          <w:b/>
          <w:szCs w:val="36"/>
        </w:rPr>
        <w:t xml:space="preserve">: </w:t>
      </w:r>
      <w:r w:rsidR="00076B38" w:rsidRPr="00EA5388">
        <w:rPr>
          <w:b/>
        </w:rPr>
        <w:t>Sleeping</w:t>
      </w:r>
      <w:bookmarkEnd w:id="97"/>
      <w:bookmarkEnd w:id="98"/>
    </w:p>
    <w:p w14:paraId="49C23AEF" w14:textId="77777777" w:rsidR="00076B38" w:rsidRPr="00126A2C" w:rsidRDefault="00076B38" w:rsidP="003162C8">
      <w:pPr>
        <w:pStyle w:val="Heading3"/>
        <w:rPr>
          <w:sz w:val="32"/>
          <w:szCs w:val="32"/>
        </w:rPr>
      </w:pPr>
      <w:bookmarkStart w:id="99" w:name="_Toc196188737"/>
      <w:bookmarkStart w:id="100" w:name="_Toc292917755"/>
      <w:r>
        <w:t xml:space="preserve">BCA </w:t>
      </w:r>
      <w:r w:rsidR="006C1FFE">
        <w:t>Plan P</w:t>
      </w:r>
      <w:r w:rsidRPr="00126A2C">
        <w:t>rompt:</w:t>
      </w:r>
      <w:r>
        <w:rPr>
          <w:sz w:val="32"/>
          <w:szCs w:val="32"/>
        </w:rPr>
        <w:tab/>
      </w:r>
      <w:r w:rsidRPr="00126A2C">
        <w:rPr>
          <w:szCs w:val="36"/>
        </w:rPr>
        <w:t>Sleeping</w:t>
      </w:r>
      <w:r>
        <w:rPr>
          <w:szCs w:val="36"/>
        </w:rPr>
        <w:t xml:space="preserve"> (restful night)</w:t>
      </w:r>
      <w:bookmarkEnd w:id="99"/>
      <w:bookmarkEnd w:id="100"/>
    </w:p>
    <w:p w14:paraId="3B5BBA91" w14:textId="77777777" w:rsidR="00076B38" w:rsidRDefault="00076B38" w:rsidP="00076B38">
      <w:pPr>
        <w:rPr>
          <w:b/>
          <w:sz w:val="32"/>
          <w:szCs w:val="32"/>
        </w:rPr>
      </w:pPr>
    </w:p>
    <w:p w14:paraId="49111B0D" w14:textId="77777777" w:rsidR="00076B38" w:rsidRPr="00230754" w:rsidRDefault="00076B38" w:rsidP="00076B38">
      <w:pPr>
        <w:ind w:left="3600" w:hanging="3600"/>
        <w:rPr>
          <w:szCs w:val="24"/>
        </w:rPr>
      </w:pPr>
      <w:r w:rsidRPr="00230754">
        <w:rPr>
          <w:szCs w:val="24"/>
        </w:rPr>
        <w:t>Identified or Potential</w:t>
      </w:r>
      <w:r w:rsidRPr="00230754">
        <w:rPr>
          <w:szCs w:val="24"/>
        </w:rPr>
        <w:tab/>
        <w:t>Mr A.N. Other requires assistance to</w:t>
      </w:r>
    </w:p>
    <w:p w14:paraId="30479B6A" w14:textId="77777777" w:rsidR="00076B38" w:rsidRPr="00230754" w:rsidRDefault="00076B38" w:rsidP="00076B38">
      <w:pPr>
        <w:ind w:left="3600" w:hanging="3600"/>
        <w:rPr>
          <w:szCs w:val="24"/>
        </w:rPr>
      </w:pPr>
      <w:r w:rsidRPr="00230754">
        <w:rPr>
          <w:szCs w:val="24"/>
        </w:rPr>
        <w:t xml:space="preserve">problem / need </w:t>
      </w:r>
      <w:r w:rsidRPr="00230754">
        <w:rPr>
          <w:szCs w:val="24"/>
        </w:rPr>
        <w:tab/>
        <w:t>ensure a restful night is achieved</w:t>
      </w:r>
    </w:p>
    <w:p w14:paraId="4621F53E" w14:textId="77777777" w:rsidR="00076B38" w:rsidRPr="00230754" w:rsidRDefault="00076B38" w:rsidP="00076B38">
      <w:pPr>
        <w:ind w:left="3600" w:hanging="3600"/>
        <w:rPr>
          <w:szCs w:val="24"/>
        </w:rPr>
      </w:pPr>
    </w:p>
    <w:p w14:paraId="1FCA2D28" w14:textId="77777777" w:rsidR="00076B38" w:rsidRPr="00230754" w:rsidRDefault="00076B38" w:rsidP="00076B38">
      <w:pPr>
        <w:ind w:left="3600" w:hanging="3600"/>
        <w:rPr>
          <w:szCs w:val="24"/>
        </w:rPr>
      </w:pPr>
      <w:r w:rsidRPr="00230754">
        <w:rPr>
          <w:szCs w:val="24"/>
        </w:rPr>
        <w:t>Goal / aim</w:t>
      </w:r>
      <w:r w:rsidRPr="00230754">
        <w:rPr>
          <w:szCs w:val="24"/>
        </w:rPr>
        <w:tab/>
        <w:t>To encourage and promote a comfortable and restful night. To assist Mr A.N. Other to achieve this by adhering to his chosen routines.</w:t>
      </w:r>
    </w:p>
    <w:p w14:paraId="2A332502" w14:textId="77777777" w:rsidR="00076B38" w:rsidRDefault="00076B38" w:rsidP="00076B38">
      <w:pPr>
        <w:ind w:left="3600" w:hanging="3600"/>
        <w:rPr>
          <w:b/>
          <w:sz w:val="28"/>
          <w:szCs w:val="28"/>
        </w:rPr>
      </w:pPr>
    </w:p>
    <w:p w14:paraId="071F9087" w14:textId="77777777" w:rsidR="00076B38" w:rsidRDefault="00076B38" w:rsidP="00076B38">
      <w:pPr>
        <w:ind w:left="3600" w:hanging="3600"/>
        <w:rPr>
          <w:b/>
          <w:sz w:val="28"/>
          <w:szCs w:val="28"/>
        </w:rPr>
      </w:pPr>
      <w:r>
        <w:rPr>
          <w:b/>
          <w:sz w:val="28"/>
          <w:szCs w:val="28"/>
        </w:rPr>
        <w:t>Care prompts / Action</w:t>
      </w:r>
    </w:p>
    <w:p w14:paraId="60F83381" w14:textId="77777777" w:rsidR="00076B38" w:rsidRPr="00126A2C" w:rsidRDefault="00076B38" w:rsidP="00076B38">
      <w:pPr>
        <w:ind w:left="3600" w:hanging="3600"/>
        <w:rPr>
          <w:i/>
          <w:sz w:val="20"/>
          <w:szCs w:val="20"/>
        </w:rPr>
      </w:pPr>
      <w:r w:rsidRPr="00126A2C">
        <w:rPr>
          <w:i/>
          <w:sz w:val="20"/>
          <w:szCs w:val="20"/>
        </w:rPr>
        <w:t>(care prompts may be used to formulate care plan)</w:t>
      </w:r>
    </w:p>
    <w:p w14:paraId="2CDCB900" w14:textId="77777777" w:rsidR="00076B38" w:rsidRPr="00E94623" w:rsidRDefault="00076B38" w:rsidP="00076B38">
      <w:pPr>
        <w:numPr>
          <w:ilvl w:val="0"/>
          <w:numId w:val="14"/>
        </w:numPr>
      </w:pPr>
      <w:r w:rsidRPr="00E94623">
        <w:t xml:space="preserve">Document clearly preferred time to go to bed, </w:t>
      </w:r>
    </w:p>
    <w:p w14:paraId="2AB20660" w14:textId="77777777" w:rsidR="00076B38" w:rsidRPr="00E94623" w:rsidRDefault="00076B38" w:rsidP="00076B38">
      <w:pPr>
        <w:numPr>
          <w:ilvl w:val="0"/>
          <w:numId w:val="14"/>
        </w:numPr>
      </w:pPr>
      <w:r w:rsidRPr="00E94623">
        <w:t xml:space="preserve">Any type of drink to help settle, and at time preferred </w:t>
      </w:r>
    </w:p>
    <w:p w14:paraId="0AAB4E65" w14:textId="77777777" w:rsidR="00076B38" w:rsidRPr="00E94623" w:rsidRDefault="00076B38" w:rsidP="00076B38">
      <w:pPr>
        <w:numPr>
          <w:ilvl w:val="0"/>
          <w:numId w:val="14"/>
        </w:numPr>
      </w:pPr>
      <w:r w:rsidRPr="00E94623">
        <w:t>Assistance needed with undressing and night time hygiene requirements</w:t>
      </w:r>
    </w:p>
    <w:p w14:paraId="68EB3109" w14:textId="77777777" w:rsidR="00076B38" w:rsidRPr="00E94623" w:rsidRDefault="00076B38" w:rsidP="00076B38">
      <w:pPr>
        <w:numPr>
          <w:ilvl w:val="0"/>
          <w:numId w:val="14"/>
        </w:numPr>
      </w:pPr>
      <w:r w:rsidRPr="00E94623">
        <w:t xml:space="preserve">Cleaning teeth and / or remove, clean and put dentures into soak. </w:t>
      </w:r>
    </w:p>
    <w:p w14:paraId="21C516E4" w14:textId="77777777" w:rsidR="00076B38" w:rsidRPr="00E94623" w:rsidRDefault="00076B38" w:rsidP="00076B38">
      <w:pPr>
        <w:numPr>
          <w:ilvl w:val="0"/>
          <w:numId w:val="14"/>
        </w:numPr>
      </w:pPr>
      <w:r w:rsidRPr="00E94623">
        <w:t>Preferred time for night medication</w:t>
      </w:r>
    </w:p>
    <w:p w14:paraId="210BDC88" w14:textId="77777777" w:rsidR="00076B38" w:rsidRPr="00E94623" w:rsidRDefault="00076B38" w:rsidP="00076B38">
      <w:pPr>
        <w:numPr>
          <w:ilvl w:val="0"/>
          <w:numId w:val="14"/>
        </w:numPr>
      </w:pPr>
      <w:r w:rsidRPr="00E94623">
        <w:t>Is night sedation required?  Document its effectiveness.</w:t>
      </w:r>
    </w:p>
    <w:p w14:paraId="5F180D9E" w14:textId="77777777" w:rsidR="00076B38" w:rsidRPr="00E94623" w:rsidRDefault="00076B38" w:rsidP="00076B38">
      <w:pPr>
        <w:numPr>
          <w:ilvl w:val="0"/>
          <w:numId w:val="14"/>
        </w:numPr>
      </w:pPr>
      <w:r w:rsidRPr="00E94623">
        <w:t>Toilet requirements throughout the night – bottle, commode, bedpan etc</w:t>
      </w:r>
    </w:p>
    <w:p w14:paraId="38CF59CA" w14:textId="77777777" w:rsidR="00076B38" w:rsidRPr="00E94623" w:rsidRDefault="00076B38" w:rsidP="00076B38">
      <w:pPr>
        <w:numPr>
          <w:ilvl w:val="0"/>
          <w:numId w:val="14"/>
        </w:numPr>
      </w:pPr>
      <w:r w:rsidRPr="00E94623">
        <w:t>Type of incontinence product used and frequency of changes overnight</w:t>
      </w:r>
    </w:p>
    <w:p w14:paraId="05B469BC" w14:textId="77777777" w:rsidR="00076B38" w:rsidRPr="00E94623" w:rsidRDefault="00076B38" w:rsidP="00076B38">
      <w:pPr>
        <w:numPr>
          <w:ilvl w:val="0"/>
          <w:numId w:val="14"/>
        </w:numPr>
      </w:pPr>
      <w:r w:rsidRPr="00E94623">
        <w:t>Type of assistance needed to maintain comfortable position in bed and equipment to be used e.g. type and frequency of pressure area care required</w:t>
      </w:r>
    </w:p>
    <w:p w14:paraId="7549127B" w14:textId="77777777" w:rsidR="00076B38" w:rsidRPr="00E94623" w:rsidRDefault="00076B38" w:rsidP="00076B38">
      <w:pPr>
        <w:numPr>
          <w:ilvl w:val="0"/>
          <w:numId w:val="14"/>
        </w:numPr>
      </w:pPr>
      <w:r w:rsidRPr="00E94623">
        <w:t>Positioning of items required overnight e.g. tissues, drink, call bell, frame etc</w:t>
      </w:r>
    </w:p>
    <w:p w14:paraId="0F56F9F0" w14:textId="77777777" w:rsidR="00076B38" w:rsidRPr="00E94623" w:rsidRDefault="00076B38" w:rsidP="00076B38">
      <w:pPr>
        <w:numPr>
          <w:ilvl w:val="0"/>
          <w:numId w:val="14"/>
        </w:numPr>
      </w:pPr>
      <w:r w:rsidRPr="00E94623">
        <w:t>Is a light / radio to be left on during the night?</w:t>
      </w:r>
    </w:p>
    <w:p w14:paraId="16BF2C67" w14:textId="77777777" w:rsidR="00076B38" w:rsidRPr="00E94623" w:rsidRDefault="00076B38" w:rsidP="00076B38">
      <w:pPr>
        <w:numPr>
          <w:ilvl w:val="0"/>
          <w:numId w:val="14"/>
        </w:numPr>
      </w:pPr>
      <w:r w:rsidRPr="00E94623">
        <w:t>Do they prefer the window / door to be open or</w:t>
      </w:r>
      <w:r w:rsidRPr="00F0683F">
        <w:rPr>
          <w:sz w:val="28"/>
          <w:szCs w:val="28"/>
        </w:rPr>
        <w:t xml:space="preserve"> </w:t>
      </w:r>
      <w:r w:rsidRPr="00E94623">
        <w:t>closed? (whilst adhering to fire safety regulations)</w:t>
      </w:r>
    </w:p>
    <w:p w14:paraId="3F173872" w14:textId="77777777" w:rsidR="00076B38" w:rsidRPr="00E94623" w:rsidRDefault="00076B38" w:rsidP="00076B38">
      <w:pPr>
        <w:numPr>
          <w:ilvl w:val="0"/>
          <w:numId w:val="14"/>
        </w:numPr>
      </w:pPr>
      <w:r w:rsidRPr="00E94623">
        <w:t>Frequency of checks required overnight</w:t>
      </w:r>
    </w:p>
    <w:p w14:paraId="78DD3CC3" w14:textId="77777777" w:rsidR="00076B38" w:rsidRPr="00E94623" w:rsidRDefault="00076B38" w:rsidP="00076B38">
      <w:pPr>
        <w:numPr>
          <w:ilvl w:val="0"/>
          <w:numId w:val="14"/>
        </w:numPr>
      </w:pPr>
      <w:r w:rsidRPr="00E94623">
        <w:t>Preferred time to wake up</w:t>
      </w:r>
    </w:p>
    <w:p w14:paraId="5A70EC64" w14:textId="77777777" w:rsidR="00076B38" w:rsidRPr="00E94623" w:rsidRDefault="00076B38" w:rsidP="00076B38">
      <w:pPr>
        <w:numPr>
          <w:ilvl w:val="0"/>
          <w:numId w:val="14"/>
        </w:numPr>
      </w:pPr>
      <w:r w:rsidRPr="00E94623">
        <w:t>Is an early morning hot drink preferred?</w:t>
      </w:r>
    </w:p>
    <w:p w14:paraId="3929935E" w14:textId="77777777" w:rsidR="00076B38" w:rsidRPr="00E94623" w:rsidRDefault="00076B38" w:rsidP="00076B38">
      <w:pPr>
        <w:numPr>
          <w:ilvl w:val="0"/>
          <w:numId w:val="14"/>
        </w:numPr>
      </w:pPr>
      <w:r w:rsidRPr="00E94623">
        <w:t>Preferred time for breakfast and preferred location to take it</w:t>
      </w:r>
    </w:p>
    <w:p w14:paraId="0B074B3A" w14:textId="77777777" w:rsidR="00076B38" w:rsidRPr="00E94623" w:rsidRDefault="00076B38" w:rsidP="00076B38">
      <w:pPr>
        <w:numPr>
          <w:ilvl w:val="0"/>
          <w:numId w:val="14"/>
        </w:numPr>
      </w:pPr>
      <w:r w:rsidRPr="00E94623">
        <w:t>Document all night time care given</w:t>
      </w:r>
    </w:p>
    <w:p w14:paraId="31DDADE3" w14:textId="77777777" w:rsidR="00076B38" w:rsidRDefault="00076B38" w:rsidP="00076B38">
      <w:pPr>
        <w:rPr>
          <w:sz w:val="28"/>
          <w:szCs w:val="28"/>
        </w:rPr>
      </w:pPr>
    </w:p>
    <w:p w14:paraId="2064B1B0" w14:textId="77777777" w:rsidR="00076B38" w:rsidRPr="00CE3105" w:rsidRDefault="00076B38" w:rsidP="00076B38">
      <w:pPr>
        <w:rPr>
          <w:b/>
          <w:szCs w:val="24"/>
        </w:rPr>
      </w:pPr>
      <w:r w:rsidRPr="00CE3105">
        <w:rPr>
          <w:b/>
          <w:szCs w:val="24"/>
        </w:rPr>
        <w:t>Other considerations:</w:t>
      </w:r>
    </w:p>
    <w:p w14:paraId="520166B5" w14:textId="77777777" w:rsidR="00076B38" w:rsidRPr="00CE3105" w:rsidRDefault="00076B38" w:rsidP="00470E6F">
      <w:pPr>
        <w:numPr>
          <w:ilvl w:val="1"/>
          <w:numId w:val="14"/>
        </w:numPr>
        <w:rPr>
          <w:i/>
          <w:szCs w:val="24"/>
        </w:rPr>
      </w:pPr>
      <w:r w:rsidRPr="00CE3105">
        <w:rPr>
          <w:i/>
          <w:szCs w:val="24"/>
        </w:rPr>
        <w:t>The location of furniture and equipment should remain the same where the person can manage independently at night.  Any change of location for the individual and/or movement of items may increase risk of falls / safety concerns.</w:t>
      </w:r>
    </w:p>
    <w:p w14:paraId="1ACE0952" w14:textId="77777777" w:rsidR="00076B38" w:rsidRPr="00CE3105" w:rsidRDefault="00076B38" w:rsidP="00470E6F">
      <w:pPr>
        <w:numPr>
          <w:ilvl w:val="1"/>
          <w:numId w:val="14"/>
        </w:numPr>
        <w:rPr>
          <w:i/>
          <w:szCs w:val="24"/>
        </w:rPr>
      </w:pPr>
      <w:r w:rsidRPr="00CE3105">
        <w:rPr>
          <w:i/>
          <w:szCs w:val="24"/>
        </w:rPr>
        <w:t xml:space="preserve">Confusion / disorientation often increases at night – monitor and document any.  </w:t>
      </w:r>
    </w:p>
    <w:p w14:paraId="6D4840EA" w14:textId="77777777" w:rsidR="003162C8" w:rsidRPr="00EA5388" w:rsidRDefault="00076B38" w:rsidP="003162C8">
      <w:pPr>
        <w:pStyle w:val="Heading2"/>
        <w:rPr>
          <w:b/>
          <w:szCs w:val="36"/>
        </w:rPr>
      </w:pPr>
      <w:r w:rsidRPr="00CE3105">
        <w:rPr>
          <w:sz w:val="24"/>
          <w:szCs w:val="24"/>
        </w:rPr>
        <w:br w:type="page"/>
      </w:r>
      <w:bookmarkStart w:id="101" w:name="_Toc196188738"/>
      <w:bookmarkStart w:id="102" w:name="_Toc292917756"/>
      <w:r w:rsidR="00EA5388" w:rsidRPr="00EA5388">
        <w:rPr>
          <w:b/>
          <w:szCs w:val="36"/>
        </w:rPr>
        <w:lastRenderedPageBreak/>
        <w:t xml:space="preserve">12 </w:t>
      </w:r>
      <w:r w:rsidR="007A0BB0" w:rsidRPr="00EA5388">
        <w:rPr>
          <w:b/>
          <w:szCs w:val="36"/>
        </w:rPr>
        <w:t>ADL</w:t>
      </w:r>
      <w:r w:rsidR="00EA5388">
        <w:rPr>
          <w:b/>
          <w:szCs w:val="36"/>
        </w:rPr>
        <w:t xml:space="preserve">: </w:t>
      </w:r>
      <w:r w:rsidR="003162C8" w:rsidRPr="00EA5388">
        <w:rPr>
          <w:b/>
          <w:szCs w:val="36"/>
        </w:rPr>
        <w:t>Dying</w:t>
      </w:r>
      <w:bookmarkEnd w:id="101"/>
      <w:bookmarkEnd w:id="102"/>
    </w:p>
    <w:p w14:paraId="07EF3EB5" w14:textId="77777777" w:rsidR="00567599" w:rsidRDefault="00567599" w:rsidP="003162C8">
      <w:pPr>
        <w:pStyle w:val="Heading3"/>
      </w:pPr>
      <w:bookmarkStart w:id="103" w:name="_Toc196188739"/>
      <w:bookmarkStart w:id="104" w:name="_Toc292917757"/>
      <w:r>
        <w:rPr>
          <w:szCs w:val="48"/>
        </w:rPr>
        <w:t>BCA Car</w:t>
      </w:r>
      <w:r w:rsidR="006C1FFE">
        <w:rPr>
          <w:szCs w:val="48"/>
        </w:rPr>
        <w:t>e P</w:t>
      </w:r>
      <w:r w:rsidRPr="0050228E">
        <w:rPr>
          <w:szCs w:val="48"/>
        </w:rPr>
        <w:t xml:space="preserve">lan </w:t>
      </w:r>
      <w:r w:rsidR="006C1FFE">
        <w:rPr>
          <w:szCs w:val="48"/>
        </w:rPr>
        <w:t>P</w:t>
      </w:r>
      <w:r w:rsidRPr="0050228E">
        <w:rPr>
          <w:szCs w:val="48"/>
        </w:rPr>
        <w:t>rompt:</w:t>
      </w:r>
      <w:r w:rsidR="00EA5388">
        <w:rPr>
          <w:szCs w:val="48"/>
        </w:rPr>
        <w:tab/>
      </w:r>
      <w:r w:rsidRPr="002C15E5">
        <w:t>Preparing and planning for death</w:t>
      </w:r>
      <w:bookmarkEnd w:id="103"/>
      <w:bookmarkEnd w:id="104"/>
      <w:r>
        <w:t xml:space="preserve"> </w:t>
      </w:r>
    </w:p>
    <w:p w14:paraId="0045563D" w14:textId="2AD77ECA" w:rsidR="00567599" w:rsidRDefault="00567599" w:rsidP="00567599">
      <w:pPr>
        <w:rPr>
          <w:i/>
          <w:sz w:val="20"/>
          <w:szCs w:val="20"/>
        </w:rPr>
      </w:pPr>
      <w:r w:rsidRPr="00567499">
        <w:rPr>
          <w:i/>
          <w:sz w:val="20"/>
          <w:szCs w:val="20"/>
        </w:rPr>
        <w:t xml:space="preserve">This prompt is meant to act as a guide / reminder) </w:t>
      </w:r>
    </w:p>
    <w:p w14:paraId="7F0A0346" w14:textId="77777777" w:rsidR="00567599" w:rsidRDefault="00567599" w:rsidP="00567599">
      <w:pPr>
        <w:rPr>
          <w:b/>
          <w:sz w:val="28"/>
          <w:szCs w:val="28"/>
        </w:rPr>
      </w:pPr>
    </w:p>
    <w:p w14:paraId="3E2C9F93" w14:textId="77777777" w:rsidR="00CE3105" w:rsidRDefault="00567599" w:rsidP="00567599">
      <w:pPr>
        <w:rPr>
          <w:b/>
          <w:szCs w:val="24"/>
        </w:rPr>
      </w:pPr>
      <w:r w:rsidRPr="00CE3105">
        <w:rPr>
          <w:b/>
          <w:szCs w:val="24"/>
        </w:rPr>
        <w:t xml:space="preserve">Potential </w:t>
      </w:r>
      <w:r w:rsidR="00CE3105">
        <w:rPr>
          <w:b/>
          <w:szCs w:val="24"/>
        </w:rPr>
        <w:t>identified</w:t>
      </w:r>
    </w:p>
    <w:p w14:paraId="50F2981A" w14:textId="77777777" w:rsidR="00567599" w:rsidRPr="0050228E" w:rsidRDefault="00567599" w:rsidP="00567599">
      <w:pPr>
        <w:rPr>
          <w:sz w:val="28"/>
          <w:szCs w:val="28"/>
        </w:rPr>
      </w:pPr>
      <w:r w:rsidRPr="00CE3105">
        <w:rPr>
          <w:b/>
          <w:szCs w:val="24"/>
        </w:rPr>
        <w:t>Problem / need:</w:t>
      </w:r>
      <w:r>
        <w:rPr>
          <w:b/>
          <w:sz w:val="28"/>
          <w:szCs w:val="28"/>
        </w:rPr>
        <w:tab/>
      </w:r>
      <w:r w:rsidR="00CE3105">
        <w:rPr>
          <w:b/>
          <w:sz w:val="28"/>
          <w:szCs w:val="28"/>
        </w:rPr>
        <w:tab/>
      </w:r>
      <w:r w:rsidR="00CE3105">
        <w:rPr>
          <w:b/>
          <w:sz w:val="28"/>
          <w:szCs w:val="28"/>
        </w:rPr>
        <w:tab/>
      </w:r>
      <w:r w:rsidRPr="00CE3105">
        <w:rPr>
          <w:szCs w:val="24"/>
        </w:rPr>
        <w:t>Imminent expected Death</w:t>
      </w:r>
    </w:p>
    <w:p w14:paraId="05C20526" w14:textId="77777777" w:rsidR="00567599" w:rsidRPr="0050228E" w:rsidRDefault="00567599" w:rsidP="00567599">
      <w:pPr>
        <w:rPr>
          <w:sz w:val="28"/>
          <w:szCs w:val="28"/>
        </w:rPr>
      </w:pPr>
    </w:p>
    <w:p w14:paraId="7F4C4543" w14:textId="77777777" w:rsidR="00567599" w:rsidRPr="00BF7B5A" w:rsidRDefault="00567599" w:rsidP="00567599">
      <w:pPr>
        <w:ind w:left="4320" w:hanging="4320"/>
        <w:rPr>
          <w:color w:val="00B050"/>
          <w:sz w:val="28"/>
          <w:szCs w:val="28"/>
        </w:rPr>
      </w:pPr>
      <w:r w:rsidRPr="00CE3105">
        <w:rPr>
          <w:b/>
          <w:szCs w:val="24"/>
        </w:rPr>
        <w:t>Goal / aim:</w:t>
      </w:r>
      <w:r>
        <w:rPr>
          <w:b/>
          <w:sz w:val="28"/>
          <w:szCs w:val="28"/>
        </w:rPr>
        <w:tab/>
      </w:r>
      <w:r w:rsidRPr="00CE3105">
        <w:rPr>
          <w:szCs w:val="24"/>
        </w:rPr>
        <w:t xml:space="preserve">To achieve a dignified, peaceful death according to the wishes of the individual.  Where possible incorporate </w:t>
      </w:r>
      <w:r w:rsidR="00CE3105">
        <w:rPr>
          <w:szCs w:val="24"/>
        </w:rPr>
        <w:t>any</w:t>
      </w:r>
      <w:r w:rsidRPr="00CE3105">
        <w:rPr>
          <w:szCs w:val="24"/>
        </w:rPr>
        <w:t xml:space="preserve"> family in the decision process</w:t>
      </w:r>
      <w:r>
        <w:rPr>
          <w:color w:val="00B050"/>
          <w:sz w:val="28"/>
          <w:szCs w:val="28"/>
        </w:rPr>
        <w:t xml:space="preserve"> </w:t>
      </w:r>
    </w:p>
    <w:p w14:paraId="2C0A1FF7" w14:textId="77777777" w:rsidR="00567599" w:rsidRPr="0050228E" w:rsidRDefault="00567599" w:rsidP="00567599">
      <w:pPr>
        <w:rPr>
          <w:sz w:val="28"/>
          <w:szCs w:val="28"/>
        </w:rPr>
      </w:pPr>
    </w:p>
    <w:p w14:paraId="1B790DB1" w14:textId="77777777" w:rsidR="00567599" w:rsidRDefault="00567599" w:rsidP="00567599">
      <w:pPr>
        <w:rPr>
          <w:b/>
          <w:sz w:val="28"/>
          <w:szCs w:val="28"/>
        </w:rPr>
      </w:pPr>
      <w:r w:rsidRPr="0050228E">
        <w:rPr>
          <w:b/>
          <w:sz w:val="28"/>
          <w:szCs w:val="28"/>
        </w:rPr>
        <w:t>Care prompts / Action:</w:t>
      </w:r>
      <w:r>
        <w:rPr>
          <w:b/>
          <w:sz w:val="28"/>
          <w:szCs w:val="28"/>
        </w:rPr>
        <w:tab/>
      </w:r>
    </w:p>
    <w:p w14:paraId="0E0EF34E" w14:textId="77777777" w:rsidR="00567599" w:rsidRDefault="00567599" w:rsidP="00567599">
      <w:pPr>
        <w:rPr>
          <w:i/>
          <w:sz w:val="20"/>
          <w:szCs w:val="20"/>
        </w:rPr>
      </w:pPr>
      <w:r w:rsidRPr="0050228E">
        <w:rPr>
          <w:i/>
          <w:sz w:val="20"/>
          <w:szCs w:val="20"/>
        </w:rPr>
        <w:t>(prompts may be used to formulate care plans)</w:t>
      </w:r>
      <w:r w:rsidRPr="0050228E">
        <w:rPr>
          <w:i/>
          <w:sz w:val="20"/>
          <w:szCs w:val="20"/>
        </w:rPr>
        <w:tab/>
      </w:r>
    </w:p>
    <w:p w14:paraId="6E98AD0F" w14:textId="77777777" w:rsidR="00567599" w:rsidRDefault="00567599" w:rsidP="00567599">
      <w:pPr>
        <w:rPr>
          <w:i/>
          <w:sz w:val="20"/>
          <w:szCs w:val="20"/>
        </w:rPr>
      </w:pPr>
    </w:p>
    <w:p w14:paraId="7233FB5A" w14:textId="77777777" w:rsidR="00567599" w:rsidRPr="00814B61" w:rsidRDefault="00567599" w:rsidP="00567599">
      <w:pPr>
        <w:numPr>
          <w:ilvl w:val="0"/>
          <w:numId w:val="21"/>
        </w:numPr>
      </w:pPr>
      <w:r>
        <w:t xml:space="preserve">Advance care plan, </w:t>
      </w:r>
      <w:r w:rsidR="003F5D48">
        <w:t>client</w:t>
      </w:r>
      <w:r>
        <w:t xml:space="preserve">s status, Gold standards framework (GSF) insitu and all aware of PPC (preferred priorities of care) </w:t>
      </w:r>
      <w:r w:rsidRPr="00127E7F">
        <w:t>and implementing in practice.</w:t>
      </w:r>
      <w:r w:rsidRPr="00814B61">
        <w:rPr>
          <w:rStyle w:val="Hyperlink"/>
          <w:sz w:val="20"/>
          <w:szCs w:val="20"/>
        </w:rPr>
        <w:t xml:space="preserve"> </w:t>
      </w:r>
      <w:hyperlink r:id="rId24" w:history="1">
        <w:r w:rsidRPr="00F22B42">
          <w:rPr>
            <w:rStyle w:val="Hyperlink"/>
          </w:rPr>
          <w:t>www.</w:t>
        </w:r>
        <w:r w:rsidRPr="00F22B42">
          <w:rPr>
            <w:rStyle w:val="Hyperlink"/>
            <w:bCs/>
          </w:rPr>
          <w:t>goldstandardsframework</w:t>
        </w:r>
        <w:r w:rsidRPr="00F22B42">
          <w:rPr>
            <w:rStyle w:val="Hyperlink"/>
          </w:rPr>
          <w:t>.nhs.uk</w:t>
        </w:r>
      </w:hyperlink>
      <w:r>
        <w:rPr>
          <w:rStyle w:val="a1"/>
        </w:rPr>
        <w:t xml:space="preserve">  &amp; </w:t>
      </w:r>
      <w:hyperlink r:id="rId25" w:history="1">
        <w:r w:rsidRPr="00F22B42">
          <w:rPr>
            <w:rStyle w:val="Hyperlink"/>
          </w:rPr>
          <w:t>www.endoflife</w:t>
        </w:r>
        <w:r w:rsidRPr="00F22B42">
          <w:rPr>
            <w:rStyle w:val="Hyperlink"/>
            <w:b/>
            <w:bCs/>
          </w:rPr>
          <w:t>care</w:t>
        </w:r>
        <w:r w:rsidRPr="00F22B42">
          <w:rPr>
            <w:rStyle w:val="Hyperlink"/>
          </w:rPr>
          <w:t>foradults.nhs.uk/eolc</w:t>
        </w:r>
      </w:hyperlink>
      <w:r>
        <w:rPr>
          <w:rStyle w:val="a1"/>
        </w:rPr>
        <w:t xml:space="preserve"> </w:t>
      </w:r>
    </w:p>
    <w:p w14:paraId="4F3EA2E8" w14:textId="77777777" w:rsidR="00567599" w:rsidRDefault="00567599" w:rsidP="00567599">
      <w:pPr>
        <w:numPr>
          <w:ilvl w:val="0"/>
          <w:numId w:val="21"/>
        </w:numPr>
      </w:pPr>
      <w:r>
        <w:t>Communication with all relevant parties/stakeholders</w:t>
      </w:r>
    </w:p>
    <w:p w14:paraId="30FC77D2" w14:textId="77777777" w:rsidR="00567599" w:rsidRDefault="00567599" w:rsidP="00567599">
      <w:pPr>
        <w:numPr>
          <w:ilvl w:val="0"/>
          <w:numId w:val="21"/>
        </w:numPr>
      </w:pPr>
      <w:r>
        <w:t>Recognising / assessing capacity to make decisions (consider Mental capacity act guidance)</w:t>
      </w:r>
    </w:p>
    <w:p w14:paraId="608D8F73" w14:textId="77777777" w:rsidR="00567599" w:rsidRDefault="00567599" w:rsidP="00567599">
      <w:pPr>
        <w:numPr>
          <w:ilvl w:val="0"/>
          <w:numId w:val="21"/>
        </w:numPr>
      </w:pPr>
      <w:r>
        <w:t>Monitoring of medical condition and impending changes</w:t>
      </w:r>
    </w:p>
    <w:p w14:paraId="31C518A7" w14:textId="77777777" w:rsidR="00567599" w:rsidRDefault="00567599" w:rsidP="00567599">
      <w:pPr>
        <w:numPr>
          <w:ilvl w:val="0"/>
          <w:numId w:val="21"/>
        </w:numPr>
      </w:pPr>
      <w:r>
        <w:t>Refer to specialist agencies if appropriate such as Macmillan team / hospice / pain control specialist</w:t>
      </w:r>
    </w:p>
    <w:p w14:paraId="714F8B64" w14:textId="77777777" w:rsidR="00567599" w:rsidRDefault="00567599" w:rsidP="00567599">
      <w:pPr>
        <w:numPr>
          <w:ilvl w:val="0"/>
          <w:numId w:val="21"/>
        </w:numPr>
      </w:pPr>
      <w:r>
        <w:t>Ensure all necessary equipment / medication (anticipatory prescribing, particularly pain relief and any other required medicines) is in place and available as and when required</w:t>
      </w:r>
    </w:p>
    <w:p w14:paraId="13A37B89" w14:textId="77777777" w:rsidR="00567599" w:rsidRDefault="00567599" w:rsidP="00567599">
      <w:pPr>
        <w:numPr>
          <w:ilvl w:val="0"/>
          <w:numId w:val="21"/>
        </w:numPr>
      </w:pPr>
      <w:r>
        <w:t>Effective communication with both family and individual</w:t>
      </w:r>
    </w:p>
    <w:p w14:paraId="01C6E228" w14:textId="77777777" w:rsidR="00567599" w:rsidRDefault="00567599" w:rsidP="00567599">
      <w:pPr>
        <w:numPr>
          <w:ilvl w:val="0"/>
          <w:numId w:val="21"/>
        </w:numPr>
      </w:pPr>
      <w:r>
        <w:t>Involve all members of the team in the decision making process (don’t forget ancillary staff who know and work frequently with the individual)</w:t>
      </w:r>
    </w:p>
    <w:p w14:paraId="45DED287" w14:textId="77777777" w:rsidR="00567599" w:rsidRDefault="00567599" w:rsidP="00567599">
      <w:pPr>
        <w:numPr>
          <w:ilvl w:val="0"/>
          <w:numId w:val="21"/>
        </w:numPr>
      </w:pPr>
      <w:r>
        <w:t>Promote a relaxed calm and peaceful environment</w:t>
      </w:r>
    </w:p>
    <w:p w14:paraId="103F4F27" w14:textId="77777777" w:rsidR="00567599" w:rsidRDefault="00567599" w:rsidP="00567599">
      <w:pPr>
        <w:numPr>
          <w:ilvl w:val="0"/>
          <w:numId w:val="21"/>
        </w:numPr>
      </w:pPr>
      <w:r>
        <w:t>Acknowledge wishes, choices and arrangements for after death</w:t>
      </w:r>
    </w:p>
    <w:p w14:paraId="67CC47EF" w14:textId="77777777" w:rsidR="00567599" w:rsidRDefault="00567599" w:rsidP="00567599">
      <w:pPr>
        <w:numPr>
          <w:ilvl w:val="0"/>
          <w:numId w:val="21"/>
        </w:numPr>
      </w:pPr>
      <w:r>
        <w:t>Observe spiritual wishes and specific religious rituals</w:t>
      </w:r>
    </w:p>
    <w:p w14:paraId="22F08194" w14:textId="5FE728BD" w:rsidR="00567599" w:rsidRPr="00567599" w:rsidRDefault="00567599" w:rsidP="00567599">
      <w:pPr>
        <w:numPr>
          <w:ilvl w:val="0"/>
          <w:numId w:val="21"/>
        </w:numPr>
        <w:rPr>
          <w:sz w:val="20"/>
          <w:szCs w:val="20"/>
        </w:rPr>
      </w:pPr>
      <w:r>
        <w:t xml:space="preserve">Recognition of impending death.  </w:t>
      </w:r>
      <w:r w:rsidRPr="00567599">
        <w:t>The GSF traffic light prognostication tool may be helpful here – red would imply death expected in days – the skill/art is in knowing when you move from yellow (or even straight from green)</w:t>
      </w:r>
      <w:r w:rsidRPr="00567599">
        <w:rPr>
          <w:sz w:val="20"/>
          <w:szCs w:val="20"/>
        </w:rPr>
        <w:t xml:space="preserve"> </w:t>
      </w:r>
      <w:r w:rsidRPr="00567599">
        <w:t xml:space="preserve"> </w:t>
      </w:r>
      <w:r w:rsidRPr="00567599">
        <w:rPr>
          <w:sz w:val="20"/>
          <w:szCs w:val="20"/>
        </w:rPr>
        <w:t xml:space="preserve"> </w:t>
      </w:r>
    </w:p>
    <w:p w14:paraId="651135F7" w14:textId="77777777" w:rsidR="00567599" w:rsidRDefault="00567599" w:rsidP="00567599">
      <w:pPr>
        <w:numPr>
          <w:ilvl w:val="0"/>
          <w:numId w:val="21"/>
        </w:numPr>
      </w:pPr>
      <w:r>
        <w:t>Staff training in end of life care, tools, stages of dying, communicating bad news and grieving</w:t>
      </w:r>
    </w:p>
    <w:p w14:paraId="60502829" w14:textId="77777777" w:rsidR="00567599" w:rsidRDefault="00567599" w:rsidP="00567599">
      <w:pPr>
        <w:ind w:left="360"/>
      </w:pPr>
    </w:p>
    <w:p w14:paraId="7E218827" w14:textId="77777777" w:rsidR="004212A3" w:rsidRDefault="004212A3" w:rsidP="004212A3">
      <w:pPr>
        <w:rPr>
          <w:i/>
          <w:sz w:val="20"/>
          <w:szCs w:val="20"/>
        </w:rPr>
      </w:pPr>
    </w:p>
    <w:p w14:paraId="67714982" w14:textId="77777777" w:rsidR="00230754" w:rsidRDefault="004212A3" w:rsidP="004212A3">
      <w:pPr>
        <w:rPr>
          <w:i/>
        </w:rPr>
      </w:pPr>
      <w:r w:rsidRPr="00470E6F">
        <w:rPr>
          <w:i/>
        </w:rPr>
        <w:t xml:space="preserve">Stages of dying - </w:t>
      </w:r>
      <w:r w:rsidRPr="00470E6F">
        <w:rPr>
          <w:i/>
        </w:rPr>
        <w:tab/>
      </w:r>
    </w:p>
    <w:p w14:paraId="001DFE7C" w14:textId="77777777" w:rsidR="004212A3" w:rsidRPr="00470E6F" w:rsidRDefault="004212A3" w:rsidP="00230754">
      <w:pPr>
        <w:numPr>
          <w:ilvl w:val="2"/>
          <w:numId w:val="21"/>
        </w:numPr>
        <w:rPr>
          <w:i/>
        </w:rPr>
      </w:pPr>
      <w:r w:rsidRPr="00470E6F">
        <w:rPr>
          <w:i/>
        </w:rPr>
        <w:t>Denial and Isolation</w:t>
      </w:r>
      <w:r w:rsidRPr="00470E6F">
        <w:rPr>
          <w:i/>
        </w:rPr>
        <w:tab/>
      </w:r>
      <w:r w:rsidRPr="00470E6F">
        <w:rPr>
          <w:i/>
        </w:rPr>
        <w:tab/>
      </w:r>
    </w:p>
    <w:p w14:paraId="19B890FF" w14:textId="77777777" w:rsidR="004212A3" w:rsidRPr="00470E6F" w:rsidRDefault="004212A3" w:rsidP="00230754">
      <w:pPr>
        <w:numPr>
          <w:ilvl w:val="2"/>
          <w:numId w:val="21"/>
        </w:numPr>
        <w:rPr>
          <w:i/>
        </w:rPr>
      </w:pPr>
      <w:r w:rsidRPr="00470E6F">
        <w:rPr>
          <w:i/>
        </w:rPr>
        <w:t>Anger</w:t>
      </w:r>
      <w:r w:rsidRPr="00470E6F">
        <w:rPr>
          <w:i/>
        </w:rPr>
        <w:tab/>
      </w:r>
      <w:r w:rsidRPr="00470E6F">
        <w:rPr>
          <w:i/>
        </w:rPr>
        <w:tab/>
      </w:r>
      <w:r w:rsidRPr="00470E6F">
        <w:rPr>
          <w:i/>
        </w:rPr>
        <w:tab/>
      </w:r>
      <w:r w:rsidRPr="00470E6F">
        <w:rPr>
          <w:i/>
        </w:rPr>
        <w:tab/>
      </w:r>
      <w:r w:rsidRPr="00470E6F">
        <w:rPr>
          <w:i/>
        </w:rPr>
        <w:tab/>
      </w:r>
      <w:r w:rsidRPr="00470E6F">
        <w:rPr>
          <w:i/>
        </w:rPr>
        <w:tab/>
      </w:r>
      <w:r w:rsidRPr="00470E6F">
        <w:rPr>
          <w:i/>
        </w:rPr>
        <w:tab/>
      </w:r>
    </w:p>
    <w:p w14:paraId="589F5816" w14:textId="77777777" w:rsidR="004212A3" w:rsidRPr="00470E6F" w:rsidRDefault="004212A3" w:rsidP="00230754">
      <w:pPr>
        <w:numPr>
          <w:ilvl w:val="2"/>
          <w:numId w:val="21"/>
        </w:numPr>
        <w:rPr>
          <w:i/>
        </w:rPr>
      </w:pPr>
      <w:r w:rsidRPr="00470E6F">
        <w:rPr>
          <w:i/>
        </w:rPr>
        <w:t>Depression</w:t>
      </w:r>
      <w:r w:rsidRPr="00470E6F">
        <w:rPr>
          <w:i/>
        </w:rPr>
        <w:tab/>
      </w:r>
      <w:r w:rsidRPr="00470E6F">
        <w:rPr>
          <w:i/>
        </w:rPr>
        <w:tab/>
      </w:r>
      <w:r w:rsidRPr="00470E6F">
        <w:rPr>
          <w:i/>
        </w:rPr>
        <w:tab/>
      </w:r>
      <w:r w:rsidRPr="00470E6F">
        <w:rPr>
          <w:i/>
        </w:rPr>
        <w:tab/>
      </w:r>
      <w:r w:rsidRPr="00470E6F">
        <w:rPr>
          <w:i/>
        </w:rPr>
        <w:tab/>
      </w:r>
      <w:r w:rsidRPr="00470E6F">
        <w:rPr>
          <w:i/>
        </w:rPr>
        <w:tab/>
      </w:r>
    </w:p>
    <w:p w14:paraId="740316D7" w14:textId="77777777" w:rsidR="00230754" w:rsidRDefault="00230754" w:rsidP="00230754">
      <w:pPr>
        <w:numPr>
          <w:ilvl w:val="2"/>
          <w:numId w:val="21"/>
        </w:numPr>
        <w:rPr>
          <w:i/>
        </w:rPr>
      </w:pPr>
      <w:r>
        <w:rPr>
          <w:i/>
        </w:rPr>
        <w:t>Bargaining</w:t>
      </w:r>
    </w:p>
    <w:p w14:paraId="35903A21" w14:textId="77777777" w:rsidR="004212A3" w:rsidRPr="00470E6F" w:rsidRDefault="004212A3" w:rsidP="00230754">
      <w:pPr>
        <w:numPr>
          <w:ilvl w:val="2"/>
          <w:numId w:val="21"/>
        </w:numPr>
        <w:rPr>
          <w:i/>
        </w:rPr>
      </w:pPr>
      <w:r w:rsidRPr="00470E6F">
        <w:rPr>
          <w:i/>
        </w:rPr>
        <w:t>Acceptance</w:t>
      </w:r>
      <w:r w:rsidRPr="00470E6F">
        <w:rPr>
          <w:i/>
        </w:rPr>
        <w:tab/>
      </w:r>
      <w:r w:rsidRPr="00470E6F">
        <w:rPr>
          <w:i/>
        </w:rPr>
        <w:tab/>
      </w:r>
      <w:r w:rsidRPr="00470E6F">
        <w:rPr>
          <w:i/>
        </w:rPr>
        <w:tab/>
      </w:r>
      <w:r w:rsidRPr="00470E6F">
        <w:rPr>
          <w:i/>
        </w:rPr>
        <w:tab/>
      </w:r>
      <w:r w:rsidRPr="00470E6F">
        <w:rPr>
          <w:i/>
        </w:rPr>
        <w:tab/>
      </w:r>
      <w:r w:rsidRPr="00470E6F">
        <w:rPr>
          <w:i/>
        </w:rPr>
        <w:tab/>
      </w:r>
    </w:p>
    <w:p w14:paraId="7912DFEC" w14:textId="77777777" w:rsidR="004212A3" w:rsidRPr="00470E6F" w:rsidRDefault="004212A3" w:rsidP="004212A3">
      <w:pPr>
        <w:rPr>
          <w:i/>
        </w:rPr>
      </w:pPr>
      <w:r w:rsidRPr="00470E6F">
        <w:rPr>
          <w:i/>
        </w:rPr>
        <w:tab/>
      </w:r>
      <w:r w:rsidRPr="00470E6F">
        <w:rPr>
          <w:i/>
        </w:rPr>
        <w:tab/>
      </w:r>
      <w:r w:rsidRPr="00470E6F">
        <w:rPr>
          <w:i/>
        </w:rPr>
        <w:tab/>
      </w:r>
      <w:r w:rsidRPr="00470E6F">
        <w:rPr>
          <w:i/>
        </w:rPr>
        <w:tab/>
      </w:r>
      <w:r w:rsidRPr="00470E6F">
        <w:rPr>
          <w:i/>
        </w:rPr>
        <w:tab/>
      </w:r>
      <w:r w:rsidRPr="00470E6F">
        <w:rPr>
          <w:i/>
        </w:rPr>
        <w:tab/>
      </w:r>
      <w:r w:rsidRPr="00470E6F">
        <w:rPr>
          <w:i/>
        </w:rPr>
        <w:tab/>
      </w:r>
      <w:r w:rsidRPr="00470E6F">
        <w:rPr>
          <w:i/>
        </w:rPr>
        <w:tab/>
      </w:r>
      <w:r w:rsidRPr="00470E6F">
        <w:rPr>
          <w:i/>
        </w:rPr>
        <w:tab/>
      </w:r>
      <w:r w:rsidRPr="00470E6F">
        <w:rPr>
          <w:i/>
        </w:rPr>
        <w:tab/>
      </w:r>
    </w:p>
    <w:p w14:paraId="64255C11" w14:textId="77777777" w:rsidR="00230754" w:rsidRDefault="00470E6F" w:rsidP="004212A3">
      <w:pPr>
        <w:rPr>
          <w:i/>
        </w:rPr>
      </w:pPr>
      <w:r w:rsidRPr="00470E6F">
        <w:rPr>
          <w:i/>
        </w:rPr>
        <w:lastRenderedPageBreak/>
        <w:t xml:space="preserve">Stages of grieving </w:t>
      </w:r>
      <w:r w:rsidR="00230754">
        <w:rPr>
          <w:i/>
        </w:rPr>
        <w:t>–</w:t>
      </w:r>
      <w:r w:rsidRPr="00470E6F">
        <w:rPr>
          <w:i/>
        </w:rPr>
        <w:t xml:space="preserve"> </w:t>
      </w:r>
    </w:p>
    <w:p w14:paraId="0849D16B" w14:textId="77777777" w:rsidR="00470E6F" w:rsidRPr="00470E6F" w:rsidRDefault="00470E6F" w:rsidP="00230754">
      <w:pPr>
        <w:numPr>
          <w:ilvl w:val="2"/>
          <w:numId w:val="21"/>
        </w:numPr>
        <w:rPr>
          <w:i/>
        </w:rPr>
      </w:pPr>
      <w:r w:rsidRPr="00470E6F">
        <w:rPr>
          <w:i/>
        </w:rPr>
        <w:t>Shock</w:t>
      </w:r>
    </w:p>
    <w:p w14:paraId="12F3B62A" w14:textId="77777777" w:rsidR="00567599" w:rsidRDefault="00470E6F" w:rsidP="00230754">
      <w:pPr>
        <w:numPr>
          <w:ilvl w:val="2"/>
          <w:numId w:val="21"/>
        </w:numPr>
        <w:rPr>
          <w:i/>
        </w:rPr>
      </w:pPr>
      <w:r w:rsidRPr="00470E6F">
        <w:rPr>
          <w:i/>
        </w:rPr>
        <w:t>Anger</w:t>
      </w:r>
    </w:p>
    <w:p w14:paraId="2AA016E4" w14:textId="77777777" w:rsidR="00470E6F" w:rsidRDefault="00470E6F" w:rsidP="00230754">
      <w:pPr>
        <w:numPr>
          <w:ilvl w:val="2"/>
          <w:numId w:val="21"/>
        </w:numPr>
        <w:rPr>
          <w:i/>
        </w:rPr>
      </w:pPr>
      <w:r w:rsidRPr="00470E6F">
        <w:rPr>
          <w:i/>
        </w:rPr>
        <w:t>Disorganisation</w:t>
      </w:r>
    </w:p>
    <w:p w14:paraId="5A9AF40E" w14:textId="77777777" w:rsidR="00470E6F" w:rsidRPr="00470E6F" w:rsidRDefault="00470E6F" w:rsidP="00230754">
      <w:pPr>
        <w:numPr>
          <w:ilvl w:val="2"/>
          <w:numId w:val="21"/>
        </w:numPr>
        <w:rPr>
          <w:i/>
        </w:rPr>
      </w:pPr>
      <w:r w:rsidRPr="00470E6F">
        <w:rPr>
          <w:i/>
        </w:rPr>
        <w:t>Volatile emotions</w:t>
      </w:r>
    </w:p>
    <w:p w14:paraId="0591A504" w14:textId="77777777" w:rsidR="00470E6F" w:rsidRDefault="00D630B5" w:rsidP="00230754">
      <w:pPr>
        <w:numPr>
          <w:ilvl w:val="2"/>
          <w:numId w:val="21"/>
        </w:numPr>
        <w:rPr>
          <w:i/>
        </w:rPr>
      </w:pPr>
      <w:r w:rsidRPr="00470E6F">
        <w:rPr>
          <w:i/>
        </w:rPr>
        <w:t>Loss</w:t>
      </w:r>
    </w:p>
    <w:p w14:paraId="3F743B75" w14:textId="77777777" w:rsidR="00470E6F" w:rsidRDefault="00D630B5" w:rsidP="00230754">
      <w:pPr>
        <w:numPr>
          <w:ilvl w:val="2"/>
          <w:numId w:val="21"/>
        </w:numPr>
        <w:rPr>
          <w:i/>
        </w:rPr>
      </w:pPr>
      <w:r w:rsidRPr="00470E6F">
        <w:rPr>
          <w:i/>
        </w:rPr>
        <w:t>Loneliness</w:t>
      </w:r>
    </w:p>
    <w:p w14:paraId="6919C966" w14:textId="77777777" w:rsidR="00D630B5" w:rsidRPr="00470E6F" w:rsidRDefault="00D630B5" w:rsidP="00230754">
      <w:pPr>
        <w:numPr>
          <w:ilvl w:val="2"/>
          <w:numId w:val="21"/>
        </w:numPr>
        <w:rPr>
          <w:i/>
        </w:rPr>
      </w:pPr>
      <w:r w:rsidRPr="00470E6F">
        <w:rPr>
          <w:i/>
        </w:rPr>
        <w:t>Relief</w:t>
      </w:r>
    </w:p>
    <w:p w14:paraId="1D503C5A" w14:textId="77777777" w:rsidR="00D630B5" w:rsidRDefault="00D630B5" w:rsidP="00230754">
      <w:pPr>
        <w:numPr>
          <w:ilvl w:val="2"/>
          <w:numId w:val="21"/>
        </w:numPr>
        <w:rPr>
          <w:i/>
        </w:rPr>
      </w:pPr>
      <w:r w:rsidRPr="00470E6F">
        <w:rPr>
          <w:i/>
        </w:rPr>
        <w:t>Re-establishment</w:t>
      </w:r>
    </w:p>
    <w:p w14:paraId="2A280A8F" w14:textId="77777777" w:rsidR="00470E6F" w:rsidRPr="00470E6F" w:rsidRDefault="00470E6F" w:rsidP="00470E6F">
      <w:pPr>
        <w:ind w:left="2160" w:firstLine="720"/>
      </w:pPr>
    </w:p>
    <w:p w14:paraId="5D29DCD3" w14:textId="77777777" w:rsidR="00567599" w:rsidRPr="00470E6F" w:rsidRDefault="00567599" w:rsidP="00567599">
      <w:pPr>
        <w:rPr>
          <w:i/>
        </w:rPr>
      </w:pPr>
      <w:r w:rsidRPr="00470E6F">
        <w:rPr>
          <w:i/>
        </w:rPr>
        <w:t>People don’t necessarily go through the stages sequentially but can move ‘backwards and forwards’.  Also, despite best efforts of staff etc, some people never reach the stage of acceptance</w:t>
      </w:r>
    </w:p>
    <w:p w14:paraId="2A09726E" w14:textId="77777777" w:rsidR="00567599" w:rsidRPr="00127E7F" w:rsidRDefault="00567599" w:rsidP="00567599">
      <w:pPr>
        <w:rPr>
          <w:sz w:val="20"/>
          <w:szCs w:val="20"/>
        </w:rPr>
      </w:pPr>
    </w:p>
    <w:p w14:paraId="4777AF64" w14:textId="77777777" w:rsidR="00567599" w:rsidRPr="00567499" w:rsidRDefault="00567599" w:rsidP="00567599">
      <w:pPr>
        <w:jc w:val="center"/>
        <w:rPr>
          <w:b/>
        </w:rPr>
      </w:pPr>
      <w:r w:rsidRPr="00567499">
        <w:rPr>
          <w:b/>
        </w:rPr>
        <w:t>Remember support for all staff to enable competent care to be given</w:t>
      </w:r>
    </w:p>
    <w:p w14:paraId="55906977" w14:textId="77777777" w:rsidR="00567599" w:rsidRDefault="00567599" w:rsidP="00567599"/>
    <w:p w14:paraId="202AE7C7" w14:textId="77777777" w:rsidR="00567599" w:rsidRPr="0050228E" w:rsidRDefault="00567599" w:rsidP="00567599">
      <w:pPr>
        <w:ind w:left="360"/>
      </w:pPr>
    </w:p>
    <w:p w14:paraId="290A8633" w14:textId="77777777" w:rsidR="003E3BD1" w:rsidRPr="00714899" w:rsidRDefault="00567599" w:rsidP="0079057C">
      <w:pPr>
        <w:pStyle w:val="Heading2"/>
        <w:rPr>
          <w:b/>
        </w:rPr>
      </w:pPr>
      <w:r>
        <w:br w:type="page"/>
      </w:r>
      <w:bookmarkStart w:id="105" w:name="_Toc196188740"/>
      <w:bookmarkStart w:id="106" w:name="_Toc292917758"/>
      <w:r w:rsidR="00714899">
        <w:rPr>
          <w:b/>
        </w:rPr>
        <w:lastRenderedPageBreak/>
        <w:t>Other Tools and Risk A</w:t>
      </w:r>
      <w:r w:rsidR="0079057C" w:rsidRPr="00714899">
        <w:rPr>
          <w:b/>
        </w:rPr>
        <w:t>ssessments</w:t>
      </w:r>
      <w:bookmarkEnd w:id="105"/>
      <w:bookmarkEnd w:id="106"/>
    </w:p>
    <w:p w14:paraId="13CB2241" w14:textId="77777777" w:rsidR="00CE3105" w:rsidRDefault="00CE3105" w:rsidP="003162C8">
      <w:pPr>
        <w:pStyle w:val="Heading3"/>
      </w:pPr>
    </w:p>
    <w:p w14:paraId="663698B4" w14:textId="77777777" w:rsidR="001454B6" w:rsidRDefault="001454B6" w:rsidP="00F57810">
      <w:pPr>
        <w:pStyle w:val="Heading3"/>
      </w:pPr>
    </w:p>
    <w:p w14:paraId="5BB7C84A" w14:textId="77777777" w:rsidR="001454B6" w:rsidRDefault="001454B6">
      <w:pPr>
        <w:rPr>
          <w:rFonts w:ascii="Arial" w:hAnsi="Arial"/>
          <w:b/>
          <w:bCs/>
          <w:sz w:val="28"/>
          <w:szCs w:val="26"/>
        </w:rPr>
      </w:pPr>
      <w:r>
        <w:br w:type="page"/>
      </w:r>
    </w:p>
    <w:p w14:paraId="45352605" w14:textId="77777777" w:rsidR="00146131" w:rsidRDefault="00146131" w:rsidP="00F57810">
      <w:pPr>
        <w:pStyle w:val="Heading3"/>
      </w:pPr>
    </w:p>
    <w:p w14:paraId="74BA4ADF" w14:textId="77777777" w:rsidR="00146131" w:rsidRPr="00146131" w:rsidRDefault="00146131" w:rsidP="00146131">
      <w:pPr>
        <w:jc w:val="center"/>
        <w:rPr>
          <w:rFonts w:ascii="Arial" w:hAnsi="Arial" w:cs="Times New Roman"/>
          <w:b/>
          <w:sz w:val="28"/>
          <w:szCs w:val="24"/>
          <w:lang w:eastAsia="en-US"/>
        </w:rPr>
      </w:pPr>
      <w:r w:rsidRPr="00146131">
        <w:rPr>
          <w:rFonts w:ascii="Arial" w:hAnsi="Arial" w:cs="Times New Roman"/>
          <w:b/>
          <w:sz w:val="28"/>
          <w:szCs w:val="24"/>
          <w:lang w:eastAsia="en-US"/>
        </w:rPr>
        <w:t>Mental Capacity Act 2005 – Mental Capacity Assessment</w:t>
      </w:r>
    </w:p>
    <w:p w14:paraId="29D73E15" w14:textId="77777777" w:rsidR="00146131" w:rsidRPr="00146131" w:rsidRDefault="00146131" w:rsidP="00146131">
      <w:pPr>
        <w:shd w:val="clear" w:color="auto" w:fill="FFFFFF"/>
        <w:ind w:left="3600"/>
        <w:rPr>
          <w:rFonts w:ascii="Arial" w:hAnsi="Arial" w:cs="Times New Roman"/>
          <w:sz w:val="12"/>
          <w:szCs w:val="12"/>
          <w:lang w:eastAsia="en-US"/>
        </w:rPr>
      </w:pPr>
      <w:r w:rsidRPr="00146131">
        <w:rPr>
          <w:rFonts w:ascii="Arial" w:hAnsi="Arial" w:cs="Times New Roman"/>
          <w:sz w:val="12"/>
          <w:szCs w:val="12"/>
          <w:shd w:val="clear" w:color="auto" w:fill="FFCC99"/>
          <w:lang w:eastAsia="en-US"/>
        </w:rPr>
        <w:t xml:space="preserve">  </w:t>
      </w:r>
    </w:p>
    <w:tbl>
      <w:tblPr>
        <w:tblW w:w="5000" w:type="pct"/>
        <w:tblLook w:val="0000" w:firstRow="0" w:lastRow="0" w:firstColumn="0" w:lastColumn="0" w:noHBand="0" w:noVBand="0"/>
      </w:tblPr>
      <w:tblGrid>
        <w:gridCol w:w="13"/>
        <w:gridCol w:w="1126"/>
        <w:gridCol w:w="1567"/>
        <w:gridCol w:w="454"/>
        <w:gridCol w:w="670"/>
        <w:gridCol w:w="503"/>
        <w:gridCol w:w="147"/>
        <w:gridCol w:w="299"/>
        <w:gridCol w:w="303"/>
        <w:gridCol w:w="461"/>
        <w:gridCol w:w="929"/>
        <w:gridCol w:w="149"/>
        <w:gridCol w:w="2814"/>
      </w:tblGrid>
      <w:tr w:rsidR="00146131" w:rsidRPr="00146131" w14:paraId="1BEDD945" w14:textId="77777777" w:rsidTr="00146131">
        <w:trPr>
          <w:gridBefore w:val="1"/>
          <w:wBefore w:w="7" w:type="pct"/>
          <w:trHeight w:val="499"/>
        </w:trPr>
        <w:tc>
          <w:tcPr>
            <w:tcW w:w="4993" w:type="pct"/>
            <w:gridSpan w:val="12"/>
            <w:tcBorders>
              <w:top w:val="single" w:sz="4" w:space="0" w:color="auto"/>
              <w:left w:val="single" w:sz="4" w:space="0" w:color="auto"/>
              <w:bottom w:val="single" w:sz="4" w:space="0" w:color="auto"/>
              <w:right w:val="single" w:sz="4" w:space="0" w:color="auto"/>
            </w:tcBorders>
          </w:tcPr>
          <w:p w14:paraId="417562DA" w14:textId="77777777" w:rsidR="00146131" w:rsidRPr="00146131" w:rsidRDefault="00146131" w:rsidP="00146131">
            <w:pPr>
              <w:shd w:val="clear" w:color="auto" w:fill="C6D9F1"/>
              <w:autoSpaceDE w:val="0"/>
              <w:autoSpaceDN w:val="0"/>
              <w:adjustRightInd w:val="0"/>
              <w:spacing w:line="360" w:lineRule="auto"/>
              <w:jc w:val="both"/>
              <w:rPr>
                <w:rFonts w:ascii="Arial" w:hAnsi="Arial" w:cs="Times New Roman"/>
                <w:b/>
                <w:bCs/>
                <w:sz w:val="20"/>
                <w:szCs w:val="20"/>
                <w:lang w:eastAsia="en-US"/>
              </w:rPr>
            </w:pPr>
            <w:r w:rsidRPr="00146131">
              <w:rPr>
                <w:rFonts w:ascii="Arial" w:hAnsi="Arial"/>
                <w:b/>
                <w:bCs/>
                <w:iCs/>
                <w:sz w:val="20"/>
                <w:szCs w:val="20"/>
              </w:rPr>
              <w:t>A person must be assumed to have capacity unless it is established that they lack capacity</w:t>
            </w:r>
            <w:r w:rsidRPr="00146131">
              <w:rPr>
                <w:rFonts w:ascii="Arial" w:hAnsi="Arial" w:cs="Times New Roman"/>
                <w:b/>
                <w:bCs/>
                <w:sz w:val="20"/>
                <w:szCs w:val="20"/>
                <w:lang w:eastAsia="en-US"/>
              </w:rPr>
              <w:t xml:space="preserve"> to make a particular decision at the point in time the decision needs to be made. </w:t>
            </w:r>
          </w:p>
          <w:p w14:paraId="4F5E1A03" w14:textId="77777777" w:rsidR="00146131" w:rsidRPr="00146131" w:rsidRDefault="00146131" w:rsidP="00146131">
            <w:pPr>
              <w:shd w:val="clear" w:color="auto" w:fill="C6D9F1"/>
              <w:autoSpaceDE w:val="0"/>
              <w:autoSpaceDN w:val="0"/>
              <w:adjustRightInd w:val="0"/>
              <w:rPr>
                <w:rFonts w:ascii="Arial" w:hAnsi="Arial" w:cs="Times New Roman"/>
                <w:b/>
                <w:bCs/>
                <w:sz w:val="20"/>
                <w:szCs w:val="20"/>
                <w:lang w:eastAsia="en-US"/>
              </w:rPr>
            </w:pPr>
          </w:p>
          <w:p w14:paraId="6818D69B" w14:textId="4BEE027B" w:rsidR="00146131" w:rsidRPr="00146131" w:rsidRDefault="00146131" w:rsidP="00146131">
            <w:pPr>
              <w:shd w:val="clear" w:color="auto" w:fill="C6D9F1"/>
              <w:spacing w:line="360" w:lineRule="auto"/>
              <w:jc w:val="both"/>
              <w:rPr>
                <w:rFonts w:ascii="Arial" w:hAnsi="Arial" w:cs="Times New Roman"/>
                <w:b/>
                <w:sz w:val="20"/>
                <w:szCs w:val="20"/>
                <w:lang w:eastAsia="en-US"/>
              </w:rPr>
            </w:pPr>
            <w:r w:rsidRPr="00146131">
              <w:rPr>
                <w:rFonts w:ascii="Arial" w:hAnsi="Arial" w:cs="Times New Roman"/>
                <w:b/>
                <w:bCs/>
                <w:sz w:val="20"/>
                <w:szCs w:val="20"/>
                <w:lang w:eastAsia="en-US"/>
              </w:rPr>
              <w:t xml:space="preserve">A person’s capacity must not be judged simply on the basis of their age, appearance, </w:t>
            </w:r>
            <w:r w:rsidR="009D1833" w:rsidRPr="00146131">
              <w:rPr>
                <w:rFonts w:ascii="Arial" w:hAnsi="Arial" w:cs="Times New Roman"/>
                <w:b/>
                <w:bCs/>
                <w:sz w:val="20"/>
                <w:szCs w:val="20"/>
                <w:lang w:eastAsia="en-US"/>
              </w:rPr>
              <w:t>condition,</w:t>
            </w:r>
            <w:r w:rsidRPr="00146131">
              <w:rPr>
                <w:rFonts w:ascii="Arial" w:hAnsi="Arial" w:cs="Times New Roman"/>
                <w:b/>
                <w:bCs/>
                <w:sz w:val="20"/>
                <w:szCs w:val="20"/>
                <w:lang w:eastAsia="en-US"/>
              </w:rPr>
              <w:t xml:space="preserve"> or an aspect of their behaviour.  </w:t>
            </w:r>
            <w:r w:rsidRPr="00146131">
              <w:rPr>
                <w:rFonts w:ascii="Arial" w:hAnsi="Arial" w:cs="Times New Roman"/>
                <w:b/>
                <w:sz w:val="20"/>
                <w:szCs w:val="20"/>
                <w:lang w:eastAsia="en-US"/>
              </w:rPr>
              <w:t>It</w:t>
            </w:r>
            <w:r w:rsidRPr="00146131">
              <w:rPr>
                <w:rFonts w:ascii="Arial" w:hAnsi="Arial" w:cs="Times New Roman"/>
                <w:b/>
                <w:bCs/>
                <w:sz w:val="20"/>
                <w:szCs w:val="20"/>
                <w:lang w:eastAsia="en-US"/>
              </w:rPr>
              <w:t xml:space="preserve"> is important to take all possible steps to try to help the person to make the decision themselves. </w:t>
            </w:r>
            <w:r w:rsidRPr="00146131">
              <w:rPr>
                <w:rFonts w:ascii="Arial" w:hAnsi="Arial" w:cs="Times New Roman"/>
                <w:b/>
                <w:bCs/>
                <w:color w:val="C00000"/>
                <w:sz w:val="20"/>
                <w:szCs w:val="20"/>
                <w:lang w:eastAsia="en-US"/>
              </w:rPr>
              <w:t>An assessment should only be triggered if you have ‘reasonable belief ‘that the person may have difficulty making the decision.</w:t>
            </w:r>
            <w:r w:rsidRPr="00146131">
              <w:rPr>
                <w:rFonts w:ascii="Arial" w:hAnsi="Arial" w:cs="Times New Roman"/>
                <w:b/>
                <w:bCs/>
                <w:sz w:val="20"/>
                <w:szCs w:val="20"/>
                <w:lang w:eastAsia="en-US"/>
              </w:rPr>
              <w:t xml:space="preserve"> </w:t>
            </w:r>
            <w:r w:rsidR="004861CD" w:rsidRPr="00146131">
              <w:rPr>
                <w:rFonts w:ascii="Arial" w:hAnsi="Arial" w:cs="Times New Roman"/>
                <w:b/>
                <w:bCs/>
                <w:sz w:val="20"/>
                <w:szCs w:val="20"/>
                <w:lang w:eastAsia="en-US"/>
              </w:rPr>
              <w:t>However,</w:t>
            </w:r>
            <w:r w:rsidRPr="00146131">
              <w:rPr>
                <w:rFonts w:ascii="Arial" w:hAnsi="Arial" w:cs="Times New Roman"/>
                <w:b/>
                <w:bCs/>
                <w:sz w:val="20"/>
                <w:szCs w:val="20"/>
                <w:lang w:eastAsia="en-US"/>
              </w:rPr>
              <w:t xml:space="preserve"> where there is </w:t>
            </w:r>
            <w:r w:rsidRPr="00146131">
              <w:rPr>
                <w:rFonts w:ascii="Arial" w:hAnsi="Arial" w:cs="Times New Roman"/>
                <w:b/>
                <w:sz w:val="20"/>
                <w:szCs w:val="20"/>
                <w:lang w:eastAsia="en-US"/>
              </w:rPr>
              <w:t>an impairment of or a disturbance in the functioning of the person’s mind or brain use of the Act should be considered.</w:t>
            </w:r>
          </w:p>
        </w:tc>
      </w:tr>
      <w:tr w:rsidR="00146131" w:rsidRPr="00146131" w14:paraId="64A3C99A" w14:textId="77777777" w:rsidTr="00146131">
        <w:trPr>
          <w:gridBefore w:val="1"/>
          <w:wBefore w:w="7" w:type="pct"/>
          <w:trHeight w:val="499"/>
        </w:trPr>
        <w:tc>
          <w:tcPr>
            <w:tcW w:w="1417" w:type="pct"/>
            <w:gridSpan w:val="2"/>
            <w:tcBorders>
              <w:top w:val="single" w:sz="4" w:space="0" w:color="auto"/>
              <w:left w:val="single" w:sz="4" w:space="0" w:color="auto"/>
              <w:bottom w:val="single" w:sz="4" w:space="0" w:color="auto"/>
              <w:right w:val="single" w:sz="4" w:space="0" w:color="auto"/>
            </w:tcBorders>
          </w:tcPr>
          <w:p w14:paraId="0EB4E132" w14:textId="77777777" w:rsidR="00146131" w:rsidRPr="00146131" w:rsidRDefault="00146131" w:rsidP="00146131">
            <w:pPr>
              <w:rPr>
                <w:rFonts w:ascii="Arial" w:hAnsi="Arial"/>
                <w:b/>
                <w:bCs/>
                <w:sz w:val="20"/>
                <w:szCs w:val="20"/>
              </w:rPr>
            </w:pPr>
            <w:r w:rsidRPr="00146131">
              <w:rPr>
                <w:rFonts w:ascii="Arial" w:hAnsi="Arial"/>
                <w:b/>
                <w:bCs/>
                <w:sz w:val="20"/>
                <w:szCs w:val="20"/>
                <w:lang w:eastAsia="en-US"/>
              </w:rPr>
              <w:t>Name of Service User</w:t>
            </w:r>
          </w:p>
        </w:tc>
        <w:tc>
          <w:tcPr>
            <w:tcW w:w="3576" w:type="pct"/>
            <w:gridSpan w:val="10"/>
            <w:tcBorders>
              <w:top w:val="single" w:sz="4" w:space="0" w:color="auto"/>
              <w:left w:val="single" w:sz="4" w:space="0" w:color="auto"/>
              <w:bottom w:val="single" w:sz="4" w:space="0" w:color="auto"/>
              <w:right w:val="single" w:sz="4" w:space="0" w:color="auto"/>
            </w:tcBorders>
          </w:tcPr>
          <w:p w14:paraId="4C2FE653" w14:textId="77777777" w:rsidR="00146131" w:rsidRPr="00146131" w:rsidRDefault="00146131" w:rsidP="00146131">
            <w:pPr>
              <w:rPr>
                <w:rFonts w:ascii="Arial" w:hAnsi="Arial"/>
                <w:sz w:val="20"/>
                <w:szCs w:val="20"/>
              </w:rPr>
            </w:pPr>
          </w:p>
        </w:tc>
      </w:tr>
      <w:tr w:rsidR="00146131" w:rsidRPr="00146131" w14:paraId="7203B298" w14:textId="77777777" w:rsidTr="00146131">
        <w:trPr>
          <w:gridBefore w:val="1"/>
          <w:wBefore w:w="7" w:type="pct"/>
          <w:trHeight w:val="499"/>
        </w:trPr>
        <w:tc>
          <w:tcPr>
            <w:tcW w:w="1417" w:type="pct"/>
            <w:gridSpan w:val="2"/>
            <w:tcBorders>
              <w:top w:val="single" w:sz="4" w:space="0" w:color="auto"/>
              <w:left w:val="single" w:sz="4" w:space="0" w:color="auto"/>
              <w:bottom w:val="single" w:sz="4" w:space="0" w:color="auto"/>
              <w:right w:val="single" w:sz="4" w:space="0" w:color="auto"/>
            </w:tcBorders>
          </w:tcPr>
          <w:p w14:paraId="7A7A15C6" w14:textId="77777777" w:rsidR="00146131" w:rsidRPr="00146131" w:rsidRDefault="00146131" w:rsidP="00146131">
            <w:pPr>
              <w:rPr>
                <w:rFonts w:ascii="Arial" w:hAnsi="Arial"/>
                <w:b/>
                <w:bCs/>
                <w:sz w:val="20"/>
                <w:szCs w:val="20"/>
              </w:rPr>
            </w:pPr>
            <w:r w:rsidRPr="00146131">
              <w:rPr>
                <w:rFonts w:ascii="Arial" w:hAnsi="Arial"/>
                <w:b/>
                <w:bCs/>
                <w:sz w:val="20"/>
                <w:szCs w:val="20"/>
                <w:lang w:eastAsia="en-US"/>
              </w:rPr>
              <w:t xml:space="preserve">Name of Decision maker carrying out the Assessment </w:t>
            </w:r>
          </w:p>
        </w:tc>
        <w:tc>
          <w:tcPr>
            <w:tcW w:w="1496" w:type="pct"/>
            <w:gridSpan w:val="7"/>
            <w:tcBorders>
              <w:top w:val="single" w:sz="4" w:space="0" w:color="auto"/>
              <w:left w:val="single" w:sz="4" w:space="0" w:color="auto"/>
              <w:bottom w:val="single" w:sz="4" w:space="0" w:color="auto"/>
              <w:right w:val="single" w:sz="4" w:space="0" w:color="auto"/>
            </w:tcBorders>
          </w:tcPr>
          <w:p w14:paraId="38A23E4C" w14:textId="77777777" w:rsidR="00146131" w:rsidRPr="00146131" w:rsidRDefault="00146131" w:rsidP="00146131">
            <w:pPr>
              <w:rPr>
                <w:rFonts w:ascii="Arial" w:hAnsi="Arial"/>
                <w:i/>
                <w:szCs w:val="24"/>
              </w:rPr>
            </w:pPr>
          </w:p>
        </w:tc>
        <w:tc>
          <w:tcPr>
            <w:tcW w:w="583" w:type="pct"/>
            <w:gridSpan w:val="2"/>
            <w:tcBorders>
              <w:top w:val="single" w:sz="4" w:space="0" w:color="auto"/>
              <w:left w:val="single" w:sz="4" w:space="0" w:color="auto"/>
              <w:bottom w:val="single" w:sz="4" w:space="0" w:color="auto"/>
              <w:right w:val="single" w:sz="4" w:space="0" w:color="auto"/>
            </w:tcBorders>
          </w:tcPr>
          <w:p w14:paraId="433CBCB4" w14:textId="77777777" w:rsidR="00146131" w:rsidRPr="00146131" w:rsidRDefault="00146131" w:rsidP="00146131">
            <w:pPr>
              <w:rPr>
                <w:rFonts w:ascii="Arial" w:hAnsi="Arial"/>
                <w:b/>
                <w:sz w:val="20"/>
                <w:szCs w:val="20"/>
              </w:rPr>
            </w:pPr>
            <w:r w:rsidRPr="00146131">
              <w:rPr>
                <w:rFonts w:ascii="Arial" w:hAnsi="Arial"/>
                <w:b/>
                <w:sz w:val="20"/>
                <w:szCs w:val="20"/>
              </w:rPr>
              <w:t>Role</w:t>
            </w:r>
          </w:p>
          <w:p w14:paraId="0C203018" w14:textId="77777777" w:rsidR="00146131" w:rsidRPr="00146131" w:rsidRDefault="00146131" w:rsidP="00146131">
            <w:pPr>
              <w:rPr>
                <w:rFonts w:ascii="Arial" w:hAnsi="Arial"/>
                <w:b/>
                <w:sz w:val="20"/>
                <w:szCs w:val="20"/>
              </w:rPr>
            </w:pPr>
          </w:p>
        </w:tc>
        <w:tc>
          <w:tcPr>
            <w:tcW w:w="1498" w:type="pct"/>
            <w:tcBorders>
              <w:top w:val="single" w:sz="4" w:space="0" w:color="auto"/>
              <w:left w:val="single" w:sz="4" w:space="0" w:color="auto"/>
              <w:bottom w:val="single" w:sz="4" w:space="0" w:color="auto"/>
              <w:right w:val="single" w:sz="4" w:space="0" w:color="auto"/>
            </w:tcBorders>
          </w:tcPr>
          <w:p w14:paraId="49E1AF02" w14:textId="77777777" w:rsidR="00146131" w:rsidRPr="00146131" w:rsidRDefault="00146131" w:rsidP="00146131">
            <w:pPr>
              <w:rPr>
                <w:rFonts w:ascii="Arial" w:hAnsi="Arial"/>
                <w:sz w:val="20"/>
                <w:szCs w:val="20"/>
              </w:rPr>
            </w:pPr>
          </w:p>
        </w:tc>
      </w:tr>
      <w:tr w:rsidR="00146131" w:rsidRPr="00146131" w14:paraId="4EC93E25" w14:textId="77777777" w:rsidTr="00146131">
        <w:trPr>
          <w:gridBefore w:val="1"/>
          <w:wBefore w:w="7" w:type="pct"/>
          <w:trHeight w:val="499"/>
        </w:trPr>
        <w:tc>
          <w:tcPr>
            <w:tcW w:w="1417" w:type="pct"/>
            <w:gridSpan w:val="2"/>
            <w:tcBorders>
              <w:top w:val="single" w:sz="4" w:space="0" w:color="auto"/>
              <w:left w:val="single" w:sz="4" w:space="0" w:color="auto"/>
              <w:bottom w:val="single" w:sz="4" w:space="0" w:color="auto"/>
              <w:right w:val="single" w:sz="4" w:space="0" w:color="auto"/>
            </w:tcBorders>
          </w:tcPr>
          <w:p w14:paraId="12E76D61" w14:textId="77777777" w:rsidR="00146131" w:rsidRPr="00146131" w:rsidRDefault="00146131" w:rsidP="00146131">
            <w:pPr>
              <w:rPr>
                <w:rFonts w:ascii="Arial" w:hAnsi="Arial"/>
                <w:b/>
                <w:bCs/>
                <w:sz w:val="20"/>
                <w:szCs w:val="20"/>
                <w:lang w:eastAsia="en-US"/>
              </w:rPr>
            </w:pPr>
            <w:r w:rsidRPr="00146131">
              <w:rPr>
                <w:rFonts w:ascii="Arial" w:hAnsi="Arial"/>
                <w:b/>
                <w:bCs/>
                <w:sz w:val="20"/>
                <w:szCs w:val="20"/>
                <w:lang w:eastAsia="en-US"/>
              </w:rPr>
              <w:t>Date assessment started</w:t>
            </w:r>
          </w:p>
        </w:tc>
        <w:tc>
          <w:tcPr>
            <w:tcW w:w="1496" w:type="pct"/>
            <w:gridSpan w:val="7"/>
            <w:tcBorders>
              <w:top w:val="single" w:sz="4" w:space="0" w:color="auto"/>
              <w:left w:val="single" w:sz="4" w:space="0" w:color="auto"/>
              <w:bottom w:val="single" w:sz="4" w:space="0" w:color="auto"/>
              <w:right w:val="single" w:sz="4" w:space="0" w:color="auto"/>
            </w:tcBorders>
          </w:tcPr>
          <w:p w14:paraId="535BD4F7" w14:textId="77777777" w:rsidR="00146131" w:rsidRPr="00146131" w:rsidRDefault="00146131" w:rsidP="00146131">
            <w:pPr>
              <w:rPr>
                <w:rFonts w:ascii="Arial" w:hAnsi="Arial"/>
                <w:sz w:val="20"/>
                <w:szCs w:val="20"/>
              </w:rPr>
            </w:pPr>
          </w:p>
        </w:tc>
        <w:tc>
          <w:tcPr>
            <w:tcW w:w="583" w:type="pct"/>
            <w:gridSpan w:val="2"/>
            <w:tcBorders>
              <w:top w:val="single" w:sz="4" w:space="0" w:color="auto"/>
              <w:left w:val="single" w:sz="4" w:space="0" w:color="auto"/>
              <w:bottom w:val="single" w:sz="4" w:space="0" w:color="auto"/>
              <w:right w:val="single" w:sz="4" w:space="0" w:color="auto"/>
            </w:tcBorders>
          </w:tcPr>
          <w:p w14:paraId="0505E073" w14:textId="77777777" w:rsidR="00146131" w:rsidRPr="00146131" w:rsidRDefault="00146131" w:rsidP="00146131">
            <w:pPr>
              <w:rPr>
                <w:rFonts w:ascii="Arial" w:hAnsi="Arial"/>
                <w:b/>
                <w:sz w:val="20"/>
                <w:szCs w:val="20"/>
              </w:rPr>
            </w:pPr>
            <w:r w:rsidRPr="00146131">
              <w:rPr>
                <w:rFonts w:ascii="Arial" w:hAnsi="Arial"/>
                <w:b/>
                <w:sz w:val="20"/>
                <w:szCs w:val="20"/>
              </w:rPr>
              <w:t xml:space="preserve">Team </w:t>
            </w:r>
          </w:p>
        </w:tc>
        <w:tc>
          <w:tcPr>
            <w:tcW w:w="1498" w:type="pct"/>
            <w:tcBorders>
              <w:top w:val="single" w:sz="4" w:space="0" w:color="auto"/>
              <w:left w:val="single" w:sz="4" w:space="0" w:color="auto"/>
              <w:bottom w:val="single" w:sz="4" w:space="0" w:color="auto"/>
              <w:right w:val="single" w:sz="4" w:space="0" w:color="auto"/>
            </w:tcBorders>
          </w:tcPr>
          <w:p w14:paraId="4D8051A6" w14:textId="77777777" w:rsidR="00146131" w:rsidRPr="00146131" w:rsidRDefault="00146131" w:rsidP="00146131">
            <w:pPr>
              <w:rPr>
                <w:rFonts w:ascii="Arial" w:hAnsi="Arial"/>
                <w:sz w:val="20"/>
                <w:szCs w:val="20"/>
              </w:rPr>
            </w:pPr>
          </w:p>
        </w:tc>
      </w:tr>
      <w:tr w:rsidR="00146131" w:rsidRPr="00146131" w14:paraId="7AB31592" w14:textId="77777777" w:rsidTr="00146131">
        <w:trPr>
          <w:gridBefore w:val="1"/>
          <w:wBefore w:w="7" w:type="pct"/>
          <w:cantSplit/>
          <w:trHeight w:val="499"/>
        </w:trPr>
        <w:tc>
          <w:tcPr>
            <w:tcW w:w="4993" w:type="pct"/>
            <w:gridSpan w:val="12"/>
            <w:tcBorders>
              <w:top w:val="single" w:sz="4" w:space="0" w:color="auto"/>
              <w:left w:val="single" w:sz="4" w:space="0" w:color="auto"/>
              <w:bottom w:val="single" w:sz="4" w:space="0" w:color="auto"/>
              <w:right w:val="single" w:sz="4" w:space="0" w:color="auto"/>
            </w:tcBorders>
            <w:shd w:val="clear" w:color="auto" w:fill="C6D9F1"/>
          </w:tcPr>
          <w:p w14:paraId="1962006A" w14:textId="298802D1" w:rsidR="00146131" w:rsidRPr="00146131" w:rsidRDefault="00146131" w:rsidP="00146131">
            <w:pPr>
              <w:autoSpaceDE w:val="0"/>
              <w:autoSpaceDN w:val="0"/>
              <w:adjustRightInd w:val="0"/>
              <w:rPr>
                <w:rFonts w:ascii="Arial" w:hAnsi="Arial" w:cs="Times New Roman"/>
                <w:b/>
                <w:iCs/>
                <w:color w:val="C00000"/>
                <w:sz w:val="20"/>
                <w:szCs w:val="20"/>
                <w:lang w:eastAsia="en-US"/>
              </w:rPr>
            </w:pPr>
            <w:r w:rsidRPr="00146131">
              <w:rPr>
                <w:rFonts w:ascii="Arial" w:hAnsi="Arial" w:cs="Times New Roman"/>
                <w:b/>
                <w:iCs/>
                <w:color w:val="000000"/>
                <w:sz w:val="20"/>
                <w:szCs w:val="20"/>
                <w:lang w:eastAsia="en-US"/>
              </w:rPr>
              <w:t xml:space="preserve">As Decision maker you are assessing the person’s mental capacity to make this particular decision at this particular time. </w:t>
            </w:r>
            <w:r w:rsidRPr="00146131">
              <w:rPr>
                <w:rFonts w:ascii="Arial" w:hAnsi="Arial" w:cs="Times New Roman"/>
                <w:b/>
                <w:i/>
                <w:iCs/>
                <w:color w:val="C00000"/>
                <w:sz w:val="20"/>
                <w:szCs w:val="20"/>
                <w:lang w:eastAsia="en-US"/>
              </w:rPr>
              <w:t xml:space="preserve">If there is more than one decision to be </w:t>
            </w:r>
            <w:r w:rsidR="004861CD" w:rsidRPr="00146131">
              <w:rPr>
                <w:rFonts w:ascii="Arial" w:hAnsi="Arial" w:cs="Times New Roman"/>
                <w:b/>
                <w:i/>
                <w:iCs/>
                <w:color w:val="C00000"/>
                <w:sz w:val="20"/>
                <w:szCs w:val="20"/>
                <w:lang w:eastAsia="en-US"/>
              </w:rPr>
              <w:t>made,</w:t>
            </w:r>
            <w:r w:rsidRPr="00146131">
              <w:rPr>
                <w:rFonts w:ascii="Arial" w:hAnsi="Arial" w:cs="Times New Roman"/>
                <w:b/>
                <w:i/>
                <w:iCs/>
                <w:color w:val="C00000"/>
                <w:sz w:val="20"/>
                <w:szCs w:val="20"/>
                <w:lang w:eastAsia="en-US"/>
              </w:rPr>
              <w:t xml:space="preserve"> they must be assessed and recorded separately</w:t>
            </w:r>
            <w:r w:rsidRPr="00146131">
              <w:rPr>
                <w:rFonts w:ascii="Arial" w:hAnsi="Arial" w:cs="Times New Roman"/>
                <w:b/>
                <w:iCs/>
                <w:color w:val="C00000"/>
                <w:sz w:val="20"/>
                <w:szCs w:val="20"/>
                <w:lang w:eastAsia="en-US"/>
              </w:rPr>
              <w:t>.</w:t>
            </w:r>
          </w:p>
          <w:p w14:paraId="5FB6965B" w14:textId="77777777" w:rsidR="00146131" w:rsidRPr="00146131" w:rsidRDefault="00146131" w:rsidP="00146131">
            <w:pPr>
              <w:autoSpaceDE w:val="0"/>
              <w:autoSpaceDN w:val="0"/>
              <w:adjustRightInd w:val="0"/>
              <w:rPr>
                <w:rFonts w:ascii="Arial" w:hAnsi="Arial" w:cs="Times New Roman"/>
                <w:b/>
                <w:iCs/>
                <w:color w:val="FF0000"/>
                <w:sz w:val="20"/>
                <w:szCs w:val="20"/>
                <w:lang w:eastAsia="en-US"/>
              </w:rPr>
            </w:pPr>
            <w:r w:rsidRPr="00146131">
              <w:rPr>
                <w:rFonts w:ascii="Arial" w:hAnsi="Arial" w:cs="Times New Roman"/>
                <w:b/>
                <w:iCs/>
                <w:color w:val="FF0000"/>
                <w:sz w:val="20"/>
                <w:szCs w:val="20"/>
                <w:lang w:eastAsia="en-US"/>
              </w:rPr>
              <w:t xml:space="preserve"> </w:t>
            </w:r>
          </w:p>
        </w:tc>
      </w:tr>
      <w:tr w:rsidR="00146131" w:rsidRPr="00146131" w14:paraId="0870CF09" w14:textId="77777777" w:rsidTr="00146131">
        <w:trPr>
          <w:gridBefore w:val="1"/>
          <w:wBefore w:w="7" w:type="pct"/>
          <w:cantSplit/>
          <w:trHeight w:val="499"/>
        </w:trPr>
        <w:tc>
          <w:tcPr>
            <w:tcW w:w="4993" w:type="pct"/>
            <w:gridSpan w:val="12"/>
            <w:tcBorders>
              <w:top w:val="single" w:sz="4" w:space="0" w:color="auto"/>
              <w:left w:val="single" w:sz="4" w:space="0" w:color="auto"/>
              <w:bottom w:val="single" w:sz="4" w:space="0" w:color="auto"/>
              <w:right w:val="single" w:sz="4" w:space="0" w:color="auto"/>
            </w:tcBorders>
          </w:tcPr>
          <w:p w14:paraId="434F6D30" w14:textId="77777777" w:rsidR="00146131" w:rsidRPr="00146131" w:rsidRDefault="00146131" w:rsidP="00146131">
            <w:pPr>
              <w:rPr>
                <w:rFonts w:ascii="Arial" w:hAnsi="Arial"/>
                <w:b/>
                <w:bCs/>
                <w:sz w:val="20"/>
                <w:szCs w:val="20"/>
                <w:lang w:eastAsia="en-US"/>
              </w:rPr>
            </w:pPr>
            <w:r w:rsidRPr="00146131">
              <w:rPr>
                <w:rFonts w:ascii="Arial" w:hAnsi="Arial"/>
                <w:b/>
                <w:bCs/>
                <w:sz w:val="20"/>
                <w:szCs w:val="20"/>
                <w:lang w:eastAsia="en-US"/>
              </w:rPr>
              <w:t>Clearly state the decision to be made:</w:t>
            </w:r>
          </w:p>
          <w:p w14:paraId="591C9AAF" w14:textId="77777777" w:rsidR="00146131" w:rsidRPr="00146131" w:rsidRDefault="00146131" w:rsidP="00146131">
            <w:pPr>
              <w:rPr>
                <w:rFonts w:ascii="Arial" w:hAnsi="Arial" w:cs="Times New Roman"/>
                <w:b/>
                <w:bCs/>
                <w:color w:val="000000"/>
                <w:sz w:val="20"/>
                <w:szCs w:val="20"/>
                <w:lang w:eastAsia="en-US"/>
              </w:rPr>
            </w:pPr>
          </w:p>
          <w:p w14:paraId="39671A05" w14:textId="77777777" w:rsidR="00146131" w:rsidRPr="00146131" w:rsidRDefault="00146131" w:rsidP="00146131">
            <w:pPr>
              <w:rPr>
                <w:rFonts w:ascii="Arial" w:hAnsi="Arial"/>
                <w:i/>
                <w:szCs w:val="24"/>
              </w:rPr>
            </w:pPr>
          </w:p>
          <w:p w14:paraId="435E019D" w14:textId="77777777" w:rsidR="00146131" w:rsidRPr="00146131" w:rsidRDefault="00146131" w:rsidP="00146131">
            <w:pPr>
              <w:rPr>
                <w:rFonts w:ascii="Arial" w:hAnsi="Arial"/>
                <w:b/>
                <w:bCs/>
                <w:sz w:val="20"/>
                <w:szCs w:val="20"/>
              </w:rPr>
            </w:pPr>
          </w:p>
        </w:tc>
      </w:tr>
      <w:tr w:rsidR="00146131" w:rsidRPr="00146131" w14:paraId="079BAF6A" w14:textId="77777777" w:rsidTr="00146131">
        <w:trPr>
          <w:gridBefore w:val="1"/>
          <w:wBefore w:w="7" w:type="pct"/>
          <w:cantSplit/>
          <w:trHeight w:val="499"/>
        </w:trPr>
        <w:tc>
          <w:tcPr>
            <w:tcW w:w="4993" w:type="pct"/>
            <w:gridSpan w:val="12"/>
            <w:tcBorders>
              <w:top w:val="single" w:sz="4" w:space="0" w:color="auto"/>
              <w:left w:val="single" w:sz="4" w:space="0" w:color="auto"/>
              <w:bottom w:val="single" w:sz="4" w:space="0" w:color="auto"/>
              <w:right w:val="single" w:sz="4" w:space="0" w:color="auto"/>
            </w:tcBorders>
            <w:shd w:val="clear" w:color="auto" w:fill="C6D9F1"/>
          </w:tcPr>
          <w:p w14:paraId="6AC34E6E" w14:textId="77777777" w:rsidR="00146131" w:rsidRPr="00146131" w:rsidRDefault="00146131" w:rsidP="00146131">
            <w:pPr>
              <w:rPr>
                <w:rFonts w:ascii="Arial" w:hAnsi="Arial"/>
                <w:b/>
                <w:bCs/>
                <w:i/>
                <w:sz w:val="20"/>
                <w:szCs w:val="20"/>
              </w:rPr>
            </w:pPr>
            <w:r w:rsidRPr="00146131">
              <w:rPr>
                <w:rFonts w:ascii="Arial" w:hAnsi="Arial"/>
                <w:b/>
                <w:color w:val="C00000"/>
                <w:sz w:val="20"/>
                <w:szCs w:val="20"/>
              </w:rPr>
              <w:t>Do you need to involve anyone to help you to communicate with the person?  Do you need anyone else to provide information or give their opinion?</w:t>
            </w:r>
            <w:r w:rsidRPr="00146131">
              <w:rPr>
                <w:rFonts w:ascii="Arial" w:hAnsi="Arial"/>
                <w:sz w:val="20"/>
                <w:szCs w:val="20"/>
              </w:rPr>
              <w:t xml:space="preserve"> </w:t>
            </w:r>
            <w:r w:rsidRPr="00146131">
              <w:rPr>
                <w:rFonts w:ascii="Arial" w:hAnsi="Arial"/>
                <w:b/>
                <w:bCs/>
                <w:i/>
                <w:sz w:val="20"/>
                <w:szCs w:val="20"/>
              </w:rPr>
              <w:t>Please give the name and status of anyone who assisted with this assessment:</w:t>
            </w:r>
          </w:p>
          <w:p w14:paraId="61A4BAB5" w14:textId="77777777" w:rsidR="00146131" w:rsidRPr="00146131" w:rsidRDefault="00146131" w:rsidP="00146131">
            <w:pPr>
              <w:rPr>
                <w:rFonts w:ascii="Arial" w:hAnsi="Arial"/>
                <w:b/>
                <w:bCs/>
                <w:sz w:val="20"/>
                <w:szCs w:val="20"/>
              </w:rPr>
            </w:pPr>
          </w:p>
        </w:tc>
      </w:tr>
      <w:tr w:rsidR="00146131" w:rsidRPr="00146131" w14:paraId="4AD0700B" w14:textId="77777777" w:rsidTr="00146131">
        <w:trPr>
          <w:gridBefore w:val="1"/>
          <w:wBefore w:w="7" w:type="pct"/>
          <w:trHeight w:val="252"/>
        </w:trPr>
        <w:tc>
          <w:tcPr>
            <w:tcW w:w="1417" w:type="pct"/>
            <w:gridSpan w:val="2"/>
            <w:tcBorders>
              <w:top w:val="single" w:sz="4" w:space="0" w:color="auto"/>
              <w:left w:val="single" w:sz="4" w:space="0" w:color="auto"/>
              <w:bottom w:val="single" w:sz="4" w:space="0" w:color="auto"/>
              <w:right w:val="single" w:sz="4" w:space="0" w:color="auto"/>
            </w:tcBorders>
            <w:shd w:val="clear" w:color="auto" w:fill="C6D9F1"/>
          </w:tcPr>
          <w:p w14:paraId="7AA51A12" w14:textId="77777777" w:rsidR="00146131" w:rsidRPr="00146131" w:rsidRDefault="00146131" w:rsidP="00146131">
            <w:pPr>
              <w:spacing w:line="360" w:lineRule="auto"/>
              <w:rPr>
                <w:rFonts w:ascii="Arial" w:hAnsi="Arial"/>
                <w:b/>
                <w:bCs/>
                <w:sz w:val="20"/>
                <w:szCs w:val="20"/>
              </w:rPr>
            </w:pPr>
            <w:r w:rsidRPr="00146131">
              <w:rPr>
                <w:rFonts w:ascii="Arial" w:hAnsi="Arial"/>
                <w:b/>
                <w:bCs/>
                <w:sz w:val="20"/>
                <w:szCs w:val="20"/>
              </w:rPr>
              <w:t>Name</w:t>
            </w:r>
          </w:p>
        </w:tc>
        <w:tc>
          <w:tcPr>
            <w:tcW w:w="1496" w:type="pct"/>
            <w:gridSpan w:val="7"/>
            <w:tcBorders>
              <w:top w:val="single" w:sz="4" w:space="0" w:color="auto"/>
              <w:left w:val="single" w:sz="4" w:space="0" w:color="auto"/>
              <w:bottom w:val="single" w:sz="4" w:space="0" w:color="auto"/>
              <w:right w:val="single" w:sz="4" w:space="0" w:color="auto"/>
            </w:tcBorders>
            <w:shd w:val="clear" w:color="auto" w:fill="C6D9F1"/>
            <w:vAlign w:val="bottom"/>
          </w:tcPr>
          <w:p w14:paraId="2AE616F5" w14:textId="77777777" w:rsidR="00146131" w:rsidRPr="00146131" w:rsidRDefault="00146131" w:rsidP="00146131">
            <w:pPr>
              <w:keepNext/>
              <w:spacing w:line="360" w:lineRule="auto"/>
              <w:outlineLvl w:val="6"/>
              <w:rPr>
                <w:rFonts w:ascii="Arial" w:hAnsi="Arial"/>
                <w:b/>
                <w:bCs/>
                <w:sz w:val="20"/>
                <w:szCs w:val="20"/>
              </w:rPr>
            </w:pPr>
            <w:r w:rsidRPr="00146131">
              <w:rPr>
                <w:rFonts w:ascii="Arial" w:hAnsi="Arial"/>
                <w:b/>
                <w:bCs/>
                <w:sz w:val="20"/>
                <w:szCs w:val="20"/>
              </w:rPr>
              <w:t>Status</w:t>
            </w:r>
          </w:p>
        </w:tc>
        <w:tc>
          <w:tcPr>
            <w:tcW w:w="2080" w:type="pct"/>
            <w:gridSpan w:val="3"/>
            <w:tcBorders>
              <w:top w:val="single" w:sz="4" w:space="0" w:color="auto"/>
              <w:left w:val="single" w:sz="4" w:space="0" w:color="auto"/>
              <w:bottom w:val="single" w:sz="4" w:space="0" w:color="auto"/>
              <w:right w:val="single" w:sz="4" w:space="0" w:color="auto"/>
            </w:tcBorders>
            <w:shd w:val="clear" w:color="auto" w:fill="C6D9F1"/>
            <w:vAlign w:val="bottom"/>
          </w:tcPr>
          <w:p w14:paraId="580B7691" w14:textId="77777777" w:rsidR="00146131" w:rsidRPr="00146131" w:rsidRDefault="00146131" w:rsidP="00146131">
            <w:pPr>
              <w:keepNext/>
              <w:spacing w:line="360" w:lineRule="auto"/>
              <w:outlineLvl w:val="6"/>
              <w:rPr>
                <w:rFonts w:ascii="Arial" w:hAnsi="Arial"/>
                <w:b/>
                <w:bCs/>
                <w:sz w:val="20"/>
                <w:szCs w:val="20"/>
              </w:rPr>
            </w:pPr>
            <w:r w:rsidRPr="00146131">
              <w:rPr>
                <w:rFonts w:ascii="Arial" w:hAnsi="Arial"/>
                <w:b/>
                <w:bCs/>
                <w:sz w:val="20"/>
                <w:szCs w:val="20"/>
              </w:rPr>
              <w:t xml:space="preserve">Contact Details </w:t>
            </w:r>
          </w:p>
        </w:tc>
      </w:tr>
      <w:tr w:rsidR="00146131" w:rsidRPr="00146131" w14:paraId="359715C7" w14:textId="77777777" w:rsidTr="00146131">
        <w:trPr>
          <w:gridBefore w:val="1"/>
          <w:wBefore w:w="7" w:type="pct"/>
          <w:trHeight w:val="499"/>
        </w:trPr>
        <w:tc>
          <w:tcPr>
            <w:tcW w:w="1417" w:type="pct"/>
            <w:gridSpan w:val="2"/>
            <w:tcBorders>
              <w:top w:val="single" w:sz="4" w:space="0" w:color="auto"/>
              <w:left w:val="single" w:sz="4" w:space="0" w:color="auto"/>
              <w:bottom w:val="single" w:sz="4" w:space="0" w:color="auto"/>
              <w:right w:val="single" w:sz="4" w:space="0" w:color="auto"/>
            </w:tcBorders>
          </w:tcPr>
          <w:p w14:paraId="396727E5" w14:textId="77777777" w:rsidR="00146131" w:rsidRPr="00146131" w:rsidRDefault="00146131" w:rsidP="00146131">
            <w:pPr>
              <w:rPr>
                <w:rFonts w:ascii="Arial" w:hAnsi="Arial"/>
                <w:bCs/>
                <w:sz w:val="20"/>
                <w:szCs w:val="20"/>
              </w:rPr>
            </w:pPr>
          </w:p>
          <w:p w14:paraId="4572441F" w14:textId="77777777" w:rsidR="00146131" w:rsidRPr="00146131" w:rsidRDefault="00146131" w:rsidP="00146131">
            <w:pPr>
              <w:rPr>
                <w:rFonts w:ascii="Arial" w:hAnsi="Arial"/>
                <w:bCs/>
                <w:sz w:val="20"/>
                <w:szCs w:val="20"/>
              </w:rPr>
            </w:pPr>
          </w:p>
          <w:p w14:paraId="4BAC417D" w14:textId="77777777" w:rsidR="00146131" w:rsidRPr="00146131" w:rsidRDefault="00146131" w:rsidP="00146131">
            <w:pPr>
              <w:rPr>
                <w:rFonts w:ascii="Arial" w:hAnsi="Arial"/>
                <w:bCs/>
                <w:sz w:val="20"/>
                <w:szCs w:val="20"/>
              </w:rPr>
            </w:pPr>
          </w:p>
          <w:p w14:paraId="2A59254A" w14:textId="77777777" w:rsidR="00146131" w:rsidRPr="00146131" w:rsidRDefault="00146131" w:rsidP="00146131">
            <w:pPr>
              <w:rPr>
                <w:rFonts w:ascii="Arial" w:hAnsi="Arial"/>
                <w:bCs/>
                <w:sz w:val="20"/>
                <w:szCs w:val="20"/>
              </w:rPr>
            </w:pPr>
          </w:p>
          <w:p w14:paraId="38F8494C" w14:textId="77777777" w:rsidR="00146131" w:rsidRPr="00146131" w:rsidRDefault="00146131" w:rsidP="00146131">
            <w:pPr>
              <w:rPr>
                <w:rFonts w:ascii="Arial" w:hAnsi="Arial"/>
                <w:bCs/>
                <w:sz w:val="20"/>
                <w:szCs w:val="20"/>
              </w:rPr>
            </w:pPr>
          </w:p>
          <w:p w14:paraId="2820B20A" w14:textId="77777777" w:rsidR="00146131" w:rsidRPr="00146131" w:rsidRDefault="00146131" w:rsidP="00146131">
            <w:pPr>
              <w:rPr>
                <w:rFonts w:ascii="Arial" w:hAnsi="Arial"/>
                <w:bCs/>
                <w:sz w:val="20"/>
                <w:szCs w:val="20"/>
              </w:rPr>
            </w:pPr>
          </w:p>
          <w:p w14:paraId="095B03C6" w14:textId="77777777" w:rsidR="00146131" w:rsidRPr="00146131" w:rsidRDefault="00146131" w:rsidP="00146131">
            <w:pPr>
              <w:rPr>
                <w:rFonts w:ascii="Arial" w:hAnsi="Arial"/>
                <w:bCs/>
                <w:sz w:val="20"/>
                <w:szCs w:val="20"/>
              </w:rPr>
            </w:pPr>
          </w:p>
        </w:tc>
        <w:tc>
          <w:tcPr>
            <w:tcW w:w="1496" w:type="pct"/>
            <w:gridSpan w:val="7"/>
            <w:tcBorders>
              <w:top w:val="single" w:sz="4" w:space="0" w:color="auto"/>
              <w:left w:val="single" w:sz="4" w:space="0" w:color="auto"/>
              <w:bottom w:val="single" w:sz="4" w:space="0" w:color="auto"/>
              <w:right w:val="single" w:sz="4" w:space="0" w:color="auto"/>
            </w:tcBorders>
          </w:tcPr>
          <w:p w14:paraId="03AC8A1E" w14:textId="77777777" w:rsidR="00146131" w:rsidRPr="00146131" w:rsidRDefault="00146131" w:rsidP="00146131">
            <w:pPr>
              <w:rPr>
                <w:rFonts w:ascii="Arial" w:hAnsi="Arial"/>
                <w:i/>
                <w:szCs w:val="24"/>
              </w:rPr>
            </w:pPr>
          </w:p>
        </w:tc>
        <w:tc>
          <w:tcPr>
            <w:tcW w:w="2080" w:type="pct"/>
            <w:gridSpan w:val="3"/>
            <w:tcBorders>
              <w:top w:val="single" w:sz="4" w:space="0" w:color="auto"/>
              <w:left w:val="single" w:sz="4" w:space="0" w:color="auto"/>
              <w:bottom w:val="single" w:sz="4" w:space="0" w:color="auto"/>
              <w:right w:val="single" w:sz="4" w:space="0" w:color="auto"/>
            </w:tcBorders>
          </w:tcPr>
          <w:p w14:paraId="0D3B4372" w14:textId="77777777" w:rsidR="00146131" w:rsidRPr="00146131" w:rsidRDefault="00146131" w:rsidP="00146131">
            <w:pPr>
              <w:rPr>
                <w:rFonts w:ascii="Arial" w:hAnsi="Arial"/>
                <w:sz w:val="20"/>
                <w:szCs w:val="20"/>
              </w:rPr>
            </w:pPr>
          </w:p>
        </w:tc>
      </w:tr>
      <w:tr w:rsidR="00146131" w:rsidRPr="00146131" w14:paraId="0D1559DF" w14:textId="77777777" w:rsidTr="00146131">
        <w:trPr>
          <w:gridBefore w:val="1"/>
          <w:wBefore w:w="7" w:type="pct"/>
          <w:trHeight w:val="499"/>
        </w:trPr>
        <w:tc>
          <w:tcPr>
            <w:tcW w:w="1417" w:type="pct"/>
            <w:gridSpan w:val="2"/>
            <w:tcBorders>
              <w:top w:val="single" w:sz="4" w:space="0" w:color="auto"/>
              <w:left w:val="single" w:sz="4" w:space="0" w:color="auto"/>
              <w:bottom w:val="single" w:sz="4" w:space="0" w:color="auto"/>
              <w:right w:val="single" w:sz="4" w:space="0" w:color="auto"/>
            </w:tcBorders>
          </w:tcPr>
          <w:p w14:paraId="002B30F7" w14:textId="77777777" w:rsidR="00146131" w:rsidRPr="00146131" w:rsidRDefault="00146131" w:rsidP="00146131">
            <w:pPr>
              <w:rPr>
                <w:rFonts w:ascii="Arial" w:hAnsi="Arial"/>
                <w:b/>
                <w:bCs/>
                <w:sz w:val="20"/>
                <w:szCs w:val="20"/>
              </w:rPr>
            </w:pPr>
          </w:p>
          <w:p w14:paraId="140213A7" w14:textId="77777777" w:rsidR="00146131" w:rsidRPr="00146131" w:rsidRDefault="00146131" w:rsidP="00146131">
            <w:pPr>
              <w:rPr>
                <w:rFonts w:ascii="Arial" w:hAnsi="Arial"/>
                <w:b/>
                <w:bCs/>
                <w:sz w:val="20"/>
                <w:szCs w:val="20"/>
              </w:rPr>
            </w:pPr>
          </w:p>
          <w:p w14:paraId="2EB8AFAF" w14:textId="77777777" w:rsidR="00146131" w:rsidRPr="00146131" w:rsidRDefault="00146131" w:rsidP="00146131">
            <w:pPr>
              <w:rPr>
                <w:rFonts w:ascii="Arial" w:hAnsi="Arial"/>
                <w:b/>
                <w:bCs/>
                <w:sz w:val="20"/>
                <w:szCs w:val="20"/>
              </w:rPr>
            </w:pPr>
          </w:p>
          <w:p w14:paraId="7E388F63" w14:textId="77777777" w:rsidR="00146131" w:rsidRPr="00146131" w:rsidRDefault="00146131" w:rsidP="00146131">
            <w:pPr>
              <w:rPr>
                <w:rFonts w:ascii="Arial" w:hAnsi="Arial"/>
                <w:b/>
                <w:bCs/>
                <w:sz w:val="20"/>
                <w:szCs w:val="20"/>
              </w:rPr>
            </w:pPr>
          </w:p>
          <w:p w14:paraId="5AE1D1EF" w14:textId="77777777" w:rsidR="00146131" w:rsidRPr="00146131" w:rsidRDefault="00146131" w:rsidP="00146131">
            <w:pPr>
              <w:rPr>
                <w:rFonts w:ascii="Arial" w:hAnsi="Arial"/>
                <w:b/>
                <w:bCs/>
                <w:sz w:val="20"/>
                <w:szCs w:val="20"/>
              </w:rPr>
            </w:pPr>
          </w:p>
          <w:p w14:paraId="243F992A" w14:textId="77777777" w:rsidR="00146131" w:rsidRPr="00146131" w:rsidRDefault="00146131" w:rsidP="00146131">
            <w:pPr>
              <w:rPr>
                <w:rFonts w:ascii="Arial" w:hAnsi="Arial"/>
                <w:b/>
                <w:bCs/>
                <w:sz w:val="20"/>
                <w:szCs w:val="20"/>
              </w:rPr>
            </w:pPr>
          </w:p>
          <w:p w14:paraId="36E3A3D8" w14:textId="77777777" w:rsidR="00146131" w:rsidRPr="00146131" w:rsidRDefault="00146131" w:rsidP="00146131">
            <w:pPr>
              <w:rPr>
                <w:rFonts w:ascii="Arial" w:hAnsi="Arial"/>
                <w:b/>
                <w:bCs/>
                <w:sz w:val="20"/>
                <w:szCs w:val="20"/>
              </w:rPr>
            </w:pPr>
          </w:p>
        </w:tc>
        <w:tc>
          <w:tcPr>
            <w:tcW w:w="1496" w:type="pct"/>
            <w:gridSpan w:val="7"/>
            <w:tcBorders>
              <w:top w:val="single" w:sz="4" w:space="0" w:color="auto"/>
              <w:left w:val="single" w:sz="4" w:space="0" w:color="auto"/>
              <w:bottom w:val="single" w:sz="4" w:space="0" w:color="auto"/>
              <w:right w:val="single" w:sz="4" w:space="0" w:color="auto"/>
            </w:tcBorders>
          </w:tcPr>
          <w:p w14:paraId="5611692A" w14:textId="77777777" w:rsidR="00146131" w:rsidRPr="00146131" w:rsidRDefault="00146131" w:rsidP="00146131">
            <w:pPr>
              <w:rPr>
                <w:rFonts w:ascii="Arial" w:hAnsi="Arial"/>
                <w:i/>
                <w:szCs w:val="24"/>
              </w:rPr>
            </w:pPr>
          </w:p>
        </w:tc>
        <w:tc>
          <w:tcPr>
            <w:tcW w:w="2080" w:type="pct"/>
            <w:gridSpan w:val="3"/>
            <w:tcBorders>
              <w:top w:val="single" w:sz="4" w:space="0" w:color="auto"/>
              <w:left w:val="single" w:sz="4" w:space="0" w:color="auto"/>
              <w:bottom w:val="single" w:sz="4" w:space="0" w:color="auto"/>
              <w:right w:val="single" w:sz="4" w:space="0" w:color="auto"/>
            </w:tcBorders>
          </w:tcPr>
          <w:p w14:paraId="74FC45F9" w14:textId="77777777" w:rsidR="00146131" w:rsidRPr="00146131" w:rsidRDefault="00146131" w:rsidP="00146131">
            <w:pPr>
              <w:rPr>
                <w:rFonts w:ascii="Arial" w:hAnsi="Arial"/>
                <w:sz w:val="20"/>
                <w:szCs w:val="20"/>
              </w:rPr>
            </w:pPr>
          </w:p>
        </w:tc>
      </w:tr>
      <w:tr w:rsidR="00146131" w:rsidRPr="00146131" w14:paraId="0BE5E04B" w14:textId="77777777" w:rsidTr="00146131">
        <w:trPr>
          <w:gridBefore w:val="1"/>
          <w:wBefore w:w="7" w:type="pct"/>
          <w:trHeight w:val="499"/>
        </w:trPr>
        <w:tc>
          <w:tcPr>
            <w:tcW w:w="1417" w:type="pct"/>
            <w:gridSpan w:val="2"/>
            <w:tcBorders>
              <w:top w:val="single" w:sz="4" w:space="0" w:color="auto"/>
              <w:left w:val="single" w:sz="4" w:space="0" w:color="auto"/>
              <w:bottom w:val="single" w:sz="4" w:space="0" w:color="auto"/>
              <w:right w:val="single" w:sz="4" w:space="0" w:color="auto"/>
            </w:tcBorders>
          </w:tcPr>
          <w:p w14:paraId="07256F98" w14:textId="77777777" w:rsidR="00146131" w:rsidRPr="00146131" w:rsidRDefault="00146131" w:rsidP="00146131">
            <w:pPr>
              <w:rPr>
                <w:rFonts w:ascii="Arial" w:hAnsi="Arial"/>
                <w:b/>
                <w:bCs/>
                <w:sz w:val="20"/>
                <w:szCs w:val="20"/>
              </w:rPr>
            </w:pPr>
          </w:p>
          <w:p w14:paraId="4236DACF" w14:textId="77777777" w:rsidR="00146131" w:rsidRPr="00146131" w:rsidRDefault="00146131" w:rsidP="00146131">
            <w:pPr>
              <w:rPr>
                <w:rFonts w:ascii="Arial" w:hAnsi="Arial"/>
                <w:b/>
                <w:bCs/>
                <w:sz w:val="20"/>
                <w:szCs w:val="20"/>
              </w:rPr>
            </w:pPr>
          </w:p>
          <w:p w14:paraId="4D7500B4" w14:textId="77777777" w:rsidR="00146131" w:rsidRPr="00146131" w:rsidRDefault="00146131" w:rsidP="00146131">
            <w:pPr>
              <w:rPr>
                <w:rFonts w:ascii="Arial" w:hAnsi="Arial"/>
                <w:b/>
                <w:bCs/>
                <w:sz w:val="20"/>
                <w:szCs w:val="20"/>
              </w:rPr>
            </w:pPr>
          </w:p>
          <w:p w14:paraId="1CA8DA80" w14:textId="77777777" w:rsidR="00146131" w:rsidRPr="00146131" w:rsidRDefault="00146131" w:rsidP="00146131">
            <w:pPr>
              <w:rPr>
                <w:rFonts w:ascii="Arial" w:hAnsi="Arial"/>
                <w:b/>
                <w:bCs/>
                <w:sz w:val="20"/>
                <w:szCs w:val="20"/>
              </w:rPr>
            </w:pPr>
          </w:p>
          <w:p w14:paraId="14D32390" w14:textId="77777777" w:rsidR="00146131" w:rsidRPr="00146131" w:rsidRDefault="00146131" w:rsidP="00146131">
            <w:pPr>
              <w:rPr>
                <w:rFonts w:ascii="Arial" w:hAnsi="Arial"/>
                <w:b/>
                <w:bCs/>
                <w:sz w:val="20"/>
                <w:szCs w:val="20"/>
              </w:rPr>
            </w:pPr>
          </w:p>
          <w:p w14:paraId="03081499" w14:textId="77777777" w:rsidR="00146131" w:rsidRPr="00146131" w:rsidRDefault="00146131" w:rsidP="00146131">
            <w:pPr>
              <w:rPr>
                <w:rFonts w:ascii="Arial" w:hAnsi="Arial"/>
                <w:b/>
                <w:bCs/>
                <w:sz w:val="20"/>
                <w:szCs w:val="20"/>
              </w:rPr>
            </w:pPr>
          </w:p>
          <w:p w14:paraId="680AD76B" w14:textId="77777777" w:rsidR="00146131" w:rsidRPr="00146131" w:rsidRDefault="00146131" w:rsidP="00146131">
            <w:pPr>
              <w:rPr>
                <w:rFonts w:ascii="Arial" w:hAnsi="Arial"/>
                <w:b/>
                <w:bCs/>
                <w:sz w:val="20"/>
                <w:szCs w:val="20"/>
              </w:rPr>
            </w:pPr>
          </w:p>
        </w:tc>
        <w:tc>
          <w:tcPr>
            <w:tcW w:w="1496" w:type="pct"/>
            <w:gridSpan w:val="7"/>
            <w:tcBorders>
              <w:top w:val="single" w:sz="4" w:space="0" w:color="auto"/>
              <w:left w:val="single" w:sz="4" w:space="0" w:color="auto"/>
              <w:bottom w:val="single" w:sz="4" w:space="0" w:color="auto"/>
              <w:right w:val="single" w:sz="4" w:space="0" w:color="auto"/>
            </w:tcBorders>
          </w:tcPr>
          <w:p w14:paraId="02F719AA" w14:textId="77777777" w:rsidR="00146131" w:rsidRPr="00146131" w:rsidRDefault="00146131" w:rsidP="00146131">
            <w:pPr>
              <w:rPr>
                <w:rFonts w:ascii="Arial" w:hAnsi="Arial"/>
                <w:i/>
                <w:szCs w:val="24"/>
              </w:rPr>
            </w:pPr>
          </w:p>
        </w:tc>
        <w:tc>
          <w:tcPr>
            <w:tcW w:w="2080" w:type="pct"/>
            <w:gridSpan w:val="3"/>
            <w:tcBorders>
              <w:top w:val="single" w:sz="4" w:space="0" w:color="auto"/>
              <w:left w:val="single" w:sz="4" w:space="0" w:color="auto"/>
              <w:bottom w:val="single" w:sz="4" w:space="0" w:color="auto"/>
              <w:right w:val="single" w:sz="4" w:space="0" w:color="auto"/>
            </w:tcBorders>
          </w:tcPr>
          <w:p w14:paraId="5CA0478D" w14:textId="77777777" w:rsidR="00146131" w:rsidRPr="00146131" w:rsidRDefault="00146131" w:rsidP="00146131">
            <w:pPr>
              <w:rPr>
                <w:rFonts w:ascii="Arial" w:hAnsi="Arial"/>
                <w:sz w:val="20"/>
                <w:szCs w:val="20"/>
              </w:rPr>
            </w:pPr>
          </w:p>
        </w:tc>
      </w:tr>
      <w:tr w:rsidR="00146131" w:rsidRPr="00146131" w14:paraId="79A30D97" w14:textId="77777777" w:rsidTr="00146131">
        <w:trPr>
          <w:gridBefore w:val="1"/>
          <w:wBefore w:w="7" w:type="pct"/>
          <w:trHeight w:val="499"/>
        </w:trPr>
        <w:tc>
          <w:tcPr>
            <w:tcW w:w="1417" w:type="pct"/>
            <w:gridSpan w:val="2"/>
            <w:tcBorders>
              <w:top w:val="single" w:sz="4" w:space="0" w:color="auto"/>
              <w:left w:val="single" w:sz="4" w:space="0" w:color="auto"/>
              <w:bottom w:val="single" w:sz="4" w:space="0" w:color="auto"/>
              <w:right w:val="single" w:sz="4" w:space="0" w:color="auto"/>
            </w:tcBorders>
          </w:tcPr>
          <w:p w14:paraId="0CDA4F3A" w14:textId="77777777" w:rsidR="00146131" w:rsidRPr="00146131" w:rsidRDefault="00146131" w:rsidP="00146131">
            <w:pPr>
              <w:rPr>
                <w:rFonts w:ascii="Arial" w:hAnsi="Arial"/>
                <w:b/>
                <w:bCs/>
                <w:sz w:val="20"/>
                <w:szCs w:val="20"/>
              </w:rPr>
            </w:pPr>
          </w:p>
          <w:p w14:paraId="3C19D15B" w14:textId="77777777" w:rsidR="00146131" w:rsidRPr="00146131" w:rsidRDefault="00146131" w:rsidP="00146131">
            <w:pPr>
              <w:rPr>
                <w:rFonts w:ascii="Arial" w:hAnsi="Arial"/>
                <w:b/>
                <w:bCs/>
                <w:sz w:val="20"/>
                <w:szCs w:val="20"/>
              </w:rPr>
            </w:pPr>
          </w:p>
          <w:p w14:paraId="45815225" w14:textId="77777777" w:rsidR="00146131" w:rsidRPr="00146131" w:rsidRDefault="00146131" w:rsidP="00146131">
            <w:pPr>
              <w:rPr>
                <w:rFonts w:ascii="Arial" w:hAnsi="Arial"/>
                <w:b/>
                <w:bCs/>
                <w:sz w:val="20"/>
                <w:szCs w:val="20"/>
              </w:rPr>
            </w:pPr>
          </w:p>
          <w:p w14:paraId="0D39373A" w14:textId="77777777" w:rsidR="00146131" w:rsidRPr="00146131" w:rsidRDefault="00146131" w:rsidP="00146131">
            <w:pPr>
              <w:rPr>
                <w:rFonts w:ascii="Arial" w:hAnsi="Arial"/>
                <w:b/>
                <w:bCs/>
                <w:sz w:val="20"/>
                <w:szCs w:val="20"/>
              </w:rPr>
            </w:pPr>
          </w:p>
          <w:p w14:paraId="6708611E" w14:textId="77777777" w:rsidR="00146131" w:rsidRPr="00146131" w:rsidRDefault="00146131" w:rsidP="00146131">
            <w:pPr>
              <w:rPr>
                <w:rFonts w:ascii="Arial" w:hAnsi="Arial"/>
                <w:b/>
                <w:bCs/>
                <w:sz w:val="20"/>
                <w:szCs w:val="20"/>
              </w:rPr>
            </w:pPr>
          </w:p>
        </w:tc>
        <w:tc>
          <w:tcPr>
            <w:tcW w:w="1496" w:type="pct"/>
            <w:gridSpan w:val="7"/>
            <w:tcBorders>
              <w:top w:val="single" w:sz="4" w:space="0" w:color="auto"/>
              <w:left w:val="single" w:sz="4" w:space="0" w:color="auto"/>
              <w:bottom w:val="single" w:sz="4" w:space="0" w:color="auto"/>
              <w:right w:val="single" w:sz="4" w:space="0" w:color="auto"/>
            </w:tcBorders>
          </w:tcPr>
          <w:p w14:paraId="4782ACD1" w14:textId="77777777" w:rsidR="00146131" w:rsidRPr="00146131" w:rsidRDefault="00146131" w:rsidP="00146131">
            <w:pPr>
              <w:rPr>
                <w:rFonts w:ascii="Arial" w:hAnsi="Arial"/>
                <w:i/>
                <w:szCs w:val="24"/>
              </w:rPr>
            </w:pPr>
          </w:p>
        </w:tc>
        <w:tc>
          <w:tcPr>
            <w:tcW w:w="2080" w:type="pct"/>
            <w:gridSpan w:val="3"/>
            <w:tcBorders>
              <w:top w:val="single" w:sz="4" w:space="0" w:color="auto"/>
              <w:left w:val="single" w:sz="4" w:space="0" w:color="auto"/>
              <w:bottom w:val="single" w:sz="4" w:space="0" w:color="auto"/>
              <w:right w:val="single" w:sz="4" w:space="0" w:color="auto"/>
            </w:tcBorders>
          </w:tcPr>
          <w:p w14:paraId="7B2C9D7F" w14:textId="77777777" w:rsidR="00146131" w:rsidRPr="00146131" w:rsidRDefault="00146131" w:rsidP="00146131">
            <w:pPr>
              <w:rPr>
                <w:rFonts w:ascii="Arial" w:hAnsi="Arial"/>
                <w:sz w:val="20"/>
                <w:szCs w:val="20"/>
              </w:rPr>
            </w:pPr>
          </w:p>
        </w:tc>
      </w:tr>
      <w:tr w:rsidR="00146131" w:rsidRPr="00146131" w14:paraId="43FF29FF" w14:textId="77777777" w:rsidTr="00146131">
        <w:trPr>
          <w:gridBefore w:val="1"/>
          <w:wBefore w:w="7" w:type="pct"/>
          <w:trHeight w:val="537"/>
        </w:trPr>
        <w:tc>
          <w:tcPr>
            <w:tcW w:w="4993" w:type="pct"/>
            <w:gridSpan w:val="12"/>
            <w:tcBorders>
              <w:top w:val="single" w:sz="4" w:space="0" w:color="auto"/>
              <w:left w:val="single" w:sz="4" w:space="0" w:color="auto"/>
              <w:bottom w:val="single" w:sz="4" w:space="0" w:color="auto"/>
              <w:right w:val="single" w:sz="4" w:space="0" w:color="auto"/>
            </w:tcBorders>
            <w:shd w:val="clear" w:color="auto" w:fill="17365D"/>
          </w:tcPr>
          <w:p w14:paraId="7F4D4ED1" w14:textId="77777777" w:rsidR="00146131" w:rsidRPr="00146131" w:rsidRDefault="00146131" w:rsidP="00146131">
            <w:pPr>
              <w:keepNext/>
              <w:jc w:val="center"/>
              <w:outlineLvl w:val="7"/>
              <w:rPr>
                <w:rFonts w:ascii="Arial" w:hAnsi="Arial"/>
                <w:b/>
                <w:bCs/>
                <w:szCs w:val="20"/>
                <w:lang w:eastAsia="en-US"/>
              </w:rPr>
            </w:pPr>
            <w:r w:rsidRPr="00146131">
              <w:rPr>
                <w:rFonts w:ascii="Arial" w:hAnsi="Arial"/>
                <w:b/>
                <w:bCs/>
                <w:szCs w:val="20"/>
                <w:lang w:eastAsia="en-US"/>
              </w:rPr>
              <w:lastRenderedPageBreak/>
              <w:t>STAGE 1 - DETERMINING IMPAIRMENT OR DISTURBANCE OF MIND OR BRAIN</w:t>
            </w:r>
          </w:p>
          <w:p w14:paraId="53D59698" w14:textId="77777777" w:rsidR="00146131" w:rsidRPr="00146131" w:rsidRDefault="00146131" w:rsidP="00146131">
            <w:pPr>
              <w:rPr>
                <w:rFonts w:ascii="Arial" w:hAnsi="Arial"/>
                <w:bCs/>
                <w:sz w:val="20"/>
                <w:szCs w:val="20"/>
              </w:rPr>
            </w:pPr>
          </w:p>
        </w:tc>
      </w:tr>
      <w:tr w:rsidR="00146131" w:rsidRPr="00146131" w14:paraId="294F4C80" w14:textId="77777777" w:rsidTr="00146131">
        <w:trPr>
          <w:gridBefore w:val="1"/>
          <w:wBefore w:w="7" w:type="pct"/>
          <w:trHeight w:val="750"/>
        </w:trPr>
        <w:tc>
          <w:tcPr>
            <w:tcW w:w="4993" w:type="pct"/>
            <w:gridSpan w:val="12"/>
            <w:tcBorders>
              <w:top w:val="single" w:sz="4" w:space="0" w:color="auto"/>
              <w:left w:val="single" w:sz="4" w:space="0" w:color="auto"/>
              <w:bottom w:val="single" w:sz="4" w:space="0" w:color="auto"/>
              <w:right w:val="single" w:sz="4" w:space="0" w:color="auto"/>
            </w:tcBorders>
            <w:shd w:val="clear" w:color="auto" w:fill="C6D9F1"/>
            <w:vAlign w:val="center"/>
          </w:tcPr>
          <w:p w14:paraId="2EFB013E" w14:textId="6E3138B8" w:rsidR="00146131" w:rsidRPr="00146131" w:rsidRDefault="00146131" w:rsidP="00146131">
            <w:pPr>
              <w:autoSpaceDE w:val="0"/>
              <w:autoSpaceDN w:val="0"/>
              <w:adjustRightInd w:val="0"/>
              <w:rPr>
                <w:rFonts w:ascii="Arial" w:hAnsi="Arial" w:cs="Times New Roman"/>
                <w:b/>
                <w:bCs/>
                <w:sz w:val="20"/>
                <w:szCs w:val="20"/>
                <w:lang w:eastAsia="en-US"/>
              </w:rPr>
            </w:pPr>
            <w:r w:rsidRPr="00146131">
              <w:rPr>
                <w:rFonts w:ascii="Arial" w:hAnsi="Arial" w:cs="Times New Roman"/>
                <w:b/>
                <w:bCs/>
                <w:sz w:val="20"/>
                <w:szCs w:val="20"/>
                <w:lang w:eastAsia="en-US"/>
              </w:rPr>
              <w:t xml:space="preserve">The Act requires assessors to have “reasonable belief” that a person lacks capacity in relation to a decision. If there is an established diagnosis of mental illness, learning disability, or some other condition then it is sufficient to confirm” impairment or disturbance of the mind”.  You do not need to involve other professionals unless the assessment is </w:t>
            </w:r>
            <w:r w:rsidR="009D1833" w:rsidRPr="00146131">
              <w:rPr>
                <w:rFonts w:ascii="Arial" w:hAnsi="Arial" w:cs="Times New Roman"/>
                <w:b/>
                <w:bCs/>
                <w:sz w:val="20"/>
                <w:szCs w:val="20"/>
                <w:lang w:eastAsia="en-US"/>
              </w:rPr>
              <w:t>complex when</w:t>
            </w:r>
            <w:r w:rsidRPr="00146131">
              <w:rPr>
                <w:rFonts w:ascii="Arial" w:hAnsi="Arial" w:cs="Times New Roman"/>
                <w:b/>
                <w:bCs/>
                <w:sz w:val="20"/>
                <w:szCs w:val="20"/>
                <w:lang w:eastAsia="en-US"/>
              </w:rPr>
              <w:t xml:space="preserve"> they can be asked to assist or provide a diagnosis. </w:t>
            </w:r>
          </w:p>
          <w:p w14:paraId="6E6B66AF" w14:textId="77777777" w:rsidR="00146131" w:rsidRPr="00146131" w:rsidRDefault="00146131" w:rsidP="00146131">
            <w:pPr>
              <w:autoSpaceDE w:val="0"/>
              <w:autoSpaceDN w:val="0"/>
              <w:adjustRightInd w:val="0"/>
              <w:rPr>
                <w:rFonts w:ascii="Arial" w:hAnsi="Arial" w:cs="Times New Roman"/>
                <w:b/>
                <w:bCs/>
                <w:sz w:val="20"/>
                <w:szCs w:val="20"/>
                <w:lang w:eastAsia="en-US"/>
              </w:rPr>
            </w:pPr>
          </w:p>
        </w:tc>
      </w:tr>
      <w:tr w:rsidR="00146131" w:rsidRPr="00146131" w14:paraId="0325B215" w14:textId="77777777" w:rsidTr="00146131">
        <w:trPr>
          <w:gridBefore w:val="1"/>
          <w:wBefore w:w="7" w:type="pct"/>
          <w:cantSplit/>
          <w:trHeight w:val="255"/>
        </w:trPr>
        <w:tc>
          <w:tcPr>
            <w:tcW w:w="1997" w:type="pct"/>
            <w:gridSpan w:val="4"/>
            <w:vMerge w:val="restart"/>
            <w:tcBorders>
              <w:top w:val="single" w:sz="4" w:space="0" w:color="auto"/>
              <w:left w:val="single" w:sz="4" w:space="0" w:color="auto"/>
              <w:right w:val="single" w:sz="4" w:space="0" w:color="auto"/>
            </w:tcBorders>
            <w:vAlign w:val="center"/>
          </w:tcPr>
          <w:p w14:paraId="623686F7" w14:textId="77777777" w:rsidR="00146131" w:rsidRPr="00146131" w:rsidRDefault="00146131" w:rsidP="00146131">
            <w:pPr>
              <w:jc w:val="center"/>
              <w:rPr>
                <w:rFonts w:ascii="Arial" w:hAnsi="Arial"/>
                <w:b/>
                <w:bCs/>
                <w:sz w:val="20"/>
                <w:szCs w:val="20"/>
              </w:rPr>
            </w:pPr>
            <w:r w:rsidRPr="00146131">
              <w:rPr>
                <w:rFonts w:ascii="Arial" w:hAnsi="Arial"/>
                <w:b/>
                <w:bCs/>
                <w:sz w:val="20"/>
                <w:szCs w:val="20"/>
                <w:lang w:eastAsia="en-US"/>
              </w:rPr>
              <w:t> </w:t>
            </w:r>
          </w:p>
          <w:p w14:paraId="60E4A1F9" w14:textId="77777777" w:rsidR="00146131" w:rsidRPr="00146131" w:rsidRDefault="00146131" w:rsidP="00146131">
            <w:pPr>
              <w:jc w:val="both"/>
              <w:rPr>
                <w:rFonts w:ascii="Arial" w:hAnsi="Arial"/>
                <w:b/>
                <w:bCs/>
                <w:sz w:val="20"/>
                <w:szCs w:val="20"/>
              </w:rPr>
            </w:pPr>
            <w:r w:rsidRPr="00146131">
              <w:rPr>
                <w:rFonts w:ascii="Arial" w:hAnsi="Arial"/>
                <w:b/>
                <w:sz w:val="20"/>
                <w:szCs w:val="20"/>
                <w:lang w:eastAsia="en-US"/>
              </w:rPr>
              <w:t>Q1. Is there an impairment of, or disturbance in the functioning of the persons mind or brain?</w:t>
            </w:r>
            <w:r w:rsidRPr="00146131">
              <w:rPr>
                <w:rFonts w:ascii="Arial" w:hAnsi="Arial"/>
                <w:sz w:val="20"/>
                <w:szCs w:val="20"/>
                <w:lang w:eastAsia="en-US"/>
              </w:rPr>
              <w:t xml:space="preserve"> (e.g. symptoms of alcohol or drug use, delirium, concussion following head injury, conditions associated with some forms of mental illness, dementia, significant learning disability, long term effects of brain damage, confusion, drowsiness or loss of consciousness due to a physical or medical condition)</w:t>
            </w:r>
          </w:p>
        </w:tc>
        <w:tc>
          <w:tcPr>
            <w:tcW w:w="666" w:type="pct"/>
            <w:gridSpan w:val="4"/>
            <w:tcBorders>
              <w:top w:val="single" w:sz="4" w:space="0" w:color="auto"/>
              <w:left w:val="nil"/>
              <w:bottom w:val="single" w:sz="4" w:space="0" w:color="auto"/>
              <w:right w:val="nil"/>
            </w:tcBorders>
            <w:shd w:val="clear" w:color="auto" w:fill="C6D9F1"/>
            <w:vAlign w:val="center"/>
          </w:tcPr>
          <w:p w14:paraId="3E26AB0B" w14:textId="77777777" w:rsidR="00146131" w:rsidRPr="00146131" w:rsidRDefault="00146131" w:rsidP="00146131">
            <w:pPr>
              <w:jc w:val="center"/>
              <w:rPr>
                <w:rFonts w:ascii="Arial" w:hAnsi="Arial"/>
                <w:b/>
                <w:bCs/>
                <w:sz w:val="20"/>
                <w:szCs w:val="20"/>
              </w:rPr>
            </w:pPr>
            <w:r w:rsidRPr="00146131">
              <w:rPr>
                <w:rFonts w:ascii="Arial" w:hAnsi="Arial"/>
                <w:b/>
                <w:bCs/>
                <w:sz w:val="20"/>
                <w:szCs w:val="20"/>
                <w:lang w:eastAsia="en-US"/>
              </w:rPr>
              <w:t>Response</w:t>
            </w:r>
          </w:p>
        </w:tc>
        <w:tc>
          <w:tcPr>
            <w:tcW w:w="2330" w:type="pct"/>
            <w:gridSpan w:val="4"/>
            <w:tcBorders>
              <w:top w:val="single" w:sz="4" w:space="0" w:color="auto"/>
              <w:left w:val="single" w:sz="4" w:space="0" w:color="auto"/>
              <w:bottom w:val="single" w:sz="4" w:space="0" w:color="auto"/>
              <w:right w:val="single" w:sz="4" w:space="0" w:color="auto"/>
            </w:tcBorders>
            <w:shd w:val="clear" w:color="auto" w:fill="C6D9F1"/>
            <w:vAlign w:val="center"/>
          </w:tcPr>
          <w:p w14:paraId="6C7C99D0" w14:textId="77777777" w:rsidR="00146131" w:rsidRPr="00146131" w:rsidRDefault="00146131" w:rsidP="00146131">
            <w:pPr>
              <w:jc w:val="center"/>
              <w:rPr>
                <w:rFonts w:ascii="Arial" w:hAnsi="Arial"/>
                <w:b/>
                <w:bCs/>
                <w:sz w:val="20"/>
                <w:szCs w:val="20"/>
              </w:rPr>
            </w:pPr>
            <w:r w:rsidRPr="00146131">
              <w:rPr>
                <w:rFonts w:ascii="Arial" w:hAnsi="Arial"/>
                <w:b/>
                <w:bCs/>
                <w:sz w:val="20"/>
                <w:szCs w:val="20"/>
                <w:lang w:eastAsia="en-US"/>
              </w:rPr>
              <w:t>Evidence</w:t>
            </w:r>
          </w:p>
        </w:tc>
      </w:tr>
      <w:tr w:rsidR="00146131" w:rsidRPr="00146131" w14:paraId="20DDF49A" w14:textId="77777777" w:rsidTr="00146131">
        <w:trPr>
          <w:gridBefore w:val="1"/>
          <w:wBefore w:w="7" w:type="pct"/>
          <w:cantSplit/>
          <w:trHeight w:val="602"/>
        </w:trPr>
        <w:tc>
          <w:tcPr>
            <w:tcW w:w="1997" w:type="pct"/>
            <w:gridSpan w:val="4"/>
            <w:vMerge/>
            <w:tcBorders>
              <w:left w:val="single" w:sz="4" w:space="0" w:color="auto"/>
              <w:right w:val="single" w:sz="4" w:space="0" w:color="auto"/>
            </w:tcBorders>
            <w:vAlign w:val="center"/>
          </w:tcPr>
          <w:p w14:paraId="582D8A4C" w14:textId="77777777" w:rsidR="00146131" w:rsidRPr="00146131" w:rsidRDefault="00146131" w:rsidP="00146131">
            <w:pPr>
              <w:rPr>
                <w:rFonts w:ascii="Arial" w:hAnsi="Arial"/>
                <w:b/>
                <w:bCs/>
                <w:sz w:val="20"/>
                <w:szCs w:val="20"/>
              </w:rPr>
            </w:pPr>
          </w:p>
        </w:tc>
        <w:tc>
          <w:tcPr>
            <w:tcW w:w="333" w:type="pct"/>
            <w:gridSpan w:val="2"/>
            <w:tcBorders>
              <w:top w:val="single" w:sz="4" w:space="0" w:color="auto"/>
              <w:left w:val="nil"/>
              <w:bottom w:val="single" w:sz="4" w:space="0" w:color="auto"/>
              <w:right w:val="single" w:sz="4" w:space="0" w:color="auto"/>
            </w:tcBorders>
            <w:shd w:val="clear" w:color="auto" w:fill="C6D9F1"/>
            <w:vAlign w:val="center"/>
          </w:tcPr>
          <w:p w14:paraId="661F6811" w14:textId="77777777" w:rsidR="00146131" w:rsidRPr="00146131" w:rsidRDefault="00146131" w:rsidP="00146131">
            <w:pPr>
              <w:jc w:val="center"/>
              <w:rPr>
                <w:rFonts w:ascii="Arial" w:hAnsi="Arial"/>
                <w:b/>
                <w:bCs/>
                <w:sz w:val="20"/>
                <w:szCs w:val="20"/>
              </w:rPr>
            </w:pPr>
            <w:r w:rsidRPr="00146131">
              <w:rPr>
                <w:rFonts w:ascii="Arial" w:hAnsi="Arial"/>
                <w:b/>
                <w:bCs/>
                <w:sz w:val="20"/>
                <w:szCs w:val="20"/>
                <w:lang w:eastAsia="en-US"/>
              </w:rPr>
              <w:t>Yes</w:t>
            </w:r>
          </w:p>
        </w:tc>
        <w:tc>
          <w:tcPr>
            <w:tcW w:w="333" w:type="pct"/>
            <w:gridSpan w:val="2"/>
            <w:tcBorders>
              <w:top w:val="single" w:sz="4" w:space="0" w:color="auto"/>
              <w:left w:val="nil"/>
              <w:bottom w:val="single" w:sz="4" w:space="0" w:color="auto"/>
              <w:right w:val="nil"/>
            </w:tcBorders>
            <w:shd w:val="clear" w:color="auto" w:fill="C6D9F1"/>
            <w:vAlign w:val="center"/>
          </w:tcPr>
          <w:p w14:paraId="5DE83894" w14:textId="77777777" w:rsidR="00146131" w:rsidRPr="00146131" w:rsidRDefault="00146131" w:rsidP="00146131">
            <w:pPr>
              <w:jc w:val="center"/>
              <w:rPr>
                <w:rFonts w:ascii="Arial" w:hAnsi="Arial"/>
                <w:b/>
                <w:bCs/>
                <w:i/>
                <w:iCs/>
                <w:sz w:val="20"/>
                <w:szCs w:val="20"/>
              </w:rPr>
            </w:pPr>
            <w:r w:rsidRPr="00146131">
              <w:rPr>
                <w:rFonts w:ascii="Arial" w:hAnsi="Arial"/>
                <w:b/>
                <w:bCs/>
                <w:i/>
                <w:iCs/>
                <w:sz w:val="20"/>
                <w:szCs w:val="20"/>
                <w:lang w:eastAsia="en-US"/>
              </w:rPr>
              <w:t>No</w:t>
            </w:r>
          </w:p>
        </w:tc>
        <w:tc>
          <w:tcPr>
            <w:tcW w:w="2330" w:type="pct"/>
            <w:gridSpan w:val="4"/>
            <w:tcBorders>
              <w:top w:val="single" w:sz="4" w:space="0" w:color="auto"/>
              <w:left w:val="single" w:sz="4" w:space="0" w:color="auto"/>
              <w:bottom w:val="single" w:sz="4" w:space="0" w:color="auto"/>
              <w:right w:val="single" w:sz="4" w:space="0" w:color="auto"/>
            </w:tcBorders>
            <w:shd w:val="clear" w:color="auto" w:fill="C6D9F1"/>
            <w:vAlign w:val="center"/>
          </w:tcPr>
          <w:p w14:paraId="30CF6EE4" w14:textId="36ADEAF1" w:rsidR="00146131" w:rsidRPr="00146131" w:rsidRDefault="00146131" w:rsidP="00146131">
            <w:pPr>
              <w:rPr>
                <w:rFonts w:ascii="Arial" w:hAnsi="Arial"/>
                <w:b/>
                <w:bCs/>
                <w:i/>
                <w:iCs/>
                <w:sz w:val="20"/>
                <w:szCs w:val="20"/>
                <w:lang w:eastAsia="en-US"/>
              </w:rPr>
            </w:pPr>
            <w:r w:rsidRPr="00146131">
              <w:rPr>
                <w:rFonts w:ascii="Arial" w:hAnsi="Arial"/>
                <w:b/>
                <w:bCs/>
                <w:i/>
                <w:iCs/>
                <w:sz w:val="20"/>
                <w:szCs w:val="20"/>
                <w:lang w:eastAsia="en-US"/>
              </w:rPr>
              <w:t xml:space="preserve">If Yes record symptoms, </w:t>
            </w:r>
            <w:r w:rsidR="009D1833" w:rsidRPr="00146131">
              <w:rPr>
                <w:rFonts w:ascii="Arial" w:hAnsi="Arial"/>
                <w:b/>
                <w:bCs/>
                <w:i/>
                <w:iCs/>
                <w:sz w:val="20"/>
                <w:szCs w:val="20"/>
                <w:lang w:eastAsia="en-US"/>
              </w:rPr>
              <w:t>behaviours,</w:t>
            </w:r>
            <w:r w:rsidRPr="00146131">
              <w:rPr>
                <w:rFonts w:ascii="Arial" w:hAnsi="Arial"/>
                <w:b/>
                <w:bCs/>
                <w:i/>
                <w:iCs/>
                <w:sz w:val="20"/>
                <w:szCs w:val="20"/>
                <w:lang w:eastAsia="en-US"/>
              </w:rPr>
              <w:t xml:space="preserve"> and any relevant information </w:t>
            </w:r>
          </w:p>
        </w:tc>
      </w:tr>
      <w:tr w:rsidR="00146131" w:rsidRPr="00146131" w14:paraId="38BAF032" w14:textId="77777777" w:rsidTr="00146131">
        <w:trPr>
          <w:gridBefore w:val="1"/>
          <w:wBefore w:w="7" w:type="pct"/>
          <w:trHeight w:val="1899"/>
        </w:trPr>
        <w:tc>
          <w:tcPr>
            <w:tcW w:w="1997" w:type="pct"/>
            <w:gridSpan w:val="4"/>
            <w:vMerge/>
            <w:tcBorders>
              <w:left w:val="single" w:sz="4" w:space="0" w:color="auto"/>
              <w:bottom w:val="single" w:sz="4" w:space="0" w:color="auto"/>
              <w:right w:val="single" w:sz="4" w:space="0" w:color="auto"/>
            </w:tcBorders>
            <w:vAlign w:val="center"/>
          </w:tcPr>
          <w:p w14:paraId="7DFD6E44" w14:textId="77777777" w:rsidR="00146131" w:rsidRPr="00146131" w:rsidRDefault="00146131" w:rsidP="00146131">
            <w:pPr>
              <w:rPr>
                <w:rFonts w:ascii="Arial" w:hAnsi="Arial"/>
                <w:sz w:val="20"/>
                <w:szCs w:val="20"/>
                <w:lang w:eastAsia="en-US"/>
              </w:rPr>
            </w:pPr>
          </w:p>
        </w:tc>
        <w:tc>
          <w:tcPr>
            <w:tcW w:w="333" w:type="pct"/>
            <w:gridSpan w:val="2"/>
            <w:tcBorders>
              <w:top w:val="single" w:sz="4" w:space="0" w:color="auto"/>
              <w:left w:val="nil"/>
              <w:bottom w:val="single" w:sz="4" w:space="0" w:color="auto"/>
              <w:right w:val="single" w:sz="4" w:space="0" w:color="auto"/>
            </w:tcBorders>
            <w:vAlign w:val="center"/>
          </w:tcPr>
          <w:p w14:paraId="7E7C1AFD" w14:textId="77777777" w:rsidR="00146131" w:rsidRPr="00146131" w:rsidRDefault="00146131" w:rsidP="00146131">
            <w:pPr>
              <w:jc w:val="center"/>
              <w:rPr>
                <w:rFonts w:ascii="Arial" w:hAnsi="Arial"/>
                <w:sz w:val="20"/>
                <w:szCs w:val="20"/>
              </w:rPr>
            </w:pPr>
          </w:p>
        </w:tc>
        <w:tc>
          <w:tcPr>
            <w:tcW w:w="333" w:type="pct"/>
            <w:gridSpan w:val="2"/>
            <w:tcBorders>
              <w:top w:val="single" w:sz="4" w:space="0" w:color="auto"/>
              <w:left w:val="nil"/>
              <w:bottom w:val="single" w:sz="4" w:space="0" w:color="auto"/>
              <w:right w:val="single" w:sz="4" w:space="0" w:color="auto"/>
            </w:tcBorders>
            <w:vAlign w:val="center"/>
          </w:tcPr>
          <w:p w14:paraId="7A245883" w14:textId="77777777" w:rsidR="00146131" w:rsidRPr="00146131" w:rsidRDefault="00146131" w:rsidP="00146131">
            <w:pPr>
              <w:jc w:val="center"/>
              <w:rPr>
                <w:rFonts w:ascii="Arial" w:hAnsi="Arial"/>
                <w:sz w:val="20"/>
                <w:szCs w:val="20"/>
              </w:rPr>
            </w:pPr>
          </w:p>
        </w:tc>
        <w:tc>
          <w:tcPr>
            <w:tcW w:w="2330" w:type="pct"/>
            <w:gridSpan w:val="4"/>
            <w:tcBorders>
              <w:top w:val="single" w:sz="4" w:space="0" w:color="auto"/>
              <w:left w:val="nil"/>
              <w:bottom w:val="single" w:sz="4" w:space="0" w:color="auto"/>
              <w:right w:val="single" w:sz="4" w:space="0" w:color="auto"/>
            </w:tcBorders>
          </w:tcPr>
          <w:p w14:paraId="5F649C7D" w14:textId="77777777" w:rsidR="00146131" w:rsidRPr="00146131" w:rsidRDefault="00146131" w:rsidP="00146131">
            <w:pPr>
              <w:rPr>
                <w:rFonts w:ascii="Arial" w:hAnsi="Arial"/>
                <w:iCs/>
                <w:sz w:val="16"/>
                <w:szCs w:val="16"/>
                <w:lang w:eastAsia="en-US"/>
              </w:rPr>
            </w:pPr>
          </w:p>
          <w:p w14:paraId="31D44DD7" w14:textId="77777777" w:rsidR="00146131" w:rsidRPr="00146131" w:rsidRDefault="00146131" w:rsidP="00146131">
            <w:pPr>
              <w:rPr>
                <w:rFonts w:ascii="Arial" w:hAnsi="Arial"/>
                <w:iCs/>
                <w:sz w:val="16"/>
                <w:szCs w:val="16"/>
              </w:rPr>
            </w:pPr>
          </w:p>
        </w:tc>
      </w:tr>
      <w:tr w:rsidR="00146131" w:rsidRPr="00146131" w14:paraId="142123EB" w14:textId="77777777" w:rsidTr="00146131">
        <w:trPr>
          <w:gridBefore w:val="1"/>
          <w:wBefore w:w="7" w:type="pct"/>
          <w:trHeight w:val="345"/>
        </w:trPr>
        <w:tc>
          <w:tcPr>
            <w:tcW w:w="4993" w:type="pct"/>
            <w:gridSpan w:val="12"/>
            <w:tcBorders>
              <w:top w:val="single" w:sz="4" w:space="0" w:color="auto"/>
              <w:left w:val="single" w:sz="4" w:space="0" w:color="auto"/>
              <w:bottom w:val="single" w:sz="4" w:space="0" w:color="auto"/>
              <w:right w:val="single" w:sz="4" w:space="0" w:color="auto"/>
            </w:tcBorders>
            <w:shd w:val="clear" w:color="auto" w:fill="C6D9F1"/>
            <w:vAlign w:val="center"/>
          </w:tcPr>
          <w:p w14:paraId="769D85C1" w14:textId="77777777" w:rsidR="00146131" w:rsidRPr="00146131" w:rsidRDefault="00146131" w:rsidP="00146131">
            <w:pPr>
              <w:spacing w:line="360" w:lineRule="auto"/>
              <w:rPr>
                <w:rFonts w:ascii="Arial" w:hAnsi="Arial"/>
                <w:b/>
                <w:bCs/>
                <w:sz w:val="20"/>
                <w:szCs w:val="20"/>
                <w:lang w:eastAsia="en-US"/>
              </w:rPr>
            </w:pPr>
            <w:r w:rsidRPr="00146131">
              <w:rPr>
                <w:rFonts w:ascii="Arial" w:hAnsi="Arial"/>
                <w:sz w:val="20"/>
                <w:szCs w:val="20"/>
                <w:lang w:eastAsia="en-US"/>
              </w:rPr>
              <w:t xml:space="preserve">If you have answered </w:t>
            </w:r>
            <w:r w:rsidRPr="00146131">
              <w:rPr>
                <w:rFonts w:ascii="Arial" w:hAnsi="Arial"/>
                <w:b/>
                <w:bCs/>
                <w:sz w:val="20"/>
                <w:szCs w:val="20"/>
                <w:lang w:eastAsia="en-US"/>
              </w:rPr>
              <w:t>YES</w:t>
            </w:r>
            <w:r w:rsidRPr="00146131">
              <w:rPr>
                <w:rFonts w:ascii="Arial" w:hAnsi="Arial"/>
                <w:sz w:val="20"/>
                <w:szCs w:val="20"/>
                <w:lang w:eastAsia="en-US"/>
              </w:rPr>
              <w:t xml:space="preserve"> to Question 1,</w:t>
            </w:r>
            <w:r w:rsidRPr="00146131">
              <w:rPr>
                <w:rFonts w:ascii="Arial" w:hAnsi="Arial"/>
                <w:b/>
                <w:bCs/>
                <w:sz w:val="20"/>
                <w:szCs w:val="20"/>
                <w:lang w:eastAsia="en-US"/>
              </w:rPr>
              <w:t xml:space="preserve"> PROCEED TO STAGE 2</w:t>
            </w:r>
          </w:p>
        </w:tc>
      </w:tr>
      <w:tr w:rsidR="00146131" w:rsidRPr="00146131" w14:paraId="12C5C2D1" w14:textId="77777777" w:rsidTr="00146131">
        <w:trPr>
          <w:gridBefore w:val="1"/>
          <w:wBefore w:w="7" w:type="pct"/>
          <w:trHeight w:val="765"/>
        </w:trPr>
        <w:tc>
          <w:tcPr>
            <w:tcW w:w="4993" w:type="pct"/>
            <w:gridSpan w:val="12"/>
            <w:tcBorders>
              <w:top w:val="single" w:sz="4" w:space="0" w:color="auto"/>
              <w:left w:val="single" w:sz="4" w:space="0" w:color="auto"/>
              <w:bottom w:val="single" w:sz="4" w:space="0" w:color="auto"/>
              <w:right w:val="single" w:sz="4" w:space="0" w:color="auto"/>
            </w:tcBorders>
            <w:shd w:val="clear" w:color="auto" w:fill="C6D9F1"/>
            <w:vAlign w:val="center"/>
          </w:tcPr>
          <w:p w14:paraId="566BA9F0" w14:textId="77777777" w:rsidR="00146131" w:rsidRPr="00146131" w:rsidRDefault="00146131" w:rsidP="00146131">
            <w:pPr>
              <w:rPr>
                <w:rFonts w:ascii="Arial" w:hAnsi="Arial"/>
                <w:sz w:val="20"/>
                <w:szCs w:val="20"/>
                <w:lang w:eastAsia="en-US"/>
              </w:rPr>
            </w:pPr>
            <w:r w:rsidRPr="00146131">
              <w:rPr>
                <w:rFonts w:ascii="Arial" w:hAnsi="Arial"/>
                <w:sz w:val="20"/>
                <w:szCs w:val="20"/>
                <w:lang w:eastAsia="en-US"/>
              </w:rPr>
              <w:t xml:space="preserve">If you have answered </w:t>
            </w:r>
            <w:r w:rsidRPr="00146131">
              <w:rPr>
                <w:rFonts w:ascii="Arial" w:hAnsi="Arial"/>
                <w:b/>
                <w:bCs/>
                <w:sz w:val="20"/>
                <w:szCs w:val="20"/>
                <w:lang w:eastAsia="en-US"/>
              </w:rPr>
              <w:t>NO</w:t>
            </w:r>
            <w:r w:rsidRPr="00146131">
              <w:rPr>
                <w:rFonts w:ascii="Arial" w:hAnsi="Arial"/>
                <w:sz w:val="20"/>
                <w:szCs w:val="20"/>
                <w:lang w:eastAsia="en-US"/>
              </w:rPr>
              <w:t xml:space="preserve"> to Question 1, there is no such impairment or disturbance and thus </w:t>
            </w:r>
            <w:r w:rsidRPr="00146131">
              <w:rPr>
                <w:rFonts w:ascii="Arial" w:hAnsi="Arial"/>
                <w:b/>
                <w:sz w:val="20"/>
                <w:szCs w:val="20"/>
                <w:u w:val="single"/>
                <w:lang w:eastAsia="en-US"/>
              </w:rPr>
              <w:t>THE PERSON DOES NOT LACK CAPACITY</w:t>
            </w:r>
            <w:r w:rsidRPr="00146131">
              <w:rPr>
                <w:rFonts w:ascii="Arial" w:hAnsi="Arial"/>
                <w:sz w:val="20"/>
                <w:szCs w:val="20"/>
                <w:lang w:eastAsia="en-US"/>
              </w:rPr>
              <w:t xml:space="preserve"> within the meaning of the Mental Capacity Act 2005 </w:t>
            </w:r>
          </w:p>
          <w:p w14:paraId="7B634589" w14:textId="77777777" w:rsidR="00146131" w:rsidRPr="00146131" w:rsidRDefault="00146131" w:rsidP="00146131">
            <w:pPr>
              <w:rPr>
                <w:rFonts w:ascii="Arial" w:hAnsi="Arial"/>
                <w:sz w:val="8"/>
                <w:szCs w:val="8"/>
                <w:lang w:eastAsia="en-US"/>
              </w:rPr>
            </w:pPr>
          </w:p>
          <w:p w14:paraId="2A6F8172" w14:textId="77777777" w:rsidR="00146131" w:rsidRPr="00146131" w:rsidRDefault="00146131" w:rsidP="00146131">
            <w:pPr>
              <w:rPr>
                <w:rFonts w:ascii="Arial" w:hAnsi="Arial"/>
                <w:b/>
                <w:bCs/>
                <w:sz w:val="20"/>
                <w:szCs w:val="20"/>
                <w:lang w:eastAsia="en-US"/>
              </w:rPr>
            </w:pPr>
            <w:r w:rsidRPr="00146131">
              <w:rPr>
                <w:rFonts w:ascii="Arial" w:hAnsi="Arial"/>
                <w:sz w:val="20"/>
                <w:szCs w:val="20"/>
                <w:lang w:eastAsia="en-US"/>
              </w:rPr>
              <w:t xml:space="preserve">Sign/date this form, record the outcome within the person’s care plans. </w:t>
            </w:r>
            <w:r w:rsidRPr="00146131">
              <w:rPr>
                <w:rFonts w:ascii="Arial" w:hAnsi="Arial"/>
                <w:b/>
                <w:sz w:val="20"/>
                <w:szCs w:val="20"/>
                <w:lang w:eastAsia="en-US"/>
              </w:rPr>
              <w:t>DO NOT PROCEED ANY FURTHER.</w:t>
            </w:r>
          </w:p>
        </w:tc>
      </w:tr>
      <w:tr w:rsidR="00146131" w:rsidRPr="00146131" w14:paraId="01A08753" w14:textId="77777777" w:rsidTr="00146131">
        <w:trPr>
          <w:trHeight w:val="548"/>
        </w:trPr>
        <w:tc>
          <w:tcPr>
            <w:tcW w:w="5000" w:type="pct"/>
            <w:gridSpan w:val="13"/>
            <w:tcBorders>
              <w:top w:val="single" w:sz="4" w:space="0" w:color="auto"/>
              <w:left w:val="single" w:sz="4" w:space="0" w:color="auto"/>
              <w:bottom w:val="single" w:sz="4" w:space="0" w:color="auto"/>
              <w:right w:val="single" w:sz="4" w:space="0" w:color="auto"/>
            </w:tcBorders>
            <w:shd w:val="clear" w:color="auto" w:fill="17365D"/>
            <w:vAlign w:val="center"/>
          </w:tcPr>
          <w:p w14:paraId="47CF7B94" w14:textId="77777777" w:rsidR="00146131" w:rsidRPr="00146131" w:rsidRDefault="00146131" w:rsidP="00146131">
            <w:pPr>
              <w:jc w:val="center"/>
              <w:rPr>
                <w:rFonts w:ascii="Arial" w:hAnsi="Arial"/>
                <w:b/>
                <w:bCs/>
                <w:szCs w:val="20"/>
              </w:rPr>
            </w:pPr>
            <w:r w:rsidRPr="00146131">
              <w:rPr>
                <w:rFonts w:ascii="Arial" w:hAnsi="Arial"/>
                <w:b/>
                <w:bCs/>
                <w:szCs w:val="20"/>
                <w:lang w:eastAsia="en-US"/>
              </w:rPr>
              <w:t>STAGE 2 - ASSESSMENT</w:t>
            </w:r>
          </w:p>
          <w:p w14:paraId="7DC4CAAF" w14:textId="77777777" w:rsidR="00146131" w:rsidRPr="00146131" w:rsidRDefault="00146131" w:rsidP="00146131">
            <w:pPr>
              <w:keepNext/>
              <w:jc w:val="center"/>
              <w:outlineLvl w:val="7"/>
              <w:rPr>
                <w:rFonts w:ascii="Arial" w:hAnsi="Arial"/>
                <w:b/>
                <w:bCs/>
                <w:szCs w:val="20"/>
                <w:lang w:eastAsia="en-US"/>
              </w:rPr>
            </w:pPr>
          </w:p>
        </w:tc>
      </w:tr>
      <w:tr w:rsidR="00146131" w:rsidRPr="00146131" w14:paraId="33589AB6" w14:textId="77777777" w:rsidTr="00146131">
        <w:trPr>
          <w:trHeight w:val="1290"/>
        </w:trPr>
        <w:tc>
          <w:tcPr>
            <w:tcW w:w="5000" w:type="pct"/>
            <w:gridSpan w:val="13"/>
            <w:tcBorders>
              <w:top w:val="single" w:sz="4" w:space="0" w:color="auto"/>
              <w:left w:val="single" w:sz="4" w:space="0" w:color="auto"/>
              <w:bottom w:val="single" w:sz="4" w:space="0" w:color="auto"/>
              <w:right w:val="single" w:sz="4" w:space="0" w:color="auto"/>
            </w:tcBorders>
            <w:shd w:val="clear" w:color="auto" w:fill="C6D9F1"/>
            <w:vAlign w:val="center"/>
          </w:tcPr>
          <w:p w14:paraId="0674366D" w14:textId="77777777" w:rsidR="00146131" w:rsidRPr="00146131" w:rsidRDefault="00146131" w:rsidP="00146131">
            <w:pPr>
              <w:jc w:val="both"/>
              <w:rPr>
                <w:rFonts w:ascii="Arial" w:hAnsi="Arial"/>
                <w:b/>
                <w:bCs/>
                <w:sz w:val="20"/>
                <w:szCs w:val="20"/>
              </w:rPr>
            </w:pPr>
            <w:r w:rsidRPr="00146131">
              <w:rPr>
                <w:rFonts w:ascii="Arial" w:hAnsi="Arial"/>
                <w:b/>
                <w:bCs/>
                <w:sz w:val="20"/>
                <w:szCs w:val="20"/>
                <w:lang w:eastAsia="en-US"/>
              </w:rPr>
              <w:t xml:space="preserve">Having determined impairment or disturbance (Stage 1) and given consideration to the ease, location and timing; relevance of information communicated; the communication method used; and others involvement, you now need to complete your assessment and form your opinion as to whether the impairment or disturbance is sufficient that the person lacks the capacity to make this particular decision at this moment in time.  </w:t>
            </w:r>
            <w:r w:rsidRPr="00146131">
              <w:rPr>
                <w:rFonts w:ascii="Arial" w:hAnsi="Arial" w:cs="Times New Roman"/>
                <w:b/>
                <w:iCs/>
                <w:color w:val="C00000"/>
                <w:sz w:val="20"/>
                <w:szCs w:val="20"/>
                <w:lang w:eastAsia="en-US"/>
              </w:rPr>
              <w:t>You must ensure that the information has been provided in a way that the person is able to understand?</w:t>
            </w:r>
          </w:p>
        </w:tc>
      </w:tr>
      <w:tr w:rsidR="00146131" w:rsidRPr="00146131" w14:paraId="43869E1F" w14:textId="77777777" w:rsidTr="00146131">
        <w:trPr>
          <w:cantSplit/>
          <w:trHeight w:val="255"/>
        </w:trPr>
        <w:tc>
          <w:tcPr>
            <w:tcW w:w="1671" w:type="pct"/>
            <w:gridSpan w:val="4"/>
            <w:vMerge w:val="restart"/>
            <w:tcBorders>
              <w:top w:val="single" w:sz="4" w:space="0" w:color="auto"/>
              <w:left w:val="single" w:sz="4" w:space="0" w:color="auto"/>
              <w:right w:val="single" w:sz="4" w:space="0" w:color="auto"/>
            </w:tcBorders>
            <w:vAlign w:val="center"/>
          </w:tcPr>
          <w:p w14:paraId="69341668" w14:textId="77777777" w:rsidR="00146131" w:rsidRPr="00146131" w:rsidRDefault="00146131" w:rsidP="00146131">
            <w:pPr>
              <w:rPr>
                <w:rFonts w:ascii="Arial" w:hAnsi="Arial"/>
                <w:b/>
                <w:bCs/>
                <w:sz w:val="20"/>
                <w:szCs w:val="20"/>
              </w:rPr>
            </w:pPr>
            <w:r w:rsidRPr="00146131">
              <w:rPr>
                <w:rFonts w:ascii="Arial" w:hAnsi="Arial"/>
                <w:b/>
                <w:bCs/>
                <w:sz w:val="20"/>
                <w:szCs w:val="20"/>
                <w:lang w:eastAsia="en-US"/>
              </w:rPr>
              <w:t> </w:t>
            </w:r>
          </w:p>
          <w:p w14:paraId="0E4C8FFA" w14:textId="77777777" w:rsidR="00146131" w:rsidRPr="00146131" w:rsidRDefault="00146131" w:rsidP="00146131">
            <w:pPr>
              <w:jc w:val="both"/>
              <w:rPr>
                <w:rFonts w:ascii="Arial" w:hAnsi="Arial" w:cs="Times New Roman"/>
                <w:b/>
                <w:iCs/>
                <w:color w:val="0000FF"/>
                <w:sz w:val="20"/>
                <w:szCs w:val="20"/>
                <w:lang w:eastAsia="en-US"/>
              </w:rPr>
            </w:pPr>
            <w:r w:rsidRPr="00146131">
              <w:rPr>
                <w:rFonts w:ascii="Arial" w:hAnsi="Arial"/>
                <w:b/>
                <w:sz w:val="20"/>
                <w:szCs w:val="20"/>
                <w:lang w:eastAsia="en-US"/>
              </w:rPr>
              <w:t>Q2</w:t>
            </w:r>
            <w:r w:rsidRPr="00146131">
              <w:rPr>
                <w:rFonts w:ascii="Arial" w:hAnsi="Arial"/>
                <w:sz w:val="20"/>
                <w:szCs w:val="20"/>
                <w:lang w:eastAsia="en-US"/>
              </w:rPr>
              <w:t xml:space="preserve">. </w:t>
            </w:r>
            <w:r w:rsidRPr="00146131">
              <w:rPr>
                <w:rFonts w:ascii="Arial" w:hAnsi="Arial" w:cs="Times New Roman"/>
                <w:b/>
                <w:iCs/>
                <w:sz w:val="20"/>
                <w:szCs w:val="20"/>
                <w:lang w:eastAsia="en-US"/>
              </w:rPr>
              <w:t>Is the person able to understand the information relevant to the decision to be made? Do they understand the nature and effect of the decision and the reason why it is needed?</w:t>
            </w:r>
            <w:r w:rsidRPr="00146131">
              <w:rPr>
                <w:rFonts w:ascii="Arial" w:hAnsi="Arial" w:cs="Times New Roman"/>
                <w:b/>
                <w:i/>
                <w:iCs/>
                <w:color w:val="000000"/>
                <w:sz w:val="20"/>
                <w:szCs w:val="20"/>
                <w:lang w:eastAsia="en-US"/>
              </w:rPr>
              <w:t xml:space="preserve"> </w:t>
            </w:r>
          </w:p>
          <w:p w14:paraId="2A3C331A" w14:textId="77777777" w:rsidR="00146131" w:rsidRPr="00146131" w:rsidRDefault="00146131" w:rsidP="00146131">
            <w:pPr>
              <w:rPr>
                <w:rFonts w:ascii="Arial" w:hAnsi="Arial" w:cs="Times New Roman"/>
                <w:iCs/>
                <w:color w:val="0000FF"/>
                <w:sz w:val="12"/>
                <w:szCs w:val="12"/>
                <w:lang w:eastAsia="en-US"/>
              </w:rPr>
            </w:pPr>
          </w:p>
          <w:p w14:paraId="628138A5" w14:textId="77777777" w:rsidR="00146131" w:rsidRPr="00146131" w:rsidRDefault="00146131" w:rsidP="00146131">
            <w:pPr>
              <w:jc w:val="both"/>
              <w:rPr>
                <w:rFonts w:ascii="Arial" w:hAnsi="Arial"/>
                <w:b/>
                <w:bCs/>
                <w:sz w:val="20"/>
                <w:szCs w:val="20"/>
              </w:rPr>
            </w:pPr>
            <w:r w:rsidRPr="00146131">
              <w:rPr>
                <w:rFonts w:ascii="Arial" w:hAnsi="Arial" w:cs="Times New Roman"/>
                <w:i/>
                <w:iCs/>
                <w:color w:val="1F497D"/>
                <w:sz w:val="20"/>
                <w:szCs w:val="20"/>
                <w:lang w:eastAsia="en-US"/>
              </w:rPr>
              <w:t>Are they able to understand the consequences of making or not making the decision?</w:t>
            </w:r>
          </w:p>
        </w:tc>
        <w:tc>
          <w:tcPr>
            <w:tcW w:w="583" w:type="pct"/>
            <w:gridSpan w:val="2"/>
            <w:tcBorders>
              <w:top w:val="single" w:sz="4" w:space="0" w:color="auto"/>
              <w:left w:val="nil"/>
              <w:bottom w:val="single" w:sz="4" w:space="0" w:color="auto"/>
              <w:right w:val="nil"/>
            </w:tcBorders>
            <w:shd w:val="clear" w:color="auto" w:fill="C6D9F1"/>
            <w:vAlign w:val="center"/>
          </w:tcPr>
          <w:p w14:paraId="126707BB" w14:textId="77777777" w:rsidR="00146131" w:rsidRPr="00146131" w:rsidRDefault="00146131" w:rsidP="00146131">
            <w:pPr>
              <w:jc w:val="center"/>
              <w:rPr>
                <w:rFonts w:ascii="Arial" w:hAnsi="Arial"/>
                <w:b/>
                <w:bCs/>
                <w:sz w:val="20"/>
                <w:szCs w:val="20"/>
              </w:rPr>
            </w:pPr>
            <w:r w:rsidRPr="00146131">
              <w:rPr>
                <w:rFonts w:ascii="Arial" w:hAnsi="Arial"/>
                <w:b/>
                <w:bCs/>
                <w:sz w:val="20"/>
                <w:szCs w:val="20"/>
                <w:lang w:eastAsia="en-US"/>
              </w:rPr>
              <w:t>Response</w:t>
            </w:r>
          </w:p>
        </w:tc>
        <w:tc>
          <w:tcPr>
            <w:tcW w:w="2746" w:type="pct"/>
            <w:gridSpan w:val="7"/>
            <w:vMerge w:val="restart"/>
            <w:tcBorders>
              <w:top w:val="single" w:sz="4" w:space="0" w:color="auto"/>
              <w:left w:val="single" w:sz="4" w:space="0" w:color="auto"/>
              <w:right w:val="single" w:sz="4" w:space="0" w:color="auto"/>
            </w:tcBorders>
            <w:shd w:val="clear" w:color="auto" w:fill="C6D9F1"/>
            <w:vAlign w:val="center"/>
          </w:tcPr>
          <w:p w14:paraId="15A05918" w14:textId="77777777" w:rsidR="00146131" w:rsidRPr="00146131" w:rsidRDefault="00146131" w:rsidP="00146131">
            <w:pPr>
              <w:jc w:val="center"/>
              <w:rPr>
                <w:rFonts w:ascii="Arial" w:hAnsi="Arial"/>
                <w:b/>
                <w:bCs/>
                <w:i/>
                <w:sz w:val="20"/>
                <w:szCs w:val="20"/>
              </w:rPr>
            </w:pPr>
            <w:r w:rsidRPr="00146131">
              <w:rPr>
                <w:rFonts w:ascii="Arial" w:hAnsi="Arial"/>
                <w:b/>
                <w:bCs/>
                <w:i/>
                <w:sz w:val="20"/>
                <w:szCs w:val="20"/>
                <w:lang w:eastAsia="en-US"/>
              </w:rPr>
              <w:t>You must provide evidence of the steps you have taken as to how you came to your opinion</w:t>
            </w:r>
          </w:p>
        </w:tc>
      </w:tr>
      <w:tr w:rsidR="00146131" w:rsidRPr="00146131" w14:paraId="68FB3121" w14:textId="77777777" w:rsidTr="00146131">
        <w:trPr>
          <w:cantSplit/>
          <w:trHeight w:val="285"/>
        </w:trPr>
        <w:tc>
          <w:tcPr>
            <w:tcW w:w="1671" w:type="pct"/>
            <w:gridSpan w:val="4"/>
            <w:vMerge/>
            <w:tcBorders>
              <w:left w:val="single" w:sz="4" w:space="0" w:color="auto"/>
              <w:right w:val="single" w:sz="4" w:space="0" w:color="auto"/>
            </w:tcBorders>
            <w:vAlign w:val="center"/>
          </w:tcPr>
          <w:p w14:paraId="1E6CF224" w14:textId="77777777" w:rsidR="00146131" w:rsidRPr="00146131" w:rsidRDefault="00146131" w:rsidP="00146131">
            <w:pPr>
              <w:jc w:val="both"/>
              <w:rPr>
                <w:rFonts w:ascii="Arial" w:hAnsi="Arial"/>
                <w:b/>
                <w:bCs/>
                <w:sz w:val="20"/>
                <w:szCs w:val="20"/>
              </w:rPr>
            </w:pPr>
          </w:p>
        </w:tc>
        <w:tc>
          <w:tcPr>
            <w:tcW w:w="333" w:type="pct"/>
            <w:tcBorders>
              <w:top w:val="single" w:sz="4" w:space="0" w:color="auto"/>
              <w:left w:val="nil"/>
              <w:bottom w:val="single" w:sz="4" w:space="0" w:color="auto"/>
              <w:right w:val="single" w:sz="4" w:space="0" w:color="auto"/>
            </w:tcBorders>
            <w:shd w:val="clear" w:color="auto" w:fill="C6D9F1"/>
            <w:vAlign w:val="center"/>
          </w:tcPr>
          <w:p w14:paraId="5492119D" w14:textId="77777777" w:rsidR="00146131" w:rsidRPr="00146131" w:rsidRDefault="00146131" w:rsidP="00146131">
            <w:pPr>
              <w:jc w:val="center"/>
              <w:rPr>
                <w:rFonts w:ascii="Arial" w:hAnsi="Arial"/>
                <w:b/>
                <w:bCs/>
                <w:sz w:val="20"/>
                <w:szCs w:val="20"/>
              </w:rPr>
            </w:pPr>
            <w:r w:rsidRPr="00146131">
              <w:rPr>
                <w:rFonts w:ascii="Arial" w:hAnsi="Arial"/>
                <w:b/>
                <w:bCs/>
                <w:sz w:val="20"/>
                <w:szCs w:val="20"/>
                <w:lang w:eastAsia="en-US"/>
              </w:rPr>
              <w:t>Yes</w:t>
            </w:r>
          </w:p>
        </w:tc>
        <w:tc>
          <w:tcPr>
            <w:tcW w:w="250" w:type="pct"/>
            <w:tcBorders>
              <w:top w:val="single" w:sz="4" w:space="0" w:color="auto"/>
              <w:left w:val="nil"/>
              <w:bottom w:val="single" w:sz="4" w:space="0" w:color="auto"/>
              <w:right w:val="nil"/>
            </w:tcBorders>
            <w:shd w:val="clear" w:color="auto" w:fill="C6D9F1"/>
            <w:vAlign w:val="center"/>
          </w:tcPr>
          <w:p w14:paraId="02BA9944" w14:textId="77777777" w:rsidR="00146131" w:rsidRPr="00146131" w:rsidRDefault="00146131" w:rsidP="00146131">
            <w:pPr>
              <w:jc w:val="center"/>
              <w:rPr>
                <w:rFonts w:ascii="Arial" w:hAnsi="Arial"/>
                <w:b/>
                <w:bCs/>
                <w:i/>
                <w:iCs/>
                <w:sz w:val="20"/>
                <w:szCs w:val="20"/>
              </w:rPr>
            </w:pPr>
            <w:r w:rsidRPr="00146131">
              <w:rPr>
                <w:rFonts w:ascii="Arial" w:hAnsi="Arial"/>
                <w:b/>
                <w:bCs/>
                <w:i/>
                <w:iCs/>
                <w:sz w:val="20"/>
                <w:szCs w:val="20"/>
                <w:lang w:eastAsia="en-US"/>
              </w:rPr>
              <w:t>No</w:t>
            </w:r>
          </w:p>
        </w:tc>
        <w:tc>
          <w:tcPr>
            <w:tcW w:w="2746" w:type="pct"/>
            <w:gridSpan w:val="7"/>
            <w:vMerge/>
            <w:tcBorders>
              <w:left w:val="single" w:sz="4" w:space="0" w:color="auto"/>
              <w:bottom w:val="single" w:sz="4" w:space="0" w:color="auto"/>
              <w:right w:val="single" w:sz="4" w:space="0" w:color="auto"/>
            </w:tcBorders>
            <w:vAlign w:val="center"/>
          </w:tcPr>
          <w:p w14:paraId="4B968864" w14:textId="77777777" w:rsidR="00146131" w:rsidRPr="00146131" w:rsidRDefault="00146131" w:rsidP="00146131">
            <w:pPr>
              <w:jc w:val="center"/>
              <w:rPr>
                <w:rFonts w:ascii="Arial" w:hAnsi="Arial"/>
                <w:b/>
                <w:bCs/>
                <w:i/>
                <w:iCs/>
                <w:color w:val="FF0000"/>
                <w:sz w:val="20"/>
                <w:szCs w:val="20"/>
              </w:rPr>
            </w:pPr>
          </w:p>
        </w:tc>
      </w:tr>
      <w:tr w:rsidR="00146131" w:rsidRPr="00146131" w14:paraId="49BDABD9" w14:textId="77777777" w:rsidTr="00146131">
        <w:trPr>
          <w:trHeight w:val="600"/>
        </w:trPr>
        <w:tc>
          <w:tcPr>
            <w:tcW w:w="1671" w:type="pct"/>
            <w:gridSpan w:val="4"/>
            <w:vMerge/>
            <w:tcBorders>
              <w:left w:val="single" w:sz="4" w:space="0" w:color="auto"/>
              <w:bottom w:val="single" w:sz="4" w:space="0" w:color="auto"/>
              <w:right w:val="single" w:sz="4" w:space="0" w:color="auto"/>
            </w:tcBorders>
            <w:vAlign w:val="center"/>
          </w:tcPr>
          <w:p w14:paraId="0798B6CD" w14:textId="77777777" w:rsidR="00146131" w:rsidRPr="00146131" w:rsidRDefault="00146131" w:rsidP="00146131">
            <w:pPr>
              <w:jc w:val="both"/>
              <w:rPr>
                <w:rFonts w:ascii="Arial" w:hAnsi="Arial" w:cs="Times New Roman"/>
                <w:i/>
                <w:iCs/>
                <w:color w:val="1F497D"/>
                <w:sz w:val="20"/>
                <w:szCs w:val="20"/>
                <w:lang w:eastAsia="en-US"/>
              </w:rPr>
            </w:pPr>
          </w:p>
        </w:tc>
        <w:tc>
          <w:tcPr>
            <w:tcW w:w="333" w:type="pct"/>
            <w:tcBorders>
              <w:top w:val="single" w:sz="4" w:space="0" w:color="auto"/>
              <w:left w:val="nil"/>
              <w:bottom w:val="single" w:sz="4" w:space="0" w:color="auto"/>
              <w:right w:val="single" w:sz="4" w:space="0" w:color="auto"/>
            </w:tcBorders>
          </w:tcPr>
          <w:p w14:paraId="08A99AF6" w14:textId="77777777" w:rsidR="00146131" w:rsidRPr="00146131" w:rsidRDefault="00146131" w:rsidP="00146131">
            <w:pPr>
              <w:jc w:val="center"/>
              <w:rPr>
                <w:rFonts w:ascii="Arial" w:hAnsi="Arial"/>
                <w:sz w:val="20"/>
                <w:szCs w:val="20"/>
              </w:rPr>
            </w:pPr>
            <w:r w:rsidRPr="00146131">
              <w:rPr>
                <w:rFonts w:ascii="Arial" w:hAnsi="Arial"/>
                <w:sz w:val="20"/>
                <w:szCs w:val="20"/>
                <w:lang w:eastAsia="en-US"/>
              </w:rPr>
              <w:t> </w:t>
            </w:r>
          </w:p>
        </w:tc>
        <w:tc>
          <w:tcPr>
            <w:tcW w:w="250" w:type="pct"/>
            <w:tcBorders>
              <w:top w:val="single" w:sz="4" w:space="0" w:color="auto"/>
              <w:left w:val="nil"/>
              <w:bottom w:val="single" w:sz="4" w:space="0" w:color="auto"/>
              <w:right w:val="nil"/>
            </w:tcBorders>
          </w:tcPr>
          <w:p w14:paraId="6DAA8397" w14:textId="77777777" w:rsidR="00146131" w:rsidRPr="00146131" w:rsidRDefault="00146131" w:rsidP="00146131">
            <w:pPr>
              <w:jc w:val="center"/>
              <w:rPr>
                <w:rFonts w:ascii="Arial" w:hAnsi="Arial"/>
                <w:sz w:val="20"/>
                <w:szCs w:val="20"/>
              </w:rPr>
            </w:pPr>
            <w:r w:rsidRPr="00146131">
              <w:rPr>
                <w:rFonts w:ascii="Arial" w:hAnsi="Arial"/>
                <w:sz w:val="20"/>
                <w:szCs w:val="20"/>
                <w:lang w:eastAsia="en-US"/>
              </w:rPr>
              <w:t> </w:t>
            </w:r>
          </w:p>
        </w:tc>
        <w:tc>
          <w:tcPr>
            <w:tcW w:w="2746" w:type="pct"/>
            <w:gridSpan w:val="7"/>
            <w:tcBorders>
              <w:top w:val="single" w:sz="4" w:space="0" w:color="auto"/>
              <w:left w:val="single" w:sz="4" w:space="0" w:color="auto"/>
              <w:bottom w:val="single" w:sz="4" w:space="0" w:color="auto"/>
              <w:right w:val="single" w:sz="4" w:space="0" w:color="auto"/>
            </w:tcBorders>
          </w:tcPr>
          <w:p w14:paraId="418728D9" w14:textId="77777777" w:rsidR="00146131" w:rsidRPr="00146131" w:rsidRDefault="00146131" w:rsidP="00146131">
            <w:pPr>
              <w:rPr>
                <w:rFonts w:ascii="Arial" w:hAnsi="Arial"/>
                <w:sz w:val="20"/>
                <w:szCs w:val="20"/>
                <w:lang w:eastAsia="en-US"/>
              </w:rPr>
            </w:pPr>
            <w:r w:rsidRPr="00146131">
              <w:rPr>
                <w:rFonts w:ascii="Arial" w:hAnsi="Arial"/>
                <w:sz w:val="20"/>
                <w:szCs w:val="20"/>
                <w:lang w:eastAsia="en-US"/>
              </w:rPr>
              <w:t> </w:t>
            </w:r>
          </w:p>
          <w:p w14:paraId="7936E35F" w14:textId="77777777" w:rsidR="00146131" w:rsidRPr="00146131" w:rsidRDefault="00146131" w:rsidP="00146131">
            <w:pPr>
              <w:rPr>
                <w:rFonts w:ascii="Arial" w:hAnsi="Arial"/>
                <w:i/>
                <w:sz w:val="20"/>
                <w:szCs w:val="20"/>
              </w:rPr>
            </w:pPr>
          </w:p>
        </w:tc>
      </w:tr>
      <w:tr w:rsidR="00146131" w:rsidRPr="00146131" w14:paraId="4833D7AC" w14:textId="77777777" w:rsidTr="00146131">
        <w:trPr>
          <w:trHeight w:val="765"/>
        </w:trPr>
        <w:tc>
          <w:tcPr>
            <w:tcW w:w="1671" w:type="pct"/>
            <w:gridSpan w:val="4"/>
            <w:tcBorders>
              <w:top w:val="single" w:sz="4" w:space="0" w:color="auto"/>
              <w:left w:val="single" w:sz="4" w:space="0" w:color="auto"/>
              <w:bottom w:val="single" w:sz="4" w:space="0" w:color="auto"/>
              <w:right w:val="single" w:sz="4" w:space="0" w:color="auto"/>
            </w:tcBorders>
            <w:vAlign w:val="center"/>
          </w:tcPr>
          <w:p w14:paraId="0C7672E3" w14:textId="12507B9A" w:rsidR="00146131" w:rsidRPr="00146131" w:rsidRDefault="00146131" w:rsidP="00146131">
            <w:pPr>
              <w:autoSpaceDE w:val="0"/>
              <w:autoSpaceDN w:val="0"/>
              <w:adjustRightInd w:val="0"/>
              <w:jc w:val="both"/>
              <w:rPr>
                <w:rFonts w:ascii="Arial" w:hAnsi="Arial" w:cs="Times New Roman"/>
                <w:b/>
                <w:iCs/>
                <w:sz w:val="20"/>
                <w:szCs w:val="20"/>
                <w:lang w:eastAsia="en-US"/>
              </w:rPr>
            </w:pPr>
            <w:r w:rsidRPr="00146131">
              <w:rPr>
                <w:rFonts w:ascii="Arial" w:hAnsi="Arial"/>
                <w:b/>
                <w:sz w:val="20"/>
                <w:szCs w:val="20"/>
                <w:lang w:eastAsia="en-US"/>
              </w:rPr>
              <w:t>Q3</w:t>
            </w:r>
            <w:r w:rsidRPr="00146131">
              <w:rPr>
                <w:rFonts w:ascii="Arial" w:hAnsi="Arial"/>
                <w:b/>
                <w:color w:val="FF0000"/>
                <w:sz w:val="20"/>
                <w:szCs w:val="20"/>
                <w:lang w:eastAsia="en-US"/>
              </w:rPr>
              <w:t xml:space="preserve">. </w:t>
            </w:r>
            <w:r w:rsidRPr="00146131">
              <w:rPr>
                <w:rFonts w:ascii="Arial" w:hAnsi="Arial"/>
                <w:b/>
                <w:sz w:val="20"/>
                <w:szCs w:val="20"/>
                <w:lang w:eastAsia="en-US"/>
              </w:rPr>
              <w:t xml:space="preserve">Is the person able to retain the information for long enough to </w:t>
            </w:r>
            <w:r w:rsidRPr="00146131">
              <w:rPr>
                <w:rFonts w:ascii="Arial" w:hAnsi="Arial" w:cs="Times New Roman"/>
                <w:b/>
                <w:iCs/>
                <w:sz w:val="20"/>
                <w:szCs w:val="20"/>
                <w:lang w:eastAsia="en-US"/>
              </w:rPr>
              <w:t>make an effective decision?</w:t>
            </w:r>
          </w:p>
          <w:p w14:paraId="372213C8" w14:textId="77777777" w:rsidR="00146131" w:rsidRPr="00146131" w:rsidRDefault="00146131" w:rsidP="00146131">
            <w:pPr>
              <w:autoSpaceDE w:val="0"/>
              <w:autoSpaceDN w:val="0"/>
              <w:adjustRightInd w:val="0"/>
              <w:rPr>
                <w:rFonts w:ascii="Arial" w:hAnsi="Arial" w:cs="Times New Roman"/>
                <w:iCs/>
                <w:sz w:val="12"/>
                <w:szCs w:val="12"/>
                <w:lang w:eastAsia="en-US"/>
              </w:rPr>
            </w:pPr>
          </w:p>
          <w:p w14:paraId="315DA4AB" w14:textId="77777777" w:rsidR="00146131" w:rsidRPr="00146131" w:rsidRDefault="00146131" w:rsidP="00146131">
            <w:pPr>
              <w:autoSpaceDE w:val="0"/>
              <w:autoSpaceDN w:val="0"/>
              <w:adjustRightInd w:val="0"/>
              <w:jc w:val="both"/>
              <w:rPr>
                <w:rFonts w:ascii="Arial" w:hAnsi="Arial" w:cs="Times New Roman"/>
                <w:i/>
                <w:iCs/>
                <w:color w:val="1F497D"/>
                <w:sz w:val="20"/>
                <w:szCs w:val="20"/>
                <w:lang w:eastAsia="en-US"/>
              </w:rPr>
            </w:pPr>
            <w:r w:rsidRPr="00146131">
              <w:rPr>
                <w:rFonts w:ascii="Arial" w:hAnsi="Arial" w:cs="Times New Roman"/>
                <w:i/>
                <w:iCs/>
                <w:color w:val="1F497D"/>
                <w:sz w:val="20"/>
                <w:szCs w:val="20"/>
                <w:lang w:eastAsia="en-US"/>
              </w:rPr>
              <w:t>People who can only retain the information for a short time must not be presumed to lack the capacity to decide - it depends on the importance of the decision to be made</w:t>
            </w:r>
          </w:p>
        </w:tc>
        <w:tc>
          <w:tcPr>
            <w:tcW w:w="333" w:type="pct"/>
            <w:tcBorders>
              <w:top w:val="single" w:sz="4" w:space="0" w:color="auto"/>
              <w:left w:val="nil"/>
              <w:bottom w:val="single" w:sz="4" w:space="0" w:color="auto"/>
              <w:right w:val="single" w:sz="4" w:space="0" w:color="auto"/>
            </w:tcBorders>
          </w:tcPr>
          <w:p w14:paraId="7082F2C2" w14:textId="77777777" w:rsidR="00146131" w:rsidRPr="00146131" w:rsidRDefault="00146131" w:rsidP="00146131">
            <w:pPr>
              <w:jc w:val="center"/>
              <w:rPr>
                <w:rFonts w:ascii="Arial" w:hAnsi="Arial"/>
                <w:sz w:val="20"/>
                <w:szCs w:val="20"/>
              </w:rPr>
            </w:pPr>
            <w:r w:rsidRPr="00146131">
              <w:rPr>
                <w:rFonts w:ascii="Arial" w:hAnsi="Arial"/>
                <w:sz w:val="20"/>
                <w:szCs w:val="20"/>
                <w:lang w:eastAsia="en-US"/>
              </w:rPr>
              <w:t> </w:t>
            </w:r>
          </w:p>
        </w:tc>
        <w:tc>
          <w:tcPr>
            <w:tcW w:w="250" w:type="pct"/>
            <w:tcBorders>
              <w:top w:val="single" w:sz="4" w:space="0" w:color="auto"/>
              <w:left w:val="nil"/>
              <w:bottom w:val="single" w:sz="4" w:space="0" w:color="auto"/>
              <w:right w:val="nil"/>
            </w:tcBorders>
          </w:tcPr>
          <w:p w14:paraId="6AA7F6FB" w14:textId="77777777" w:rsidR="00146131" w:rsidRPr="00146131" w:rsidRDefault="00146131" w:rsidP="00146131">
            <w:pPr>
              <w:jc w:val="center"/>
              <w:rPr>
                <w:rFonts w:ascii="Arial" w:hAnsi="Arial"/>
                <w:sz w:val="20"/>
                <w:szCs w:val="20"/>
              </w:rPr>
            </w:pPr>
            <w:r w:rsidRPr="00146131">
              <w:rPr>
                <w:rFonts w:ascii="Arial" w:hAnsi="Arial"/>
                <w:sz w:val="20"/>
                <w:szCs w:val="20"/>
                <w:lang w:eastAsia="en-US"/>
              </w:rPr>
              <w:t>  </w:t>
            </w:r>
          </w:p>
        </w:tc>
        <w:tc>
          <w:tcPr>
            <w:tcW w:w="2746" w:type="pct"/>
            <w:gridSpan w:val="7"/>
            <w:tcBorders>
              <w:top w:val="single" w:sz="4" w:space="0" w:color="auto"/>
              <w:left w:val="single" w:sz="4" w:space="0" w:color="auto"/>
              <w:bottom w:val="single" w:sz="4" w:space="0" w:color="auto"/>
              <w:right w:val="single" w:sz="4" w:space="0" w:color="auto"/>
            </w:tcBorders>
          </w:tcPr>
          <w:p w14:paraId="48BAFAC9" w14:textId="77777777" w:rsidR="00146131" w:rsidRPr="00146131" w:rsidRDefault="00146131" w:rsidP="00146131">
            <w:pPr>
              <w:rPr>
                <w:rFonts w:ascii="Arial" w:hAnsi="Arial"/>
                <w:sz w:val="20"/>
                <w:szCs w:val="20"/>
              </w:rPr>
            </w:pPr>
          </w:p>
        </w:tc>
      </w:tr>
      <w:tr w:rsidR="00146131" w:rsidRPr="00146131" w14:paraId="6BCF0B15" w14:textId="77777777" w:rsidTr="00146131">
        <w:trPr>
          <w:trHeight w:val="765"/>
        </w:trPr>
        <w:tc>
          <w:tcPr>
            <w:tcW w:w="1671" w:type="pct"/>
            <w:gridSpan w:val="4"/>
            <w:tcBorders>
              <w:top w:val="single" w:sz="4" w:space="0" w:color="auto"/>
              <w:left w:val="single" w:sz="4" w:space="0" w:color="auto"/>
              <w:bottom w:val="single" w:sz="4" w:space="0" w:color="auto"/>
              <w:right w:val="single" w:sz="4" w:space="0" w:color="auto"/>
            </w:tcBorders>
            <w:vAlign w:val="center"/>
          </w:tcPr>
          <w:p w14:paraId="07E5B57C" w14:textId="77777777" w:rsidR="00146131" w:rsidRPr="00146131" w:rsidRDefault="00146131" w:rsidP="00146131">
            <w:pPr>
              <w:autoSpaceDE w:val="0"/>
              <w:autoSpaceDN w:val="0"/>
              <w:adjustRightInd w:val="0"/>
              <w:jc w:val="both"/>
              <w:rPr>
                <w:rFonts w:ascii="Arial" w:hAnsi="Arial" w:cs="Times New Roman"/>
                <w:b/>
                <w:iCs/>
                <w:sz w:val="20"/>
                <w:szCs w:val="20"/>
                <w:lang w:eastAsia="en-US"/>
              </w:rPr>
            </w:pPr>
            <w:r w:rsidRPr="00146131">
              <w:rPr>
                <w:rFonts w:ascii="Arial" w:hAnsi="Arial"/>
                <w:b/>
                <w:sz w:val="20"/>
                <w:szCs w:val="20"/>
                <w:lang w:eastAsia="en-US"/>
              </w:rPr>
              <w:t>Q4</w:t>
            </w:r>
            <w:r w:rsidRPr="00146131">
              <w:rPr>
                <w:rFonts w:ascii="Arial" w:hAnsi="Arial"/>
                <w:color w:val="FF0000"/>
                <w:sz w:val="20"/>
                <w:szCs w:val="20"/>
                <w:lang w:eastAsia="en-US"/>
              </w:rPr>
              <w:t xml:space="preserve">. </w:t>
            </w:r>
            <w:r w:rsidRPr="00146131">
              <w:rPr>
                <w:rFonts w:ascii="Arial" w:hAnsi="Arial"/>
                <w:b/>
                <w:sz w:val="20"/>
                <w:szCs w:val="20"/>
                <w:lang w:eastAsia="en-US"/>
              </w:rPr>
              <w:t>Is the person able to use or weigh up the information to arrive at a decision</w:t>
            </w:r>
            <w:r w:rsidRPr="00146131">
              <w:rPr>
                <w:rFonts w:ascii="Arial" w:hAnsi="Arial" w:cs="Times New Roman"/>
                <w:b/>
                <w:iCs/>
                <w:sz w:val="20"/>
                <w:szCs w:val="20"/>
                <w:lang w:eastAsia="en-US"/>
              </w:rPr>
              <w:t xml:space="preserve">? </w:t>
            </w:r>
          </w:p>
          <w:p w14:paraId="126FFAEA" w14:textId="77777777" w:rsidR="00146131" w:rsidRPr="00146131" w:rsidRDefault="00146131" w:rsidP="00146131">
            <w:pPr>
              <w:autoSpaceDE w:val="0"/>
              <w:autoSpaceDN w:val="0"/>
              <w:adjustRightInd w:val="0"/>
              <w:rPr>
                <w:rFonts w:ascii="Arial" w:hAnsi="Arial" w:cs="Times New Roman"/>
                <w:iCs/>
                <w:sz w:val="12"/>
                <w:szCs w:val="12"/>
                <w:lang w:eastAsia="en-US"/>
              </w:rPr>
            </w:pPr>
          </w:p>
          <w:p w14:paraId="6CF9A491" w14:textId="6B6FA1DA" w:rsidR="00146131" w:rsidRPr="00146131" w:rsidRDefault="00146131" w:rsidP="00146131">
            <w:pPr>
              <w:autoSpaceDE w:val="0"/>
              <w:autoSpaceDN w:val="0"/>
              <w:adjustRightInd w:val="0"/>
              <w:jc w:val="both"/>
              <w:rPr>
                <w:rFonts w:ascii="Arial" w:hAnsi="Arial" w:cs="Times New Roman"/>
                <w:i/>
                <w:iCs/>
                <w:color w:val="1F497D"/>
                <w:sz w:val="20"/>
                <w:szCs w:val="20"/>
                <w:lang w:eastAsia="en-US"/>
              </w:rPr>
            </w:pPr>
            <w:r w:rsidRPr="00146131">
              <w:rPr>
                <w:rFonts w:ascii="Arial" w:hAnsi="Arial" w:cs="Times New Roman"/>
                <w:i/>
                <w:iCs/>
                <w:color w:val="1F497D"/>
                <w:sz w:val="20"/>
                <w:szCs w:val="20"/>
                <w:lang w:eastAsia="en-US"/>
              </w:rPr>
              <w:t xml:space="preserve">Sometimes people can understand </w:t>
            </w:r>
            <w:r w:rsidR="004861CD" w:rsidRPr="00146131">
              <w:rPr>
                <w:rFonts w:ascii="Arial" w:hAnsi="Arial" w:cs="Times New Roman"/>
                <w:i/>
                <w:iCs/>
                <w:color w:val="1F497D"/>
                <w:sz w:val="20"/>
                <w:szCs w:val="20"/>
                <w:lang w:eastAsia="en-US"/>
              </w:rPr>
              <w:t>information,</w:t>
            </w:r>
            <w:r w:rsidRPr="00146131">
              <w:rPr>
                <w:rFonts w:ascii="Arial" w:hAnsi="Arial" w:cs="Times New Roman"/>
                <w:i/>
                <w:iCs/>
                <w:color w:val="1F497D"/>
                <w:sz w:val="20"/>
                <w:szCs w:val="20"/>
                <w:lang w:eastAsia="en-US"/>
              </w:rPr>
              <w:t xml:space="preserve"> but </w:t>
            </w:r>
            <w:r w:rsidRPr="00146131">
              <w:rPr>
                <w:rFonts w:ascii="Arial" w:hAnsi="Arial" w:cs="Times New Roman"/>
                <w:i/>
                <w:iCs/>
                <w:color w:val="1F497D"/>
                <w:sz w:val="20"/>
                <w:szCs w:val="20"/>
                <w:lang w:eastAsia="en-US"/>
              </w:rPr>
              <w:lastRenderedPageBreak/>
              <w:t>impairment can stop them using it.</w:t>
            </w:r>
          </w:p>
        </w:tc>
        <w:tc>
          <w:tcPr>
            <w:tcW w:w="333" w:type="pct"/>
            <w:tcBorders>
              <w:top w:val="single" w:sz="4" w:space="0" w:color="auto"/>
              <w:left w:val="nil"/>
              <w:bottom w:val="single" w:sz="4" w:space="0" w:color="auto"/>
              <w:right w:val="single" w:sz="4" w:space="0" w:color="auto"/>
            </w:tcBorders>
          </w:tcPr>
          <w:p w14:paraId="402B4C68" w14:textId="77777777" w:rsidR="00146131" w:rsidRPr="00146131" w:rsidRDefault="00146131" w:rsidP="00146131">
            <w:pPr>
              <w:jc w:val="center"/>
              <w:rPr>
                <w:rFonts w:ascii="Arial" w:hAnsi="Arial"/>
                <w:sz w:val="20"/>
                <w:szCs w:val="20"/>
              </w:rPr>
            </w:pPr>
            <w:r w:rsidRPr="00146131">
              <w:rPr>
                <w:rFonts w:ascii="Arial" w:hAnsi="Arial"/>
                <w:sz w:val="20"/>
                <w:szCs w:val="20"/>
                <w:lang w:eastAsia="en-US"/>
              </w:rPr>
              <w:lastRenderedPageBreak/>
              <w:t> </w:t>
            </w:r>
          </w:p>
        </w:tc>
        <w:tc>
          <w:tcPr>
            <w:tcW w:w="250" w:type="pct"/>
            <w:tcBorders>
              <w:top w:val="single" w:sz="4" w:space="0" w:color="auto"/>
              <w:left w:val="nil"/>
              <w:bottom w:val="single" w:sz="4" w:space="0" w:color="auto"/>
              <w:right w:val="nil"/>
            </w:tcBorders>
          </w:tcPr>
          <w:p w14:paraId="581F03D4" w14:textId="77777777" w:rsidR="00146131" w:rsidRPr="00146131" w:rsidRDefault="00146131" w:rsidP="00146131">
            <w:pPr>
              <w:jc w:val="center"/>
              <w:rPr>
                <w:rFonts w:ascii="Arial" w:hAnsi="Arial"/>
                <w:sz w:val="20"/>
                <w:szCs w:val="20"/>
              </w:rPr>
            </w:pPr>
            <w:r w:rsidRPr="00146131">
              <w:rPr>
                <w:rFonts w:ascii="Arial" w:hAnsi="Arial"/>
                <w:sz w:val="20"/>
                <w:szCs w:val="20"/>
                <w:lang w:eastAsia="en-US"/>
              </w:rPr>
              <w:t>  </w:t>
            </w:r>
          </w:p>
        </w:tc>
        <w:tc>
          <w:tcPr>
            <w:tcW w:w="2746" w:type="pct"/>
            <w:gridSpan w:val="7"/>
            <w:tcBorders>
              <w:top w:val="single" w:sz="4" w:space="0" w:color="auto"/>
              <w:left w:val="single" w:sz="4" w:space="0" w:color="auto"/>
              <w:bottom w:val="single" w:sz="4" w:space="0" w:color="auto"/>
              <w:right w:val="single" w:sz="4" w:space="0" w:color="auto"/>
            </w:tcBorders>
          </w:tcPr>
          <w:p w14:paraId="38E2B1E2" w14:textId="77777777" w:rsidR="00146131" w:rsidRPr="00146131" w:rsidRDefault="00146131" w:rsidP="00146131">
            <w:pPr>
              <w:rPr>
                <w:rFonts w:ascii="Arial" w:hAnsi="Arial"/>
                <w:sz w:val="20"/>
                <w:szCs w:val="20"/>
              </w:rPr>
            </w:pPr>
          </w:p>
        </w:tc>
      </w:tr>
      <w:tr w:rsidR="00146131" w:rsidRPr="00146131" w14:paraId="7DB9FCA7" w14:textId="77777777" w:rsidTr="00146131">
        <w:trPr>
          <w:trHeight w:val="600"/>
        </w:trPr>
        <w:tc>
          <w:tcPr>
            <w:tcW w:w="1671" w:type="pct"/>
            <w:gridSpan w:val="4"/>
            <w:tcBorders>
              <w:top w:val="single" w:sz="4" w:space="0" w:color="auto"/>
              <w:left w:val="single" w:sz="4" w:space="0" w:color="auto"/>
              <w:bottom w:val="single" w:sz="4" w:space="0" w:color="auto"/>
              <w:right w:val="single" w:sz="4" w:space="0" w:color="auto"/>
            </w:tcBorders>
            <w:vAlign w:val="center"/>
          </w:tcPr>
          <w:p w14:paraId="00E9189F" w14:textId="77777777" w:rsidR="00146131" w:rsidRPr="00146131" w:rsidRDefault="00146131" w:rsidP="00146131">
            <w:pPr>
              <w:jc w:val="both"/>
              <w:rPr>
                <w:rFonts w:ascii="Arial" w:hAnsi="Arial"/>
                <w:b/>
                <w:sz w:val="20"/>
                <w:szCs w:val="20"/>
                <w:lang w:eastAsia="en-US"/>
              </w:rPr>
            </w:pPr>
            <w:r w:rsidRPr="00146131">
              <w:rPr>
                <w:rFonts w:ascii="Arial" w:hAnsi="Arial"/>
                <w:b/>
                <w:sz w:val="20"/>
                <w:szCs w:val="20"/>
                <w:lang w:eastAsia="en-US"/>
              </w:rPr>
              <w:t>Q5</w:t>
            </w:r>
            <w:r w:rsidRPr="00146131">
              <w:rPr>
                <w:rFonts w:ascii="Arial" w:hAnsi="Arial"/>
                <w:sz w:val="20"/>
                <w:szCs w:val="20"/>
                <w:lang w:eastAsia="en-US"/>
              </w:rPr>
              <w:t xml:space="preserve">. </w:t>
            </w:r>
            <w:r w:rsidRPr="00146131">
              <w:rPr>
                <w:rFonts w:ascii="Arial" w:hAnsi="Arial"/>
                <w:b/>
                <w:sz w:val="20"/>
                <w:szCs w:val="20"/>
                <w:lang w:eastAsia="en-US"/>
              </w:rPr>
              <w:t>Is the person able to communicate their decision?</w:t>
            </w:r>
          </w:p>
          <w:p w14:paraId="09624622" w14:textId="77777777" w:rsidR="00146131" w:rsidRPr="00146131" w:rsidRDefault="00146131" w:rsidP="00146131">
            <w:pPr>
              <w:autoSpaceDE w:val="0"/>
              <w:autoSpaceDN w:val="0"/>
              <w:adjustRightInd w:val="0"/>
              <w:rPr>
                <w:rFonts w:ascii="Arial" w:hAnsi="Arial" w:cs="Times New Roman"/>
                <w:iCs/>
                <w:color w:val="0000FF"/>
                <w:sz w:val="12"/>
                <w:szCs w:val="12"/>
                <w:lang w:eastAsia="en-US"/>
              </w:rPr>
            </w:pPr>
          </w:p>
          <w:p w14:paraId="1A294CF0" w14:textId="77777777" w:rsidR="00146131" w:rsidRPr="00146131" w:rsidRDefault="00146131" w:rsidP="00146131">
            <w:pPr>
              <w:autoSpaceDE w:val="0"/>
              <w:autoSpaceDN w:val="0"/>
              <w:adjustRightInd w:val="0"/>
              <w:jc w:val="both"/>
              <w:rPr>
                <w:rFonts w:ascii="Arial" w:hAnsi="Arial" w:cs="Times New Roman"/>
                <w:i/>
                <w:iCs/>
                <w:color w:val="1F497D"/>
                <w:sz w:val="20"/>
                <w:szCs w:val="20"/>
                <w:lang w:eastAsia="en-US"/>
              </w:rPr>
            </w:pPr>
            <w:r w:rsidRPr="00146131">
              <w:rPr>
                <w:rFonts w:ascii="Arial" w:hAnsi="Arial" w:cs="Times New Roman"/>
                <w:i/>
                <w:iCs/>
                <w:color w:val="1F497D"/>
                <w:sz w:val="20"/>
                <w:szCs w:val="20"/>
                <w:lang w:eastAsia="en-US"/>
              </w:rPr>
              <w:t xml:space="preserve">All steps must be taken to aid communication. </w:t>
            </w:r>
          </w:p>
        </w:tc>
        <w:tc>
          <w:tcPr>
            <w:tcW w:w="333" w:type="pct"/>
            <w:tcBorders>
              <w:top w:val="single" w:sz="4" w:space="0" w:color="auto"/>
              <w:left w:val="nil"/>
              <w:bottom w:val="single" w:sz="4" w:space="0" w:color="auto"/>
              <w:right w:val="single" w:sz="4" w:space="0" w:color="auto"/>
            </w:tcBorders>
          </w:tcPr>
          <w:p w14:paraId="3D795636" w14:textId="77777777" w:rsidR="00146131" w:rsidRPr="00146131" w:rsidRDefault="00146131" w:rsidP="00146131">
            <w:pPr>
              <w:jc w:val="center"/>
              <w:rPr>
                <w:rFonts w:ascii="Arial" w:hAnsi="Arial"/>
                <w:sz w:val="20"/>
                <w:szCs w:val="20"/>
              </w:rPr>
            </w:pPr>
            <w:r w:rsidRPr="00146131">
              <w:rPr>
                <w:rFonts w:ascii="Arial" w:hAnsi="Arial"/>
                <w:sz w:val="20"/>
                <w:szCs w:val="20"/>
                <w:lang w:eastAsia="en-US"/>
              </w:rPr>
              <w:t> </w:t>
            </w:r>
          </w:p>
        </w:tc>
        <w:tc>
          <w:tcPr>
            <w:tcW w:w="250" w:type="pct"/>
            <w:tcBorders>
              <w:top w:val="single" w:sz="4" w:space="0" w:color="auto"/>
              <w:left w:val="nil"/>
              <w:bottom w:val="single" w:sz="4" w:space="0" w:color="auto"/>
              <w:right w:val="nil"/>
            </w:tcBorders>
          </w:tcPr>
          <w:p w14:paraId="72ED2E97" w14:textId="77777777" w:rsidR="00146131" w:rsidRPr="00146131" w:rsidRDefault="00146131" w:rsidP="00146131">
            <w:pPr>
              <w:jc w:val="center"/>
              <w:rPr>
                <w:rFonts w:ascii="Arial" w:hAnsi="Arial"/>
                <w:sz w:val="20"/>
                <w:szCs w:val="20"/>
              </w:rPr>
            </w:pPr>
            <w:r w:rsidRPr="00146131">
              <w:rPr>
                <w:rFonts w:ascii="Arial" w:hAnsi="Arial"/>
                <w:sz w:val="20"/>
                <w:szCs w:val="20"/>
                <w:lang w:eastAsia="en-US"/>
              </w:rPr>
              <w:t>  </w:t>
            </w:r>
          </w:p>
        </w:tc>
        <w:tc>
          <w:tcPr>
            <w:tcW w:w="2746" w:type="pct"/>
            <w:gridSpan w:val="7"/>
            <w:tcBorders>
              <w:top w:val="single" w:sz="4" w:space="0" w:color="auto"/>
              <w:left w:val="single" w:sz="4" w:space="0" w:color="auto"/>
              <w:bottom w:val="single" w:sz="4" w:space="0" w:color="auto"/>
              <w:right w:val="single" w:sz="4" w:space="0" w:color="auto"/>
            </w:tcBorders>
          </w:tcPr>
          <w:p w14:paraId="10215EA1" w14:textId="77777777" w:rsidR="00146131" w:rsidRPr="00146131" w:rsidRDefault="00146131" w:rsidP="00146131">
            <w:pPr>
              <w:rPr>
                <w:rFonts w:ascii="Arial" w:hAnsi="Arial"/>
                <w:i/>
                <w:sz w:val="20"/>
                <w:szCs w:val="20"/>
              </w:rPr>
            </w:pPr>
          </w:p>
          <w:p w14:paraId="6B37FF0F" w14:textId="77777777" w:rsidR="00146131" w:rsidRPr="00146131" w:rsidRDefault="00146131" w:rsidP="00146131">
            <w:pPr>
              <w:rPr>
                <w:rFonts w:ascii="Arial" w:hAnsi="Arial"/>
                <w:i/>
                <w:sz w:val="20"/>
                <w:szCs w:val="20"/>
              </w:rPr>
            </w:pPr>
          </w:p>
          <w:p w14:paraId="5E40C19B" w14:textId="77777777" w:rsidR="00146131" w:rsidRPr="00146131" w:rsidRDefault="00146131" w:rsidP="00146131">
            <w:pPr>
              <w:rPr>
                <w:rFonts w:ascii="Arial" w:hAnsi="Arial"/>
                <w:i/>
                <w:sz w:val="20"/>
                <w:szCs w:val="20"/>
              </w:rPr>
            </w:pPr>
          </w:p>
          <w:p w14:paraId="75504B85" w14:textId="77777777" w:rsidR="00146131" w:rsidRPr="00146131" w:rsidRDefault="00146131" w:rsidP="00146131">
            <w:pPr>
              <w:rPr>
                <w:rFonts w:ascii="Arial" w:hAnsi="Arial"/>
                <w:i/>
                <w:sz w:val="20"/>
                <w:szCs w:val="20"/>
              </w:rPr>
            </w:pPr>
          </w:p>
          <w:p w14:paraId="246E22F5" w14:textId="77777777" w:rsidR="00146131" w:rsidRPr="00146131" w:rsidRDefault="00146131" w:rsidP="00146131">
            <w:pPr>
              <w:rPr>
                <w:rFonts w:ascii="Arial" w:hAnsi="Arial"/>
                <w:i/>
                <w:sz w:val="20"/>
                <w:szCs w:val="20"/>
              </w:rPr>
            </w:pPr>
          </w:p>
          <w:p w14:paraId="303FCB60" w14:textId="77777777" w:rsidR="00146131" w:rsidRPr="00146131" w:rsidRDefault="00146131" w:rsidP="00146131">
            <w:pPr>
              <w:rPr>
                <w:rFonts w:ascii="Arial" w:hAnsi="Arial"/>
                <w:i/>
                <w:sz w:val="20"/>
                <w:szCs w:val="20"/>
              </w:rPr>
            </w:pPr>
          </w:p>
          <w:p w14:paraId="1A69E876" w14:textId="77777777" w:rsidR="00146131" w:rsidRPr="00146131" w:rsidRDefault="00146131" w:rsidP="00146131">
            <w:pPr>
              <w:rPr>
                <w:rFonts w:ascii="Arial" w:hAnsi="Arial"/>
                <w:i/>
                <w:sz w:val="20"/>
                <w:szCs w:val="20"/>
              </w:rPr>
            </w:pPr>
          </w:p>
          <w:p w14:paraId="6C07AE63" w14:textId="77777777" w:rsidR="00146131" w:rsidRPr="00146131" w:rsidRDefault="00146131" w:rsidP="00146131">
            <w:pPr>
              <w:rPr>
                <w:rFonts w:ascii="Arial" w:hAnsi="Arial"/>
                <w:i/>
                <w:sz w:val="20"/>
                <w:szCs w:val="20"/>
              </w:rPr>
            </w:pPr>
          </w:p>
        </w:tc>
      </w:tr>
      <w:tr w:rsidR="00146131" w:rsidRPr="00146131" w14:paraId="232DE1C2" w14:textId="77777777" w:rsidTr="00146131">
        <w:trPr>
          <w:trHeight w:val="90"/>
        </w:trPr>
        <w:tc>
          <w:tcPr>
            <w:tcW w:w="5000" w:type="pct"/>
            <w:gridSpan w:val="13"/>
            <w:tcBorders>
              <w:top w:val="single" w:sz="4" w:space="0" w:color="auto"/>
              <w:left w:val="single" w:sz="4" w:space="0" w:color="auto"/>
              <w:bottom w:val="single" w:sz="4" w:space="0" w:color="auto"/>
              <w:right w:val="single" w:sz="4" w:space="0" w:color="auto"/>
            </w:tcBorders>
            <w:shd w:val="clear" w:color="auto" w:fill="C6D9F1"/>
            <w:vAlign w:val="center"/>
          </w:tcPr>
          <w:p w14:paraId="631E9A10" w14:textId="77777777" w:rsidR="00146131" w:rsidRPr="00146131" w:rsidRDefault="00146131" w:rsidP="00146131">
            <w:pPr>
              <w:jc w:val="both"/>
              <w:rPr>
                <w:rFonts w:ascii="Arial" w:hAnsi="Arial"/>
                <w:b/>
                <w:sz w:val="20"/>
                <w:szCs w:val="20"/>
                <w:lang w:eastAsia="en-US"/>
              </w:rPr>
            </w:pPr>
            <w:r w:rsidRPr="00146131">
              <w:rPr>
                <w:rFonts w:ascii="Arial" w:hAnsi="Arial"/>
                <w:sz w:val="20"/>
                <w:szCs w:val="20"/>
                <w:lang w:eastAsia="en-US"/>
              </w:rPr>
              <w:t xml:space="preserve">If you have answered </w:t>
            </w:r>
            <w:r w:rsidRPr="00146131">
              <w:rPr>
                <w:rFonts w:ascii="Arial" w:hAnsi="Arial"/>
                <w:b/>
                <w:sz w:val="20"/>
                <w:szCs w:val="20"/>
                <w:lang w:eastAsia="en-US"/>
              </w:rPr>
              <w:t>YES</w:t>
            </w:r>
            <w:r w:rsidRPr="00146131">
              <w:rPr>
                <w:rFonts w:ascii="Arial" w:hAnsi="Arial"/>
                <w:sz w:val="20"/>
                <w:szCs w:val="20"/>
                <w:lang w:eastAsia="en-US"/>
              </w:rPr>
              <w:t xml:space="preserve"> consistently to Q2 to Q5, the person is considered on the balance of probability, to HA</w:t>
            </w:r>
            <w:r w:rsidRPr="00146131">
              <w:rPr>
                <w:rFonts w:ascii="Arial" w:hAnsi="Arial"/>
                <w:b/>
                <w:sz w:val="20"/>
                <w:szCs w:val="20"/>
                <w:lang w:eastAsia="en-US"/>
              </w:rPr>
              <w:t>VE the mental capacity to make this particular decision at this point in time</w:t>
            </w:r>
          </w:p>
          <w:p w14:paraId="28093A58" w14:textId="77777777" w:rsidR="00146131" w:rsidRPr="00146131" w:rsidRDefault="00146131" w:rsidP="00146131">
            <w:pPr>
              <w:rPr>
                <w:rFonts w:ascii="Arial" w:hAnsi="Arial"/>
                <w:b/>
                <w:color w:val="FF0000"/>
                <w:sz w:val="8"/>
                <w:szCs w:val="8"/>
                <w:lang w:eastAsia="en-US"/>
              </w:rPr>
            </w:pPr>
          </w:p>
          <w:p w14:paraId="05101658" w14:textId="77777777" w:rsidR="00146131" w:rsidRPr="00146131" w:rsidRDefault="00146131" w:rsidP="00146131">
            <w:pPr>
              <w:rPr>
                <w:rFonts w:ascii="Arial" w:hAnsi="Arial"/>
                <w:b/>
                <w:color w:val="FF0000"/>
                <w:sz w:val="20"/>
                <w:szCs w:val="20"/>
                <w:lang w:eastAsia="en-US"/>
              </w:rPr>
            </w:pPr>
            <w:r w:rsidRPr="00146131">
              <w:rPr>
                <w:rFonts w:ascii="Arial" w:hAnsi="Arial"/>
                <w:b/>
                <w:color w:val="FF0000"/>
                <w:sz w:val="20"/>
                <w:szCs w:val="20"/>
                <w:lang w:eastAsia="en-US"/>
              </w:rPr>
              <w:t>DO NOT PROCEED TO MAKE A BEST INTERESTS DECISION</w:t>
            </w:r>
          </w:p>
          <w:p w14:paraId="5535CF50" w14:textId="77777777" w:rsidR="00146131" w:rsidRPr="00146131" w:rsidRDefault="00146131" w:rsidP="00146131">
            <w:pPr>
              <w:rPr>
                <w:rFonts w:ascii="Arial" w:hAnsi="Arial"/>
                <w:sz w:val="8"/>
                <w:szCs w:val="8"/>
                <w:lang w:eastAsia="en-US"/>
              </w:rPr>
            </w:pPr>
          </w:p>
          <w:p w14:paraId="0C5F0363" w14:textId="77777777" w:rsidR="00146131" w:rsidRPr="00146131" w:rsidRDefault="00146131" w:rsidP="00146131">
            <w:pPr>
              <w:rPr>
                <w:rFonts w:ascii="Arial" w:hAnsi="Arial"/>
                <w:sz w:val="20"/>
                <w:szCs w:val="20"/>
                <w:lang w:eastAsia="en-US"/>
              </w:rPr>
            </w:pPr>
            <w:r w:rsidRPr="00146131">
              <w:rPr>
                <w:rFonts w:ascii="Arial" w:hAnsi="Arial"/>
                <w:sz w:val="20"/>
                <w:szCs w:val="20"/>
                <w:lang w:eastAsia="en-US"/>
              </w:rPr>
              <w:t xml:space="preserve">Sign/date this form and record the outcome within the person’s care plans.  </w:t>
            </w:r>
          </w:p>
          <w:p w14:paraId="34119FD8" w14:textId="77777777" w:rsidR="00146131" w:rsidRPr="00146131" w:rsidRDefault="00146131" w:rsidP="00146131">
            <w:pPr>
              <w:rPr>
                <w:rFonts w:ascii="Arial" w:hAnsi="Arial"/>
                <w:b/>
                <w:sz w:val="20"/>
                <w:szCs w:val="20"/>
                <w:lang w:eastAsia="en-US"/>
              </w:rPr>
            </w:pPr>
          </w:p>
        </w:tc>
      </w:tr>
      <w:tr w:rsidR="00146131" w:rsidRPr="00146131" w14:paraId="0E9E2430" w14:textId="77777777" w:rsidTr="00146131">
        <w:trPr>
          <w:trHeight w:val="90"/>
        </w:trPr>
        <w:tc>
          <w:tcPr>
            <w:tcW w:w="5000" w:type="pct"/>
            <w:gridSpan w:val="13"/>
            <w:tcBorders>
              <w:top w:val="single" w:sz="4" w:space="0" w:color="auto"/>
              <w:left w:val="single" w:sz="4" w:space="0" w:color="auto"/>
              <w:bottom w:val="single" w:sz="4" w:space="0" w:color="auto"/>
              <w:right w:val="single" w:sz="4" w:space="0" w:color="auto"/>
            </w:tcBorders>
            <w:shd w:val="clear" w:color="auto" w:fill="C6D9F1"/>
            <w:vAlign w:val="center"/>
          </w:tcPr>
          <w:p w14:paraId="323AA379" w14:textId="77777777" w:rsidR="00146131" w:rsidRPr="00146131" w:rsidRDefault="00146131" w:rsidP="00146131">
            <w:pPr>
              <w:spacing w:line="360" w:lineRule="auto"/>
              <w:rPr>
                <w:rFonts w:ascii="Arial" w:hAnsi="Arial"/>
                <w:b/>
                <w:sz w:val="20"/>
                <w:szCs w:val="20"/>
                <w:lang w:eastAsia="en-US"/>
              </w:rPr>
            </w:pPr>
            <w:r w:rsidRPr="00146131">
              <w:rPr>
                <w:rFonts w:ascii="Arial" w:hAnsi="Arial"/>
                <w:sz w:val="20"/>
                <w:szCs w:val="20"/>
                <w:lang w:eastAsia="en-US"/>
              </w:rPr>
              <w:t>If you have answered</w:t>
            </w:r>
            <w:r w:rsidRPr="00146131">
              <w:rPr>
                <w:rFonts w:ascii="Arial" w:hAnsi="Arial"/>
                <w:b/>
                <w:sz w:val="20"/>
                <w:szCs w:val="20"/>
                <w:lang w:eastAsia="en-US"/>
              </w:rPr>
              <w:t xml:space="preserve"> NO </w:t>
            </w:r>
            <w:r w:rsidRPr="00146131">
              <w:rPr>
                <w:rFonts w:ascii="Arial" w:hAnsi="Arial"/>
                <w:sz w:val="20"/>
                <w:szCs w:val="20"/>
                <w:lang w:eastAsia="en-US"/>
              </w:rPr>
              <w:t>to any of the questions, proceed to</w:t>
            </w:r>
            <w:r w:rsidRPr="00146131">
              <w:rPr>
                <w:rFonts w:ascii="Arial" w:hAnsi="Arial"/>
                <w:b/>
                <w:sz w:val="20"/>
                <w:szCs w:val="20"/>
                <w:lang w:eastAsia="en-US"/>
              </w:rPr>
              <w:t xml:space="preserve"> Q6.</w:t>
            </w:r>
          </w:p>
        </w:tc>
      </w:tr>
      <w:tr w:rsidR="00146131" w:rsidRPr="00146131" w14:paraId="21F6820C" w14:textId="77777777" w:rsidTr="00146131">
        <w:trPr>
          <w:trHeight w:val="90"/>
        </w:trPr>
        <w:tc>
          <w:tcPr>
            <w:tcW w:w="1671" w:type="pct"/>
            <w:gridSpan w:val="4"/>
            <w:vMerge w:val="restart"/>
            <w:tcBorders>
              <w:top w:val="single" w:sz="4" w:space="0" w:color="auto"/>
              <w:left w:val="single" w:sz="4" w:space="0" w:color="auto"/>
              <w:right w:val="single" w:sz="4" w:space="0" w:color="auto"/>
            </w:tcBorders>
            <w:vAlign w:val="center"/>
          </w:tcPr>
          <w:p w14:paraId="63DF06FF" w14:textId="77777777" w:rsidR="00146131" w:rsidRPr="00146131" w:rsidRDefault="00146131" w:rsidP="00146131">
            <w:pPr>
              <w:jc w:val="both"/>
              <w:rPr>
                <w:rFonts w:ascii="Arial" w:hAnsi="Arial"/>
                <w:b/>
                <w:sz w:val="20"/>
                <w:szCs w:val="20"/>
              </w:rPr>
            </w:pPr>
            <w:r w:rsidRPr="00146131">
              <w:rPr>
                <w:rFonts w:ascii="Arial" w:hAnsi="Arial"/>
                <w:b/>
                <w:sz w:val="20"/>
                <w:szCs w:val="20"/>
                <w:lang w:eastAsia="en-US"/>
              </w:rPr>
              <w:t xml:space="preserve">Q6. Overall, do you consider on the </w:t>
            </w:r>
            <w:r w:rsidRPr="00146131">
              <w:rPr>
                <w:rFonts w:ascii="Arial" w:hAnsi="Arial"/>
                <w:b/>
                <w:i/>
                <w:sz w:val="20"/>
                <w:szCs w:val="20"/>
                <w:lang w:eastAsia="en-US"/>
              </w:rPr>
              <w:t>balance of probability</w:t>
            </w:r>
            <w:r w:rsidRPr="00146131">
              <w:rPr>
                <w:rFonts w:ascii="Arial" w:hAnsi="Arial"/>
                <w:b/>
                <w:sz w:val="20"/>
                <w:szCs w:val="20"/>
                <w:lang w:eastAsia="en-US"/>
              </w:rPr>
              <w:t>, that there is sufficient evidence to indicate that the person lacks the capacity to make this particular decision at this point in time?</w:t>
            </w:r>
          </w:p>
        </w:tc>
        <w:tc>
          <w:tcPr>
            <w:tcW w:w="3329" w:type="pct"/>
            <w:gridSpan w:val="9"/>
            <w:tcBorders>
              <w:top w:val="single" w:sz="4" w:space="0" w:color="auto"/>
              <w:left w:val="single" w:sz="4" w:space="0" w:color="auto"/>
              <w:bottom w:val="single" w:sz="4" w:space="0" w:color="auto"/>
              <w:right w:val="single" w:sz="4" w:space="0" w:color="auto"/>
            </w:tcBorders>
            <w:shd w:val="clear" w:color="auto" w:fill="C6D9F1"/>
            <w:vAlign w:val="center"/>
          </w:tcPr>
          <w:p w14:paraId="7E1C625D" w14:textId="77777777" w:rsidR="00146131" w:rsidRPr="00146131" w:rsidRDefault="00146131" w:rsidP="00146131">
            <w:pPr>
              <w:spacing w:line="360" w:lineRule="auto"/>
              <w:jc w:val="center"/>
              <w:rPr>
                <w:rFonts w:ascii="Arial" w:hAnsi="Arial"/>
                <w:b/>
                <w:bCs/>
                <w:i/>
                <w:iCs/>
                <w:sz w:val="20"/>
                <w:szCs w:val="20"/>
              </w:rPr>
            </w:pPr>
            <w:r w:rsidRPr="00146131">
              <w:rPr>
                <w:rFonts w:ascii="Arial" w:hAnsi="Arial"/>
                <w:b/>
                <w:bCs/>
                <w:i/>
                <w:iCs/>
                <w:sz w:val="20"/>
                <w:szCs w:val="20"/>
              </w:rPr>
              <w:t>Please provide details of the outcome of your assessment</w:t>
            </w:r>
          </w:p>
        </w:tc>
      </w:tr>
      <w:tr w:rsidR="00146131" w:rsidRPr="00146131" w14:paraId="46F2E456" w14:textId="77777777" w:rsidTr="00146131">
        <w:trPr>
          <w:trHeight w:val="1459"/>
        </w:trPr>
        <w:tc>
          <w:tcPr>
            <w:tcW w:w="1671" w:type="pct"/>
            <w:gridSpan w:val="4"/>
            <w:vMerge/>
            <w:tcBorders>
              <w:left w:val="single" w:sz="4" w:space="0" w:color="auto"/>
              <w:right w:val="single" w:sz="4" w:space="0" w:color="auto"/>
            </w:tcBorders>
            <w:vAlign w:val="center"/>
          </w:tcPr>
          <w:p w14:paraId="08E7CE5F" w14:textId="77777777" w:rsidR="00146131" w:rsidRPr="00146131" w:rsidRDefault="00146131" w:rsidP="00146131">
            <w:pPr>
              <w:rPr>
                <w:rFonts w:ascii="Arial" w:hAnsi="Arial"/>
                <w:sz w:val="20"/>
                <w:szCs w:val="20"/>
                <w:lang w:eastAsia="en-US"/>
              </w:rPr>
            </w:pPr>
          </w:p>
        </w:tc>
        <w:tc>
          <w:tcPr>
            <w:tcW w:w="3329" w:type="pct"/>
            <w:gridSpan w:val="9"/>
            <w:tcBorders>
              <w:top w:val="single" w:sz="4" w:space="0" w:color="auto"/>
              <w:left w:val="single" w:sz="4" w:space="0" w:color="auto"/>
              <w:right w:val="single" w:sz="4" w:space="0" w:color="auto"/>
            </w:tcBorders>
          </w:tcPr>
          <w:p w14:paraId="3FE4B4FB" w14:textId="77777777" w:rsidR="00146131" w:rsidRPr="00146131" w:rsidRDefault="00146131" w:rsidP="00146131">
            <w:pPr>
              <w:rPr>
                <w:rFonts w:ascii="Arial" w:hAnsi="Arial"/>
                <w:sz w:val="20"/>
                <w:szCs w:val="20"/>
              </w:rPr>
            </w:pPr>
          </w:p>
          <w:p w14:paraId="43FFC9F0" w14:textId="77777777" w:rsidR="00146131" w:rsidRPr="00146131" w:rsidRDefault="00146131" w:rsidP="00146131">
            <w:pPr>
              <w:rPr>
                <w:rFonts w:ascii="Arial" w:hAnsi="Arial"/>
                <w:b/>
                <w:bCs/>
                <w:i/>
                <w:iCs/>
                <w:sz w:val="20"/>
                <w:szCs w:val="20"/>
                <w:lang w:eastAsia="en-US"/>
              </w:rPr>
            </w:pPr>
          </w:p>
        </w:tc>
      </w:tr>
      <w:tr w:rsidR="00146131" w:rsidRPr="00146131" w14:paraId="6FD46652" w14:textId="77777777" w:rsidTr="00146131">
        <w:trPr>
          <w:trHeight w:val="570"/>
        </w:trPr>
        <w:tc>
          <w:tcPr>
            <w:tcW w:w="587" w:type="pct"/>
            <w:gridSpan w:val="2"/>
            <w:tcBorders>
              <w:top w:val="single" w:sz="4" w:space="0" w:color="auto"/>
              <w:left w:val="single" w:sz="4" w:space="0" w:color="auto"/>
              <w:bottom w:val="single" w:sz="4" w:space="0" w:color="auto"/>
              <w:right w:val="single" w:sz="4" w:space="0" w:color="auto"/>
            </w:tcBorders>
            <w:shd w:val="clear" w:color="auto" w:fill="C6D9F1"/>
            <w:vAlign w:val="center"/>
          </w:tcPr>
          <w:p w14:paraId="6F2EA383" w14:textId="77777777" w:rsidR="00146131" w:rsidRPr="00146131" w:rsidRDefault="00146131" w:rsidP="00146131">
            <w:pPr>
              <w:rPr>
                <w:rFonts w:ascii="Arial" w:hAnsi="Arial"/>
                <w:b/>
                <w:bCs/>
                <w:sz w:val="20"/>
                <w:szCs w:val="20"/>
              </w:rPr>
            </w:pPr>
            <w:r w:rsidRPr="00146131">
              <w:rPr>
                <w:rFonts w:ascii="Arial" w:hAnsi="Arial"/>
                <w:b/>
                <w:bCs/>
                <w:sz w:val="20"/>
                <w:szCs w:val="20"/>
                <w:lang w:eastAsia="en-US"/>
              </w:rPr>
              <w:t>Signature</w:t>
            </w:r>
          </w:p>
        </w:tc>
        <w:tc>
          <w:tcPr>
            <w:tcW w:w="1916" w:type="pct"/>
            <w:gridSpan w:val="6"/>
            <w:tcBorders>
              <w:top w:val="single" w:sz="4" w:space="0" w:color="auto"/>
              <w:left w:val="single" w:sz="4" w:space="0" w:color="auto"/>
              <w:bottom w:val="single" w:sz="4" w:space="0" w:color="auto"/>
              <w:right w:val="single" w:sz="4" w:space="0" w:color="auto"/>
            </w:tcBorders>
            <w:shd w:val="clear" w:color="auto" w:fill="auto"/>
            <w:vAlign w:val="center"/>
          </w:tcPr>
          <w:p w14:paraId="6B43C47C" w14:textId="77777777" w:rsidR="00146131" w:rsidRPr="00146131" w:rsidRDefault="00146131" w:rsidP="00146131">
            <w:pPr>
              <w:rPr>
                <w:rFonts w:ascii="Arial" w:hAnsi="Arial"/>
                <w:b/>
                <w:bCs/>
                <w:sz w:val="20"/>
                <w:szCs w:val="20"/>
                <w:lang w:eastAsia="en-US"/>
              </w:rPr>
            </w:pPr>
          </w:p>
          <w:p w14:paraId="21D5B878" w14:textId="77777777" w:rsidR="00146131" w:rsidRPr="00146131" w:rsidRDefault="00146131" w:rsidP="00146131">
            <w:pPr>
              <w:rPr>
                <w:rFonts w:ascii="Arial" w:hAnsi="Arial"/>
                <w:b/>
                <w:bCs/>
                <w:sz w:val="20"/>
                <w:szCs w:val="20"/>
              </w:rPr>
            </w:pPr>
          </w:p>
        </w:tc>
        <w:tc>
          <w:tcPr>
            <w:tcW w:w="915" w:type="pct"/>
            <w:gridSpan w:val="3"/>
            <w:tcBorders>
              <w:top w:val="single" w:sz="4" w:space="0" w:color="auto"/>
              <w:left w:val="single" w:sz="4" w:space="0" w:color="auto"/>
              <w:bottom w:val="single" w:sz="4" w:space="0" w:color="auto"/>
              <w:right w:val="single" w:sz="4" w:space="0" w:color="auto"/>
            </w:tcBorders>
            <w:shd w:val="clear" w:color="auto" w:fill="C6D9F1"/>
            <w:vAlign w:val="center"/>
          </w:tcPr>
          <w:p w14:paraId="1F128AF8" w14:textId="77777777" w:rsidR="00146131" w:rsidRPr="00146131" w:rsidRDefault="00146131" w:rsidP="00146131">
            <w:pPr>
              <w:rPr>
                <w:rFonts w:ascii="Arial" w:hAnsi="Arial"/>
                <w:b/>
                <w:bCs/>
                <w:sz w:val="20"/>
                <w:szCs w:val="20"/>
              </w:rPr>
            </w:pPr>
            <w:r w:rsidRPr="00146131">
              <w:rPr>
                <w:rFonts w:ascii="Arial" w:hAnsi="Arial"/>
                <w:b/>
                <w:bCs/>
                <w:sz w:val="20"/>
                <w:szCs w:val="20"/>
                <w:lang w:eastAsia="en-US"/>
              </w:rPr>
              <w:t>Date assessment completed</w:t>
            </w:r>
          </w:p>
        </w:tc>
        <w:tc>
          <w:tcPr>
            <w:tcW w:w="1581"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256A087D" w14:textId="77777777" w:rsidR="00146131" w:rsidRPr="00146131" w:rsidRDefault="00146131" w:rsidP="00146131">
            <w:pPr>
              <w:rPr>
                <w:rFonts w:ascii="Arial" w:hAnsi="Arial"/>
                <w:b/>
                <w:bCs/>
                <w:sz w:val="20"/>
                <w:szCs w:val="20"/>
              </w:rPr>
            </w:pPr>
            <w:r w:rsidRPr="00146131">
              <w:rPr>
                <w:rFonts w:ascii="Arial" w:hAnsi="Arial"/>
                <w:b/>
                <w:bCs/>
                <w:sz w:val="20"/>
                <w:szCs w:val="20"/>
                <w:lang w:eastAsia="en-US"/>
              </w:rPr>
              <w:t xml:space="preserve">  </w:t>
            </w:r>
          </w:p>
        </w:tc>
      </w:tr>
      <w:tr w:rsidR="00146131" w:rsidRPr="00146131" w14:paraId="51B5CFCE" w14:textId="77777777" w:rsidTr="00146131">
        <w:trPr>
          <w:trHeight w:val="570"/>
        </w:trPr>
        <w:tc>
          <w:tcPr>
            <w:tcW w:w="5000" w:type="pct"/>
            <w:gridSpan w:val="13"/>
            <w:tcBorders>
              <w:top w:val="single" w:sz="4" w:space="0" w:color="auto"/>
              <w:left w:val="single" w:sz="4" w:space="0" w:color="auto"/>
              <w:bottom w:val="single" w:sz="4" w:space="0" w:color="auto"/>
              <w:right w:val="single" w:sz="4" w:space="0" w:color="auto"/>
            </w:tcBorders>
            <w:shd w:val="clear" w:color="auto" w:fill="C6D9F1"/>
            <w:vAlign w:val="center"/>
          </w:tcPr>
          <w:p w14:paraId="4266397F" w14:textId="77777777" w:rsidR="00146131" w:rsidRPr="00146131" w:rsidRDefault="00146131" w:rsidP="00146131">
            <w:pPr>
              <w:jc w:val="both"/>
              <w:rPr>
                <w:rFonts w:ascii="Arial" w:hAnsi="Arial"/>
                <w:b/>
                <w:bCs/>
                <w:sz w:val="20"/>
                <w:szCs w:val="20"/>
                <w:lang w:eastAsia="en-US"/>
              </w:rPr>
            </w:pPr>
            <w:r w:rsidRPr="00146131">
              <w:rPr>
                <w:rFonts w:ascii="Arial" w:hAnsi="Arial"/>
                <w:b/>
                <w:bCs/>
                <w:sz w:val="20"/>
                <w:szCs w:val="20"/>
                <w:lang w:eastAsia="en-US"/>
              </w:rPr>
              <w:t xml:space="preserve">If the person is unable to make the decision themselves, is there someone with a Registered EPA, LPA or a Court appointed Deputy, with powers to make the decision which needs to be made?  </w:t>
            </w:r>
          </w:p>
          <w:p w14:paraId="66B89194" w14:textId="77777777" w:rsidR="00146131" w:rsidRPr="00146131" w:rsidRDefault="00146131" w:rsidP="00146131">
            <w:pPr>
              <w:rPr>
                <w:rFonts w:ascii="Arial" w:hAnsi="Arial"/>
                <w:b/>
                <w:bCs/>
                <w:sz w:val="20"/>
                <w:szCs w:val="20"/>
                <w:lang w:eastAsia="en-US"/>
              </w:rPr>
            </w:pPr>
          </w:p>
        </w:tc>
      </w:tr>
      <w:tr w:rsidR="00146131" w:rsidRPr="00146131" w14:paraId="4852EFE2" w14:textId="77777777" w:rsidTr="00146131">
        <w:trPr>
          <w:trHeight w:val="570"/>
        </w:trPr>
        <w:tc>
          <w:tcPr>
            <w:tcW w:w="5000" w:type="pct"/>
            <w:gridSpan w:val="13"/>
            <w:tcBorders>
              <w:top w:val="single" w:sz="4" w:space="0" w:color="auto"/>
              <w:left w:val="single" w:sz="4" w:space="0" w:color="auto"/>
              <w:bottom w:val="single" w:sz="4" w:space="0" w:color="auto"/>
              <w:right w:val="single" w:sz="4" w:space="0" w:color="auto"/>
            </w:tcBorders>
            <w:shd w:val="clear" w:color="auto" w:fill="C6D9F1"/>
            <w:vAlign w:val="center"/>
          </w:tcPr>
          <w:p w14:paraId="46F1E109" w14:textId="77777777" w:rsidR="00146131" w:rsidRPr="00146131" w:rsidRDefault="00146131" w:rsidP="00146131">
            <w:pPr>
              <w:autoSpaceDE w:val="0"/>
              <w:autoSpaceDN w:val="0"/>
              <w:adjustRightInd w:val="0"/>
              <w:jc w:val="both"/>
              <w:rPr>
                <w:rFonts w:ascii="Arial" w:hAnsi="Arial" w:cs="Times New Roman"/>
                <w:b/>
                <w:bCs/>
                <w:color w:val="FF0000"/>
                <w:sz w:val="20"/>
                <w:szCs w:val="20"/>
                <w:lang w:eastAsia="en-US"/>
              </w:rPr>
            </w:pPr>
            <w:r w:rsidRPr="00146131">
              <w:rPr>
                <w:rFonts w:ascii="Arial" w:hAnsi="Arial"/>
                <w:b/>
                <w:bCs/>
                <w:sz w:val="20"/>
                <w:szCs w:val="20"/>
                <w:lang w:eastAsia="en-US"/>
              </w:rPr>
              <w:t xml:space="preserve">If Yes: - </w:t>
            </w:r>
            <w:r w:rsidRPr="00146131">
              <w:rPr>
                <w:rFonts w:ascii="Arial" w:hAnsi="Arial"/>
                <w:b/>
                <w:bCs/>
                <w:color w:val="FF0000"/>
                <w:sz w:val="20"/>
                <w:szCs w:val="20"/>
                <w:lang w:eastAsia="en-US"/>
              </w:rPr>
              <w:t>They make the best interest decision</w:t>
            </w:r>
            <w:r w:rsidRPr="00146131">
              <w:rPr>
                <w:rFonts w:ascii="Arial" w:hAnsi="Arial"/>
                <w:bCs/>
                <w:color w:val="FF0000"/>
                <w:sz w:val="20"/>
                <w:szCs w:val="20"/>
                <w:lang w:eastAsia="en-US"/>
              </w:rPr>
              <w:t>.</w:t>
            </w:r>
            <w:r w:rsidRPr="00146131">
              <w:rPr>
                <w:rFonts w:ascii="Arial" w:hAnsi="Arial" w:cs="Times New Roman"/>
                <w:b/>
                <w:bCs/>
                <w:color w:val="FF0000"/>
                <w:sz w:val="20"/>
                <w:szCs w:val="20"/>
                <w:lang w:eastAsia="en-US"/>
              </w:rPr>
              <w:t xml:space="preserve">  </w:t>
            </w:r>
            <w:r w:rsidRPr="00146131">
              <w:rPr>
                <w:rFonts w:ascii="Arial" w:hAnsi="Arial" w:cs="Times New Roman"/>
                <w:b/>
                <w:bCs/>
                <w:sz w:val="20"/>
                <w:szCs w:val="20"/>
                <w:lang w:eastAsia="en-US"/>
              </w:rPr>
              <w:t>Record their details in the care plan and record your consultation with them and the decision that they have made i.e. they agree with the draft care plans etc. If there is no valid EPA/LPA/Court appointed deputy then the provider will need to make a best interest decision about the person care/support plans.</w:t>
            </w:r>
          </w:p>
        </w:tc>
      </w:tr>
      <w:tr w:rsidR="00146131" w:rsidRPr="00146131" w14:paraId="40488130" w14:textId="77777777" w:rsidTr="00146131">
        <w:trPr>
          <w:trHeight w:val="570"/>
        </w:trPr>
        <w:tc>
          <w:tcPr>
            <w:tcW w:w="5000" w:type="pct"/>
            <w:gridSpan w:val="13"/>
            <w:tcBorders>
              <w:top w:val="single" w:sz="4" w:space="0" w:color="auto"/>
              <w:left w:val="single" w:sz="4" w:space="0" w:color="auto"/>
              <w:bottom w:val="single" w:sz="4" w:space="0" w:color="auto"/>
              <w:right w:val="single" w:sz="4" w:space="0" w:color="auto"/>
            </w:tcBorders>
            <w:shd w:val="clear" w:color="auto" w:fill="C6D9F1"/>
            <w:vAlign w:val="center"/>
          </w:tcPr>
          <w:p w14:paraId="30C9943C" w14:textId="77777777" w:rsidR="00146131" w:rsidRPr="00146131" w:rsidRDefault="00146131" w:rsidP="00146131">
            <w:pPr>
              <w:spacing w:before="100" w:beforeAutospacing="1"/>
              <w:jc w:val="both"/>
              <w:rPr>
                <w:rFonts w:ascii="Arial" w:hAnsi="Arial"/>
                <w:b/>
                <w:bCs/>
                <w:sz w:val="20"/>
                <w:szCs w:val="20"/>
                <w:lang w:eastAsia="en-US"/>
              </w:rPr>
            </w:pPr>
            <w:r w:rsidRPr="00146131">
              <w:rPr>
                <w:rFonts w:ascii="Arial" w:hAnsi="Arial"/>
                <w:b/>
                <w:bCs/>
                <w:sz w:val="20"/>
                <w:szCs w:val="20"/>
                <w:lang w:eastAsia="en-US"/>
              </w:rPr>
              <w:t xml:space="preserve">If No: - You are able to proceed to make a Best Interests decision on their behalf but should consider at this stage whether or not an Independent Mental Capacity Advocate (IMCA) needs to be appointed. </w:t>
            </w:r>
          </w:p>
        </w:tc>
      </w:tr>
    </w:tbl>
    <w:p w14:paraId="3890DB8A" w14:textId="77777777" w:rsidR="00146131" w:rsidRPr="00146131" w:rsidRDefault="00146131" w:rsidP="00146131">
      <w:pPr>
        <w:jc w:val="center"/>
        <w:rPr>
          <w:rFonts w:ascii="Arial" w:hAnsi="Arial" w:cs="Times New Roman"/>
          <w:sz w:val="2"/>
          <w:szCs w:val="2"/>
          <w:lang w:eastAsia="en-US"/>
        </w:rPr>
      </w:pPr>
    </w:p>
    <w:p w14:paraId="28431374" w14:textId="77777777" w:rsidR="00146131" w:rsidRPr="00146131" w:rsidRDefault="00146131" w:rsidP="00146131">
      <w:pPr>
        <w:jc w:val="center"/>
        <w:rPr>
          <w:rFonts w:ascii="Arial" w:hAnsi="Arial" w:cs="Times New Roman"/>
          <w:sz w:val="2"/>
          <w:szCs w:val="2"/>
          <w:lang w:eastAsia="en-US"/>
        </w:rPr>
      </w:pPr>
    </w:p>
    <w:p w14:paraId="42CB6C01" w14:textId="77777777" w:rsidR="00B732FD" w:rsidRDefault="00B732FD" w:rsidP="00F57810">
      <w:pPr>
        <w:pStyle w:val="Heading3"/>
      </w:pPr>
    </w:p>
    <w:p w14:paraId="123014D6" w14:textId="77777777" w:rsidR="00B732FD" w:rsidRDefault="00B732FD">
      <w:pPr>
        <w:rPr>
          <w:rFonts w:ascii="Arial" w:hAnsi="Arial"/>
          <w:b/>
          <w:bCs/>
          <w:sz w:val="28"/>
          <w:szCs w:val="26"/>
        </w:rPr>
      </w:pPr>
      <w:r>
        <w:br w:type="page"/>
      </w:r>
    </w:p>
    <w:p w14:paraId="3E6E0314" w14:textId="77777777" w:rsidR="007D0A7E" w:rsidRDefault="007D0A7E" w:rsidP="00F57810">
      <w:pPr>
        <w:pStyle w:val="Heading3"/>
      </w:pPr>
    </w:p>
    <w:p w14:paraId="4674984D" w14:textId="77777777" w:rsidR="007D0A7E" w:rsidRDefault="007D0A7E" w:rsidP="007D0A7E">
      <w:pPr>
        <w:jc w:val="center"/>
        <w:rPr>
          <w:b/>
          <w:sz w:val="28"/>
        </w:rPr>
      </w:pPr>
      <w:r w:rsidRPr="0077348B">
        <w:rPr>
          <w:b/>
          <w:sz w:val="28"/>
        </w:rPr>
        <w:t>Mental Capacity Act 2005</w:t>
      </w:r>
    </w:p>
    <w:p w14:paraId="02038AA8" w14:textId="77777777" w:rsidR="007D0A7E" w:rsidRDefault="007D0A7E" w:rsidP="007D0A7E">
      <w:pPr>
        <w:jc w:val="center"/>
        <w:rPr>
          <w:b/>
          <w:sz w:val="28"/>
        </w:rPr>
      </w:pPr>
      <w:r>
        <w:rPr>
          <w:b/>
          <w:sz w:val="28"/>
        </w:rPr>
        <w:t xml:space="preserve">Record of Best Interest Decision made in a person who lacks Capacity </w:t>
      </w:r>
    </w:p>
    <w:p w14:paraId="5CEB09D9" w14:textId="77777777" w:rsidR="007D0A7E" w:rsidRDefault="007D0A7E" w:rsidP="007D0A7E">
      <w:pPr>
        <w:jc w:val="cente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94"/>
        <w:gridCol w:w="449"/>
        <w:gridCol w:w="1345"/>
        <w:gridCol w:w="896"/>
        <w:gridCol w:w="898"/>
        <w:gridCol w:w="1345"/>
        <w:gridCol w:w="449"/>
        <w:gridCol w:w="2259"/>
      </w:tblGrid>
      <w:tr w:rsidR="007D0A7E" w:rsidRPr="000B0BBD" w14:paraId="15742641" w14:textId="77777777" w:rsidTr="007D0A7E">
        <w:tc>
          <w:tcPr>
            <w:tcW w:w="1188" w:type="pct"/>
            <w:gridSpan w:val="2"/>
            <w:shd w:val="clear" w:color="auto" w:fill="auto"/>
          </w:tcPr>
          <w:p w14:paraId="3FE5BA3A" w14:textId="77777777" w:rsidR="007D0A7E" w:rsidRPr="000B0BBD" w:rsidRDefault="007D0A7E" w:rsidP="00140442">
            <w:pPr>
              <w:rPr>
                <w:b/>
                <w:sz w:val="22"/>
                <w:szCs w:val="22"/>
              </w:rPr>
            </w:pPr>
            <w:r w:rsidRPr="000B0BBD">
              <w:rPr>
                <w:b/>
                <w:sz w:val="22"/>
                <w:szCs w:val="22"/>
              </w:rPr>
              <w:t>Name of person best interest decision needs to be made for</w:t>
            </w:r>
          </w:p>
          <w:p w14:paraId="6B261F3B" w14:textId="77777777" w:rsidR="007D0A7E" w:rsidRPr="000B0BBD" w:rsidRDefault="007D0A7E" w:rsidP="00140442">
            <w:pPr>
              <w:rPr>
                <w:b/>
                <w:sz w:val="12"/>
                <w:szCs w:val="12"/>
              </w:rPr>
            </w:pPr>
          </w:p>
        </w:tc>
        <w:tc>
          <w:tcPr>
            <w:tcW w:w="1188" w:type="pct"/>
            <w:gridSpan w:val="2"/>
            <w:shd w:val="clear" w:color="auto" w:fill="auto"/>
          </w:tcPr>
          <w:p w14:paraId="3089044F" w14:textId="77777777" w:rsidR="007D0A7E" w:rsidRPr="00DA000D" w:rsidRDefault="007D0A7E" w:rsidP="00140442">
            <w:pPr>
              <w:jc w:val="center"/>
              <w:rPr>
                <w:szCs w:val="22"/>
              </w:rPr>
            </w:pPr>
          </w:p>
        </w:tc>
        <w:tc>
          <w:tcPr>
            <w:tcW w:w="1189" w:type="pct"/>
            <w:gridSpan w:val="2"/>
            <w:shd w:val="clear" w:color="auto" w:fill="auto"/>
          </w:tcPr>
          <w:p w14:paraId="13771781" w14:textId="77777777" w:rsidR="007D0A7E" w:rsidRPr="000B0BBD" w:rsidRDefault="007D0A7E" w:rsidP="00140442">
            <w:pPr>
              <w:rPr>
                <w:b/>
                <w:sz w:val="22"/>
                <w:szCs w:val="22"/>
              </w:rPr>
            </w:pPr>
            <w:r>
              <w:rPr>
                <w:b/>
                <w:sz w:val="22"/>
                <w:szCs w:val="22"/>
              </w:rPr>
              <w:t>Name of Home</w:t>
            </w:r>
          </w:p>
        </w:tc>
        <w:tc>
          <w:tcPr>
            <w:tcW w:w="1435" w:type="pct"/>
            <w:gridSpan w:val="2"/>
            <w:shd w:val="clear" w:color="auto" w:fill="auto"/>
          </w:tcPr>
          <w:p w14:paraId="5ACD6A4E" w14:textId="77777777" w:rsidR="007D0A7E" w:rsidRPr="00DA000D" w:rsidRDefault="007D0A7E" w:rsidP="00140442">
            <w:pPr>
              <w:jc w:val="center"/>
              <w:rPr>
                <w:szCs w:val="22"/>
              </w:rPr>
            </w:pPr>
          </w:p>
        </w:tc>
      </w:tr>
      <w:tr w:rsidR="007D0A7E" w:rsidRPr="000B0BBD" w14:paraId="0DA2FE65" w14:textId="77777777" w:rsidTr="007D0A7E">
        <w:tc>
          <w:tcPr>
            <w:tcW w:w="1188" w:type="pct"/>
            <w:gridSpan w:val="2"/>
            <w:shd w:val="clear" w:color="auto" w:fill="auto"/>
          </w:tcPr>
          <w:p w14:paraId="23EC3F04" w14:textId="77777777" w:rsidR="007D0A7E" w:rsidRPr="000B0BBD" w:rsidRDefault="007D0A7E" w:rsidP="00140442">
            <w:pPr>
              <w:rPr>
                <w:b/>
                <w:sz w:val="22"/>
                <w:szCs w:val="22"/>
              </w:rPr>
            </w:pPr>
            <w:r w:rsidRPr="000B0BBD">
              <w:rPr>
                <w:b/>
                <w:sz w:val="22"/>
                <w:szCs w:val="22"/>
              </w:rPr>
              <w:t>Name of Best Interests Decision Maker</w:t>
            </w:r>
          </w:p>
          <w:p w14:paraId="393A4728" w14:textId="77777777" w:rsidR="007D0A7E" w:rsidRPr="000B0BBD" w:rsidRDefault="007D0A7E" w:rsidP="00140442">
            <w:pPr>
              <w:rPr>
                <w:b/>
                <w:sz w:val="12"/>
                <w:szCs w:val="12"/>
              </w:rPr>
            </w:pPr>
          </w:p>
        </w:tc>
        <w:tc>
          <w:tcPr>
            <w:tcW w:w="1188" w:type="pct"/>
            <w:gridSpan w:val="2"/>
            <w:shd w:val="clear" w:color="auto" w:fill="auto"/>
          </w:tcPr>
          <w:p w14:paraId="0BC8A70C" w14:textId="77777777" w:rsidR="007D0A7E" w:rsidRPr="00DA000D" w:rsidRDefault="007D0A7E" w:rsidP="00140442">
            <w:pPr>
              <w:jc w:val="center"/>
              <w:rPr>
                <w:szCs w:val="22"/>
              </w:rPr>
            </w:pPr>
          </w:p>
        </w:tc>
        <w:tc>
          <w:tcPr>
            <w:tcW w:w="1189" w:type="pct"/>
            <w:gridSpan w:val="2"/>
            <w:shd w:val="clear" w:color="auto" w:fill="auto"/>
          </w:tcPr>
          <w:p w14:paraId="2BBD1ED9" w14:textId="77777777" w:rsidR="007D0A7E" w:rsidRPr="000B0BBD" w:rsidRDefault="007D0A7E" w:rsidP="00140442">
            <w:pPr>
              <w:rPr>
                <w:b/>
                <w:sz w:val="22"/>
                <w:szCs w:val="22"/>
              </w:rPr>
            </w:pPr>
            <w:r w:rsidRPr="000B0BBD">
              <w:rPr>
                <w:b/>
                <w:sz w:val="22"/>
                <w:szCs w:val="22"/>
              </w:rPr>
              <w:t>Role</w:t>
            </w:r>
          </w:p>
        </w:tc>
        <w:tc>
          <w:tcPr>
            <w:tcW w:w="1435" w:type="pct"/>
            <w:gridSpan w:val="2"/>
            <w:shd w:val="clear" w:color="auto" w:fill="auto"/>
          </w:tcPr>
          <w:p w14:paraId="11553A1C" w14:textId="77777777" w:rsidR="007D0A7E" w:rsidRPr="00DA000D" w:rsidRDefault="007D0A7E" w:rsidP="00140442">
            <w:pPr>
              <w:jc w:val="center"/>
              <w:rPr>
                <w:szCs w:val="22"/>
              </w:rPr>
            </w:pPr>
          </w:p>
        </w:tc>
      </w:tr>
      <w:tr w:rsidR="007D0A7E" w:rsidRPr="000B0BBD" w14:paraId="2080853B" w14:textId="77777777" w:rsidTr="007D0A7E">
        <w:tc>
          <w:tcPr>
            <w:tcW w:w="1188" w:type="pct"/>
            <w:gridSpan w:val="2"/>
            <w:shd w:val="clear" w:color="auto" w:fill="auto"/>
          </w:tcPr>
          <w:p w14:paraId="41062156" w14:textId="77777777" w:rsidR="007D0A7E" w:rsidRPr="000B0BBD" w:rsidRDefault="007D0A7E" w:rsidP="00140442">
            <w:pPr>
              <w:rPr>
                <w:b/>
                <w:sz w:val="22"/>
                <w:szCs w:val="22"/>
              </w:rPr>
            </w:pPr>
            <w:r w:rsidRPr="000B0BBD">
              <w:rPr>
                <w:b/>
                <w:sz w:val="22"/>
                <w:szCs w:val="22"/>
              </w:rPr>
              <w:t>Date Best Interest Decision Making process started</w:t>
            </w:r>
          </w:p>
          <w:p w14:paraId="2339C65F" w14:textId="77777777" w:rsidR="007D0A7E" w:rsidRPr="000B0BBD" w:rsidRDefault="007D0A7E" w:rsidP="00140442">
            <w:pPr>
              <w:rPr>
                <w:b/>
                <w:sz w:val="12"/>
                <w:szCs w:val="12"/>
              </w:rPr>
            </w:pPr>
          </w:p>
        </w:tc>
        <w:tc>
          <w:tcPr>
            <w:tcW w:w="1188" w:type="pct"/>
            <w:gridSpan w:val="2"/>
            <w:shd w:val="clear" w:color="auto" w:fill="auto"/>
          </w:tcPr>
          <w:p w14:paraId="7A7BF417" w14:textId="77777777" w:rsidR="007D0A7E" w:rsidRPr="00DA000D" w:rsidRDefault="007D0A7E" w:rsidP="00140442">
            <w:pPr>
              <w:jc w:val="center"/>
              <w:rPr>
                <w:szCs w:val="22"/>
              </w:rPr>
            </w:pPr>
          </w:p>
        </w:tc>
        <w:tc>
          <w:tcPr>
            <w:tcW w:w="1189" w:type="pct"/>
            <w:gridSpan w:val="2"/>
            <w:shd w:val="clear" w:color="auto" w:fill="auto"/>
          </w:tcPr>
          <w:p w14:paraId="004FFE6F" w14:textId="77777777" w:rsidR="007D0A7E" w:rsidRPr="000B0BBD" w:rsidRDefault="007D0A7E" w:rsidP="00140442">
            <w:pPr>
              <w:rPr>
                <w:b/>
                <w:sz w:val="22"/>
                <w:szCs w:val="22"/>
              </w:rPr>
            </w:pPr>
          </w:p>
        </w:tc>
        <w:tc>
          <w:tcPr>
            <w:tcW w:w="1435" w:type="pct"/>
            <w:gridSpan w:val="2"/>
            <w:shd w:val="clear" w:color="auto" w:fill="auto"/>
          </w:tcPr>
          <w:p w14:paraId="17E0A757" w14:textId="77777777" w:rsidR="007D0A7E" w:rsidRPr="00DA000D" w:rsidRDefault="007D0A7E" w:rsidP="00140442">
            <w:pPr>
              <w:jc w:val="center"/>
              <w:rPr>
                <w:szCs w:val="22"/>
              </w:rPr>
            </w:pPr>
          </w:p>
        </w:tc>
      </w:tr>
      <w:tr w:rsidR="007D0A7E" w:rsidRPr="000B0BBD" w14:paraId="4B4EDD0D" w14:textId="77777777" w:rsidTr="007D0A7E">
        <w:tc>
          <w:tcPr>
            <w:tcW w:w="5000" w:type="pct"/>
            <w:gridSpan w:val="8"/>
            <w:shd w:val="clear" w:color="auto" w:fill="C6D9F1"/>
          </w:tcPr>
          <w:p w14:paraId="7D83FB5B" w14:textId="77777777" w:rsidR="007D0A7E" w:rsidRPr="000B0BBD" w:rsidRDefault="007D0A7E" w:rsidP="00140442">
            <w:pPr>
              <w:spacing w:line="360" w:lineRule="auto"/>
              <w:jc w:val="both"/>
              <w:rPr>
                <w:sz w:val="22"/>
                <w:szCs w:val="22"/>
              </w:rPr>
            </w:pPr>
            <w:r w:rsidRPr="000B0BBD">
              <w:rPr>
                <w:b/>
                <w:sz w:val="22"/>
                <w:szCs w:val="22"/>
              </w:rPr>
              <w:t>Details of the decision to be made on behalf o</w:t>
            </w:r>
            <w:r>
              <w:rPr>
                <w:b/>
                <w:sz w:val="22"/>
                <w:szCs w:val="22"/>
              </w:rPr>
              <w:t>f the</w:t>
            </w:r>
            <w:r w:rsidRPr="000B0BBD">
              <w:rPr>
                <w:b/>
                <w:sz w:val="22"/>
                <w:szCs w:val="22"/>
              </w:rPr>
              <w:t xml:space="preserve"> person who lacks capacity as detailed on the relevant </w:t>
            </w:r>
            <w:r>
              <w:rPr>
                <w:b/>
                <w:sz w:val="22"/>
                <w:szCs w:val="22"/>
              </w:rPr>
              <w:t>mental capacity assessment</w:t>
            </w:r>
            <w:r w:rsidRPr="000B0BBD">
              <w:rPr>
                <w:b/>
                <w:sz w:val="22"/>
                <w:szCs w:val="22"/>
              </w:rPr>
              <w:t xml:space="preserve">.  </w:t>
            </w:r>
            <w:r w:rsidRPr="000B0BBD">
              <w:rPr>
                <w:b/>
                <w:color w:val="C00000"/>
                <w:sz w:val="22"/>
                <w:szCs w:val="22"/>
              </w:rPr>
              <w:t xml:space="preserve">Please be clear about the decision which needs to be made.  </w:t>
            </w:r>
            <w:r w:rsidRPr="000B0BBD">
              <w:rPr>
                <w:b/>
                <w:sz w:val="22"/>
                <w:szCs w:val="22"/>
              </w:rPr>
              <w:t xml:space="preserve">For complex decisions, such as change of accommodation, serious medical treatment, use of restriction, restraint and contact issues which may amount to a Deprivation of the </w:t>
            </w:r>
            <w:r>
              <w:rPr>
                <w:b/>
                <w:sz w:val="22"/>
                <w:szCs w:val="22"/>
              </w:rPr>
              <w:t>L</w:t>
            </w:r>
            <w:r w:rsidRPr="000B0BBD">
              <w:rPr>
                <w:b/>
                <w:sz w:val="22"/>
                <w:szCs w:val="22"/>
              </w:rPr>
              <w:t xml:space="preserve">iberty or where there is objection to a proposed action you should hold a Best Interest meeting.  </w:t>
            </w:r>
          </w:p>
        </w:tc>
      </w:tr>
      <w:tr w:rsidR="007D0A7E" w:rsidRPr="000B0BBD" w14:paraId="1D683600" w14:textId="77777777" w:rsidTr="007D0A7E">
        <w:trPr>
          <w:trHeight w:val="1022"/>
        </w:trPr>
        <w:tc>
          <w:tcPr>
            <w:tcW w:w="5000" w:type="pct"/>
            <w:gridSpan w:val="8"/>
            <w:shd w:val="clear" w:color="auto" w:fill="auto"/>
          </w:tcPr>
          <w:p w14:paraId="2B831377" w14:textId="77777777" w:rsidR="007D0A7E" w:rsidRPr="000B0BBD" w:rsidRDefault="007D0A7E" w:rsidP="00140442">
            <w:pPr>
              <w:rPr>
                <w:b/>
                <w:sz w:val="22"/>
                <w:szCs w:val="22"/>
              </w:rPr>
            </w:pPr>
          </w:p>
          <w:p w14:paraId="5E8E8A9B" w14:textId="77777777" w:rsidR="007D0A7E" w:rsidRPr="000B0BBD" w:rsidRDefault="007D0A7E" w:rsidP="00140442">
            <w:pPr>
              <w:jc w:val="center"/>
              <w:rPr>
                <w:sz w:val="22"/>
                <w:szCs w:val="22"/>
              </w:rPr>
            </w:pPr>
          </w:p>
        </w:tc>
      </w:tr>
      <w:tr w:rsidR="007D0A7E" w:rsidRPr="000B0BBD" w14:paraId="246E4AEE" w14:textId="77777777" w:rsidTr="007D0A7E">
        <w:tc>
          <w:tcPr>
            <w:tcW w:w="5000" w:type="pct"/>
            <w:gridSpan w:val="8"/>
            <w:shd w:val="clear" w:color="auto" w:fill="1F497D"/>
          </w:tcPr>
          <w:p w14:paraId="41EC61BC" w14:textId="77777777" w:rsidR="007D0A7E" w:rsidRPr="000B0BBD" w:rsidRDefault="007D0A7E" w:rsidP="00140442">
            <w:pPr>
              <w:spacing w:line="360" w:lineRule="auto"/>
              <w:jc w:val="center"/>
              <w:rPr>
                <w:b/>
                <w:color w:val="FFFFFF"/>
                <w:sz w:val="22"/>
                <w:szCs w:val="22"/>
              </w:rPr>
            </w:pPr>
            <w:r w:rsidRPr="000B0BBD">
              <w:rPr>
                <w:b/>
                <w:color w:val="FFFFFF"/>
                <w:sz w:val="22"/>
                <w:szCs w:val="22"/>
              </w:rPr>
              <w:t>PART 1 DETERMINING LACK OF CAPACITY</w:t>
            </w:r>
          </w:p>
        </w:tc>
      </w:tr>
      <w:tr w:rsidR="007D0A7E" w:rsidRPr="000B0BBD" w14:paraId="2A93B1A6" w14:textId="77777777" w:rsidTr="007D0A7E">
        <w:tc>
          <w:tcPr>
            <w:tcW w:w="950" w:type="pct"/>
            <w:vMerge w:val="restart"/>
            <w:shd w:val="clear" w:color="auto" w:fill="auto"/>
          </w:tcPr>
          <w:p w14:paraId="363D59F0" w14:textId="77777777" w:rsidR="007D0A7E" w:rsidRPr="000B0BBD" w:rsidRDefault="007D0A7E" w:rsidP="00140442">
            <w:pPr>
              <w:rPr>
                <w:sz w:val="22"/>
                <w:szCs w:val="22"/>
              </w:rPr>
            </w:pPr>
            <w:r w:rsidRPr="000B0BBD">
              <w:rPr>
                <w:sz w:val="22"/>
                <w:szCs w:val="22"/>
              </w:rPr>
              <w:t>Has the person been determined as lacking capacity to make this decision at this moment in time?</w:t>
            </w:r>
          </w:p>
        </w:tc>
        <w:tc>
          <w:tcPr>
            <w:tcW w:w="1901" w:type="pct"/>
            <w:gridSpan w:val="4"/>
            <w:shd w:val="clear" w:color="auto" w:fill="C6D9F1"/>
          </w:tcPr>
          <w:p w14:paraId="6AB01EFB" w14:textId="77777777" w:rsidR="007D0A7E" w:rsidRPr="000B0BBD" w:rsidRDefault="007D0A7E" w:rsidP="00140442">
            <w:pPr>
              <w:jc w:val="center"/>
              <w:rPr>
                <w:sz w:val="22"/>
                <w:szCs w:val="22"/>
              </w:rPr>
            </w:pPr>
            <w:r w:rsidRPr="000B0BBD">
              <w:rPr>
                <w:sz w:val="22"/>
                <w:szCs w:val="22"/>
              </w:rPr>
              <w:t>Response</w:t>
            </w:r>
          </w:p>
        </w:tc>
        <w:tc>
          <w:tcPr>
            <w:tcW w:w="2148" w:type="pct"/>
            <w:gridSpan w:val="3"/>
            <w:shd w:val="clear" w:color="auto" w:fill="C6D9F1"/>
          </w:tcPr>
          <w:p w14:paraId="01A17860" w14:textId="77777777" w:rsidR="007D0A7E" w:rsidRPr="000B0BBD" w:rsidRDefault="007D0A7E" w:rsidP="00140442">
            <w:pPr>
              <w:jc w:val="center"/>
              <w:rPr>
                <w:sz w:val="22"/>
                <w:szCs w:val="22"/>
              </w:rPr>
            </w:pPr>
            <w:r w:rsidRPr="000B0BBD">
              <w:rPr>
                <w:sz w:val="22"/>
                <w:szCs w:val="22"/>
              </w:rPr>
              <w:t>Comments</w:t>
            </w:r>
          </w:p>
        </w:tc>
      </w:tr>
      <w:tr w:rsidR="007D0A7E" w:rsidRPr="000B0BBD" w14:paraId="049ED15B" w14:textId="77777777" w:rsidTr="007D0A7E">
        <w:tc>
          <w:tcPr>
            <w:tcW w:w="950" w:type="pct"/>
            <w:vMerge/>
            <w:shd w:val="clear" w:color="auto" w:fill="auto"/>
          </w:tcPr>
          <w:p w14:paraId="7F12FEAD" w14:textId="77777777" w:rsidR="007D0A7E" w:rsidRPr="000B0BBD" w:rsidRDefault="007D0A7E" w:rsidP="00140442">
            <w:pPr>
              <w:jc w:val="center"/>
              <w:rPr>
                <w:sz w:val="22"/>
                <w:szCs w:val="22"/>
              </w:rPr>
            </w:pPr>
          </w:p>
        </w:tc>
        <w:tc>
          <w:tcPr>
            <w:tcW w:w="951" w:type="pct"/>
            <w:gridSpan w:val="2"/>
            <w:shd w:val="clear" w:color="auto" w:fill="C6D9F1"/>
          </w:tcPr>
          <w:p w14:paraId="16C1223B" w14:textId="77777777" w:rsidR="007D0A7E" w:rsidRPr="000B0BBD" w:rsidRDefault="007D0A7E" w:rsidP="00140442">
            <w:pPr>
              <w:jc w:val="center"/>
              <w:rPr>
                <w:sz w:val="22"/>
                <w:szCs w:val="22"/>
              </w:rPr>
            </w:pPr>
            <w:r w:rsidRPr="000B0BBD">
              <w:rPr>
                <w:sz w:val="22"/>
                <w:szCs w:val="22"/>
              </w:rPr>
              <w:t>Yes</w:t>
            </w:r>
          </w:p>
        </w:tc>
        <w:tc>
          <w:tcPr>
            <w:tcW w:w="951" w:type="pct"/>
            <w:gridSpan w:val="2"/>
            <w:shd w:val="clear" w:color="auto" w:fill="C6D9F1"/>
          </w:tcPr>
          <w:p w14:paraId="0A4AF88B" w14:textId="77777777" w:rsidR="007D0A7E" w:rsidRPr="000B0BBD" w:rsidRDefault="007D0A7E" w:rsidP="00140442">
            <w:pPr>
              <w:jc w:val="center"/>
              <w:rPr>
                <w:sz w:val="22"/>
                <w:szCs w:val="22"/>
              </w:rPr>
            </w:pPr>
            <w:r w:rsidRPr="000B0BBD">
              <w:rPr>
                <w:sz w:val="22"/>
                <w:szCs w:val="22"/>
              </w:rPr>
              <w:t>No</w:t>
            </w:r>
          </w:p>
        </w:tc>
        <w:tc>
          <w:tcPr>
            <w:tcW w:w="951" w:type="pct"/>
            <w:gridSpan w:val="2"/>
            <w:shd w:val="clear" w:color="auto" w:fill="C6D9F1"/>
          </w:tcPr>
          <w:p w14:paraId="792DAE6E" w14:textId="77777777" w:rsidR="007D0A7E" w:rsidRPr="000B0BBD" w:rsidRDefault="007D0A7E" w:rsidP="00140442">
            <w:pPr>
              <w:jc w:val="center"/>
              <w:rPr>
                <w:sz w:val="22"/>
                <w:szCs w:val="22"/>
              </w:rPr>
            </w:pPr>
            <w:r w:rsidRPr="000B0BBD">
              <w:rPr>
                <w:sz w:val="22"/>
                <w:szCs w:val="22"/>
              </w:rPr>
              <w:t>Date</w:t>
            </w:r>
          </w:p>
        </w:tc>
        <w:tc>
          <w:tcPr>
            <w:tcW w:w="1197" w:type="pct"/>
            <w:shd w:val="clear" w:color="auto" w:fill="C6D9F1"/>
          </w:tcPr>
          <w:p w14:paraId="6889AC2B" w14:textId="77777777" w:rsidR="007D0A7E" w:rsidRPr="000B0BBD" w:rsidRDefault="007D0A7E" w:rsidP="00140442">
            <w:pPr>
              <w:jc w:val="center"/>
              <w:rPr>
                <w:sz w:val="22"/>
                <w:szCs w:val="22"/>
              </w:rPr>
            </w:pPr>
            <w:r w:rsidRPr="000B0BBD">
              <w:rPr>
                <w:sz w:val="22"/>
                <w:szCs w:val="22"/>
              </w:rPr>
              <w:t>Name of Assessor</w:t>
            </w:r>
          </w:p>
        </w:tc>
      </w:tr>
      <w:tr w:rsidR="007D0A7E" w:rsidRPr="000B0BBD" w14:paraId="5CAB16BA" w14:textId="77777777" w:rsidTr="007D0A7E">
        <w:tc>
          <w:tcPr>
            <w:tcW w:w="950" w:type="pct"/>
            <w:vMerge/>
            <w:shd w:val="clear" w:color="auto" w:fill="C6D9F1"/>
          </w:tcPr>
          <w:p w14:paraId="5BD23A77" w14:textId="77777777" w:rsidR="007D0A7E" w:rsidRPr="000B0BBD" w:rsidRDefault="007D0A7E" w:rsidP="00140442">
            <w:pPr>
              <w:jc w:val="center"/>
              <w:rPr>
                <w:sz w:val="22"/>
                <w:szCs w:val="22"/>
              </w:rPr>
            </w:pPr>
          </w:p>
        </w:tc>
        <w:tc>
          <w:tcPr>
            <w:tcW w:w="951" w:type="pct"/>
            <w:gridSpan w:val="2"/>
            <w:shd w:val="clear" w:color="auto" w:fill="auto"/>
          </w:tcPr>
          <w:p w14:paraId="2B19E017" w14:textId="77777777" w:rsidR="007D0A7E" w:rsidRPr="00DA000D" w:rsidRDefault="007D0A7E" w:rsidP="00140442">
            <w:pPr>
              <w:jc w:val="center"/>
              <w:rPr>
                <w:szCs w:val="22"/>
              </w:rPr>
            </w:pPr>
          </w:p>
          <w:p w14:paraId="1AB6ABAC" w14:textId="77777777" w:rsidR="007D0A7E" w:rsidRPr="00DA000D" w:rsidRDefault="007D0A7E" w:rsidP="00140442">
            <w:pPr>
              <w:jc w:val="center"/>
              <w:rPr>
                <w:szCs w:val="22"/>
              </w:rPr>
            </w:pPr>
          </w:p>
          <w:p w14:paraId="6CE4ACBD" w14:textId="77777777" w:rsidR="007D0A7E" w:rsidRPr="00DA000D" w:rsidRDefault="007D0A7E" w:rsidP="00140442">
            <w:pPr>
              <w:jc w:val="center"/>
              <w:rPr>
                <w:szCs w:val="22"/>
              </w:rPr>
            </w:pPr>
          </w:p>
        </w:tc>
        <w:tc>
          <w:tcPr>
            <w:tcW w:w="951" w:type="pct"/>
            <w:gridSpan w:val="2"/>
            <w:shd w:val="clear" w:color="auto" w:fill="auto"/>
          </w:tcPr>
          <w:p w14:paraId="1BC3C4E6" w14:textId="77777777" w:rsidR="007D0A7E" w:rsidRPr="00DA000D" w:rsidRDefault="007D0A7E" w:rsidP="00140442">
            <w:pPr>
              <w:jc w:val="center"/>
              <w:rPr>
                <w:szCs w:val="22"/>
              </w:rPr>
            </w:pPr>
          </w:p>
        </w:tc>
        <w:tc>
          <w:tcPr>
            <w:tcW w:w="951" w:type="pct"/>
            <w:gridSpan w:val="2"/>
            <w:shd w:val="clear" w:color="auto" w:fill="auto"/>
          </w:tcPr>
          <w:p w14:paraId="4065774F" w14:textId="77777777" w:rsidR="007D0A7E" w:rsidRPr="00DA000D" w:rsidRDefault="007D0A7E" w:rsidP="00140442">
            <w:pPr>
              <w:jc w:val="center"/>
              <w:rPr>
                <w:szCs w:val="22"/>
              </w:rPr>
            </w:pPr>
          </w:p>
        </w:tc>
        <w:tc>
          <w:tcPr>
            <w:tcW w:w="1197" w:type="pct"/>
            <w:shd w:val="clear" w:color="auto" w:fill="auto"/>
          </w:tcPr>
          <w:p w14:paraId="0F9EDDAE" w14:textId="77777777" w:rsidR="007D0A7E" w:rsidRPr="00DA000D" w:rsidRDefault="007D0A7E" w:rsidP="00140442">
            <w:pPr>
              <w:jc w:val="center"/>
              <w:rPr>
                <w:szCs w:val="22"/>
              </w:rPr>
            </w:pPr>
          </w:p>
        </w:tc>
      </w:tr>
      <w:tr w:rsidR="007D0A7E" w:rsidRPr="000B0BBD" w14:paraId="585B0212" w14:textId="77777777" w:rsidTr="007D0A7E">
        <w:tc>
          <w:tcPr>
            <w:tcW w:w="5000" w:type="pct"/>
            <w:gridSpan w:val="8"/>
            <w:shd w:val="clear" w:color="auto" w:fill="C6D9F1"/>
          </w:tcPr>
          <w:p w14:paraId="2A93D874" w14:textId="77777777" w:rsidR="007D0A7E" w:rsidRPr="000B0BBD" w:rsidRDefault="007D0A7E" w:rsidP="00140442">
            <w:pPr>
              <w:rPr>
                <w:sz w:val="22"/>
                <w:szCs w:val="22"/>
              </w:rPr>
            </w:pPr>
            <w:r w:rsidRPr="000B0BBD">
              <w:rPr>
                <w:sz w:val="22"/>
                <w:szCs w:val="22"/>
              </w:rPr>
              <w:t xml:space="preserve">If you have answered </w:t>
            </w:r>
            <w:r w:rsidRPr="000B0BBD">
              <w:rPr>
                <w:b/>
                <w:sz w:val="22"/>
                <w:szCs w:val="22"/>
              </w:rPr>
              <w:t>YES, PROCEED TO PART 2</w:t>
            </w:r>
            <w:r w:rsidRPr="000B0BBD">
              <w:rPr>
                <w:sz w:val="22"/>
                <w:szCs w:val="22"/>
              </w:rPr>
              <w:t xml:space="preserve"> of this document.</w:t>
            </w:r>
          </w:p>
          <w:p w14:paraId="04E3AFCA" w14:textId="77777777" w:rsidR="007D0A7E" w:rsidRPr="000B0BBD" w:rsidRDefault="007D0A7E" w:rsidP="00140442">
            <w:pPr>
              <w:rPr>
                <w:sz w:val="12"/>
                <w:szCs w:val="12"/>
              </w:rPr>
            </w:pPr>
          </w:p>
          <w:p w14:paraId="2DDB7D19" w14:textId="77777777" w:rsidR="007D0A7E" w:rsidRPr="000B0BBD" w:rsidRDefault="007D0A7E" w:rsidP="00140442">
            <w:pPr>
              <w:rPr>
                <w:sz w:val="22"/>
                <w:szCs w:val="22"/>
              </w:rPr>
            </w:pPr>
            <w:r w:rsidRPr="000B0BBD">
              <w:rPr>
                <w:sz w:val="22"/>
                <w:szCs w:val="22"/>
              </w:rPr>
              <w:t xml:space="preserve">If you have answered </w:t>
            </w:r>
            <w:r w:rsidRPr="000B0BBD">
              <w:rPr>
                <w:b/>
                <w:sz w:val="22"/>
                <w:szCs w:val="22"/>
              </w:rPr>
              <w:t>NO</w:t>
            </w:r>
            <w:r w:rsidRPr="000B0BBD">
              <w:rPr>
                <w:sz w:val="22"/>
                <w:szCs w:val="22"/>
              </w:rPr>
              <w:t>, identify decision(s) to be made and complete capacity assessment.</w:t>
            </w:r>
          </w:p>
        </w:tc>
      </w:tr>
    </w:tbl>
    <w:p w14:paraId="366B4C26" w14:textId="77777777" w:rsidR="007D0A7E" w:rsidRPr="007505C7" w:rsidRDefault="007D0A7E" w:rsidP="007D0A7E">
      <w:pPr>
        <w:jc w:val="center"/>
        <w:rPr>
          <w:sz w:val="12"/>
          <w:szCs w:val="1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93"/>
        <w:gridCol w:w="234"/>
        <w:gridCol w:w="719"/>
        <w:gridCol w:w="719"/>
        <w:gridCol w:w="1421"/>
        <w:gridCol w:w="3249"/>
      </w:tblGrid>
      <w:tr w:rsidR="007D0A7E" w:rsidRPr="000B0BBD" w14:paraId="4128831C" w14:textId="77777777" w:rsidTr="007D0A7E">
        <w:tc>
          <w:tcPr>
            <w:tcW w:w="5000" w:type="pct"/>
            <w:gridSpan w:val="6"/>
            <w:shd w:val="clear" w:color="auto" w:fill="1F497D"/>
          </w:tcPr>
          <w:p w14:paraId="4D551EF4" w14:textId="77777777" w:rsidR="007D0A7E" w:rsidRPr="000B0BBD" w:rsidRDefault="007D0A7E" w:rsidP="00140442">
            <w:pPr>
              <w:spacing w:line="360" w:lineRule="auto"/>
              <w:jc w:val="center"/>
              <w:rPr>
                <w:b/>
                <w:color w:val="FFFFFF"/>
                <w:sz w:val="22"/>
                <w:szCs w:val="22"/>
              </w:rPr>
            </w:pPr>
            <w:r w:rsidRPr="000B0BBD">
              <w:rPr>
                <w:b/>
                <w:color w:val="FFFFFF"/>
                <w:sz w:val="22"/>
                <w:szCs w:val="22"/>
              </w:rPr>
              <w:t>PART 2 DETERMINING BEST INTERESTS</w:t>
            </w:r>
          </w:p>
          <w:p w14:paraId="5591459D" w14:textId="77777777" w:rsidR="007D0A7E" w:rsidRPr="000B0BBD" w:rsidRDefault="007D0A7E" w:rsidP="00140442">
            <w:pPr>
              <w:spacing w:line="360" w:lineRule="auto"/>
              <w:rPr>
                <w:b/>
                <w:color w:val="FFFFFF"/>
                <w:sz w:val="22"/>
                <w:szCs w:val="22"/>
              </w:rPr>
            </w:pPr>
            <w:r w:rsidRPr="000B0BBD">
              <w:rPr>
                <w:b/>
                <w:color w:val="FFFFFF"/>
                <w:sz w:val="22"/>
                <w:szCs w:val="22"/>
              </w:rPr>
              <w:t>All steps and decisions taken for someone who lacks capacity must be taken in their best interests</w:t>
            </w:r>
          </w:p>
        </w:tc>
      </w:tr>
      <w:tr w:rsidR="007D0A7E" w:rsidRPr="000B0BBD" w14:paraId="358DFDDD" w14:textId="77777777" w:rsidTr="007D0A7E">
        <w:tc>
          <w:tcPr>
            <w:tcW w:w="1763" w:type="pct"/>
            <w:gridSpan w:val="2"/>
            <w:vMerge w:val="restart"/>
            <w:shd w:val="clear" w:color="auto" w:fill="C6D9F1"/>
          </w:tcPr>
          <w:p w14:paraId="4A3A924D" w14:textId="77777777" w:rsidR="007D0A7E" w:rsidRPr="000B0BBD" w:rsidRDefault="007D0A7E" w:rsidP="00140442">
            <w:pPr>
              <w:rPr>
                <w:sz w:val="22"/>
                <w:szCs w:val="22"/>
              </w:rPr>
            </w:pPr>
            <w:r w:rsidRPr="000B0BBD">
              <w:rPr>
                <w:sz w:val="22"/>
                <w:szCs w:val="22"/>
              </w:rPr>
              <w:t>Have you appointed an IMCA?</w:t>
            </w:r>
          </w:p>
          <w:p w14:paraId="440B789A" w14:textId="77777777" w:rsidR="007D0A7E" w:rsidRPr="000B0BBD" w:rsidRDefault="007D0A7E" w:rsidP="00140442">
            <w:pPr>
              <w:rPr>
                <w:sz w:val="22"/>
                <w:szCs w:val="22"/>
              </w:rPr>
            </w:pPr>
          </w:p>
        </w:tc>
        <w:tc>
          <w:tcPr>
            <w:tcW w:w="762" w:type="pct"/>
            <w:gridSpan w:val="2"/>
            <w:shd w:val="clear" w:color="auto" w:fill="C6D9F1"/>
          </w:tcPr>
          <w:p w14:paraId="071E839D" w14:textId="77777777" w:rsidR="007D0A7E" w:rsidRPr="000B0BBD" w:rsidRDefault="007D0A7E" w:rsidP="00140442">
            <w:pPr>
              <w:jc w:val="center"/>
              <w:rPr>
                <w:b/>
                <w:sz w:val="22"/>
                <w:szCs w:val="22"/>
              </w:rPr>
            </w:pPr>
            <w:r w:rsidRPr="000B0BBD">
              <w:rPr>
                <w:b/>
                <w:sz w:val="22"/>
                <w:szCs w:val="22"/>
              </w:rPr>
              <w:lastRenderedPageBreak/>
              <w:t>Response</w:t>
            </w:r>
          </w:p>
        </w:tc>
        <w:tc>
          <w:tcPr>
            <w:tcW w:w="2476" w:type="pct"/>
            <w:gridSpan w:val="2"/>
            <w:vMerge w:val="restart"/>
            <w:shd w:val="clear" w:color="auto" w:fill="C6D9F1"/>
          </w:tcPr>
          <w:p w14:paraId="38ABE571" w14:textId="77777777" w:rsidR="007D0A7E" w:rsidRPr="000B0BBD" w:rsidRDefault="007D0A7E" w:rsidP="00140442">
            <w:pPr>
              <w:jc w:val="both"/>
              <w:rPr>
                <w:sz w:val="22"/>
                <w:szCs w:val="22"/>
              </w:rPr>
            </w:pPr>
            <w:r w:rsidRPr="000B0BBD">
              <w:rPr>
                <w:b/>
                <w:sz w:val="22"/>
                <w:szCs w:val="22"/>
              </w:rPr>
              <w:t>If YES</w:t>
            </w:r>
            <w:r w:rsidRPr="000B0BBD">
              <w:rPr>
                <w:sz w:val="22"/>
                <w:szCs w:val="22"/>
              </w:rPr>
              <w:t xml:space="preserve">: - Provide details of outcomes of the IMCA report.  </w:t>
            </w:r>
            <w:r w:rsidRPr="000B0BBD">
              <w:rPr>
                <w:color w:val="C00000"/>
                <w:sz w:val="22"/>
                <w:szCs w:val="22"/>
              </w:rPr>
              <w:t xml:space="preserve">You MUST NOT make </w:t>
            </w:r>
            <w:r w:rsidRPr="000B0BBD">
              <w:rPr>
                <w:color w:val="C00000"/>
                <w:sz w:val="22"/>
                <w:szCs w:val="22"/>
              </w:rPr>
              <w:lastRenderedPageBreak/>
              <w:t>a decision until you have received and considered their report</w:t>
            </w:r>
          </w:p>
        </w:tc>
      </w:tr>
      <w:tr w:rsidR="007D0A7E" w:rsidRPr="000B0BBD" w14:paraId="6F7676FE" w14:textId="77777777" w:rsidTr="007D0A7E">
        <w:tc>
          <w:tcPr>
            <w:tcW w:w="1763" w:type="pct"/>
            <w:gridSpan w:val="2"/>
            <w:vMerge/>
            <w:shd w:val="clear" w:color="auto" w:fill="auto"/>
          </w:tcPr>
          <w:p w14:paraId="2350CAA6" w14:textId="77777777" w:rsidR="007D0A7E" w:rsidRPr="000B0BBD" w:rsidRDefault="007D0A7E" w:rsidP="00140442">
            <w:pPr>
              <w:rPr>
                <w:sz w:val="22"/>
                <w:szCs w:val="22"/>
              </w:rPr>
            </w:pPr>
          </w:p>
        </w:tc>
        <w:tc>
          <w:tcPr>
            <w:tcW w:w="381" w:type="pct"/>
            <w:shd w:val="clear" w:color="auto" w:fill="C6D9F1"/>
          </w:tcPr>
          <w:p w14:paraId="6D7B0118" w14:textId="77777777" w:rsidR="007D0A7E" w:rsidRPr="000B0BBD" w:rsidRDefault="007D0A7E" w:rsidP="00140442">
            <w:pPr>
              <w:jc w:val="center"/>
              <w:rPr>
                <w:b/>
                <w:sz w:val="22"/>
                <w:szCs w:val="22"/>
              </w:rPr>
            </w:pPr>
            <w:r w:rsidRPr="000B0BBD">
              <w:rPr>
                <w:b/>
                <w:sz w:val="22"/>
                <w:szCs w:val="22"/>
              </w:rPr>
              <w:t>YES</w:t>
            </w:r>
          </w:p>
        </w:tc>
        <w:tc>
          <w:tcPr>
            <w:tcW w:w="381" w:type="pct"/>
            <w:shd w:val="clear" w:color="auto" w:fill="C6D9F1"/>
          </w:tcPr>
          <w:p w14:paraId="22E5D7CD" w14:textId="77777777" w:rsidR="007D0A7E" w:rsidRPr="000B0BBD" w:rsidRDefault="007D0A7E" w:rsidP="00140442">
            <w:pPr>
              <w:jc w:val="center"/>
              <w:rPr>
                <w:b/>
                <w:sz w:val="22"/>
                <w:szCs w:val="22"/>
              </w:rPr>
            </w:pPr>
            <w:r w:rsidRPr="000B0BBD">
              <w:rPr>
                <w:b/>
                <w:sz w:val="22"/>
                <w:szCs w:val="22"/>
              </w:rPr>
              <w:t>NO</w:t>
            </w:r>
          </w:p>
        </w:tc>
        <w:tc>
          <w:tcPr>
            <w:tcW w:w="2476" w:type="pct"/>
            <w:gridSpan w:val="2"/>
            <w:vMerge/>
            <w:shd w:val="clear" w:color="auto" w:fill="auto"/>
          </w:tcPr>
          <w:p w14:paraId="6694A478" w14:textId="77777777" w:rsidR="007D0A7E" w:rsidRPr="000B0BBD" w:rsidRDefault="007D0A7E" w:rsidP="00140442">
            <w:pPr>
              <w:jc w:val="center"/>
              <w:rPr>
                <w:sz w:val="22"/>
                <w:szCs w:val="22"/>
              </w:rPr>
            </w:pPr>
          </w:p>
        </w:tc>
      </w:tr>
      <w:tr w:rsidR="007D0A7E" w:rsidRPr="000B0BBD" w14:paraId="72752A44" w14:textId="77777777" w:rsidTr="007D0A7E">
        <w:tc>
          <w:tcPr>
            <w:tcW w:w="1763" w:type="pct"/>
            <w:gridSpan w:val="2"/>
            <w:shd w:val="clear" w:color="auto" w:fill="auto"/>
          </w:tcPr>
          <w:p w14:paraId="2EBFE197" w14:textId="1C63D4A3" w:rsidR="007D0A7E" w:rsidRDefault="007D0A7E" w:rsidP="00140442">
            <w:pPr>
              <w:jc w:val="both"/>
              <w:rPr>
                <w:sz w:val="22"/>
                <w:szCs w:val="22"/>
              </w:rPr>
            </w:pPr>
            <w:r w:rsidRPr="000B0BBD">
              <w:rPr>
                <w:b/>
                <w:sz w:val="22"/>
                <w:szCs w:val="22"/>
              </w:rPr>
              <w:t>Q1</w:t>
            </w:r>
            <w:r w:rsidRPr="000B0BBD">
              <w:rPr>
                <w:sz w:val="22"/>
                <w:szCs w:val="22"/>
              </w:rPr>
              <w:t xml:space="preserve">. If the decision relates to serious medical treatment or changes to accommodation and there is </w:t>
            </w:r>
            <w:r w:rsidRPr="000B0BBD">
              <w:rPr>
                <w:color w:val="C00000"/>
                <w:sz w:val="22"/>
                <w:szCs w:val="22"/>
              </w:rPr>
              <w:t>no one</w:t>
            </w:r>
            <w:r w:rsidRPr="000B0BBD">
              <w:rPr>
                <w:sz w:val="22"/>
                <w:szCs w:val="22"/>
              </w:rPr>
              <w:t xml:space="preserve"> appropriate to act on the persons behalf, </w:t>
            </w:r>
            <w:r w:rsidRPr="000B0BBD">
              <w:rPr>
                <w:color w:val="C00000"/>
                <w:sz w:val="22"/>
                <w:szCs w:val="22"/>
              </w:rPr>
              <w:t>you have a Statutory duty</w:t>
            </w:r>
            <w:r w:rsidRPr="000B0BBD">
              <w:rPr>
                <w:sz w:val="22"/>
                <w:szCs w:val="22"/>
              </w:rPr>
              <w:t xml:space="preserve"> to instruct and consult an independent Mental Capacity Advocate.  AN IMCA </w:t>
            </w:r>
            <w:r w:rsidRPr="000B0BBD">
              <w:rPr>
                <w:color w:val="C00000"/>
                <w:sz w:val="22"/>
                <w:szCs w:val="22"/>
              </w:rPr>
              <w:t>may</w:t>
            </w:r>
            <w:r w:rsidRPr="000B0BBD">
              <w:rPr>
                <w:sz w:val="22"/>
                <w:szCs w:val="22"/>
              </w:rPr>
              <w:t xml:space="preserve"> also be involved in safeguarding </w:t>
            </w:r>
            <w:r w:rsidR="004861CD" w:rsidRPr="000B0BBD">
              <w:rPr>
                <w:sz w:val="22"/>
                <w:szCs w:val="22"/>
              </w:rPr>
              <w:t>adults’</w:t>
            </w:r>
            <w:r w:rsidRPr="000B0BBD">
              <w:rPr>
                <w:sz w:val="22"/>
                <w:szCs w:val="22"/>
              </w:rPr>
              <w:t xml:space="preserve"> cases and care reviews where appropriate.</w:t>
            </w:r>
          </w:p>
          <w:p w14:paraId="123E2650" w14:textId="77777777" w:rsidR="007D0A7E" w:rsidRPr="000B0BBD" w:rsidRDefault="007D0A7E" w:rsidP="00140442">
            <w:pPr>
              <w:jc w:val="both"/>
              <w:rPr>
                <w:sz w:val="12"/>
                <w:szCs w:val="12"/>
              </w:rPr>
            </w:pPr>
          </w:p>
        </w:tc>
        <w:tc>
          <w:tcPr>
            <w:tcW w:w="381" w:type="pct"/>
            <w:shd w:val="clear" w:color="auto" w:fill="auto"/>
          </w:tcPr>
          <w:p w14:paraId="75509756" w14:textId="77777777" w:rsidR="007D0A7E" w:rsidRPr="000B0BBD" w:rsidRDefault="007D0A7E" w:rsidP="00140442">
            <w:pPr>
              <w:jc w:val="center"/>
              <w:rPr>
                <w:sz w:val="22"/>
                <w:szCs w:val="22"/>
              </w:rPr>
            </w:pPr>
          </w:p>
        </w:tc>
        <w:tc>
          <w:tcPr>
            <w:tcW w:w="381" w:type="pct"/>
            <w:shd w:val="clear" w:color="auto" w:fill="auto"/>
          </w:tcPr>
          <w:p w14:paraId="2FCABB00" w14:textId="77777777" w:rsidR="007D0A7E" w:rsidRPr="000B0BBD" w:rsidRDefault="007D0A7E" w:rsidP="00140442">
            <w:pPr>
              <w:rPr>
                <w:b/>
                <w:sz w:val="22"/>
                <w:szCs w:val="22"/>
              </w:rPr>
            </w:pPr>
          </w:p>
        </w:tc>
        <w:tc>
          <w:tcPr>
            <w:tcW w:w="2476" w:type="pct"/>
            <w:gridSpan w:val="2"/>
            <w:shd w:val="clear" w:color="auto" w:fill="auto"/>
          </w:tcPr>
          <w:p w14:paraId="0F74B31D" w14:textId="77777777" w:rsidR="007D0A7E" w:rsidRDefault="007D0A7E" w:rsidP="00140442">
            <w:pPr>
              <w:jc w:val="center"/>
              <w:rPr>
                <w:sz w:val="22"/>
                <w:szCs w:val="22"/>
              </w:rPr>
            </w:pPr>
          </w:p>
          <w:p w14:paraId="0B081749" w14:textId="77777777" w:rsidR="007D0A7E" w:rsidRDefault="007D0A7E" w:rsidP="00140442">
            <w:pPr>
              <w:jc w:val="center"/>
              <w:rPr>
                <w:sz w:val="22"/>
                <w:szCs w:val="22"/>
              </w:rPr>
            </w:pPr>
          </w:p>
          <w:p w14:paraId="50720464" w14:textId="77777777" w:rsidR="007D0A7E" w:rsidRDefault="007D0A7E" w:rsidP="00140442">
            <w:pPr>
              <w:jc w:val="center"/>
              <w:rPr>
                <w:sz w:val="22"/>
                <w:szCs w:val="22"/>
              </w:rPr>
            </w:pPr>
          </w:p>
          <w:p w14:paraId="411F44FF" w14:textId="77777777" w:rsidR="007D0A7E" w:rsidRDefault="007D0A7E" w:rsidP="00140442">
            <w:pPr>
              <w:jc w:val="center"/>
              <w:rPr>
                <w:sz w:val="22"/>
                <w:szCs w:val="22"/>
              </w:rPr>
            </w:pPr>
          </w:p>
          <w:p w14:paraId="67A6CE37" w14:textId="77777777" w:rsidR="007D0A7E" w:rsidRDefault="007D0A7E" w:rsidP="00140442">
            <w:pPr>
              <w:jc w:val="center"/>
              <w:rPr>
                <w:sz w:val="22"/>
                <w:szCs w:val="22"/>
              </w:rPr>
            </w:pPr>
          </w:p>
          <w:p w14:paraId="0541FD2F" w14:textId="77777777" w:rsidR="007D0A7E" w:rsidRDefault="007D0A7E" w:rsidP="00140442">
            <w:pPr>
              <w:jc w:val="center"/>
              <w:rPr>
                <w:sz w:val="22"/>
                <w:szCs w:val="22"/>
              </w:rPr>
            </w:pPr>
          </w:p>
          <w:p w14:paraId="4F9AA873" w14:textId="77777777" w:rsidR="007D0A7E" w:rsidRDefault="007D0A7E" w:rsidP="00140442">
            <w:pPr>
              <w:jc w:val="center"/>
              <w:rPr>
                <w:sz w:val="22"/>
                <w:szCs w:val="22"/>
              </w:rPr>
            </w:pPr>
          </w:p>
          <w:p w14:paraId="7B3D1C57" w14:textId="77777777" w:rsidR="007D0A7E" w:rsidRPr="000B0BBD" w:rsidRDefault="007D0A7E" w:rsidP="00140442">
            <w:pPr>
              <w:jc w:val="center"/>
              <w:rPr>
                <w:sz w:val="22"/>
                <w:szCs w:val="22"/>
              </w:rPr>
            </w:pPr>
          </w:p>
        </w:tc>
      </w:tr>
      <w:tr w:rsidR="007D0A7E" w:rsidRPr="000B0BBD" w14:paraId="38DCB0F6" w14:textId="77777777" w:rsidTr="007D0A7E">
        <w:tc>
          <w:tcPr>
            <w:tcW w:w="1639" w:type="pct"/>
            <w:shd w:val="clear" w:color="auto" w:fill="C6D9F1"/>
          </w:tcPr>
          <w:p w14:paraId="13E36BDD" w14:textId="77777777" w:rsidR="007D0A7E" w:rsidRPr="000B0BBD" w:rsidRDefault="007D0A7E" w:rsidP="00140442">
            <w:pPr>
              <w:rPr>
                <w:b/>
                <w:sz w:val="22"/>
                <w:szCs w:val="22"/>
              </w:rPr>
            </w:pPr>
            <w:r w:rsidRPr="000B0BBD">
              <w:rPr>
                <w:b/>
                <w:sz w:val="22"/>
                <w:szCs w:val="22"/>
              </w:rPr>
              <w:t>Date of IMCA referral</w:t>
            </w:r>
          </w:p>
        </w:tc>
        <w:tc>
          <w:tcPr>
            <w:tcW w:w="1639" w:type="pct"/>
            <w:gridSpan w:val="4"/>
            <w:shd w:val="clear" w:color="auto" w:fill="C6D9F1"/>
          </w:tcPr>
          <w:p w14:paraId="16ADCC30" w14:textId="77777777" w:rsidR="007D0A7E" w:rsidRPr="000B0BBD" w:rsidRDefault="007D0A7E" w:rsidP="00140442">
            <w:pPr>
              <w:rPr>
                <w:b/>
                <w:sz w:val="22"/>
                <w:szCs w:val="22"/>
              </w:rPr>
            </w:pPr>
            <w:r w:rsidRPr="000B0BBD">
              <w:rPr>
                <w:b/>
                <w:sz w:val="22"/>
                <w:szCs w:val="22"/>
              </w:rPr>
              <w:t>Date IMCA report received</w:t>
            </w:r>
          </w:p>
        </w:tc>
        <w:tc>
          <w:tcPr>
            <w:tcW w:w="1721" w:type="pct"/>
            <w:shd w:val="clear" w:color="auto" w:fill="C6D9F1"/>
          </w:tcPr>
          <w:p w14:paraId="247F0B2E" w14:textId="77777777" w:rsidR="007D0A7E" w:rsidRPr="000B0BBD" w:rsidRDefault="007D0A7E" w:rsidP="00140442">
            <w:pPr>
              <w:rPr>
                <w:b/>
                <w:sz w:val="22"/>
                <w:szCs w:val="22"/>
              </w:rPr>
            </w:pPr>
            <w:r w:rsidRPr="000B0BBD">
              <w:rPr>
                <w:b/>
                <w:sz w:val="22"/>
                <w:szCs w:val="22"/>
              </w:rPr>
              <w:t>Name of IMCA</w:t>
            </w:r>
          </w:p>
        </w:tc>
      </w:tr>
      <w:tr w:rsidR="007D0A7E" w:rsidRPr="000B0BBD" w14:paraId="24070111" w14:textId="77777777" w:rsidTr="007D0A7E">
        <w:tc>
          <w:tcPr>
            <w:tcW w:w="1639" w:type="pct"/>
            <w:shd w:val="clear" w:color="auto" w:fill="auto"/>
          </w:tcPr>
          <w:p w14:paraId="057DB1A0" w14:textId="77777777" w:rsidR="007D0A7E" w:rsidRPr="007505C7" w:rsidRDefault="007D0A7E" w:rsidP="00140442">
            <w:pPr>
              <w:jc w:val="center"/>
              <w:rPr>
                <w:sz w:val="12"/>
                <w:szCs w:val="12"/>
              </w:rPr>
            </w:pPr>
          </w:p>
          <w:p w14:paraId="4213FBF3" w14:textId="77777777" w:rsidR="007D0A7E" w:rsidRDefault="007D0A7E" w:rsidP="00140442">
            <w:pPr>
              <w:jc w:val="center"/>
              <w:rPr>
                <w:sz w:val="22"/>
                <w:szCs w:val="22"/>
              </w:rPr>
            </w:pPr>
          </w:p>
          <w:p w14:paraId="13B5754B" w14:textId="77777777" w:rsidR="007D0A7E" w:rsidRPr="000B0BBD" w:rsidRDefault="007D0A7E" w:rsidP="00140442">
            <w:pPr>
              <w:jc w:val="center"/>
              <w:rPr>
                <w:sz w:val="22"/>
                <w:szCs w:val="22"/>
              </w:rPr>
            </w:pPr>
          </w:p>
        </w:tc>
        <w:tc>
          <w:tcPr>
            <w:tcW w:w="1639" w:type="pct"/>
            <w:gridSpan w:val="4"/>
            <w:shd w:val="clear" w:color="auto" w:fill="auto"/>
          </w:tcPr>
          <w:p w14:paraId="336173D2" w14:textId="77777777" w:rsidR="007D0A7E" w:rsidRPr="000B0BBD" w:rsidRDefault="007D0A7E" w:rsidP="00140442">
            <w:pPr>
              <w:jc w:val="center"/>
              <w:rPr>
                <w:sz w:val="22"/>
                <w:szCs w:val="22"/>
              </w:rPr>
            </w:pPr>
          </w:p>
        </w:tc>
        <w:tc>
          <w:tcPr>
            <w:tcW w:w="1721" w:type="pct"/>
            <w:shd w:val="clear" w:color="auto" w:fill="auto"/>
          </w:tcPr>
          <w:p w14:paraId="3CA51442" w14:textId="77777777" w:rsidR="007D0A7E" w:rsidRPr="000B0BBD" w:rsidRDefault="007D0A7E" w:rsidP="00140442">
            <w:pPr>
              <w:jc w:val="center"/>
              <w:rPr>
                <w:sz w:val="22"/>
                <w:szCs w:val="22"/>
              </w:rPr>
            </w:pPr>
          </w:p>
        </w:tc>
      </w:tr>
    </w:tbl>
    <w:p w14:paraId="3BC0C1E4" w14:textId="77777777" w:rsidR="007D0A7E" w:rsidRPr="000B0BBD" w:rsidRDefault="007D0A7E" w:rsidP="007D0A7E">
      <w:pPr>
        <w:jc w:val="cente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86"/>
        <w:gridCol w:w="3024"/>
        <w:gridCol w:w="120"/>
        <w:gridCol w:w="4505"/>
      </w:tblGrid>
      <w:tr w:rsidR="007D0A7E" w:rsidRPr="007505C7" w14:paraId="2E036AA8" w14:textId="77777777" w:rsidTr="00140442">
        <w:tc>
          <w:tcPr>
            <w:tcW w:w="10984" w:type="dxa"/>
            <w:gridSpan w:val="4"/>
            <w:shd w:val="clear" w:color="auto" w:fill="C6D9F1"/>
          </w:tcPr>
          <w:p w14:paraId="6CDB2410" w14:textId="77777777" w:rsidR="007D0A7E" w:rsidRPr="007505C7" w:rsidRDefault="007D0A7E" w:rsidP="00140442">
            <w:pPr>
              <w:jc w:val="center"/>
              <w:rPr>
                <w:b/>
                <w:sz w:val="22"/>
                <w:szCs w:val="22"/>
              </w:rPr>
            </w:pPr>
            <w:r w:rsidRPr="007505C7">
              <w:rPr>
                <w:b/>
                <w:sz w:val="22"/>
                <w:szCs w:val="22"/>
              </w:rPr>
              <w:t>You must provide details of your findings and reasons for you option.</w:t>
            </w:r>
          </w:p>
        </w:tc>
      </w:tr>
      <w:tr w:rsidR="007D0A7E" w:rsidRPr="007505C7" w14:paraId="718EB1B9" w14:textId="77777777" w:rsidTr="00140442">
        <w:tc>
          <w:tcPr>
            <w:tcW w:w="5492" w:type="dxa"/>
            <w:gridSpan w:val="3"/>
            <w:shd w:val="clear" w:color="auto" w:fill="auto"/>
          </w:tcPr>
          <w:p w14:paraId="541F77C9" w14:textId="77777777" w:rsidR="007D0A7E" w:rsidRPr="007505C7" w:rsidRDefault="007D0A7E" w:rsidP="00140442">
            <w:pPr>
              <w:jc w:val="both"/>
              <w:rPr>
                <w:i/>
                <w:color w:val="0070C0"/>
                <w:sz w:val="22"/>
                <w:szCs w:val="22"/>
              </w:rPr>
            </w:pPr>
            <w:r w:rsidRPr="007505C7">
              <w:rPr>
                <w:b/>
                <w:sz w:val="22"/>
                <w:szCs w:val="22"/>
              </w:rPr>
              <w:t>Q2</w:t>
            </w:r>
            <w:r w:rsidRPr="007505C7">
              <w:rPr>
                <w:sz w:val="22"/>
                <w:szCs w:val="22"/>
              </w:rPr>
              <w:t xml:space="preserve">. </w:t>
            </w:r>
            <w:r w:rsidRPr="007505C7">
              <w:rPr>
                <w:b/>
                <w:sz w:val="22"/>
                <w:szCs w:val="22"/>
              </w:rPr>
              <w:t>Regaining Capacity</w:t>
            </w:r>
            <w:r w:rsidRPr="007505C7">
              <w:rPr>
                <w:sz w:val="22"/>
                <w:szCs w:val="22"/>
              </w:rPr>
              <w:t xml:space="preserve"> – Have you considered if the person is likely to regain capacity i.e. after receiving medical treatment</w:t>
            </w:r>
            <w:r w:rsidRPr="007505C7">
              <w:rPr>
                <w:i/>
                <w:sz w:val="22"/>
                <w:szCs w:val="22"/>
              </w:rPr>
              <w:t xml:space="preserve">.  </w:t>
            </w:r>
            <w:r w:rsidRPr="007505C7">
              <w:rPr>
                <w:i/>
                <w:color w:val="0070C0"/>
                <w:sz w:val="22"/>
                <w:szCs w:val="22"/>
              </w:rPr>
              <w:t>Can the decision be delayed until that time?</w:t>
            </w:r>
          </w:p>
          <w:p w14:paraId="5643422B" w14:textId="77777777" w:rsidR="007D0A7E" w:rsidRPr="007505C7" w:rsidRDefault="007D0A7E" w:rsidP="00140442">
            <w:pPr>
              <w:jc w:val="both"/>
              <w:rPr>
                <w:sz w:val="12"/>
                <w:szCs w:val="12"/>
              </w:rPr>
            </w:pPr>
          </w:p>
        </w:tc>
        <w:tc>
          <w:tcPr>
            <w:tcW w:w="5492" w:type="dxa"/>
            <w:shd w:val="clear" w:color="auto" w:fill="auto"/>
          </w:tcPr>
          <w:p w14:paraId="6D4E57E4" w14:textId="77777777" w:rsidR="007D0A7E" w:rsidRPr="00187326" w:rsidRDefault="007D0A7E" w:rsidP="00140442">
            <w:pPr>
              <w:rPr>
                <w:szCs w:val="22"/>
              </w:rPr>
            </w:pPr>
          </w:p>
        </w:tc>
      </w:tr>
      <w:tr w:rsidR="007D0A7E" w:rsidRPr="007505C7" w14:paraId="3693A01F" w14:textId="77777777" w:rsidTr="00140442">
        <w:tc>
          <w:tcPr>
            <w:tcW w:w="5492" w:type="dxa"/>
            <w:gridSpan w:val="3"/>
            <w:shd w:val="clear" w:color="auto" w:fill="auto"/>
          </w:tcPr>
          <w:p w14:paraId="0A44F5A1" w14:textId="77777777" w:rsidR="007D0A7E" w:rsidRPr="007505C7" w:rsidRDefault="007D0A7E" w:rsidP="00140442">
            <w:pPr>
              <w:jc w:val="both"/>
              <w:rPr>
                <w:sz w:val="22"/>
                <w:szCs w:val="22"/>
              </w:rPr>
            </w:pPr>
            <w:r w:rsidRPr="007505C7">
              <w:rPr>
                <w:b/>
                <w:sz w:val="22"/>
                <w:szCs w:val="22"/>
              </w:rPr>
              <w:t>Q3. Encourage Participation</w:t>
            </w:r>
            <w:r w:rsidRPr="007505C7">
              <w:rPr>
                <w:sz w:val="22"/>
                <w:szCs w:val="22"/>
              </w:rPr>
              <w:t xml:space="preserve"> – What have you done to encourage the person’s involvement in the process? </w:t>
            </w:r>
            <w:r w:rsidRPr="007505C7">
              <w:rPr>
                <w:i/>
                <w:color w:val="0070C0"/>
                <w:sz w:val="22"/>
                <w:szCs w:val="22"/>
              </w:rPr>
              <w:t>Please indicate if you have not been able to get the person to participate.</w:t>
            </w:r>
          </w:p>
          <w:p w14:paraId="128FD8DD" w14:textId="77777777" w:rsidR="007D0A7E" w:rsidRPr="007505C7" w:rsidRDefault="007D0A7E" w:rsidP="00140442">
            <w:pPr>
              <w:rPr>
                <w:sz w:val="12"/>
                <w:szCs w:val="12"/>
              </w:rPr>
            </w:pPr>
          </w:p>
        </w:tc>
        <w:tc>
          <w:tcPr>
            <w:tcW w:w="5492" w:type="dxa"/>
            <w:shd w:val="clear" w:color="auto" w:fill="auto"/>
          </w:tcPr>
          <w:p w14:paraId="6B1D5F3E" w14:textId="77777777" w:rsidR="007D0A7E" w:rsidRDefault="007D0A7E" w:rsidP="00140442">
            <w:pPr>
              <w:rPr>
                <w:szCs w:val="22"/>
              </w:rPr>
            </w:pPr>
          </w:p>
          <w:p w14:paraId="690EC5BB" w14:textId="77777777" w:rsidR="000A6706" w:rsidRDefault="000A6706" w:rsidP="00140442">
            <w:pPr>
              <w:rPr>
                <w:szCs w:val="22"/>
              </w:rPr>
            </w:pPr>
          </w:p>
          <w:p w14:paraId="6E938F22" w14:textId="77777777" w:rsidR="000A6706" w:rsidRDefault="000A6706" w:rsidP="00140442">
            <w:pPr>
              <w:rPr>
                <w:szCs w:val="22"/>
              </w:rPr>
            </w:pPr>
          </w:p>
          <w:p w14:paraId="144E515A" w14:textId="77777777" w:rsidR="000A6706" w:rsidRDefault="000A6706" w:rsidP="00140442">
            <w:pPr>
              <w:rPr>
                <w:szCs w:val="22"/>
              </w:rPr>
            </w:pPr>
          </w:p>
          <w:p w14:paraId="0B20BA38" w14:textId="77777777" w:rsidR="000A6706" w:rsidRDefault="000A6706" w:rsidP="00140442">
            <w:pPr>
              <w:rPr>
                <w:szCs w:val="22"/>
              </w:rPr>
            </w:pPr>
          </w:p>
          <w:p w14:paraId="337F52AE" w14:textId="1B93AB56" w:rsidR="000A6706" w:rsidRPr="00187326" w:rsidRDefault="000A6706" w:rsidP="00140442">
            <w:pPr>
              <w:rPr>
                <w:szCs w:val="22"/>
              </w:rPr>
            </w:pPr>
          </w:p>
        </w:tc>
      </w:tr>
      <w:tr w:rsidR="007D0A7E" w:rsidRPr="007505C7" w14:paraId="51718C66" w14:textId="77777777" w:rsidTr="00140442">
        <w:tc>
          <w:tcPr>
            <w:tcW w:w="5492" w:type="dxa"/>
            <w:gridSpan w:val="3"/>
            <w:shd w:val="clear" w:color="auto" w:fill="auto"/>
          </w:tcPr>
          <w:p w14:paraId="5872A6F8" w14:textId="77777777" w:rsidR="007D0A7E" w:rsidRPr="007505C7" w:rsidRDefault="007D0A7E" w:rsidP="00140442">
            <w:pPr>
              <w:jc w:val="both"/>
              <w:rPr>
                <w:i/>
                <w:color w:val="0070C0"/>
                <w:sz w:val="22"/>
                <w:szCs w:val="22"/>
              </w:rPr>
            </w:pPr>
            <w:r w:rsidRPr="007505C7">
              <w:rPr>
                <w:b/>
                <w:sz w:val="22"/>
                <w:szCs w:val="22"/>
              </w:rPr>
              <w:t>Q4. Identify and Consider all the relevant circumstances</w:t>
            </w:r>
            <w:r w:rsidRPr="007505C7">
              <w:rPr>
                <w:sz w:val="22"/>
                <w:szCs w:val="22"/>
              </w:rPr>
              <w:t xml:space="preserve"> – Do you have all the background information relating to why the decision needs to be made?  </w:t>
            </w:r>
            <w:r w:rsidRPr="007505C7">
              <w:rPr>
                <w:i/>
                <w:color w:val="0070C0"/>
                <w:sz w:val="22"/>
                <w:szCs w:val="22"/>
              </w:rPr>
              <w:t>Give details.</w:t>
            </w:r>
          </w:p>
          <w:p w14:paraId="417C4C8A" w14:textId="77777777" w:rsidR="007D0A7E" w:rsidRPr="007505C7" w:rsidRDefault="007D0A7E" w:rsidP="00140442">
            <w:pPr>
              <w:jc w:val="both"/>
              <w:rPr>
                <w:sz w:val="12"/>
                <w:szCs w:val="12"/>
              </w:rPr>
            </w:pPr>
          </w:p>
        </w:tc>
        <w:tc>
          <w:tcPr>
            <w:tcW w:w="5492" w:type="dxa"/>
            <w:shd w:val="clear" w:color="auto" w:fill="auto"/>
          </w:tcPr>
          <w:p w14:paraId="2C064994" w14:textId="77777777" w:rsidR="007D0A7E" w:rsidRDefault="007D0A7E" w:rsidP="00140442">
            <w:pPr>
              <w:rPr>
                <w:szCs w:val="22"/>
              </w:rPr>
            </w:pPr>
          </w:p>
          <w:p w14:paraId="52970C31" w14:textId="77777777" w:rsidR="000A6706" w:rsidRDefault="000A6706" w:rsidP="00140442">
            <w:pPr>
              <w:rPr>
                <w:szCs w:val="22"/>
              </w:rPr>
            </w:pPr>
          </w:p>
          <w:p w14:paraId="419759DA" w14:textId="77777777" w:rsidR="000A6706" w:rsidRDefault="000A6706" w:rsidP="00140442">
            <w:pPr>
              <w:rPr>
                <w:szCs w:val="22"/>
              </w:rPr>
            </w:pPr>
          </w:p>
          <w:p w14:paraId="61CDC6B2" w14:textId="77777777" w:rsidR="000A6706" w:rsidRDefault="000A6706" w:rsidP="00140442">
            <w:pPr>
              <w:rPr>
                <w:szCs w:val="22"/>
              </w:rPr>
            </w:pPr>
          </w:p>
          <w:p w14:paraId="490F68A7" w14:textId="77777777" w:rsidR="000A6706" w:rsidRDefault="000A6706" w:rsidP="00140442">
            <w:pPr>
              <w:rPr>
                <w:szCs w:val="22"/>
              </w:rPr>
            </w:pPr>
          </w:p>
          <w:p w14:paraId="589118CE" w14:textId="2E4C8823" w:rsidR="000A6706" w:rsidRPr="00187326" w:rsidRDefault="000A6706" w:rsidP="00140442">
            <w:pPr>
              <w:rPr>
                <w:szCs w:val="22"/>
              </w:rPr>
            </w:pPr>
          </w:p>
        </w:tc>
      </w:tr>
      <w:tr w:rsidR="007D0A7E" w:rsidRPr="007505C7" w14:paraId="122BBC26" w14:textId="77777777" w:rsidTr="00140442">
        <w:tc>
          <w:tcPr>
            <w:tcW w:w="5492" w:type="dxa"/>
            <w:gridSpan w:val="3"/>
            <w:shd w:val="clear" w:color="auto" w:fill="auto"/>
          </w:tcPr>
          <w:p w14:paraId="0C23FEAC" w14:textId="178E09D9" w:rsidR="007D0A7E" w:rsidRPr="007505C7" w:rsidRDefault="007D0A7E" w:rsidP="00140442">
            <w:pPr>
              <w:jc w:val="both"/>
              <w:rPr>
                <w:sz w:val="22"/>
                <w:szCs w:val="22"/>
              </w:rPr>
            </w:pPr>
            <w:r w:rsidRPr="007505C7">
              <w:rPr>
                <w:b/>
                <w:sz w:val="22"/>
                <w:szCs w:val="22"/>
              </w:rPr>
              <w:t>Q5</w:t>
            </w:r>
            <w:r w:rsidRPr="007505C7">
              <w:rPr>
                <w:sz w:val="22"/>
                <w:szCs w:val="22"/>
              </w:rPr>
              <w:t xml:space="preserve">. Are there any </w:t>
            </w:r>
            <w:r w:rsidRPr="007505C7">
              <w:rPr>
                <w:b/>
                <w:sz w:val="22"/>
                <w:szCs w:val="22"/>
              </w:rPr>
              <w:t>additional factors</w:t>
            </w:r>
            <w:r w:rsidRPr="007505C7">
              <w:rPr>
                <w:sz w:val="22"/>
                <w:szCs w:val="22"/>
              </w:rPr>
              <w:t xml:space="preserve"> such as family relationships that need to be </w:t>
            </w:r>
            <w:r w:rsidR="0052798F" w:rsidRPr="007505C7">
              <w:rPr>
                <w:sz w:val="22"/>
                <w:szCs w:val="22"/>
              </w:rPr>
              <w:t>considered</w:t>
            </w:r>
            <w:r w:rsidRPr="007505C7">
              <w:rPr>
                <w:sz w:val="22"/>
                <w:szCs w:val="22"/>
              </w:rPr>
              <w:t>?</w:t>
            </w:r>
          </w:p>
          <w:p w14:paraId="5BEDC940" w14:textId="77777777" w:rsidR="007D0A7E" w:rsidRPr="007505C7" w:rsidRDefault="007D0A7E" w:rsidP="00140442">
            <w:pPr>
              <w:jc w:val="both"/>
              <w:rPr>
                <w:sz w:val="12"/>
                <w:szCs w:val="12"/>
              </w:rPr>
            </w:pPr>
          </w:p>
        </w:tc>
        <w:tc>
          <w:tcPr>
            <w:tcW w:w="5492" w:type="dxa"/>
            <w:shd w:val="clear" w:color="auto" w:fill="auto"/>
          </w:tcPr>
          <w:p w14:paraId="4C4E8201" w14:textId="72289EE8" w:rsidR="007D0A7E" w:rsidRDefault="007D0A7E" w:rsidP="00140442">
            <w:pPr>
              <w:rPr>
                <w:szCs w:val="22"/>
              </w:rPr>
            </w:pPr>
          </w:p>
          <w:p w14:paraId="1B651881" w14:textId="77777777" w:rsidR="000A6706" w:rsidRDefault="000A6706" w:rsidP="00140442">
            <w:pPr>
              <w:rPr>
                <w:szCs w:val="22"/>
              </w:rPr>
            </w:pPr>
          </w:p>
          <w:p w14:paraId="7ADE2D76" w14:textId="77777777" w:rsidR="007D0A7E" w:rsidRDefault="007D0A7E" w:rsidP="00140442">
            <w:pPr>
              <w:rPr>
                <w:szCs w:val="22"/>
              </w:rPr>
            </w:pPr>
          </w:p>
          <w:p w14:paraId="3883048C" w14:textId="77777777" w:rsidR="007D0A7E" w:rsidRDefault="007D0A7E" w:rsidP="00140442">
            <w:pPr>
              <w:rPr>
                <w:szCs w:val="22"/>
              </w:rPr>
            </w:pPr>
          </w:p>
          <w:p w14:paraId="1552524B" w14:textId="77777777" w:rsidR="007D0A7E" w:rsidRPr="00187326" w:rsidRDefault="007D0A7E" w:rsidP="00140442">
            <w:pPr>
              <w:rPr>
                <w:szCs w:val="22"/>
              </w:rPr>
            </w:pPr>
          </w:p>
        </w:tc>
      </w:tr>
      <w:tr w:rsidR="007D0A7E" w:rsidRPr="007505C7" w14:paraId="2C0D5D11" w14:textId="77777777" w:rsidTr="00140442">
        <w:tc>
          <w:tcPr>
            <w:tcW w:w="10984" w:type="dxa"/>
            <w:gridSpan w:val="4"/>
            <w:shd w:val="clear" w:color="auto" w:fill="auto"/>
          </w:tcPr>
          <w:p w14:paraId="32DDBA6C" w14:textId="4336AEEA" w:rsidR="007D0A7E" w:rsidRPr="007505C7" w:rsidRDefault="007D0A7E" w:rsidP="00140442">
            <w:pPr>
              <w:jc w:val="both"/>
              <w:rPr>
                <w:sz w:val="22"/>
                <w:szCs w:val="22"/>
              </w:rPr>
            </w:pPr>
            <w:r w:rsidRPr="007505C7">
              <w:rPr>
                <w:b/>
                <w:sz w:val="22"/>
                <w:szCs w:val="22"/>
              </w:rPr>
              <w:t xml:space="preserve">Q6. Consult Others – </w:t>
            </w:r>
            <w:r w:rsidRPr="007505C7">
              <w:rPr>
                <w:b/>
                <w:color w:val="C00000"/>
                <w:sz w:val="22"/>
                <w:szCs w:val="22"/>
              </w:rPr>
              <w:t>You have a duty</w:t>
            </w:r>
            <w:r w:rsidRPr="007505C7">
              <w:rPr>
                <w:sz w:val="22"/>
                <w:szCs w:val="22"/>
              </w:rPr>
              <w:t xml:space="preserve">, where practicable and appropriate, </w:t>
            </w:r>
            <w:r w:rsidRPr="007505C7">
              <w:rPr>
                <w:b/>
                <w:color w:val="C00000"/>
                <w:sz w:val="22"/>
                <w:szCs w:val="22"/>
              </w:rPr>
              <w:t xml:space="preserve">to consult with and </w:t>
            </w:r>
            <w:r w:rsidR="0052798F" w:rsidRPr="007505C7">
              <w:rPr>
                <w:b/>
                <w:color w:val="C00000"/>
                <w:sz w:val="22"/>
                <w:szCs w:val="22"/>
              </w:rPr>
              <w:t>consider</w:t>
            </w:r>
            <w:r w:rsidRPr="007505C7">
              <w:rPr>
                <w:sz w:val="22"/>
                <w:szCs w:val="22"/>
              </w:rPr>
              <w:t xml:space="preserve"> the views of other interested parties?  This should include anyone engaged in caring for the person, close relatives and friends, persons previously named by the person as someone to consult, Attorney under a Lasting or Enduring Power of Attorney or Deputy of the Court of Protection and other professionals.</w:t>
            </w:r>
          </w:p>
          <w:p w14:paraId="7F45990C" w14:textId="77777777" w:rsidR="007D0A7E" w:rsidRPr="007505C7" w:rsidRDefault="007D0A7E" w:rsidP="00140442">
            <w:pPr>
              <w:jc w:val="both"/>
              <w:rPr>
                <w:sz w:val="12"/>
                <w:szCs w:val="12"/>
              </w:rPr>
            </w:pPr>
          </w:p>
        </w:tc>
      </w:tr>
      <w:tr w:rsidR="007D0A7E" w:rsidRPr="007505C7" w14:paraId="78BC4122" w14:textId="77777777" w:rsidTr="00140442">
        <w:tc>
          <w:tcPr>
            <w:tcW w:w="10984" w:type="dxa"/>
            <w:gridSpan w:val="4"/>
            <w:shd w:val="clear" w:color="auto" w:fill="C6D9F1"/>
          </w:tcPr>
          <w:p w14:paraId="17B82AD2" w14:textId="77777777" w:rsidR="007D0A7E" w:rsidRPr="007505C7" w:rsidRDefault="007D0A7E" w:rsidP="00140442">
            <w:pPr>
              <w:jc w:val="both"/>
              <w:rPr>
                <w:b/>
                <w:sz w:val="22"/>
                <w:szCs w:val="22"/>
              </w:rPr>
            </w:pPr>
            <w:r w:rsidRPr="007505C7">
              <w:rPr>
                <w:b/>
                <w:sz w:val="22"/>
                <w:szCs w:val="22"/>
              </w:rPr>
              <w:lastRenderedPageBreak/>
              <w:t>Please give the name and status of anyone who you consulted with as part of the best interest process.  You should ask them what they consider to be in the person’s best interest and record any information they have about the person wishes and feelings beliefs and values.</w:t>
            </w:r>
          </w:p>
          <w:p w14:paraId="0F4F855F" w14:textId="77777777" w:rsidR="007D0A7E" w:rsidRPr="007505C7" w:rsidRDefault="007D0A7E" w:rsidP="00140442">
            <w:pPr>
              <w:jc w:val="both"/>
              <w:rPr>
                <w:b/>
                <w:sz w:val="12"/>
                <w:szCs w:val="12"/>
              </w:rPr>
            </w:pPr>
          </w:p>
        </w:tc>
      </w:tr>
      <w:tr w:rsidR="007D0A7E" w:rsidRPr="007505C7" w14:paraId="538CD6FC" w14:textId="77777777" w:rsidTr="00140442">
        <w:tc>
          <w:tcPr>
            <w:tcW w:w="2093" w:type="dxa"/>
            <w:shd w:val="clear" w:color="auto" w:fill="C6D9F1"/>
          </w:tcPr>
          <w:p w14:paraId="691BBB52" w14:textId="77777777" w:rsidR="007D0A7E" w:rsidRPr="007505C7" w:rsidRDefault="007D0A7E" w:rsidP="00140442">
            <w:pPr>
              <w:jc w:val="center"/>
              <w:rPr>
                <w:b/>
                <w:sz w:val="22"/>
                <w:szCs w:val="22"/>
              </w:rPr>
            </w:pPr>
            <w:r w:rsidRPr="007505C7">
              <w:rPr>
                <w:b/>
                <w:sz w:val="22"/>
                <w:szCs w:val="22"/>
              </w:rPr>
              <w:t>Name</w:t>
            </w:r>
          </w:p>
        </w:tc>
        <w:tc>
          <w:tcPr>
            <w:tcW w:w="3260" w:type="dxa"/>
            <w:shd w:val="clear" w:color="auto" w:fill="C6D9F1"/>
          </w:tcPr>
          <w:p w14:paraId="67EE304C" w14:textId="77777777" w:rsidR="007D0A7E" w:rsidRPr="007505C7" w:rsidRDefault="007D0A7E" w:rsidP="00140442">
            <w:pPr>
              <w:jc w:val="center"/>
              <w:rPr>
                <w:b/>
                <w:sz w:val="22"/>
                <w:szCs w:val="22"/>
              </w:rPr>
            </w:pPr>
            <w:r w:rsidRPr="007505C7">
              <w:rPr>
                <w:b/>
                <w:sz w:val="22"/>
                <w:szCs w:val="22"/>
              </w:rPr>
              <w:t>Role/Relationship</w:t>
            </w:r>
          </w:p>
        </w:tc>
        <w:tc>
          <w:tcPr>
            <w:tcW w:w="5631" w:type="dxa"/>
            <w:gridSpan w:val="2"/>
            <w:shd w:val="clear" w:color="auto" w:fill="C6D9F1"/>
          </w:tcPr>
          <w:p w14:paraId="37BFC8F3" w14:textId="77777777" w:rsidR="007D0A7E" w:rsidRPr="007505C7" w:rsidRDefault="007D0A7E" w:rsidP="00140442">
            <w:pPr>
              <w:jc w:val="center"/>
              <w:rPr>
                <w:b/>
                <w:sz w:val="22"/>
                <w:szCs w:val="22"/>
              </w:rPr>
            </w:pPr>
            <w:r w:rsidRPr="007505C7">
              <w:rPr>
                <w:b/>
                <w:sz w:val="22"/>
                <w:szCs w:val="22"/>
              </w:rPr>
              <w:t>Views of people consulted / reasons why person not consulted</w:t>
            </w:r>
          </w:p>
        </w:tc>
      </w:tr>
      <w:tr w:rsidR="007D0A7E" w:rsidRPr="007505C7" w14:paraId="4649C082" w14:textId="77777777" w:rsidTr="00140442">
        <w:tc>
          <w:tcPr>
            <w:tcW w:w="2093" w:type="dxa"/>
            <w:shd w:val="clear" w:color="auto" w:fill="auto"/>
          </w:tcPr>
          <w:p w14:paraId="5D20710A" w14:textId="77777777" w:rsidR="007D0A7E" w:rsidRPr="00187326" w:rsidRDefault="007D0A7E" w:rsidP="00140442">
            <w:pPr>
              <w:jc w:val="center"/>
              <w:rPr>
                <w:szCs w:val="22"/>
              </w:rPr>
            </w:pPr>
          </w:p>
          <w:p w14:paraId="1EF3E723" w14:textId="77777777" w:rsidR="007D0A7E" w:rsidRPr="00187326" w:rsidRDefault="007D0A7E" w:rsidP="00140442">
            <w:pPr>
              <w:jc w:val="center"/>
              <w:rPr>
                <w:szCs w:val="22"/>
              </w:rPr>
            </w:pPr>
          </w:p>
          <w:p w14:paraId="0DF6E13D" w14:textId="77777777" w:rsidR="007D0A7E" w:rsidRPr="00187326" w:rsidRDefault="007D0A7E" w:rsidP="00140442">
            <w:pPr>
              <w:rPr>
                <w:szCs w:val="22"/>
              </w:rPr>
            </w:pPr>
          </w:p>
        </w:tc>
        <w:tc>
          <w:tcPr>
            <w:tcW w:w="3260" w:type="dxa"/>
            <w:shd w:val="clear" w:color="auto" w:fill="auto"/>
          </w:tcPr>
          <w:p w14:paraId="532BAB7D" w14:textId="77777777" w:rsidR="007D0A7E" w:rsidRPr="00187326" w:rsidRDefault="007D0A7E" w:rsidP="00140442">
            <w:pPr>
              <w:jc w:val="center"/>
              <w:rPr>
                <w:szCs w:val="22"/>
              </w:rPr>
            </w:pPr>
          </w:p>
        </w:tc>
        <w:tc>
          <w:tcPr>
            <w:tcW w:w="5631" w:type="dxa"/>
            <w:gridSpan w:val="2"/>
            <w:shd w:val="clear" w:color="auto" w:fill="auto"/>
          </w:tcPr>
          <w:p w14:paraId="4D5EBB71" w14:textId="77777777" w:rsidR="007D0A7E" w:rsidRPr="00187326" w:rsidRDefault="007D0A7E" w:rsidP="00140442">
            <w:pPr>
              <w:jc w:val="center"/>
              <w:rPr>
                <w:szCs w:val="22"/>
              </w:rPr>
            </w:pPr>
          </w:p>
        </w:tc>
      </w:tr>
      <w:tr w:rsidR="007D0A7E" w:rsidRPr="007505C7" w14:paraId="72358F59" w14:textId="77777777" w:rsidTr="00140442">
        <w:tc>
          <w:tcPr>
            <w:tcW w:w="2093" w:type="dxa"/>
            <w:shd w:val="clear" w:color="auto" w:fill="auto"/>
          </w:tcPr>
          <w:p w14:paraId="166B08A1" w14:textId="77777777" w:rsidR="007D0A7E" w:rsidRDefault="007D0A7E" w:rsidP="00140442">
            <w:pPr>
              <w:jc w:val="center"/>
              <w:rPr>
                <w:szCs w:val="22"/>
              </w:rPr>
            </w:pPr>
          </w:p>
          <w:p w14:paraId="2336D451" w14:textId="77777777" w:rsidR="007D0A7E" w:rsidRDefault="007D0A7E" w:rsidP="00140442">
            <w:pPr>
              <w:jc w:val="center"/>
              <w:rPr>
                <w:szCs w:val="22"/>
              </w:rPr>
            </w:pPr>
          </w:p>
          <w:p w14:paraId="097BFA60" w14:textId="77777777" w:rsidR="007D0A7E" w:rsidRPr="00187326" w:rsidRDefault="007D0A7E" w:rsidP="00140442">
            <w:pPr>
              <w:jc w:val="center"/>
              <w:rPr>
                <w:szCs w:val="22"/>
              </w:rPr>
            </w:pPr>
          </w:p>
        </w:tc>
        <w:tc>
          <w:tcPr>
            <w:tcW w:w="3260" w:type="dxa"/>
            <w:shd w:val="clear" w:color="auto" w:fill="auto"/>
          </w:tcPr>
          <w:p w14:paraId="7440EB45" w14:textId="77777777" w:rsidR="007D0A7E" w:rsidRPr="00187326" w:rsidRDefault="007D0A7E" w:rsidP="00140442">
            <w:pPr>
              <w:jc w:val="center"/>
              <w:rPr>
                <w:szCs w:val="22"/>
              </w:rPr>
            </w:pPr>
          </w:p>
        </w:tc>
        <w:tc>
          <w:tcPr>
            <w:tcW w:w="5631" w:type="dxa"/>
            <w:gridSpan w:val="2"/>
            <w:shd w:val="clear" w:color="auto" w:fill="auto"/>
          </w:tcPr>
          <w:p w14:paraId="798EB152" w14:textId="77777777" w:rsidR="007D0A7E" w:rsidRPr="00187326" w:rsidRDefault="007D0A7E" w:rsidP="00140442">
            <w:pPr>
              <w:jc w:val="center"/>
              <w:rPr>
                <w:szCs w:val="22"/>
              </w:rPr>
            </w:pPr>
          </w:p>
        </w:tc>
      </w:tr>
      <w:tr w:rsidR="007D0A7E" w:rsidRPr="007505C7" w14:paraId="7C75B191" w14:textId="77777777" w:rsidTr="00140442">
        <w:tc>
          <w:tcPr>
            <w:tcW w:w="2093" w:type="dxa"/>
            <w:shd w:val="clear" w:color="auto" w:fill="auto"/>
          </w:tcPr>
          <w:p w14:paraId="0BC92D37" w14:textId="77777777" w:rsidR="007D0A7E" w:rsidRDefault="007D0A7E" w:rsidP="00140442">
            <w:pPr>
              <w:jc w:val="center"/>
              <w:rPr>
                <w:szCs w:val="22"/>
              </w:rPr>
            </w:pPr>
          </w:p>
          <w:p w14:paraId="3FD84F67" w14:textId="77777777" w:rsidR="007D0A7E" w:rsidRDefault="007D0A7E" w:rsidP="00140442">
            <w:pPr>
              <w:jc w:val="center"/>
              <w:rPr>
                <w:szCs w:val="22"/>
              </w:rPr>
            </w:pPr>
          </w:p>
          <w:p w14:paraId="686AF3A3" w14:textId="77777777" w:rsidR="007D0A7E" w:rsidRPr="00187326" w:rsidRDefault="007D0A7E" w:rsidP="00140442">
            <w:pPr>
              <w:jc w:val="center"/>
              <w:rPr>
                <w:szCs w:val="22"/>
              </w:rPr>
            </w:pPr>
          </w:p>
        </w:tc>
        <w:tc>
          <w:tcPr>
            <w:tcW w:w="3260" w:type="dxa"/>
            <w:shd w:val="clear" w:color="auto" w:fill="auto"/>
          </w:tcPr>
          <w:p w14:paraId="6A11B085" w14:textId="77777777" w:rsidR="007D0A7E" w:rsidRPr="00187326" w:rsidRDefault="007D0A7E" w:rsidP="00140442">
            <w:pPr>
              <w:jc w:val="center"/>
              <w:rPr>
                <w:szCs w:val="22"/>
              </w:rPr>
            </w:pPr>
          </w:p>
        </w:tc>
        <w:tc>
          <w:tcPr>
            <w:tcW w:w="5631" w:type="dxa"/>
            <w:gridSpan w:val="2"/>
            <w:shd w:val="clear" w:color="auto" w:fill="auto"/>
          </w:tcPr>
          <w:p w14:paraId="43ADC545" w14:textId="77777777" w:rsidR="007D0A7E" w:rsidRPr="00187326" w:rsidRDefault="007D0A7E" w:rsidP="00140442">
            <w:pPr>
              <w:rPr>
                <w:szCs w:val="22"/>
              </w:rPr>
            </w:pPr>
          </w:p>
        </w:tc>
      </w:tr>
      <w:tr w:rsidR="007D0A7E" w:rsidRPr="007505C7" w14:paraId="4EBBD63B" w14:textId="77777777" w:rsidTr="00140442">
        <w:tc>
          <w:tcPr>
            <w:tcW w:w="2093" w:type="dxa"/>
            <w:shd w:val="clear" w:color="auto" w:fill="auto"/>
          </w:tcPr>
          <w:p w14:paraId="4A2A0F25" w14:textId="77777777" w:rsidR="007D0A7E" w:rsidRDefault="007D0A7E" w:rsidP="00140442">
            <w:pPr>
              <w:jc w:val="center"/>
              <w:rPr>
                <w:szCs w:val="22"/>
              </w:rPr>
            </w:pPr>
          </w:p>
          <w:p w14:paraId="4A93E7DD" w14:textId="77777777" w:rsidR="007D0A7E" w:rsidRDefault="007D0A7E" w:rsidP="00140442">
            <w:pPr>
              <w:jc w:val="center"/>
              <w:rPr>
                <w:szCs w:val="22"/>
              </w:rPr>
            </w:pPr>
          </w:p>
          <w:p w14:paraId="2732F8EE" w14:textId="77777777" w:rsidR="007D0A7E" w:rsidRPr="00187326" w:rsidRDefault="007D0A7E" w:rsidP="00140442">
            <w:pPr>
              <w:jc w:val="center"/>
              <w:rPr>
                <w:szCs w:val="22"/>
              </w:rPr>
            </w:pPr>
          </w:p>
        </w:tc>
        <w:tc>
          <w:tcPr>
            <w:tcW w:w="3260" w:type="dxa"/>
            <w:shd w:val="clear" w:color="auto" w:fill="auto"/>
          </w:tcPr>
          <w:p w14:paraId="69848EA9" w14:textId="77777777" w:rsidR="007D0A7E" w:rsidRPr="00187326" w:rsidRDefault="007D0A7E" w:rsidP="00140442">
            <w:pPr>
              <w:jc w:val="center"/>
              <w:rPr>
                <w:szCs w:val="22"/>
              </w:rPr>
            </w:pPr>
          </w:p>
        </w:tc>
        <w:tc>
          <w:tcPr>
            <w:tcW w:w="5631" w:type="dxa"/>
            <w:gridSpan w:val="2"/>
            <w:shd w:val="clear" w:color="auto" w:fill="auto"/>
          </w:tcPr>
          <w:p w14:paraId="1D61DF2F" w14:textId="77777777" w:rsidR="007D0A7E" w:rsidRPr="00187326" w:rsidRDefault="007D0A7E" w:rsidP="00140442">
            <w:pPr>
              <w:rPr>
                <w:szCs w:val="22"/>
              </w:rPr>
            </w:pPr>
          </w:p>
        </w:tc>
      </w:tr>
      <w:tr w:rsidR="007D0A7E" w:rsidRPr="007505C7" w14:paraId="5241C767" w14:textId="77777777" w:rsidTr="00140442">
        <w:tc>
          <w:tcPr>
            <w:tcW w:w="10984" w:type="dxa"/>
            <w:gridSpan w:val="4"/>
            <w:shd w:val="clear" w:color="auto" w:fill="C6D9F1"/>
          </w:tcPr>
          <w:p w14:paraId="17166C34" w14:textId="77777777" w:rsidR="007D0A7E" w:rsidRPr="007505C7" w:rsidRDefault="007D0A7E" w:rsidP="00140442">
            <w:pPr>
              <w:jc w:val="both"/>
              <w:rPr>
                <w:b/>
                <w:sz w:val="22"/>
                <w:szCs w:val="22"/>
              </w:rPr>
            </w:pPr>
            <w:r w:rsidRPr="007505C7">
              <w:rPr>
                <w:b/>
                <w:sz w:val="22"/>
                <w:szCs w:val="22"/>
              </w:rPr>
              <w:t>Consideration of the person wishes and feeling, beliefs and values is an important part of the best interest process.</w:t>
            </w:r>
          </w:p>
        </w:tc>
      </w:tr>
      <w:tr w:rsidR="007D0A7E" w:rsidRPr="007505C7" w14:paraId="0877FFC1" w14:textId="77777777" w:rsidTr="00140442">
        <w:tc>
          <w:tcPr>
            <w:tcW w:w="5492" w:type="dxa"/>
            <w:gridSpan w:val="3"/>
            <w:shd w:val="clear" w:color="auto" w:fill="auto"/>
          </w:tcPr>
          <w:p w14:paraId="408BA351" w14:textId="77777777" w:rsidR="007D0A7E" w:rsidRPr="007505C7" w:rsidRDefault="007D0A7E" w:rsidP="00140442">
            <w:pPr>
              <w:jc w:val="both"/>
              <w:rPr>
                <w:sz w:val="22"/>
                <w:szCs w:val="22"/>
              </w:rPr>
            </w:pPr>
            <w:r w:rsidRPr="007505C7">
              <w:rPr>
                <w:b/>
                <w:sz w:val="22"/>
                <w:szCs w:val="22"/>
              </w:rPr>
              <w:t>Q7</w:t>
            </w:r>
            <w:r w:rsidRPr="007505C7">
              <w:rPr>
                <w:sz w:val="22"/>
                <w:szCs w:val="22"/>
              </w:rPr>
              <w:t>. Have you be</w:t>
            </w:r>
            <w:r>
              <w:rPr>
                <w:sz w:val="22"/>
                <w:szCs w:val="22"/>
              </w:rPr>
              <w:t>e</w:t>
            </w:r>
            <w:r w:rsidRPr="007505C7">
              <w:rPr>
                <w:sz w:val="22"/>
                <w:szCs w:val="22"/>
              </w:rPr>
              <w:t xml:space="preserve">n able to ascertain what the person’s </w:t>
            </w:r>
            <w:r w:rsidRPr="007505C7">
              <w:rPr>
                <w:b/>
                <w:sz w:val="22"/>
                <w:szCs w:val="22"/>
              </w:rPr>
              <w:t>wishes and feelings</w:t>
            </w:r>
            <w:r w:rsidRPr="007505C7">
              <w:rPr>
                <w:sz w:val="22"/>
                <w:szCs w:val="22"/>
              </w:rPr>
              <w:t xml:space="preserve"> are or would be if they were able to make the decision themselves?</w:t>
            </w:r>
          </w:p>
          <w:p w14:paraId="48053FA7" w14:textId="77777777" w:rsidR="007D0A7E" w:rsidRPr="007505C7" w:rsidRDefault="007D0A7E" w:rsidP="00140442">
            <w:pPr>
              <w:jc w:val="both"/>
              <w:rPr>
                <w:sz w:val="12"/>
                <w:szCs w:val="12"/>
              </w:rPr>
            </w:pPr>
          </w:p>
        </w:tc>
        <w:tc>
          <w:tcPr>
            <w:tcW w:w="5492" w:type="dxa"/>
            <w:shd w:val="clear" w:color="auto" w:fill="auto"/>
          </w:tcPr>
          <w:p w14:paraId="0C67D2B9" w14:textId="77777777" w:rsidR="007D0A7E" w:rsidRDefault="007D0A7E" w:rsidP="00140442">
            <w:pPr>
              <w:rPr>
                <w:sz w:val="22"/>
                <w:szCs w:val="22"/>
              </w:rPr>
            </w:pPr>
          </w:p>
          <w:p w14:paraId="060BA9A6" w14:textId="77777777" w:rsidR="007D0A7E" w:rsidRPr="007505C7" w:rsidRDefault="007D0A7E" w:rsidP="00140442">
            <w:pPr>
              <w:rPr>
                <w:sz w:val="22"/>
                <w:szCs w:val="22"/>
              </w:rPr>
            </w:pPr>
          </w:p>
        </w:tc>
      </w:tr>
      <w:tr w:rsidR="007D0A7E" w:rsidRPr="007505C7" w14:paraId="237F01BD" w14:textId="77777777" w:rsidTr="00140442">
        <w:tc>
          <w:tcPr>
            <w:tcW w:w="10984" w:type="dxa"/>
            <w:gridSpan w:val="4"/>
            <w:shd w:val="clear" w:color="auto" w:fill="C6D9F1"/>
          </w:tcPr>
          <w:p w14:paraId="7E9B364C" w14:textId="77777777" w:rsidR="007D0A7E" w:rsidRPr="007505C7" w:rsidRDefault="007D0A7E" w:rsidP="00140442">
            <w:pPr>
              <w:rPr>
                <w:color w:val="C00000"/>
                <w:sz w:val="22"/>
                <w:szCs w:val="22"/>
              </w:rPr>
            </w:pPr>
            <w:r w:rsidRPr="007505C7">
              <w:rPr>
                <w:color w:val="C00000"/>
                <w:sz w:val="22"/>
                <w:szCs w:val="22"/>
              </w:rPr>
              <w:t>The nearer the person is to having capacity the more weight you need to give to their wishes and feelings.</w:t>
            </w:r>
          </w:p>
        </w:tc>
      </w:tr>
      <w:tr w:rsidR="007D0A7E" w:rsidRPr="007505C7" w14:paraId="56B7429F" w14:textId="77777777" w:rsidTr="00140442">
        <w:tc>
          <w:tcPr>
            <w:tcW w:w="5492" w:type="dxa"/>
            <w:gridSpan w:val="3"/>
            <w:shd w:val="clear" w:color="auto" w:fill="auto"/>
          </w:tcPr>
          <w:p w14:paraId="5A727A83" w14:textId="77777777" w:rsidR="007D0A7E" w:rsidRPr="007505C7" w:rsidRDefault="007D0A7E" w:rsidP="00140442">
            <w:pPr>
              <w:jc w:val="both"/>
              <w:rPr>
                <w:sz w:val="22"/>
                <w:szCs w:val="22"/>
              </w:rPr>
            </w:pPr>
            <w:r w:rsidRPr="007505C7">
              <w:rPr>
                <w:b/>
                <w:sz w:val="22"/>
                <w:szCs w:val="22"/>
              </w:rPr>
              <w:t>Q8</w:t>
            </w:r>
            <w:r w:rsidRPr="007505C7">
              <w:rPr>
                <w:sz w:val="22"/>
                <w:szCs w:val="22"/>
              </w:rPr>
              <w:t xml:space="preserve">. Does the person have any specific </w:t>
            </w:r>
            <w:r w:rsidRPr="007505C7">
              <w:rPr>
                <w:b/>
                <w:sz w:val="22"/>
                <w:szCs w:val="22"/>
              </w:rPr>
              <w:t>beliefs and values</w:t>
            </w:r>
            <w:r w:rsidRPr="007505C7">
              <w:rPr>
                <w:sz w:val="22"/>
                <w:szCs w:val="22"/>
              </w:rPr>
              <w:t xml:space="preserve"> that need to be considered?</w:t>
            </w:r>
          </w:p>
          <w:p w14:paraId="74D2DF09" w14:textId="77777777" w:rsidR="007D0A7E" w:rsidRPr="007505C7" w:rsidRDefault="007D0A7E" w:rsidP="00140442">
            <w:pPr>
              <w:jc w:val="both"/>
              <w:rPr>
                <w:sz w:val="12"/>
                <w:szCs w:val="12"/>
              </w:rPr>
            </w:pPr>
          </w:p>
        </w:tc>
        <w:tc>
          <w:tcPr>
            <w:tcW w:w="5492" w:type="dxa"/>
            <w:shd w:val="clear" w:color="auto" w:fill="auto"/>
          </w:tcPr>
          <w:p w14:paraId="58C3483D" w14:textId="77777777" w:rsidR="007D0A7E" w:rsidRPr="00187326" w:rsidRDefault="007D0A7E" w:rsidP="00140442">
            <w:pPr>
              <w:rPr>
                <w:szCs w:val="22"/>
              </w:rPr>
            </w:pPr>
            <w:r>
              <w:rPr>
                <w:szCs w:val="22"/>
              </w:rPr>
              <w:t xml:space="preserve"> </w:t>
            </w:r>
          </w:p>
        </w:tc>
      </w:tr>
      <w:tr w:rsidR="007D0A7E" w:rsidRPr="007505C7" w14:paraId="4025B3A8" w14:textId="77777777" w:rsidTr="00140442">
        <w:tc>
          <w:tcPr>
            <w:tcW w:w="5492" w:type="dxa"/>
            <w:gridSpan w:val="3"/>
            <w:shd w:val="clear" w:color="auto" w:fill="auto"/>
          </w:tcPr>
          <w:p w14:paraId="4F83AE45" w14:textId="77777777" w:rsidR="007D0A7E" w:rsidRPr="007505C7" w:rsidRDefault="007D0A7E" w:rsidP="00140442">
            <w:pPr>
              <w:jc w:val="both"/>
              <w:rPr>
                <w:sz w:val="22"/>
                <w:szCs w:val="22"/>
              </w:rPr>
            </w:pPr>
            <w:r w:rsidRPr="007505C7">
              <w:rPr>
                <w:b/>
                <w:sz w:val="22"/>
                <w:szCs w:val="22"/>
              </w:rPr>
              <w:t>Q9</w:t>
            </w:r>
            <w:r w:rsidRPr="007505C7">
              <w:rPr>
                <w:sz w:val="22"/>
                <w:szCs w:val="22"/>
              </w:rPr>
              <w:t xml:space="preserve">. </w:t>
            </w:r>
            <w:r w:rsidRPr="007505C7">
              <w:rPr>
                <w:b/>
                <w:sz w:val="22"/>
                <w:szCs w:val="22"/>
              </w:rPr>
              <w:t>Advance Decisions – Written Statements</w:t>
            </w:r>
            <w:r w:rsidRPr="007505C7">
              <w:rPr>
                <w:sz w:val="22"/>
                <w:szCs w:val="22"/>
              </w:rPr>
              <w:t xml:space="preserve"> – Does the person have any Advance Decisions or written statements about their future care and treatment which you may need to consider?</w:t>
            </w:r>
          </w:p>
          <w:p w14:paraId="09C1651C" w14:textId="77777777" w:rsidR="007D0A7E" w:rsidRPr="007505C7" w:rsidRDefault="007D0A7E" w:rsidP="00140442">
            <w:pPr>
              <w:jc w:val="both"/>
              <w:rPr>
                <w:sz w:val="12"/>
                <w:szCs w:val="12"/>
              </w:rPr>
            </w:pPr>
          </w:p>
        </w:tc>
        <w:tc>
          <w:tcPr>
            <w:tcW w:w="5492" w:type="dxa"/>
            <w:shd w:val="clear" w:color="auto" w:fill="auto"/>
          </w:tcPr>
          <w:p w14:paraId="5B50A70E" w14:textId="77777777" w:rsidR="007D0A7E" w:rsidRPr="00187326" w:rsidRDefault="007D0A7E" w:rsidP="00140442">
            <w:pPr>
              <w:rPr>
                <w:szCs w:val="22"/>
              </w:rPr>
            </w:pPr>
            <w:r w:rsidRPr="00187326">
              <w:rPr>
                <w:szCs w:val="22"/>
              </w:rPr>
              <w:t>.</w:t>
            </w:r>
          </w:p>
        </w:tc>
      </w:tr>
      <w:tr w:rsidR="007D0A7E" w:rsidRPr="007505C7" w14:paraId="7D145407" w14:textId="77777777" w:rsidTr="00140442">
        <w:tc>
          <w:tcPr>
            <w:tcW w:w="10984" w:type="dxa"/>
            <w:gridSpan w:val="4"/>
            <w:shd w:val="clear" w:color="auto" w:fill="auto"/>
          </w:tcPr>
          <w:p w14:paraId="0169F945" w14:textId="77777777" w:rsidR="007D0A7E" w:rsidRPr="007505C7" w:rsidRDefault="007D0A7E" w:rsidP="00140442">
            <w:pPr>
              <w:jc w:val="both"/>
              <w:rPr>
                <w:b/>
                <w:sz w:val="22"/>
                <w:szCs w:val="22"/>
              </w:rPr>
            </w:pPr>
            <w:r w:rsidRPr="007505C7">
              <w:rPr>
                <w:b/>
                <w:sz w:val="22"/>
                <w:szCs w:val="22"/>
              </w:rPr>
              <w:t>Q10</w:t>
            </w:r>
            <w:r w:rsidRPr="007505C7">
              <w:rPr>
                <w:sz w:val="22"/>
                <w:szCs w:val="22"/>
              </w:rPr>
              <w:t xml:space="preserve">. Considering the Options: </w:t>
            </w:r>
            <w:r w:rsidRPr="007505C7">
              <w:rPr>
                <w:b/>
                <w:color w:val="C00000"/>
                <w:sz w:val="22"/>
                <w:szCs w:val="22"/>
              </w:rPr>
              <w:t>Ensure you have carried out the necessary risk assessments and this is reflected in the best interest option chosen.</w:t>
            </w:r>
            <w:r w:rsidRPr="007505C7">
              <w:rPr>
                <w:b/>
                <w:sz w:val="22"/>
                <w:szCs w:val="22"/>
              </w:rPr>
              <w:t xml:space="preserve">  Ensure wherever possible the least restrictive option is chosen, whilst retaining best interest.</w:t>
            </w:r>
          </w:p>
          <w:p w14:paraId="598C793F" w14:textId="77777777" w:rsidR="007D0A7E" w:rsidRPr="007505C7" w:rsidRDefault="007D0A7E" w:rsidP="00140442">
            <w:pPr>
              <w:jc w:val="both"/>
              <w:rPr>
                <w:sz w:val="12"/>
                <w:szCs w:val="12"/>
              </w:rPr>
            </w:pPr>
          </w:p>
        </w:tc>
      </w:tr>
      <w:tr w:rsidR="007D0A7E" w:rsidRPr="007505C7" w14:paraId="012CEB5B" w14:textId="77777777" w:rsidTr="00140442">
        <w:tc>
          <w:tcPr>
            <w:tcW w:w="2093" w:type="dxa"/>
            <w:shd w:val="clear" w:color="auto" w:fill="C6D9F1"/>
          </w:tcPr>
          <w:p w14:paraId="0FE89CAA" w14:textId="77777777" w:rsidR="007D0A7E" w:rsidRPr="007505C7" w:rsidRDefault="007D0A7E" w:rsidP="00140442">
            <w:pPr>
              <w:jc w:val="center"/>
              <w:rPr>
                <w:b/>
                <w:sz w:val="22"/>
                <w:szCs w:val="22"/>
              </w:rPr>
            </w:pPr>
            <w:r w:rsidRPr="007505C7">
              <w:rPr>
                <w:b/>
                <w:sz w:val="22"/>
                <w:szCs w:val="22"/>
              </w:rPr>
              <w:t>Option 1</w:t>
            </w:r>
          </w:p>
        </w:tc>
        <w:tc>
          <w:tcPr>
            <w:tcW w:w="3260" w:type="dxa"/>
            <w:shd w:val="clear" w:color="auto" w:fill="C6D9F1"/>
          </w:tcPr>
          <w:p w14:paraId="69CECCA5" w14:textId="77777777" w:rsidR="007D0A7E" w:rsidRPr="007505C7" w:rsidRDefault="007D0A7E" w:rsidP="00140442">
            <w:pPr>
              <w:jc w:val="center"/>
              <w:rPr>
                <w:b/>
                <w:sz w:val="22"/>
                <w:szCs w:val="22"/>
              </w:rPr>
            </w:pPr>
            <w:r w:rsidRPr="007505C7">
              <w:rPr>
                <w:b/>
                <w:sz w:val="22"/>
                <w:szCs w:val="22"/>
              </w:rPr>
              <w:t>Advantages/ Benefits</w:t>
            </w:r>
          </w:p>
        </w:tc>
        <w:tc>
          <w:tcPr>
            <w:tcW w:w="5631" w:type="dxa"/>
            <w:gridSpan w:val="2"/>
            <w:shd w:val="clear" w:color="auto" w:fill="C6D9F1"/>
          </w:tcPr>
          <w:p w14:paraId="3D8DBA32" w14:textId="77777777" w:rsidR="007D0A7E" w:rsidRPr="007505C7" w:rsidRDefault="007D0A7E" w:rsidP="00140442">
            <w:pPr>
              <w:jc w:val="center"/>
              <w:rPr>
                <w:b/>
                <w:sz w:val="22"/>
                <w:szCs w:val="22"/>
              </w:rPr>
            </w:pPr>
            <w:r w:rsidRPr="007505C7">
              <w:rPr>
                <w:b/>
                <w:sz w:val="22"/>
                <w:szCs w:val="22"/>
              </w:rPr>
              <w:t>Disadvantages/ Risks</w:t>
            </w:r>
          </w:p>
        </w:tc>
      </w:tr>
      <w:tr w:rsidR="007D0A7E" w:rsidRPr="007505C7" w14:paraId="14E5EBA2" w14:textId="77777777" w:rsidTr="00140442">
        <w:tc>
          <w:tcPr>
            <w:tcW w:w="2093" w:type="dxa"/>
            <w:shd w:val="clear" w:color="auto" w:fill="auto"/>
          </w:tcPr>
          <w:p w14:paraId="334DB7B5" w14:textId="77777777" w:rsidR="007D0A7E" w:rsidRPr="00187326" w:rsidRDefault="007D0A7E" w:rsidP="00140442">
            <w:pPr>
              <w:jc w:val="center"/>
              <w:rPr>
                <w:szCs w:val="22"/>
              </w:rPr>
            </w:pPr>
          </w:p>
          <w:p w14:paraId="190F44C6" w14:textId="77777777" w:rsidR="007D0A7E" w:rsidRPr="00187326" w:rsidRDefault="007D0A7E" w:rsidP="00140442">
            <w:pPr>
              <w:jc w:val="center"/>
              <w:rPr>
                <w:szCs w:val="22"/>
              </w:rPr>
            </w:pPr>
          </w:p>
          <w:p w14:paraId="79CE2144" w14:textId="77777777" w:rsidR="007D0A7E" w:rsidRPr="00187326" w:rsidRDefault="007D0A7E" w:rsidP="00140442">
            <w:pPr>
              <w:rPr>
                <w:szCs w:val="22"/>
              </w:rPr>
            </w:pPr>
          </w:p>
        </w:tc>
        <w:tc>
          <w:tcPr>
            <w:tcW w:w="3260" w:type="dxa"/>
            <w:shd w:val="clear" w:color="auto" w:fill="auto"/>
          </w:tcPr>
          <w:p w14:paraId="73DF1686" w14:textId="77777777" w:rsidR="007D0A7E" w:rsidRDefault="007D0A7E" w:rsidP="00140442">
            <w:pPr>
              <w:ind w:left="720"/>
              <w:rPr>
                <w:szCs w:val="22"/>
              </w:rPr>
            </w:pPr>
          </w:p>
          <w:p w14:paraId="50701761" w14:textId="77777777" w:rsidR="007D0A7E" w:rsidRPr="00187326" w:rsidRDefault="007D0A7E" w:rsidP="00140442">
            <w:pPr>
              <w:ind w:left="720"/>
              <w:rPr>
                <w:szCs w:val="22"/>
              </w:rPr>
            </w:pPr>
          </w:p>
        </w:tc>
        <w:tc>
          <w:tcPr>
            <w:tcW w:w="5631" w:type="dxa"/>
            <w:gridSpan w:val="2"/>
            <w:shd w:val="clear" w:color="auto" w:fill="auto"/>
          </w:tcPr>
          <w:p w14:paraId="773DB216" w14:textId="77777777" w:rsidR="007D0A7E" w:rsidRPr="00187326" w:rsidRDefault="007D0A7E" w:rsidP="00140442">
            <w:pPr>
              <w:ind w:left="720"/>
              <w:rPr>
                <w:szCs w:val="22"/>
              </w:rPr>
            </w:pPr>
          </w:p>
        </w:tc>
      </w:tr>
      <w:tr w:rsidR="007D0A7E" w:rsidRPr="007505C7" w14:paraId="25626CF9" w14:textId="77777777" w:rsidTr="00140442">
        <w:tc>
          <w:tcPr>
            <w:tcW w:w="2093" w:type="dxa"/>
            <w:shd w:val="clear" w:color="auto" w:fill="C6D9F1"/>
          </w:tcPr>
          <w:p w14:paraId="538D6038" w14:textId="77777777" w:rsidR="007D0A7E" w:rsidRPr="007505C7" w:rsidRDefault="007D0A7E" w:rsidP="00140442">
            <w:pPr>
              <w:jc w:val="center"/>
              <w:rPr>
                <w:b/>
                <w:sz w:val="22"/>
                <w:szCs w:val="22"/>
              </w:rPr>
            </w:pPr>
            <w:r w:rsidRPr="007505C7">
              <w:rPr>
                <w:b/>
                <w:sz w:val="22"/>
                <w:szCs w:val="22"/>
              </w:rPr>
              <w:t>Option 2</w:t>
            </w:r>
          </w:p>
        </w:tc>
        <w:tc>
          <w:tcPr>
            <w:tcW w:w="3260" w:type="dxa"/>
            <w:shd w:val="clear" w:color="auto" w:fill="C6D9F1"/>
          </w:tcPr>
          <w:p w14:paraId="71B13149" w14:textId="77777777" w:rsidR="007D0A7E" w:rsidRPr="007505C7" w:rsidRDefault="007D0A7E" w:rsidP="00140442">
            <w:pPr>
              <w:jc w:val="center"/>
              <w:rPr>
                <w:b/>
                <w:sz w:val="22"/>
                <w:szCs w:val="22"/>
              </w:rPr>
            </w:pPr>
            <w:r w:rsidRPr="007505C7">
              <w:rPr>
                <w:b/>
                <w:sz w:val="22"/>
                <w:szCs w:val="22"/>
              </w:rPr>
              <w:t>Advantages/ Benefits</w:t>
            </w:r>
          </w:p>
        </w:tc>
        <w:tc>
          <w:tcPr>
            <w:tcW w:w="5631" w:type="dxa"/>
            <w:gridSpan w:val="2"/>
            <w:shd w:val="clear" w:color="auto" w:fill="C6D9F1"/>
          </w:tcPr>
          <w:p w14:paraId="35BCC1C5" w14:textId="77777777" w:rsidR="007D0A7E" w:rsidRPr="007505C7" w:rsidRDefault="007D0A7E" w:rsidP="00140442">
            <w:pPr>
              <w:jc w:val="center"/>
              <w:rPr>
                <w:b/>
                <w:sz w:val="22"/>
                <w:szCs w:val="22"/>
              </w:rPr>
            </w:pPr>
            <w:r w:rsidRPr="007505C7">
              <w:rPr>
                <w:b/>
                <w:sz w:val="22"/>
                <w:szCs w:val="22"/>
              </w:rPr>
              <w:t>Disadvantages/ Risks</w:t>
            </w:r>
          </w:p>
        </w:tc>
      </w:tr>
      <w:tr w:rsidR="007D0A7E" w:rsidRPr="007505C7" w14:paraId="524D86F4" w14:textId="77777777" w:rsidTr="00140442">
        <w:tc>
          <w:tcPr>
            <w:tcW w:w="2093" w:type="dxa"/>
            <w:shd w:val="clear" w:color="auto" w:fill="auto"/>
          </w:tcPr>
          <w:p w14:paraId="4BFB4E18" w14:textId="77777777" w:rsidR="007D0A7E" w:rsidRPr="00187326" w:rsidRDefault="007D0A7E" w:rsidP="00140442">
            <w:pPr>
              <w:jc w:val="center"/>
              <w:rPr>
                <w:szCs w:val="22"/>
              </w:rPr>
            </w:pPr>
          </w:p>
          <w:p w14:paraId="02EFCD0F" w14:textId="77777777" w:rsidR="007D0A7E" w:rsidRDefault="007D0A7E" w:rsidP="00140442">
            <w:pPr>
              <w:jc w:val="center"/>
              <w:rPr>
                <w:szCs w:val="22"/>
              </w:rPr>
            </w:pPr>
          </w:p>
          <w:p w14:paraId="449A5FDD" w14:textId="77777777" w:rsidR="007D0A7E" w:rsidRPr="00187326" w:rsidRDefault="007D0A7E" w:rsidP="00140442">
            <w:pPr>
              <w:jc w:val="center"/>
              <w:rPr>
                <w:szCs w:val="22"/>
              </w:rPr>
            </w:pPr>
          </w:p>
        </w:tc>
        <w:tc>
          <w:tcPr>
            <w:tcW w:w="3260" w:type="dxa"/>
            <w:shd w:val="clear" w:color="auto" w:fill="auto"/>
          </w:tcPr>
          <w:p w14:paraId="715C6997" w14:textId="77777777" w:rsidR="007D0A7E" w:rsidRPr="00187326" w:rsidRDefault="007D0A7E" w:rsidP="00140442">
            <w:pPr>
              <w:jc w:val="center"/>
              <w:rPr>
                <w:szCs w:val="22"/>
              </w:rPr>
            </w:pPr>
          </w:p>
        </w:tc>
        <w:tc>
          <w:tcPr>
            <w:tcW w:w="5631" w:type="dxa"/>
            <w:gridSpan w:val="2"/>
            <w:shd w:val="clear" w:color="auto" w:fill="auto"/>
          </w:tcPr>
          <w:p w14:paraId="014BC191" w14:textId="77777777" w:rsidR="007D0A7E" w:rsidRPr="00187326" w:rsidRDefault="007D0A7E" w:rsidP="00140442">
            <w:pPr>
              <w:ind w:left="720"/>
              <w:rPr>
                <w:szCs w:val="22"/>
              </w:rPr>
            </w:pPr>
            <w:r w:rsidRPr="00187326">
              <w:rPr>
                <w:szCs w:val="22"/>
              </w:rPr>
              <w:t xml:space="preserve"> </w:t>
            </w:r>
          </w:p>
        </w:tc>
      </w:tr>
      <w:tr w:rsidR="007D0A7E" w:rsidRPr="007505C7" w14:paraId="19E5DE27" w14:textId="77777777" w:rsidTr="00140442">
        <w:tc>
          <w:tcPr>
            <w:tcW w:w="2093" w:type="dxa"/>
            <w:shd w:val="clear" w:color="auto" w:fill="C6D9F1"/>
          </w:tcPr>
          <w:p w14:paraId="033F3016" w14:textId="77777777" w:rsidR="007D0A7E" w:rsidRPr="007505C7" w:rsidRDefault="007D0A7E" w:rsidP="00140442">
            <w:pPr>
              <w:jc w:val="center"/>
              <w:rPr>
                <w:b/>
                <w:sz w:val="22"/>
                <w:szCs w:val="22"/>
              </w:rPr>
            </w:pPr>
            <w:r w:rsidRPr="007505C7">
              <w:rPr>
                <w:b/>
                <w:sz w:val="22"/>
                <w:szCs w:val="22"/>
              </w:rPr>
              <w:t>Option 3</w:t>
            </w:r>
          </w:p>
        </w:tc>
        <w:tc>
          <w:tcPr>
            <w:tcW w:w="3260" w:type="dxa"/>
            <w:shd w:val="clear" w:color="auto" w:fill="C6D9F1"/>
          </w:tcPr>
          <w:p w14:paraId="2A247B15" w14:textId="77777777" w:rsidR="007D0A7E" w:rsidRPr="007505C7" w:rsidRDefault="007D0A7E" w:rsidP="00140442">
            <w:pPr>
              <w:jc w:val="center"/>
              <w:rPr>
                <w:b/>
                <w:sz w:val="22"/>
                <w:szCs w:val="22"/>
              </w:rPr>
            </w:pPr>
            <w:r w:rsidRPr="007505C7">
              <w:rPr>
                <w:b/>
                <w:sz w:val="22"/>
                <w:szCs w:val="22"/>
              </w:rPr>
              <w:t>Advantages/ Benefits</w:t>
            </w:r>
          </w:p>
        </w:tc>
        <w:tc>
          <w:tcPr>
            <w:tcW w:w="5631" w:type="dxa"/>
            <w:gridSpan w:val="2"/>
            <w:shd w:val="clear" w:color="auto" w:fill="C6D9F1"/>
          </w:tcPr>
          <w:p w14:paraId="5492AC39" w14:textId="77777777" w:rsidR="007D0A7E" w:rsidRPr="007505C7" w:rsidRDefault="007D0A7E" w:rsidP="00140442">
            <w:pPr>
              <w:jc w:val="center"/>
              <w:rPr>
                <w:b/>
                <w:sz w:val="22"/>
                <w:szCs w:val="22"/>
              </w:rPr>
            </w:pPr>
            <w:r w:rsidRPr="007505C7">
              <w:rPr>
                <w:b/>
                <w:sz w:val="22"/>
                <w:szCs w:val="22"/>
              </w:rPr>
              <w:t>Disadvantages/ Risks</w:t>
            </w:r>
          </w:p>
        </w:tc>
      </w:tr>
      <w:tr w:rsidR="007D0A7E" w:rsidRPr="007505C7" w14:paraId="262262F1" w14:textId="77777777" w:rsidTr="00140442">
        <w:tc>
          <w:tcPr>
            <w:tcW w:w="2093" w:type="dxa"/>
            <w:shd w:val="clear" w:color="auto" w:fill="auto"/>
          </w:tcPr>
          <w:p w14:paraId="228830AC" w14:textId="77777777" w:rsidR="007D0A7E" w:rsidRPr="00187326" w:rsidRDefault="007D0A7E" w:rsidP="00140442">
            <w:pPr>
              <w:jc w:val="center"/>
              <w:rPr>
                <w:szCs w:val="22"/>
              </w:rPr>
            </w:pPr>
          </w:p>
          <w:p w14:paraId="65BE092F" w14:textId="77777777" w:rsidR="007D0A7E" w:rsidRPr="00187326" w:rsidRDefault="007D0A7E" w:rsidP="00140442">
            <w:pPr>
              <w:jc w:val="center"/>
              <w:rPr>
                <w:szCs w:val="22"/>
              </w:rPr>
            </w:pPr>
          </w:p>
          <w:p w14:paraId="4673499C" w14:textId="77777777" w:rsidR="007D0A7E" w:rsidRPr="00187326" w:rsidRDefault="007D0A7E" w:rsidP="00140442">
            <w:pPr>
              <w:rPr>
                <w:szCs w:val="22"/>
              </w:rPr>
            </w:pPr>
          </w:p>
        </w:tc>
        <w:tc>
          <w:tcPr>
            <w:tcW w:w="3260" w:type="dxa"/>
            <w:shd w:val="clear" w:color="auto" w:fill="auto"/>
          </w:tcPr>
          <w:p w14:paraId="4FDBB0F9" w14:textId="77777777" w:rsidR="007D0A7E" w:rsidRPr="00187326" w:rsidRDefault="007D0A7E" w:rsidP="00140442">
            <w:pPr>
              <w:ind w:left="720"/>
              <w:rPr>
                <w:szCs w:val="22"/>
              </w:rPr>
            </w:pPr>
          </w:p>
        </w:tc>
        <w:tc>
          <w:tcPr>
            <w:tcW w:w="5631" w:type="dxa"/>
            <w:gridSpan w:val="2"/>
            <w:shd w:val="clear" w:color="auto" w:fill="auto"/>
          </w:tcPr>
          <w:p w14:paraId="3A212F5A" w14:textId="77777777" w:rsidR="007D0A7E" w:rsidRPr="00187326" w:rsidRDefault="007D0A7E" w:rsidP="00140442">
            <w:pPr>
              <w:ind w:left="720"/>
              <w:rPr>
                <w:szCs w:val="22"/>
              </w:rPr>
            </w:pPr>
            <w:r w:rsidRPr="00187326">
              <w:rPr>
                <w:szCs w:val="22"/>
              </w:rPr>
              <w:t xml:space="preserve"> </w:t>
            </w:r>
          </w:p>
        </w:tc>
      </w:tr>
    </w:tbl>
    <w:p w14:paraId="103A89D3" w14:textId="77777777" w:rsidR="007D0A7E" w:rsidRPr="000B0BBD" w:rsidRDefault="007D0A7E" w:rsidP="007D0A7E">
      <w:pPr>
        <w:jc w:val="center"/>
        <w:rPr>
          <w:sz w:val="22"/>
          <w:szCs w:val="22"/>
        </w:rPr>
      </w:pPr>
    </w:p>
    <w:p w14:paraId="30C62810" w14:textId="77777777" w:rsidR="007D0A7E" w:rsidRPr="000B0BBD" w:rsidRDefault="007D0A7E" w:rsidP="007D0A7E">
      <w:pPr>
        <w:jc w:val="center"/>
        <w:rPr>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19"/>
        <w:gridCol w:w="1257"/>
        <w:gridCol w:w="1259"/>
      </w:tblGrid>
      <w:tr w:rsidR="007D0A7E" w:rsidRPr="000B0BBD" w14:paraId="21388E13" w14:textId="77777777" w:rsidTr="007D0A7E">
        <w:tc>
          <w:tcPr>
            <w:tcW w:w="5000" w:type="pct"/>
            <w:gridSpan w:val="3"/>
            <w:shd w:val="clear" w:color="auto" w:fill="1F497D"/>
          </w:tcPr>
          <w:p w14:paraId="3CFBC16F" w14:textId="77777777" w:rsidR="007D0A7E" w:rsidRPr="000B0BBD" w:rsidRDefault="007D0A7E" w:rsidP="00140442">
            <w:pPr>
              <w:spacing w:line="360" w:lineRule="auto"/>
              <w:jc w:val="center"/>
              <w:rPr>
                <w:b/>
                <w:color w:val="FFFFFF"/>
                <w:sz w:val="22"/>
                <w:szCs w:val="22"/>
              </w:rPr>
            </w:pPr>
            <w:r w:rsidRPr="000B0BBD">
              <w:rPr>
                <w:b/>
                <w:color w:val="FFFFFF"/>
                <w:sz w:val="22"/>
                <w:szCs w:val="22"/>
              </w:rPr>
              <w:t xml:space="preserve">PART </w:t>
            </w:r>
            <w:r>
              <w:rPr>
                <w:b/>
                <w:color w:val="FFFFFF"/>
                <w:sz w:val="22"/>
                <w:szCs w:val="22"/>
              </w:rPr>
              <w:t>3 – FINAL DECISION</w:t>
            </w:r>
          </w:p>
        </w:tc>
      </w:tr>
      <w:tr w:rsidR="007D0A7E" w:rsidRPr="000B0BBD" w14:paraId="0BF99909" w14:textId="77777777" w:rsidTr="007D0A7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00" w:type="pct"/>
            <w:gridSpan w:val="3"/>
            <w:tcBorders>
              <w:top w:val="single" w:sz="4" w:space="0" w:color="auto"/>
              <w:left w:val="single" w:sz="4" w:space="0" w:color="auto"/>
              <w:bottom w:val="single" w:sz="4" w:space="0" w:color="auto"/>
              <w:right w:val="single" w:sz="4" w:space="0" w:color="auto"/>
            </w:tcBorders>
            <w:shd w:val="clear" w:color="auto" w:fill="C6D9F1"/>
          </w:tcPr>
          <w:p w14:paraId="11AF4513" w14:textId="54516134" w:rsidR="007D0A7E" w:rsidRPr="00E01B2E" w:rsidRDefault="007D0A7E" w:rsidP="00140442">
            <w:pPr>
              <w:jc w:val="both"/>
              <w:rPr>
                <w:sz w:val="22"/>
                <w:szCs w:val="22"/>
              </w:rPr>
            </w:pPr>
            <w:r>
              <w:rPr>
                <w:b/>
                <w:sz w:val="22"/>
                <w:szCs w:val="22"/>
              </w:rPr>
              <w:t xml:space="preserve">Reaching a Decision:  </w:t>
            </w:r>
            <w:r>
              <w:rPr>
                <w:sz w:val="22"/>
                <w:szCs w:val="22"/>
              </w:rPr>
              <w:t xml:space="preserve">You must not make assumptions about someone’s best interests based on the </w:t>
            </w:r>
            <w:r>
              <w:rPr>
                <w:b/>
                <w:sz w:val="22"/>
                <w:szCs w:val="22"/>
              </w:rPr>
              <w:t xml:space="preserve">person’s age, appearance, </w:t>
            </w:r>
            <w:r w:rsidR="0052798F">
              <w:rPr>
                <w:b/>
                <w:sz w:val="22"/>
                <w:szCs w:val="22"/>
              </w:rPr>
              <w:t>condition,</w:t>
            </w:r>
            <w:r>
              <w:rPr>
                <w:b/>
                <w:sz w:val="22"/>
                <w:szCs w:val="22"/>
              </w:rPr>
              <w:t xml:space="preserve"> or behaviour.  </w:t>
            </w:r>
            <w:r>
              <w:rPr>
                <w:sz w:val="22"/>
                <w:szCs w:val="22"/>
              </w:rPr>
              <w:t>You must always avoid restricting the person’s rights and provide care and treatment in the least restrictive way.</w:t>
            </w:r>
          </w:p>
        </w:tc>
      </w:tr>
      <w:tr w:rsidR="007D0A7E" w:rsidRPr="007505C7" w14:paraId="499F11F4" w14:textId="77777777" w:rsidTr="007D0A7E">
        <w:tc>
          <w:tcPr>
            <w:tcW w:w="5000" w:type="pct"/>
            <w:gridSpan w:val="3"/>
            <w:shd w:val="clear" w:color="auto" w:fill="auto"/>
          </w:tcPr>
          <w:p w14:paraId="0170AB6A" w14:textId="77777777" w:rsidR="007D0A7E" w:rsidRPr="007505C7" w:rsidRDefault="007D0A7E" w:rsidP="00140442">
            <w:pPr>
              <w:jc w:val="both"/>
              <w:rPr>
                <w:b/>
                <w:sz w:val="22"/>
                <w:szCs w:val="22"/>
              </w:rPr>
            </w:pPr>
            <w:r w:rsidRPr="007505C7">
              <w:rPr>
                <w:b/>
                <w:sz w:val="22"/>
                <w:szCs w:val="22"/>
              </w:rPr>
              <w:t>Q11.</w:t>
            </w:r>
            <w:r w:rsidRPr="007505C7">
              <w:rPr>
                <w:sz w:val="22"/>
                <w:szCs w:val="22"/>
              </w:rPr>
              <w:t xml:space="preserve"> </w:t>
            </w:r>
            <w:r w:rsidRPr="007505C7">
              <w:rPr>
                <w:b/>
                <w:sz w:val="22"/>
                <w:szCs w:val="22"/>
              </w:rPr>
              <w:t>What is your final decision?</w:t>
            </w:r>
          </w:p>
          <w:p w14:paraId="5A6CBD60" w14:textId="77777777" w:rsidR="007D0A7E" w:rsidRPr="007505C7" w:rsidRDefault="007D0A7E" w:rsidP="00140442">
            <w:pPr>
              <w:jc w:val="both"/>
              <w:rPr>
                <w:sz w:val="22"/>
                <w:szCs w:val="22"/>
              </w:rPr>
            </w:pPr>
            <w:r w:rsidRPr="007505C7">
              <w:rPr>
                <w:sz w:val="22"/>
                <w:szCs w:val="22"/>
              </w:rPr>
              <w:t>Please provide the reasons for your decisions and why other options were ruled out.</w:t>
            </w:r>
          </w:p>
          <w:p w14:paraId="18A9EABD" w14:textId="77777777" w:rsidR="007D0A7E" w:rsidRPr="007505C7" w:rsidRDefault="007D0A7E" w:rsidP="00140442">
            <w:pPr>
              <w:jc w:val="both"/>
              <w:rPr>
                <w:sz w:val="12"/>
                <w:szCs w:val="12"/>
              </w:rPr>
            </w:pPr>
          </w:p>
        </w:tc>
      </w:tr>
      <w:tr w:rsidR="007D0A7E" w:rsidRPr="007505C7" w14:paraId="29210840" w14:textId="77777777" w:rsidTr="007D0A7E">
        <w:tc>
          <w:tcPr>
            <w:tcW w:w="5000" w:type="pct"/>
            <w:gridSpan w:val="3"/>
            <w:shd w:val="clear" w:color="auto" w:fill="auto"/>
          </w:tcPr>
          <w:p w14:paraId="76808771" w14:textId="77777777" w:rsidR="007D0A7E" w:rsidRPr="007505C7" w:rsidRDefault="007D0A7E" w:rsidP="00140442">
            <w:pPr>
              <w:jc w:val="both"/>
              <w:rPr>
                <w:sz w:val="22"/>
                <w:szCs w:val="22"/>
              </w:rPr>
            </w:pPr>
          </w:p>
          <w:p w14:paraId="3BD8F708" w14:textId="77777777" w:rsidR="007D0A7E" w:rsidRDefault="007D0A7E" w:rsidP="00140442">
            <w:pPr>
              <w:jc w:val="both"/>
              <w:rPr>
                <w:sz w:val="12"/>
                <w:szCs w:val="12"/>
              </w:rPr>
            </w:pPr>
          </w:p>
          <w:p w14:paraId="0D89C6D9" w14:textId="77777777" w:rsidR="007D0A7E" w:rsidRDefault="007D0A7E" w:rsidP="00140442">
            <w:pPr>
              <w:jc w:val="both"/>
              <w:rPr>
                <w:sz w:val="12"/>
                <w:szCs w:val="12"/>
              </w:rPr>
            </w:pPr>
          </w:p>
          <w:p w14:paraId="799E3D9B" w14:textId="77777777" w:rsidR="007D0A7E" w:rsidRDefault="007D0A7E" w:rsidP="00140442">
            <w:pPr>
              <w:jc w:val="both"/>
              <w:rPr>
                <w:sz w:val="12"/>
                <w:szCs w:val="12"/>
              </w:rPr>
            </w:pPr>
          </w:p>
          <w:p w14:paraId="46AE6E27" w14:textId="77777777" w:rsidR="007D0A7E" w:rsidRDefault="007D0A7E" w:rsidP="00140442">
            <w:pPr>
              <w:jc w:val="both"/>
              <w:rPr>
                <w:sz w:val="12"/>
                <w:szCs w:val="12"/>
              </w:rPr>
            </w:pPr>
          </w:p>
          <w:p w14:paraId="2CC497F9" w14:textId="77777777" w:rsidR="007D0A7E" w:rsidRDefault="007D0A7E" w:rsidP="00140442">
            <w:pPr>
              <w:jc w:val="both"/>
              <w:rPr>
                <w:sz w:val="12"/>
                <w:szCs w:val="12"/>
              </w:rPr>
            </w:pPr>
          </w:p>
          <w:p w14:paraId="0D070214" w14:textId="77777777" w:rsidR="007D0A7E" w:rsidRDefault="007D0A7E" w:rsidP="00140442">
            <w:pPr>
              <w:jc w:val="both"/>
              <w:rPr>
                <w:sz w:val="12"/>
                <w:szCs w:val="12"/>
              </w:rPr>
            </w:pPr>
          </w:p>
          <w:p w14:paraId="60E76BD7" w14:textId="77777777" w:rsidR="007D0A7E" w:rsidRPr="007505C7" w:rsidRDefault="007D0A7E" w:rsidP="00140442">
            <w:pPr>
              <w:jc w:val="both"/>
              <w:rPr>
                <w:sz w:val="12"/>
                <w:szCs w:val="12"/>
              </w:rPr>
            </w:pPr>
          </w:p>
        </w:tc>
      </w:tr>
      <w:tr w:rsidR="007D0A7E" w:rsidRPr="007505C7" w14:paraId="513A6F63" w14:textId="77777777" w:rsidTr="007D0A7E">
        <w:tc>
          <w:tcPr>
            <w:tcW w:w="5000" w:type="pct"/>
            <w:gridSpan w:val="3"/>
            <w:tcBorders>
              <w:top w:val="single" w:sz="4" w:space="0" w:color="auto"/>
              <w:left w:val="single" w:sz="4" w:space="0" w:color="auto"/>
              <w:bottom w:val="single" w:sz="4" w:space="0" w:color="auto"/>
              <w:right w:val="single" w:sz="4" w:space="0" w:color="auto"/>
            </w:tcBorders>
            <w:shd w:val="clear" w:color="auto" w:fill="C6D9F1"/>
          </w:tcPr>
          <w:p w14:paraId="73463D5D" w14:textId="77777777" w:rsidR="007D0A7E" w:rsidRDefault="007D0A7E" w:rsidP="00140442">
            <w:pPr>
              <w:jc w:val="both"/>
              <w:rPr>
                <w:b/>
                <w:color w:val="C00000"/>
                <w:sz w:val="22"/>
                <w:szCs w:val="22"/>
              </w:rPr>
            </w:pPr>
            <w:r w:rsidRPr="00BA0342">
              <w:rPr>
                <w:b/>
                <w:color w:val="C00000"/>
                <w:sz w:val="22"/>
                <w:szCs w:val="22"/>
              </w:rPr>
              <w:t>Actions</w:t>
            </w:r>
            <w:r>
              <w:rPr>
                <w:b/>
                <w:color w:val="C00000"/>
                <w:sz w:val="22"/>
                <w:szCs w:val="22"/>
              </w:rPr>
              <w:t xml:space="preserve"> undertaken in relation to care and treatment which involve the use of restraint are only lawful if they are necessary to prevent harm, are a proportionate response to the level of harm the person is likely to incur and do not deprive the person of their liberty.</w:t>
            </w:r>
          </w:p>
          <w:p w14:paraId="68AD08E0" w14:textId="77777777" w:rsidR="007D0A7E" w:rsidRPr="00263ECD" w:rsidRDefault="007D0A7E" w:rsidP="00140442">
            <w:pPr>
              <w:jc w:val="both"/>
              <w:rPr>
                <w:b/>
                <w:color w:val="C00000"/>
                <w:sz w:val="12"/>
                <w:szCs w:val="12"/>
              </w:rPr>
            </w:pPr>
          </w:p>
        </w:tc>
      </w:tr>
      <w:tr w:rsidR="007D0A7E" w:rsidRPr="007505C7" w14:paraId="7FBE9FE9" w14:textId="77777777" w:rsidTr="007D0A7E">
        <w:tc>
          <w:tcPr>
            <w:tcW w:w="5000" w:type="pct"/>
            <w:gridSpan w:val="3"/>
            <w:tcBorders>
              <w:top w:val="single" w:sz="4" w:space="0" w:color="auto"/>
              <w:left w:val="single" w:sz="4" w:space="0" w:color="auto"/>
              <w:bottom w:val="single" w:sz="4" w:space="0" w:color="auto"/>
              <w:right w:val="single" w:sz="4" w:space="0" w:color="auto"/>
            </w:tcBorders>
            <w:shd w:val="clear" w:color="auto" w:fill="C6D9F1"/>
          </w:tcPr>
          <w:p w14:paraId="49D00607" w14:textId="77777777" w:rsidR="007D0A7E" w:rsidRDefault="007D0A7E" w:rsidP="00140442">
            <w:pPr>
              <w:jc w:val="both"/>
              <w:rPr>
                <w:sz w:val="22"/>
                <w:szCs w:val="22"/>
              </w:rPr>
            </w:pPr>
            <w:r>
              <w:rPr>
                <w:b/>
                <w:sz w:val="22"/>
                <w:szCs w:val="22"/>
              </w:rPr>
              <w:t xml:space="preserve">Special Considerations – </w:t>
            </w:r>
            <w:r>
              <w:rPr>
                <w:sz w:val="22"/>
                <w:szCs w:val="22"/>
              </w:rPr>
              <w:t>where the decision relates to life sustaining treatment, you must ensure that the decision has not been motivated in any way, by a desire to bring about their death.</w:t>
            </w:r>
          </w:p>
          <w:p w14:paraId="4C8404F2" w14:textId="77777777" w:rsidR="007D0A7E" w:rsidRPr="00263ECD" w:rsidRDefault="007D0A7E" w:rsidP="00140442">
            <w:pPr>
              <w:jc w:val="both"/>
              <w:rPr>
                <w:sz w:val="12"/>
                <w:szCs w:val="12"/>
              </w:rPr>
            </w:pPr>
          </w:p>
        </w:tc>
      </w:tr>
      <w:tr w:rsidR="007D0A7E" w:rsidRPr="007505C7" w14:paraId="5431F290" w14:textId="77777777" w:rsidTr="007D0A7E">
        <w:tc>
          <w:tcPr>
            <w:tcW w:w="3667" w:type="pct"/>
            <w:tcBorders>
              <w:top w:val="single" w:sz="4" w:space="0" w:color="auto"/>
              <w:left w:val="single" w:sz="4" w:space="0" w:color="auto"/>
              <w:bottom w:val="single" w:sz="4" w:space="0" w:color="auto"/>
              <w:right w:val="single" w:sz="4" w:space="0" w:color="auto"/>
            </w:tcBorders>
            <w:shd w:val="clear" w:color="auto" w:fill="C6D9F1"/>
          </w:tcPr>
          <w:p w14:paraId="4F09B258" w14:textId="77777777" w:rsidR="007D0A7E" w:rsidRPr="00263ECD" w:rsidRDefault="007D0A7E" w:rsidP="00140442">
            <w:pPr>
              <w:spacing w:line="360" w:lineRule="auto"/>
              <w:jc w:val="both"/>
              <w:rPr>
                <w:b/>
                <w:sz w:val="22"/>
                <w:szCs w:val="22"/>
              </w:rPr>
            </w:pPr>
            <w:r>
              <w:rPr>
                <w:b/>
                <w:sz w:val="22"/>
                <w:szCs w:val="22"/>
              </w:rPr>
              <w:t>Signature of Decision Maker</w:t>
            </w:r>
          </w:p>
        </w:tc>
        <w:tc>
          <w:tcPr>
            <w:tcW w:w="1333" w:type="pct"/>
            <w:gridSpan w:val="2"/>
            <w:tcBorders>
              <w:top w:val="single" w:sz="4" w:space="0" w:color="auto"/>
              <w:left w:val="single" w:sz="4" w:space="0" w:color="auto"/>
              <w:bottom w:val="single" w:sz="4" w:space="0" w:color="auto"/>
              <w:right w:val="single" w:sz="4" w:space="0" w:color="auto"/>
            </w:tcBorders>
            <w:shd w:val="clear" w:color="auto" w:fill="C6D9F1"/>
          </w:tcPr>
          <w:p w14:paraId="420BA7D2" w14:textId="77777777" w:rsidR="007D0A7E" w:rsidRPr="00263ECD" w:rsidRDefault="007D0A7E" w:rsidP="00140442">
            <w:pPr>
              <w:spacing w:line="360" w:lineRule="auto"/>
              <w:jc w:val="both"/>
              <w:rPr>
                <w:b/>
                <w:sz w:val="22"/>
                <w:szCs w:val="22"/>
              </w:rPr>
            </w:pPr>
          </w:p>
        </w:tc>
      </w:tr>
      <w:tr w:rsidR="007D0A7E" w:rsidRPr="007505C7" w14:paraId="6613C8A7" w14:textId="77777777" w:rsidTr="007D0A7E">
        <w:tc>
          <w:tcPr>
            <w:tcW w:w="3667" w:type="pct"/>
            <w:tcBorders>
              <w:top w:val="single" w:sz="4" w:space="0" w:color="auto"/>
              <w:left w:val="single" w:sz="4" w:space="0" w:color="auto"/>
              <w:bottom w:val="single" w:sz="4" w:space="0" w:color="auto"/>
              <w:right w:val="single" w:sz="4" w:space="0" w:color="auto"/>
            </w:tcBorders>
            <w:shd w:val="clear" w:color="auto" w:fill="C6D9F1"/>
          </w:tcPr>
          <w:p w14:paraId="1B335EE6" w14:textId="77777777" w:rsidR="007D0A7E" w:rsidRPr="00263ECD" w:rsidRDefault="007D0A7E" w:rsidP="00140442">
            <w:pPr>
              <w:spacing w:line="360" w:lineRule="auto"/>
              <w:jc w:val="both"/>
              <w:rPr>
                <w:b/>
                <w:sz w:val="22"/>
                <w:szCs w:val="22"/>
              </w:rPr>
            </w:pPr>
            <w:r>
              <w:rPr>
                <w:b/>
                <w:sz w:val="22"/>
                <w:szCs w:val="22"/>
              </w:rPr>
              <w:t>Date Decision made</w:t>
            </w:r>
          </w:p>
        </w:tc>
        <w:tc>
          <w:tcPr>
            <w:tcW w:w="1333" w:type="pct"/>
            <w:gridSpan w:val="2"/>
            <w:tcBorders>
              <w:top w:val="single" w:sz="4" w:space="0" w:color="auto"/>
              <w:left w:val="single" w:sz="4" w:space="0" w:color="auto"/>
              <w:bottom w:val="single" w:sz="4" w:space="0" w:color="auto"/>
              <w:right w:val="single" w:sz="4" w:space="0" w:color="auto"/>
            </w:tcBorders>
            <w:shd w:val="clear" w:color="auto" w:fill="C6D9F1"/>
          </w:tcPr>
          <w:p w14:paraId="1CCC5634" w14:textId="77777777" w:rsidR="007D0A7E" w:rsidRPr="00263ECD" w:rsidRDefault="007D0A7E" w:rsidP="00140442">
            <w:pPr>
              <w:spacing w:line="360" w:lineRule="auto"/>
              <w:jc w:val="both"/>
              <w:rPr>
                <w:b/>
                <w:sz w:val="22"/>
                <w:szCs w:val="22"/>
              </w:rPr>
            </w:pPr>
          </w:p>
        </w:tc>
      </w:tr>
      <w:tr w:rsidR="007D0A7E" w:rsidRPr="000B0BBD" w14:paraId="12A2AEC0" w14:textId="77777777" w:rsidTr="007D0A7E">
        <w:tc>
          <w:tcPr>
            <w:tcW w:w="5000" w:type="pct"/>
            <w:gridSpan w:val="3"/>
            <w:tcBorders>
              <w:bottom w:val="single" w:sz="4" w:space="0" w:color="auto"/>
            </w:tcBorders>
            <w:shd w:val="clear" w:color="auto" w:fill="1F497D"/>
          </w:tcPr>
          <w:p w14:paraId="20059E9D" w14:textId="77777777" w:rsidR="007D0A7E" w:rsidRPr="000B0BBD" w:rsidRDefault="007D0A7E" w:rsidP="00140442">
            <w:pPr>
              <w:spacing w:line="360" w:lineRule="auto"/>
              <w:jc w:val="center"/>
              <w:rPr>
                <w:b/>
                <w:color w:val="FFFFFF"/>
                <w:sz w:val="22"/>
                <w:szCs w:val="22"/>
              </w:rPr>
            </w:pPr>
            <w:r>
              <w:rPr>
                <w:b/>
                <w:color w:val="FFFFFF"/>
                <w:sz w:val="22"/>
                <w:szCs w:val="22"/>
              </w:rPr>
              <w:t>AFTER THE DECISION HAS BEEN MADE</w:t>
            </w:r>
          </w:p>
        </w:tc>
      </w:tr>
      <w:tr w:rsidR="007D0A7E" w:rsidRPr="007505C7" w14:paraId="4AEDE6C2" w14:textId="77777777" w:rsidTr="007D0A7E">
        <w:tc>
          <w:tcPr>
            <w:tcW w:w="3667" w:type="pct"/>
            <w:tcBorders>
              <w:top w:val="single" w:sz="4" w:space="0" w:color="auto"/>
              <w:left w:val="single" w:sz="4" w:space="0" w:color="auto"/>
              <w:bottom w:val="single" w:sz="4" w:space="0" w:color="auto"/>
              <w:right w:val="single" w:sz="4" w:space="0" w:color="auto"/>
            </w:tcBorders>
            <w:shd w:val="clear" w:color="auto" w:fill="auto"/>
          </w:tcPr>
          <w:p w14:paraId="0616BAB2" w14:textId="77777777" w:rsidR="007D0A7E" w:rsidRPr="007A5B56" w:rsidRDefault="007D0A7E" w:rsidP="00140442">
            <w:pPr>
              <w:spacing w:line="360" w:lineRule="auto"/>
              <w:jc w:val="both"/>
              <w:rPr>
                <w:sz w:val="22"/>
                <w:szCs w:val="22"/>
              </w:rPr>
            </w:pPr>
            <w:r>
              <w:rPr>
                <w:b/>
                <w:sz w:val="22"/>
                <w:szCs w:val="22"/>
              </w:rPr>
              <w:t xml:space="preserve">Q12. </w:t>
            </w:r>
            <w:r>
              <w:rPr>
                <w:sz w:val="22"/>
                <w:szCs w:val="22"/>
              </w:rPr>
              <w:t>Has the Service User been made aware of the decision?</w:t>
            </w:r>
          </w:p>
        </w:tc>
        <w:tc>
          <w:tcPr>
            <w:tcW w:w="666" w:type="pct"/>
            <w:tcBorders>
              <w:top w:val="single" w:sz="4" w:space="0" w:color="auto"/>
              <w:left w:val="single" w:sz="4" w:space="0" w:color="auto"/>
              <w:bottom w:val="single" w:sz="4" w:space="0" w:color="auto"/>
              <w:right w:val="single" w:sz="4" w:space="0" w:color="auto"/>
            </w:tcBorders>
            <w:shd w:val="clear" w:color="auto" w:fill="auto"/>
          </w:tcPr>
          <w:p w14:paraId="3104E1F5" w14:textId="77777777" w:rsidR="007D0A7E" w:rsidRPr="00263ECD" w:rsidRDefault="007D0A7E" w:rsidP="00140442">
            <w:pPr>
              <w:spacing w:line="360" w:lineRule="auto"/>
              <w:jc w:val="both"/>
              <w:rPr>
                <w:b/>
                <w:sz w:val="22"/>
                <w:szCs w:val="22"/>
              </w:rPr>
            </w:pPr>
            <w:r>
              <w:rPr>
                <w:b/>
                <w:sz w:val="22"/>
                <w:szCs w:val="22"/>
              </w:rPr>
              <w:t>YES</w:t>
            </w:r>
          </w:p>
        </w:tc>
        <w:tc>
          <w:tcPr>
            <w:tcW w:w="667" w:type="pct"/>
            <w:tcBorders>
              <w:top w:val="single" w:sz="4" w:space="0" w:color="auto"/>
              <w:left w:val="single" w:sz="4" w:space="0" w:color="auto"/>
              <w:bottom w:val="single" w:sz="4" w:space="0" w:color="auto"/>
              <w:right w:val="single" w:sz="4" w:space="0" w:color="auto"/>
            </w:tcBorders>
            <w:shd w:val="clear" w:color="auto" w:fill="auto"/>
          </w:tcPr>
          <w:p w14:paraId="235D3CB0" w14:textId="77777777" w:rsidR="007D0A7E" w:rsidRPr="00263ECD" w:rsidRDefault="007D0A7E" w:rsidP="00140442">
            <w:pPr>
              <w:spacing w:line="360" w:lineRule="auto"/>
              <w:jc w:val="both"/>
              <w:rPr>
                <w:b/>
                <w:sz w:val="22"/>
                <w:szCs w:val="22"/>
              </w:rPr>
            </w:pPr>
            <w:r>
              <w:rPr>
                <w:b/>
                <w:sz w:val="22"/>
                <w:szCs w:val="22"/>
              </w:rPr>
              <w:t xml:space="preserve">NO </w:t>
            </w:r>
          </w:p>
        </w:tc>
      </w:tr>
      <w:tr w:rsidR="007D0A7E" w:rsidRPr="007505C7" w14:paraId="1D3DCC67" w14:textId="77777777" w:rsidTr="007D0A7E">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23BA6A82" w14:textId="13E86CE3" w:rsidR="007D0A7E" w:rsidRDefault="007D0A7E" w:rsidP="00140442">
            <w:pPr>
              <w:spacing w:line="360" w:lineRule="auto"/>
              <w:jc w:val="both"/>
              <w:rPr>
                <w:b/>
                <w:sz w:val="22"/>
                <w:szCs w:val="22"/>
              </w:rPr>
            </w:pPr>
            <w:r>
              <w:rPr>
                <w:b/>
                <w:sz w:val="22"/>
                <w:szCs w:val="22"/>
              </w:rPr>
              <w:t xml:space="preserve">If </w:t>
            </w:r>
            <w:r w:rsidR="004861CD">
              <w:rPr>
                <w:b/>
                <w:sz w:val="22"/>
                <w:szCs w:val="22"/>
              </w:rPr>
              <w:t>No,</w:t>
            </w:r>
            <w:r>
              <w:rPr>
                <w:b/>
                <w:sz w:val="22"/>
                <w:szCs w:val="22"/>
              </w:rPr>
              <w:t xml:space="preserve"> please give your reasons why?</w:t>
            </w:r>
          </w:p>
          <w:p w14:paraId="4194C263" w14:textId="77777777" w:rsidR="007D0A7E" w:rsidRPr="00187326" w:rsidRDefault="007D0A7E" w:rsidP="00140442">
            <w:pPr>
              <w:jc w:val="both"/>
              <w:rPr>
                <w:szCs w:val="22"/>
              </w:rPr>
            </w:pPr>
          </w:p>
          <w:p w14:paraId="02F21C8C" w14:textId="77777777" w:rsidR="007D0A7E" w:rsidRPr="00263ECD" w:rsidRDefault="007D0A7E" w:rsidP="00140442">
            <w:pPr>
              <w:spacing w:line="360" w:lineRule="auto"/>
              <w:jc w:val="both"/>
              <w:rPr>
                <w:b/>
                <w:sz w:val="22"/>
                <w:szCs w:val="22"/>
              </w:rPr>
            </w:pPr>
          </w:p>
        </w:tc>
      </w:tr>
      <w:tr w:rsidR="007D0A7E" w:rsidRPr="007A5B56" w14:paraId="6A979FBC" w14:textId="77777777" w:rsidTr="007D0A7E">
        <w:tc>
          <w:tcPr>
            <w:tcW w:w="5000" w:type="pct"/>
            <w:gridSpan w:val="3"/>
            <w:tcBorders>
              <w:top w:val="single" w:sz="4" w:space="0" w:color="auto"/>
              <w:left w:val="single" w:sz="4" w:space="0" w:color="auto"/>
              <w:bottom w:val="single" w:sz="4" w:space="0" w:color="auto"/>
              <w:right w:val="single" w:sz="4" w:space="0" w:color="auto"/>
            </w:tcBorders>
            <w:shd w:val="clear" w:color="auto" w:fill="C6D9F1"/>
          </w:tcPr>
          <w:p w14:paraId="66D73EF8" w14:textId="77777777" w:rsidR="007D0A7E" w:rsidRPr="007A5B56" w:rsidRDefault="007D0A7E" w:rsidP="00140442">
            <w:pPr>
              <w:jc w:val="both"/>
              <w:rPr>
                <w:b/>
                <w:color w:val="C00000"/>
                <w:sz w:val="22"/>
                <w:szCs w:val="22"/>
              </w:rPr>
            </w:pPr>
            <w:r>
              <w:rPr>
                <w:b/>
                <w:color w:val="C00000"/>
                <w:sz w:val="22"/>
                <w:szCs w:val="22"/>
              </w:rPr>
              <w:t xml:space="preserve">If the person or any interested party is unhappy with the decision that has been made you should consider, holding a formal best interest meeting to discuss the matter further.  </w:t>
            </w:r>
          </w:p>
        </w:tc>
      </w:tr>
    </w:tbl>
    <w:p w14:paraId="55D7E1DC" w14:textId="77777777" w:rsidR="007D0A7E" w:rsidRPr="007A39CB" w:rsidRDefault="007D0A7E" w:rsidP="007D0A7E">
      <w:pPr>
        <w:jc w:val="center"/>
        <w:rPr>
          <w:sz w:val="2"/>
          <w:szCs w:val="2"/>
        </w:rPr>
      </w:pPr>
    </w:p>
    <w:p w14:paraId="431F506E" w14:textId="630FD9EF" w:rsidR="00D4351C" w:rsidRDefault="00D4351C" w:rsidP="00F57810">
      <w:pPr>
        <w:pStyle w:val="Heading3"/>
        <w:sectPr w:rsidR="00D4351C" w:rsidSect="00216AC0">
          <w:footerReference w:type="default" r:id="rId26"/>
          <w:pgSz w:w="11906" w:h="16838" w:code="9"/>
          <w:pgMar w:top="794" w:right="1021" w:bottom="1021" w:left="1440" w:header="397" w:footer="397" w:gutter="0"/>
          <w:cols w:space="708"/>
          <w:docGrid w:linePitch="360"/>
        </w:sectPr>
      </w:pPr>
      <w:bookmarkStart w:id="107" w:name="_Toc196188741"/>
    </w:p>
    <w:p w14:paraId="68A5C7BF" w14:textId="77777777" w:rsidR="00F57810" w:rsidRDefault="00F57810" w:rsidP="00F57810">
      <w:pPr>
        <w:pStyle w:val="Heading3"/>
      </w:pPr>
      <w:bookmarkStart w:id="108" w:name="_Toc196188760"/>
      <w:bookmarkStart w:id="109" w:name="_Toc292917761"/>
      <w:r>
        <w:lastRenderedPageBreak/>
        <w:t>BCA Mental Health Risk Assessment</w:t>
      </w:r>
      <w:bookmarkEnd w:id="108"/>
      <w:bookmarkEnd w:id="109"/>
    </w:p>
    <w:p w14:paraId="3AECDDC7" w14:textId="77777777" w:rsidR="00F57810" w:rsidRPr="005C0506" w:rsidRDefault="00F57810" w:rsidP="00F57810">
      <w:pPr>
        <w:rPr>
          <w:sz w:val="16"/>
          <w:szCs w:val="16"/>
        </w:rPr>
      </w:pPr>
    </w:p>
    <w:p w14:paraId="2C04EAA5" w14:textId="77777777" w:rsidR="00F57810" w:rsidRDefault="00F57810" w:rsidP="00F57810">
      <w:pPr>
        <w:rPr>
          <w:b/>
          <w:bCs/>
        </w:rPr>
      </w:pPr>
      <w:r>
        <w:rPr>
          <w:b/>
          <w:bCs/>
        </w:rPr>
        <w:t>Client Name:……………………………………………</w:t>
      </w:r>
    </w:p>
    <w:p w14:paraId="53AA7D21" w14:textId="77777777" w:rsidR="00F57810" w:rsidRPr="00B95BDC" w:rsidRDefault="00F57810" w:rsidP="00F57810">
      <w:pPr>
        <w:rPr>
          <w:sz w:val="16"/>
          <w:szCs w:val="16"/>
        </w:rPr>
      </w:pPr>
    </w:p>
    <w:p w14:paraId="4E8F35E0" w14:textId="77777777" w:rsidR="00F57810" w:rsidRPr="003705AF" w:rsidRDefault="00F57810" w:rsidP="00F57810">
      <w:pPr>
        <w:rPr>
          <w:b/>
          <w:bCs/>
          <w:sz w:val="20"/>
          <w:szCs w:val="20"/>
        </w:rPr>
      </w:pPr>
      <w:r w:rsidRPr="003705AF">
        <w:rPr>
          <w:b/>
          <w:bCs/>
          <w:sz w:val="20"/>
          <w:szCs w:val="20"/>
        </w:rPr>
        <w:t>Please circle appropriate level of risk present 1 – 5 (1 = low risk / no current risk)</w:t>
      </w:r>
    </w:p>
    <w:p w14:paraId="6712B8E0" w14:textId="77777777" w:rsidR="00F57810" w:rsidRPr="00B95BDC" w:rsidRDefault="00F57810" w:rsidP="00F57810">
      <w:pPr>
        <w:rPr>
          <w:sz w:val="16"/>
          <w:szCs w:val="16"/>
        </w:rPr>
      </w:pPr>
    </w:p>
    <w:tbl>
      <w:tblP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3708"/>
        <w:gridCol w:w="2700"/>
        <w:gridCol w:w="3060"/>
      </w:tblGrid>
      <w:tr w:rsidR="00F57810" w14:paraId="22CB82F2" w14:textId="77777777" w:rsidTr="00F57810">
        <w:trPr>
          <w:cantSplit/>
        </w:trPr>
        <w:tc>
          <w:tcPr>
            <w:tcW w:w="3708" w:type="dxa"/>
            <w:tcBorders>
              <w:top w:val="single" w:sz="12" w:space="0" w:color="auto"/>
              <w:bottom w:val="single" w:sz="12" w:space="0" w:color="auto"/>
              <w:right w:val="single" w:sz="12" w:space="0" w:color="auto"/>
            </w:tcBorders>
          </w:tcPr>
          <w:p w14:paraId="544B55CC" w14:textId="77777777" w:rsidR="00F57810" w:rsidRDefault="00F57810" w:rsidP="00F57810">
            <w:pPr>
              <w:rPr>
                <w:b/>
                <w:bCs/>
              </w:rPr>
            </w:pPr>
            <w:r>
              <w:rPr>
                <w:b/>
                <w:bCs/>
              </w:rPr>
              <w:t>Nature of Risk</w:t>
            </w:r>
          </w:p>
        </w:tc>
        <w:tc>
          <w:tcPr>
            <w:tcW w:w="5760" w:type="dxa"/>
            <w:gridSpan w:val="2"/>
            <w:tcBorders>
              <w:top w:val="single" w:sz="12" w:space="0" w:color="auto"/>
              <w:left w:val="single" w:sz="12" w:space="0" w:color="auto"/>
              <w:bottom w:val="single" w:sz="12" w:space="0" w:color="auto"/>
            </w:tcBorders>
          </w:tcPr>
          <w:p w14:paraId="69274694" w14:textId="77777777" w:rsidR="00F57810" w:rsidRPr="008E3FA5" w:rsidRDefault="00F57810" w:rsidP="00F57810">
            <w:pPr>
              <w:jc w:val="center"/>
              <w:rPr>
                <w:sz w:val="28"/>
                <w:szCs w:val="28"/>
              </w:rPr>
            </w:pPr>
            <w:r w:rsidRPr="008E3FA5">
              <w:rPr>
                <w:sz w:val="28"/>
                <w:szCs w:val="28"/>
              </w:rPr>
              <w:t>Level of Risk Present</w:t>
            </w:r>
          </w:p>
        </w:tc>
      </w:tr>
      <w:tr w:rsidR="00F57810" w14:paraId="0DD098E4" w14:textId="77777777" w:rsidTr="00F57810">
        <w:trPr>
          <w:cantSplit/>
          <w:trHeight w:val="547"/>
        </w:trPr>
        <w:tc>
          <w:tcPr>
            <w:tcW w:w="3708" w:type="dxa"/>
            <w:tcBorders>
              <w:top w:val="single" w:sz="12" w:space="0" w:color="auto"/>
              <w:bottom w:val="single" w:sz="12" w:space="0" w:color="auto"/>
              <w:right w:val="single" w:sz="12" w:space="0" w:color="auto"/>
            </w:tcBorders>
            <w:vAlign w:val="center"/>
          </w:tcPr>
          <w:p w14:paraId="746B35F5" w14:textId="77777777" w:rsidR="00F57810" w:rsidRDefault="00F57810" w:rsidP="00F57810">
            <w:pPr>
              <w:rPr>
                <w:b/>
                <w:bCs/>
              </w:rPr>
            </w:pPr>
            <w:r>
              <w:rPr>
                <w:b/>
                <w:bCs/>
              </w:rPr>
              <w:t>Risk of Accidental / Non Accidental Self Harm / Suicide</w:t>
            </w:r>
          </w:p>
        </w:tc>
        <w:tc>
          <w:tcPr>
            <w:tcW w:w="5760" w:type="dxa"/>
            <w:gridSpan w:val="2"/>
            <w:tcBorders>
              <w:top w:val="single" w:sz="12" w:space="0" w:color="auto"/>
              <w:left w:val="single" w:sz="12" w:space="0" w:color="auto"/>
              <w:bottom w:val="single" w:sz="12" w:space="0" w:color="auto"/>
            </w:tcBorders>
            <w:vAlign w:val="center"/>
          </w:tcPr>
          <w:p w14:paraId="5001F31C" w14:textId="77777777" w:rsidR="00F57810" w:rsidRDefault="00F57810" w:rsidP="00F57810">
            <w:pPr>
              <w:jc w:val="center"/>
            </w:pPr>
          </w:p>
          <w:p w14:paraId="75D863CB" w14:textId="77777777" w:rsidR="00F57810" w:rsidRDefault="00F57810" w:rsidP="00F57810">
            <w:pPr>
              <w:jc w:val="center"/>
              <w:rPr>
                <w:b/>
                <w:bCs/>
              </w:rPr>
            </w:pPr>
            <w:r>
              <w:rPr>
                <w:b/>
                <w:bCs/>
              </w:rPr>
              <w:t>1          2          3          4         5</w:t>
            </w:r>
          </w:p>
          <w:p w14:paraId="09794ECC" w14:textId="77777777" w:rsidR="00F57810" w:rsidRDefault="00F57810" w:rsidP="00F57810">
            <w:pPr>
              <w:pStyle w:val="Header"/>
              <w:jc w:val="center"/>
            </w:pPr>
          </w:p>
        </w:tc>
      </w:tr>
      <w:tr w:rsidR="00F57810" w14:paraId="327F8F96" w14:textId="77777777" w:rsidTr="00F57810">
        <w:trPr>
          <w:cantSplit/>
          <w:trHeight w:val="382"/>
        </w:trPr>
        <w:tc>
          <w:tcPr>
            <w:tcW w:w="9468" w:type="dxa"/>
            <w:gridSpan w:val="3"/>
            <w:tcBorders>
              <w:top w:val="single" w:sz="12" w:space="0" w:color="auto"/>
              <w:bottom w:val="single" w:sz="12" w:space="0" w:color="auto"/>
            </w:tcBorders>
            <w:vAlign w:val="center"/>
          </w:tcPr>
          <w:p w14:paraId="16861FD3" w14:textId="77777777" w:rsidR="00F57810" w:rsidRDefault="00F57810" w:rsidP="00F57810">
            <w:r>
              <w:t xml:space="preserve"> Factors Known To Increase Risk in this Area:</w:t>
            </w:r>
          </w:p>
        </w:tc>
      </w:tr>
      <w:tr w:rsidR="00F57810" w14:paraId="253800CE" w14:textId="77777777" w:rsidTr="00F57810">
        <w:trPr>
          <w:cantSplit/>
        </w:trPr>
        <w:tc>
          <w:tcPr>
            <w:tcW w:w="3708" w:type="dxa"/>
            <w:tcBorders>
              <w:top w:val="single" w:sz="12" w:space="0" w:color="auto"/>
              <w:left w:val="single" w:sz="12" w:space="0" w:color="auto"/>
              <w:bottom w:val="single" w:sz="12" w:space="0" w:color="auto"/>
              <w:right w:val="single" w:sz="12" w:space="0" w:color="auto"/>
            </w:tcBorders>
          </w:tcPr>
          <w:p w14:paraId="62B42E3A" w14:textId="77777777" w:rsidR="00F57810" w:rsidRDefault="00F57810" w:rsidP="00F57810">
            <w:pPr>
              <w:rPr>
                <w:sz w:val="16"/>
              </w:rPr>
            </w:pPr>
          </w:p>
          <w:p w14:paraId="355E64E0" w14:textId="77777777" w:rsidR="00F57810" w:rsidRDefault="00F57810" w:rsidP="00F57810">
            <w:pPr>
              <w:rPr>
                <w:sz w:val="16"/>
              </w:rPr>
            </w:pPr>
            <w:r>
              <w:rPr>
                <w:sz w:val="16"/>
              </w:rPr>
              <w:t>Previous Attempts</w:t>
            </w:r>
          </w:p>
          <w:p w14:paraId="0150BE3E" w14:textId="77777777" w:rsidR="00F57810" w:rsidRDefault="00F57810" w:rsidP="00F57810">
            <w:pPr>
              <w:rPr>
                <w:sz w:val="16"/>
              </w:rPr>
            </w:pPr>
            <w:r>
              <w:rPr>
                <w:sz w:val="16"/>
              </w:rPr>
              <w:t>Use of violent methods of Self Harm</w:t>
            </w:r>
          </w:p>
          <w:p w14:paraId="119F1456" w14:textId="77777777" w:rsidR="00F57810" w:rsidRDefault="00F57810" w:rsidP="00F57810">
            <w:pPr>
              <w:rPr>
                <w:sz w:val="16"/>
              </w:rPr>
            </w:pPr>
            <w:r>
              <w:rPr>
                <w:sz w:val="16"/>
              </w:rPr>
              <w:t>Confusion / disorientation</w:t>
            </w:r>
          </w:p>
          <w:p w14:paraId="1EDBE97B" w14:textId="77777777" w:rsidR="00F57810" w:rsidRDefault="00F57810" w:rsidP="00F57810">
            <w:pPr>
              <w:rPr>
                <w:sz w:val="16"/>
              </w:rPr>
            </w:pPr>
            <w:r>
              <w:rPr>
                <w:sz w:val="16"/>
              </w:rPr>
              <w:t>Sensory impairment (sight / hearing)</w:t>
            </w:r>
          </w:p>
          <w:p w14:paraId="7598E889" w14:textId="77777777" w:rsidR="00F57810" w:rsidRDefault="00F57810" w:rsidP="00F57810">
            <w:pPr>
              <w:rPr>
                <w:sz w:val="16"/>
                <w:lang w:val="fr-FR"/>
              </w:rPr>
            </w:pPr>
            <w:r>
              <w:rPr>
                <w:sz w:val="16"/>
                <w:lang w:val="fr-FR"/>
              </w:rPr>
              <w:t>Agitation</w:t>
            </w:r>
          </w:p>
          <w:p w14:paraId="061DD7F5" w14:textId="77777777" w:rsidR="00F57810" w:rsidRDefault="00F57810" w:rsidP="00F57810">
            <w:pPr>
              <w:rPr>
                <w:sz w:val="16"/>
                <w:lang w:val="fr-FR"/>
              </w:rPr>
            </w:pPr>
            <w:r>
              <w:rPr>
                <w:sz w:val="16"/>
                <w:lang w:val="fr-FR"/>
              </w:rPr>
              <w:t>Social Isolation</w:t>
            </w:r>
          </w:p>
        </w:tc>
        <w:tc>
          <w:tcPr>
            <w:tcW w:w="2700" w:type="dxa"/>
            <w:tcBorders>
              <w:top w:val="single" w:sz="12" w:space="0" w:color="auto"/>
              <w:left w:val="single" w:sz="12" w:space="0" w:color="auto"/>
              <w:bottom w:val="single" w:sz="12" w:space="0" w:color="auto"/>
              <w:right w:val="single" w:sz="12" w:space="0" w:color="auto"/>
            </w:tcBorders>
          </w:tcPr>
          <w:p w14:paraId="41F27765" w14:textId="77777777" w:rsidR="00F57810" w:rsidRDefault="00F57810" w:rsidP="00F57810">
            <w:pPr>
              <w:rPr>
                <w:sz w:val="16"/>
                <w:lang w:val="fr-FR"/>
              </w:rPr>
            </w:pPr>
          </w:p>
          <w:p w14:paraId="0DDB29AC" w14:textId="77777777" w:rsidR="00F57810" w:rsidRDefault="00F57810" w:rsidP="00F57810">
            <w:pPr>
              <w:rPr>
                <w:sz w:val="16"/>
                <w:lang w:val="fr-FR"/>
              </w:rPr>
            </w:pPr>
            <w:r>
              <w:rPr>
                <w:sz w:val="16"/>
                <w:lang w:val="fr-FR"/>
              </w:rPr>
              <w:t>Anxiety</w:t>
            </w:r>
          </w:p>
          <w:p w14:paraId="2BDA6601" w14:textId="77777777" w:rsidR="00F57810" w:rsidRDefault="00F57810" w:rsidP="00F57810">
            <w:pPr>
              <w:rPr>
                <w:sz w:val="16"/>
              </w:rPr>
            </w:pPr>
            <w:r>
              <w:rPr>
                <w:sz w:val="16"/>
              </w:rPr>
              <w:t>Terminal Illness</w:t>
            </w:r>
          </w:p>
          <w:p w14:paraId="748808E1" w14:textId="77777777" w:rsidR="00F57810" w:rsidRDefault="00F57810" w:rsidP="00F57810">
            <w:pPr>
              <w:rPr>
                <w:sz w:val="16"/>
              </w:rPr>
            </w:pPr>
            <w:r>
              <w:rPr>
                <w:sz w:val="16"/>
              </w:rPr>
              <w:t>Hallucinations</w:t>
            </w:r>
          </w:p>
          <w:p w14:paraId="21C99BBF" w14:textId="77777777" w:rsidR="00F57810" w:rsidRDefault="00F57810" w:rsidP="00F57810">
            <w:pPr>
              <w:rPr>
                <w:sz w:val="16"/>
              </w:rPr>
            </w:pPr>
            <w:r>
              <w:rPr>
                <w:sz w:val="16"/>
              </w:rPr>
              <w:t>Bereavement</w:t>
            </w:r>
          </w:p>
          <w:p w14:paraId="4E68B98A" w14:textId="77777777" w:rsidR="00F57810" w:rsidRDefault="00F57810" w:rsidP="00F57810">
            <w:pPr>
              <w:rPr>
                <w:sz w:val="16"/>
              </w:rPr>
            </w:pPr>
            <w:r>
              <w:rPr>
                <w:sz w:val="16"/>
              </w:rPr>
              <w:t>Age (elderly)</w:t>
            </w:r>
          </w:p>
        </w:tc>
        <w:tc>
          <w:tcPr>
            <w:tcW w:w="3060" w:type="dxa"/>
            <w:tcBorders>
              <w:top w:val="single" w:sz="12" w:space="0" w:color="auto"/>
              <w:left w:val="single" w:sz="12" w:space="0" w:color="auto"/>
              <w:bottom w:val="single" w:sz="12" w:space="0" w:color="auto"/>
              <w:right w:val="single" w:sz="12" w:space="0" w:color="auto"/>
            </w:tcBorders>
          </w:tcPr>
          <w:p w14:paraId="22A2C418" w14:textId="77777777" w:rsidR="00F57810" w:rsidRDefault="00F57810" w:rsidP="00F57810">
            <w:pPr>
              <w:pBdr>
                <w:left w:val="single" w:sz="4" w:space="4" w:color="auto"/>
              </w:pBdr>
              <w:rPr>
                <w:sz w:val="16"/>
              </w:rPr>
            </w:pPr>
          </w:p>
          <w:p w14:paraId="594981D7" w14:textId="77777777" w:rsidR="00F57810" w:rsidRDefault="00F57810" w:rsidP="00F57810">
            <w:pPr>
              <w:pBdr>
                <w:left w:val="single" w:sz="4" w:space="4" w:color="auto"/>
              </w:pBdr>
              <w:rPr>
                <w:sz w:val="16"/>
              </w:rPr>
            </w:pPr>
            <w:r>
              <w:rPr>
                <w:sz w:val="16"/>
              </w:rPr>
              <w:t>Damage to property</w:t>
            </w:r>
          </w:p>
          <w:p w14:paraId="74070CFD" w14:textId="77777777" w:rsidR="00F57810" w:rsidRDefault="00F57810" w:rsidP="00F57810">
            <w:pPr>
              <w:pBdr>
                <w:left w:val="single" w:sz="4" w:space="4" w:color="auto"/>
              </w:pBdr>
              <w:rPr>
                <w:sz w:val="16"/>
              </w:rPr>
            </w:pPr>
            <w:r>
              <w:rPr>
                <w:sz w:val="16"/>
              </w:rPr>
              <w:t>Expressing suicidal thoughts</w:t>
            </w:r>
          </w:p>
          <w:p w14:paraId="4D8A37BA" w14:textId="4E7A61B3" w:rsidR="00F57810" w:rsidRDefault="00F57810" w:rsidP="00F57810">
            <w:pPr>
              <w:pBdr>
                <w:left w:val="single" w:sz="4" w:space="4" w:color="auto"/>
              </w:pBdr>
              <w:rPr>
                <w:sz w:val="16"/>
              </w:rPr>
            </w:pPr>
            <w:r>
              <w:rPr>
                <w:sz w:val="16"/>
              </w:rPr>
              <w:t xml:space="preserve">Developing </w:t>
            </w:r>
            <w:r w:rsidR="00EF77F0">
              <w:rPr>
                <w:sz w:val="16"/>
              </w:rPr>
              <w:t>well-formed</w:t>
            </w:r>
            <w:r>
              <w:rPr>
                <w:sz w:val="16"/>
              </w:rPr>
              <w:t xml:space="preserve"> plans</w:t>
            </w:r>
          </w:p>
          <w:p w14:paraId="4A88B11D" w14:textId="77777777" w:rsidR="00F57810" w:rsidRDefault="00F57810" w:rsidP="00F57810">
            <w:pPr>
              <w:pBdr>
                <w:left w:val="single" w:sz="4" w:space="4" w:color="auto"/>
              </w:pBdr>
              <w:rPr>
                <w:sz w:val="16"/>
              </w:rPr>
            </w:pPr>
            <w:r>
              <w:rPr>
                <w:sz w:val="16"/>
              </w:rPr>
              <w:t>Polypharmacy</w:t>
            </w:r>
          </w:p>
          <w:p w14:paraId="78FF7781" w14:textId="77777777" w:rsidR="00F57810" w:rsidRDefault="00F57810" w:rsidP="00F57810">
            <w:pPr>
              <w:pBdr>
                <w:left w:val="single" w:sz="4" w:space="4" w:color="auto"/>
              </w:pBdr>
              <w:rPr>
                <w:sz w:val="16"/>
              </w:rPr>
            </w:pPr>
            <w:r>
              <w:rPr>
                <w:sz w:val="16"/>
              </w:rPr>
              <w:t>Medication non-compliance</w:t>
            </w:r>
          </w:p>
          <w:p w14:paraId="7B98851F" w14:textId="77777777" w:rsidR="00F57810" w:rsidRDefault="00F57810" w:rsidP="00F57810">
            <w:pPr>
              <w:pBdr>
                <w:left w:val="single" w:sz="4" w:space="4" w:color="auto"/>
              </w:pBdr>
              <w:rPr>
                <w:sz w:val="16"/>
              </w:rPr>
            </w:pPr>
            <w:r>
              <w:rPr>
                <w:sz w:val="16"/>
              </w:rPr>
              <w:t>Delusional beliefs</w:t>
            </w:r>
          </w:p>
        </w:tc>
      </w:tr>
    </w:tbl>
    <w:p w14:paraId="7083B321" w14:textId="77777777" w:rsidR="00F57810" w:rsidRPr="00C739E3" w:rsidRDefault="00F57810" w:rsidP="00F57810">
      <w:pPr>
        <w:rPr>
          <w:sz w:val="16"/>
          <w:szCs w:val="16"/>
        </w:rPr>
      </w:pPr>
    </w:p>
    <w:tbl>
      <w:tblP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3708"/>
        <w:gridCol w:w="2700"/>
        <w:gridCol w:w="3060"/>
      </w:tblGrid>
      <w:tr w:rsidR="00F57810" w14:paraId="4F8ECFF9" w14:textId="77777777" w:rsidTr="00F57810">
        <w:trPr>
          <w:cantSplit/>
        </w:trPr>
        <w:tc>
          <w:tcPr>
            <w:tcW w:w="3708" w:type="dxa"/>
            <w:tcBorders>
              <w:top w:val="single" w:sz="12" w:space="0" w:color="auto"/>
              <w:bottom w:val="single" w:sz="12" w:space="0" w:color="auto"/>
              <w:right w:val="single" w:sz="12" w:space="0" w:color="auto"/>
            </w:tcBorders>
          </w:tcPr>
          <w:p w14:paraId="077BE018" w14:textId="77777777" w:rsidR="00F57810" w:rsidRDefault="00F57810" w:rsidP="00F57810">
            <w:pPr>
              <w:rPr>
                <w:b/>
                <w:bCs/>
              </w:rPr>
            </w:pPr>
            <w:r>
              <w:rPr>
                <w:b/>
                <w:bCs/>
              </w:rPr>
              <w:t>Nature of Risk</w:t>
            </w:r>
          </w:p>
        </w:tc>
        <w:tc>
          <w:tcPr>
            <w:tcW w:w="5760" w:type="dxa"/>
            <w:gridSpan w:val="2"/>
            <w:tcBorders>
              <w:top w:val="single" w:sz="12" w:space="0" w:color="auto"/>
              <w:left w:val="single" w:sz="12" w:space="0" w:color="auto"/>
              <w:bottom w:val="single" w:sz="12" w:space="0" w:color="auto"/>
            </w:tcBorders>
          </w:tcPr>
          <w:p w14:paraId="3650A9CC" w14:textId="77777777" w:rsidR="00F57810" w:rsidRPr="008E3FA5" w:rsidRDefault="00F57810" w:rsidP="00F57810">
            <w:pPr>
              <w:jc w:val="center"/>
              <w:rPr>
                <w:sz w:val="28"/>
                <w:szCs w:val="28"/>
              </w:rPr>
            </w:pPr>
            <w:r w:rsidRPr="008E3FA5">
              <w:rPr>
                <w:sz w:val="28"/>
                <w:szCs w:val="28"/>
              </w:rPr>
              <w:t>Level of Risk Present</w:t>
            </w:r>
          </w:p>
        </w:tc>
      </w:tr>
      <w:tr w:rsidR="00F57810" w14:paraId="70FE742F" w14:textId="77777777" w:rsidTr="00F57810">
        <w:trPr>
          <w:cantSplit/>
          <w:trHeight w:val="547"/>
        </w:trPr>
        <w:tc>
          <w:tcPr>
            <w:tcW w:w="3708" w:type="dxa"/>
            <w:tcBorders>
              <w:top w:val="single" w:sz="12" w:space="0" w:color="auto"/>
              <w:bottom w:val="single" w:sz="12" w:space="0" w:color="auto"/>
              <w:right w:val="single" w:sz="12" w:space="0" w:color="auto"/>
            </w:tcBorders>
            <w:vAlign w:val="center"/>
          </w:tcPr>
          <w:p w14:paraId="34CD6DA2" w14:textId="77777777" w:rsidR="00F57810" w:rsidRDefault="00F57810" w:rsidP="00F57810">
            <w:pPr>
              <w:rPr>
                <w:b/>
                <w:bCs/>
              </w:rPr>
            </w:pPr>
            <w:r>
              <w:rPr>
                <w:b/>
                <w:bCs/>
              </w:rPr>
              <w:t>Risk of Being Abused / Exploited</w:t>
            </w:r>
          </w:p>
        </w:tc>
        <w:tc>
          <w:tcPr>
            <w:tcW w:w="5760" w:type="dxa"/>
            <w:gridSpan w:val="2"/>
            <w:tcBorders>
              <w:top w:val="single" w:sz="12" w:space="0" w:color="auto"/>
              <w:left w:val="single" w:sz="12" w:space="0" w:color="auto"/>
              <w:bottom w:val="single" w:sz="12" w:space="0" w:color="auto"/>
            </w:tcBorders>
            <w:vAlign w:val="center"/>
          </w:tcPr>
          <w:p w14:paraId="47F3A217" w14:textId="77777777" w:rsidR="00F57810" w:rsidRDefault="00F57810" w:rsidP="00F57810">
            <w:pPr>
              <w:jc w:val="center"/>
              <w:rPr>
                <w:b/>
                <w:bCs/>
              </w:rPr>
            </w:pPr>
          </w:p>
          <w:p w14:paraId="689E15B5" w14:textId="77777777" w:rsidR="00F57810" w:rsidRDefault="00F57810" w:rsidP="00F57810">
            <w:pPr>
              <w:jc w:val="center"/>
            </w:pPr>
            <w:r>
              <w:rPr>
                <w:b/>
                <w:bCs/>
              </w:rPr>
              <w:t>1          2          3          4         5</w:t>
            </w:r>
          </w:p>
          <w:p w14:paraId="13B3BA4A" w14:textId="77777777" w:rsidR="00F57810" w:rsidRDefault="00F57810" w:rsidP="00F57810">
            <w:pPr>
              <w:jc w:val="center"/>
            </w:pPr>
          </w:p>
        </w:tc>
      </w:tr>
      <w:tr w:rsidR="00F57810" w14:paraId="07D68658" w14:textId="77777777" w:rsidTr="00F57810">
        <w:trPr>
          <w:cantSplit/>
          <w:trHeight w:val="382"/>
        </w:trPr>
        <w:tc>
          <w:tcPr>
            <w:tcW w:w="9468" w:type="dxa"/>
            <w:gridSpan w:val="3"/>
            <w:tcBorders>
              <w:top w:val="single" w:sz="12" w:space="0" w:color="auto"/>
              <w:bottom w:val="single" w:sz="12" w:space="0" w:color="auto"/>
            </w:tcBorders>
            <w:vAlign w:val="center"/>
          </w:tcPr>
          <w:p w14:paraId="6CBC1DF7" w14:textId="77777777" w:rsidR="00F57810" w:rsidRDefault="00F57810" w:rsidP="00F57810">
            <w:pPr>
              <w:pStyle w:val="Header"/>
            </w:pPr>
            <w:r>
              <w:t xml:space="preserve"> Factors Known To Increase Risk in this Area:</w:t>
            </w:r>
          </w:p>
        </w:tc>
      </w:tr>
      <w:tr w:rsidR="00F57810" w14:paraId="777AA5BD" w14:textId="77777777" w:rsidTr="00F57810">
        <w:trPr>
          <w:cantSplit/>
        </w:trPr>
        <w:tc>
          <w:tcPr>
            <w:tcW w:w="3708" w:type="dxa"/>
            <w:tcBorders>
              <w:top w:val="single" w:sz="12" w:space="0" w:color="auto"/>
              <w:left w:val="single" w:sz="12" w:space="0" w:color="auto"/>
              <w:bottom w:val="single" w:sz="12" w:space="0" w:color="auto"/>
              <w:right w:val="single" w:sz="12" w:space="0" w:color="auto"/>
            </w:tcBorders>
          </w:tcPr>
          <w:p w14:paraId="4BEC89F4" w14:textId="77777777" w:rsidR="00F57810" w:rsidRDefault="00F57810" w:rsidP="00F57810">
            <w:pPr>
              <w:rPr>
                <w:sz w:val="16"/>
              </w:rPr>
            </w:pPr>
          </w:p>
          <w:p w14:paraId="4C752105" w14:textId="77777777" w:rsidR="00F57810" w:rsidRDefault="00F57810" w:rsidP="00F57810">
            <w:pPr>
              <w:rPr>
                <w:sz w:val="16"/>
              </w:rPr>
            </w:pPr>
            <w:r>
              <w:rPr>
                <w:sz w:val="16"/>
              </w:rPr>
              <w:t>Age (elderly)</w:t>
            </w:r>
          </w:p>
          <w:p w14:paraId="44808C51" w14:textId="77777777" w:rsidR="00F57810" w:rsidRDefault="00F57810" w:rsidP="00F57810">
            <w:pPr>
              <w:rPr>
                <w:sz w:val="16"/>
              </w:rPr>
            </w:pPr>
            <w:r>
              <w:rPr>
                <w:sz w:val="16"/>
              </w:rPr>
              <w:t>Sensory impairment</w:t>
            </w:r>
          </w:p>
          <w:p w14:paraId="1293CE8E" w14:textId="77777777" w:rsidR="00F57810" w:rsidRDefault="00F57810" w:rsidP="00F57810">
            <w:pPr>
              <w:rPr>
                <w:sz w:val="16"/>
              </w:rPr>
            </w:pPr>
            <w:r>
              <w:rPr>
                <w:sz w:val="16"/>
              </w:rPr>
              <w:t>Increased social isolation</w:t>
            </w:r>
          </w:p>
          <w:p w14:paraId="4B67C9DE" w14:textId="77777777" w:rsidR="00F57810" w:rsidRDefault="00F57810" w:rsidP="00F57810">
            <w:pPr>
              <w:rPr>
                <w:sz w:val="16"/>
              </w:rPr>
            </w:pPr>
            <w:r>
              <w:rPr>
                <w:sz w:val="16"/>
              </w:rPr>
              <w:t>Confusion / disorientation</w:t>
            </w:r>
          </w:p>
        </w:tc>
        <w:tc>
          <w:tcPr>
            <w:tcW w:w="2700" w:type="dxa"/>
            <w:tcBorders>
              <w:top w:val="single" w:sz="12" w:space="0" w:color="auto"/>
              <w:left w:val="single" w:sz="12" w:space="0" w:color="auto"/>
              <w:bottom w:val="single" w:sz="12" w:space="0" w:color="auto"/>
              <w:right w:val="single" w:sz="12" w:space="0" w:color="auto"/>
            </w:tcBorders>
          </w:tcPr>
          <w:p w14:paraId="67B830E6" w14:textId="77777777" w:rsidR="00F57810" w:rsidRDefault="00F57810" w:rsidP="00F57810">
            <w:pPr>
              <w:rPr>
                <w:sz w:val="16"/>
              </w:rPr>
            </w:pPr>
          </w:p>
          <w:p w14:paraId="2038CCEF" w14:textId="77777777" w:rsidR="00F57810" w:rsidRDefault="00F57810" w:rsidP="00F57810">
            <w:pPr>
              <w:rPr>
                <w:sz w:val="16"/>
              </w:rPr>
            </w:pPr>
            <w:r>
              <w:rPr>
                <w:sz w:val="16"/>
              </w:rPr>
              <w:t>Vulnerable</w:t>
            </w:r>
          </w:p>
          <w:p w14:paraId="3E1ABD73" w14:textId="77777777" w:rsidR="00F57810" w:rsidRDefault="00F57810" w:rsidP="00F57810">
            <w:pPr>
              <w:rPr>
                <w:sz w:val="16"/>
              </w:rPr>
            </w:pPr>
            <w:r>
              <w:rPr>
                <w:sz w:val="16"/>
              </w:rPr>
              <w:t>Disinhibition</w:t>
            </w:r>
          </w:p>
          <w:p w14:paraId="22E2A957" w14:textId="77777777" w:rsidR="00F57810" w:rsidRDefault="00F57810" w:rsidP="00F57810">
            <w:pPr>
              <w:rPr>
                <w:sz w:val="16"/>
              </w:rPr>
            </w:pPr>
            <w:r>
              <w:rPr>
                <w:sz w:val="16"/>
              </w:rPr>
              <w:t>Lack of insight</w:t>
            </w:r>
          </w:p>
        </w:tc>
        <w:tc>
          <w:tcPr>
            <w:tcW w:w="3060" w:type="dxa"/>
            <w:tcBorders>
              <w:top w:val="single" w:sz="12" w:space="0" w:color="auto"/>
              <w:left w:val="single" w:sz="12" w:space="0" w:color="auto"/>
              <w:bottom w:val="single" w:sz="12" w:space="0" w:color="auto"/>
              <w:right w:val="single" w:sz="12" w:space="0" w:color="auto"/>
            </w:tcBorders>
          </w:tcPr>
          <w:p w14:paraId="6C8729CC" w14:textId="77777777" w:rsidR="00F57810" w:rsidRDefault="00F57810" w:rsidP="00F57810">
            <w:pPr>
              <w:pBdr>
                <w:left w:val="single" w:sz="4" w:space="4" w:color="auto"/>
              </w:pBdr>
              <w:rPr>
                <w:sz w:val="16"/>
              </w:rPr>
            </w:pPr>
          </w:p>
          <w:p w14:paraId="185B63FC" w14:textId="77777777" w:rsidR="00F57810" w:rsidRDefault="00F57810" w:rsidP="00F57810">
            <w:pPr>
              <w:pBdr>
                <w:left w:val="single" w:sz="4" w:space="4" w:color="auto"/>
              </w:pBdr>
              <w:rPr>
                <w:sz w:val="16"/>
              </w:rPr>
            </w:pPr>
            <w:r>
              <w:rPr>
                <w:sz w:val="16"/>
              </w:rPr>
              <w:t>Previous History</w:t>
            </w:r>
          </w:p>
          <w:p w14:paraId="05176B2E" w14:textId="77777777" w:rsidR="00F57810" w:rsidRDefault="00F57810" w:rsidP="00F57810">
            <w:pPr>
              <w:pBdr>
                <w:left w:val="single" w:sz="4" w:space="4" w:color="auto"/>
              </w:pBdr>
              <w:rPr>
                <w:sz w:val="16"/>
              </w:rPr>
            </w:pPr>
            <w:r>
              <w:rPr>
                <w:sz w:val="16"/>
              </w:rPr>
              <w:t>Perception Disorder</w:t>
            </w:r>
          </w:p>
          <w:p w14:paraId="6E7772C3" w14:textId="77777777" w:rsidR="00F57810" w:rsidRDefault="00F57810" w:rsidP="00F57810">
            <w:pPr>
              <w:pBdr>
                <w:left w:val="single" w:sz="4" w:space="4" w:color="auto"/>
              </w:pBdr>
              <w:rPr>
                <w:sz w:val="16"/>
              </w:rPr>
            </w:pPr>
            <w:r>
              <w:rPr>
                <w:sz w:val="16"/>
              </w:rPr>
              <w:t>Increased Dependence</w:t>
            </w:r>
          </w:p>
        </w:tc>
      </w:tr>
    </w:tbl>
    <w:p w14:paraId="37352A17" w14:textId="77777777" w:rsidR="00F57810" w:rsidRPr="00EC74FC" w:rsidRDefault="00F57810" w:rsidP="00F57810">
      <w:pPr>
        <w:rPr>
          <w:vanish/>
        </w:rPr>
      </w:pPr>
    </w:p>
    <w:tbl>
      <w:tblPr>
        <w:tblpPr w:leftFromText="180" w:rightFromText="180" w:vertAnchor="text" w:horzAnchor="margin" w:tblpY="78"/>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3708"/>
        <w:gridCol w:w="2700"/>
        <w:gridCol w:w="3060"/>
      </w:tblGrid>
      <w:tr w:rsidR="00F57810" w14:paraId="521DDB0E" w14:textId="77777777" w:rsidTr="00F57810">
        <w:trPr>
          <w:cantSplit/>
        </w:trPr>
        <w:tc>
          <w:tcPr>
            <w:tcW w:w="3708" w:type="dxa"/>
            <w:tcBorders>
              <w:top w:val="single" w:sz="12" w:space="0" w:color="auto"/>
              <w:bottom w:val="single" w:sz="12" w:space="0" w:color="auto"/>
              <w:right w:val="single" w:sz="12" w:space="0" w:color="auto"/>
            </w:tcBorders>
          </w:tcPr>
          <w:p w14:paraId="0D9C7386" w14:textId="77777777" w:rsidR="00F57810" w:rsidRDefault="00F57810" w:rsidP="00F57810">
            <w:pPr>
              <w:rPr>
                <w:b/>
                <w:bCs/>
              </w:rPr>
            </w:pPr>
            <w:r>
              <w:rPr>
                <w:b/>
                <w:bCs/>
              </w:rPr>
              <w:t>Nature of Risk</w:t>
            </w:r>
          </w:p>
        </w:tc>
        <w:tc>
          <w:tcPr>
            <w:tcW w:w="5760" w:type="dxa"/>
            <w:gridSpan w:val="2"/>
            <w:tcBorders>
              <w:top w:val="single" w:sz="12" w:space="0" w:color="auto"/>
              <w:left w:val="single" w:sz="12" w:space="0" w:color="auto"/>
              <w:bottom w:val="single" w:sz="12" w:space="0" w:color="auto"/>
            </w:tcBorders>
          </w:tcPr>
          <w:p w14:paraId="460893E0" w14:textId="77777777" w:rsidR="00F57810" w:rsidRPr="008E3FA5" w:rsidRDefault="00F57810" w:rsidP="00F57810">
            <w:pPr>
              <w:jc w:val="center"/>
              <w:rPr>
                <w:sz w:val="28"/>
                <w:szCs w:val="28"/>
              </w:rPr>
            </w:pPr>
            <w:r w:rsidRPr="008E3FA5">
              <w:rPr>
                <w:sz w:val="28"/>
                <w:szCs w:val="28"/>
              </w:rPr>
              <w:t>Level of Risk Present</w:t>
            </w:r>
          </w:p>
        </w:tc>
      </w:tr>
      <w:tr w:rsidR="00F57810" w14:paraId="00DCCCE3" w14:textId="77777777" w:rsidTr="00F57810">
        <w:trPr>
          <w:cantSplit/>
          <w:trHeight w:val="547"/>
        </w:trPr>
        <w:tc>
          <w:tcPr>
            <w:tcW w:w="3708" w:type="dxa"/>
            <w:tcBorders>
              <w:top w:val="single" w:sz="12" w:space="0" w:color="auto"/>
              <w:bottom w:val="single" w:sz="12" w:space="0" w:color="auto"/>
              <w:right w:val="single" w:sz="12" w:space="0" w:color="auto"/>
            </w:tcBorders>
            <w:vAlign w:val="center"/>
          </w:tcPr>
          <w:p w14:paraId="5E698A64" w14:textId="77777777" w:rsidR="00F57810" w:rsidRDefault="00F57810" w:rsidP="00F57810">
            <w:pPr>
              <w:rPr>
                <w:b/>
                <w:bCs/>
              </w:rPr>
            </w:pPr>
            <w:r>
              <w:rPr>
                <w:b/>
                <w:bCs/>
              </w:rPr>
              <w:t>Risk To Others</w:t>
            </w:r>
          </w:p>
        </w:tc>
        <w:tc>
          <w:tcPr>
            <w:tcW w:w="5760" w:type="dxa"/>
            <w:gridSpan w:val="2"/>
            <w:tcBorders>
              <w:top w:val="single" w:sz="12" w:space="0" w:color="auto"/>
              <w:left w:val="single" w:sz="12" w:space="0" w:color="auto"/>
              <w:bottom w:val="single" w:sz="12" w:space="0" w:color="auto"/>
            </w:tcBorders>
            <w:vAlign w:val="center"/>
          </w:tcPr>
          <w:p w14:paraId="11EF0429" w14:textId="77777777" w:rsidR="00F57810" w:rsidRDefault="00F57810" w:rsidP="00F57810">
            <w:pPr>
              <w:jc w:val="center"/>
              <w:rPr>
                <w:b/>
                <w:bCs/>
              </w:rPr>
            </w:pPr>
          </w:p>
          <w:p w14:paraId="197F469A" w14:textId="77777777" w:rsidR="00F57810" w:rsidRDefault="00F57810" w:rsidP="00F57810">
            <w:pPr>
              <w:jc w:val="center"/>
              <w:rPr>
                <w:b/>
                <w:bCs/>
              </w:rPr>
            </w:pPr>
            <w:r>
              <w:rPr>
                <w:b/>
                <w:bCs/>
              </w:rPr>
              <w:t>1          2          3          4         5</w:t>
            </w:r>
          </w:p>
          <w:p w14:paraId="42C45424" w14:textId="77777777" w:rsidR="00F57810" w:rsidRDefault="00F57810" w:rsidP="00F57810">
            <w:pPr>
              <w:jc w:val="center"/>
              <w:rPr>
                <w:b/>
                <w:bCs/>
              </w:rPr>
            </w:pPr>
          </w:p>
        </w:tc>
      </w:tr>
      <w:tr w:rsidR="00F57810" w14:paraId="4DFB19D8" w14:textId="77777777" w:rsidTr="00F57810">
        <w:trPr>
          <w:cantSplit/>
          <w:trHeight w:val="382"/>
        </w:trPr>
        <w:tc>
          <w:tcPr>
            <w:tcW w:w="9468" w:type="dxa"/>
            <w:gridSpan w:val="3"/>
            <w:tcBorders>
              <w:top w:val="single" w:sz="12" w:space="0" w:color="auto"/>
              <w:bottom w:val="single" w:sz="12" w:space="0" w:color="auto"/>
            </w:tcBorders>
            <w:vAlign w:val="center"/>
          </w:tcPr>
          <w:p w14:paraId="31ACD1D8" w14:textId="77777777" w:rsidR="00F57810" w:rsidRDefault="00F57810" w:rsidP="00F57810">
            <w:r>
              <w:t xml:space="preserve"> Factors Known To Increase Risk in this Area:</w:t>
            </w:r>
          </w:p>
        </w:tc>
      </w:tr>
      <w:tr w:rsidR="00F57810" w14:paraId="0E989F69" w14:textId="77777777" w:rsidTr="00F57810">
        <w:trPr>
          <w:cantSplit/>
        </w:trPr>
        <w:tc>
          <w:tcPr>
            <w:tcW w:w="3708" w:type="dxa"/>
            <w:tcBorders>
              <w:top w:val="single" w:sz="12" w:space="0" w:color="auto"/>
              <w:left w:val="single" w:sz="12" w:space="0" w:color="auto"/>
              <w:bottom w:val="single" w:sz="12" w:space="0" w:color="auto"/>
              <w:right w:val="single" w:sz="12" w:space="0" w:color="auto"/>
            </w:tcBorders>
          </w:tcPr>
          <w:p w14:paraId="351B58A9" w14:textId="77777777" w:rsidR="00F57810" w:rsidRDefault="00F57810" w:rsidP="00F57810">
            <w:pPr>
              <w:rPr>
                <w:sz w:val="16"/>
              </w:rPr>
            </w:pPr>
          </w:p>
          <w:p w14:paraId="75251DD0" w14:textId="77777777" w:rsidR="00F57810" w:rsidRDefault="00F57810" w:rsidP="00F57810">
            <w:pPr>
              <w:rPr>
                <w:sz w:val="16"/>
              </w:rPr>
            </w:pPr>
            <w:r>
              <w:rPr>
                <w:sz w:val="16"/>
              </w:rPr>
              <w:t>Previous history of aggression / violence</w:t>
            </w:r>
          </w:p>
          <w:p w14:paraId="2BF5AD46" w14:textId="77777777" w:rsidR="00F57810" w:rsidRDefault="00F57810" w:rsidP="00F57810">
            <w:pPr>
              <w:rPr>
                <w:sz w:val="16"/>
              </w:rPr>
            </w:pPr>
            <w:r>
              <w:rPr>
                <w:sz w:val="16"/>
              </w:rPr>
              <w:t>Delusional ideas</w:t>
            </w:r>
          </w:p>
          <w:p w14:paraId="0B0521E3" w14:textId="77777777" w:rsidR="00F57810" w:rsidRDefault="00F57810" w:rsidP="00F57810">
            <w:pPr>
              <w:rPr>
                <w:sz w:val="16"/>
              </w:rPr>
            </w:pPr>
            <w:r>
              <w:rPr>
                <w:sz w:val="16"/>
              </w:rPr>
              <w:t>Confusion / disorientation</w:t>
            </w:r>
          </w:p>
          <w:p w14:paraId="5EF1B191" w14:textId="77777777" w:rsidR="00F57810" w:rsidRDefault="00F57810" w:rsidP="00F57810">
            <w:pPr>
              <w:rPr>
                <w:sz w:val="16"/>
              </w:rPr>
            </w:pPr>
            <w:r>
              <w:rPr>
                <w:sz w:val="16"/>
              </w:rPr>
              <w:t>Verbalising threats / intent</w:t>
            </w:r>
          </w:p>
        </w:tc>
        <w:tc>
          <w:tcPr>
            <w:tcW w:w="2700" w:type="dxa"/>
            <w:tcBorders>
              <w:top w:val="single" w:sz="12" w:space="0" w:color="auto"/>
              <w:left w:val="single" w:sz="12" w:space="0" w:color="auto"/>
              <w:bottom w:val="single" w:sz="12" w:space="0" w:color="auto"/>
              <w:right w:val="single" w:sz="12" w:space="0" w:color="auto"/>
            </w:tcBorders>
          </w:tcPr>
          <w:p w14:paraId="7935F90A" w14:textId="77777777" w:rsidR="00F57810" w:rsidRDefault="00F57810" w:rsidP="00F57810">
            <w:pPr>
              <w:rPr>
                <w:sz w:val="16"/>
              </w:rPr>
            </w:pPr>
          </w:p>
          <w:p w14:paraId="269FEE05" w14:textId="77777777" w:rsidR="00F57810" w:rsidRDefault="00F57810" w:rsidP="00F57810">
            <w:pPr>
              <w:rPr>
                <w:sz w:val="16"/>
              </w:rPr>
            </w:pPr>
            <w:r>
              <w:rPr>
                <w:sz w:val="16"/>
              </w:rPr>
              <w:t>Substance misuse</w:t>
            </w:r>
          </w:p>
          <w:p w14:paraId="607AF32E" w14:textId="77777777" w:rsidR="00F57810" w:rsidRDefault="00F57810" w:rsidP="00F57810">
            <w:pPr>
              <w:rPr>
                <w:sz w:val="16"/>
              </w:rPr>
            </w:pPr>
            <w:r>
              <w:rPr>
                <w:sz w:val="16"/>
              </w:rPr>
              <w:t>Hallucinations</w:t>
            </w:r>
          </w:p>
          <w:p w14:paraId="67D022D8" w14:textId="77777777" w:rsidR="00F57810" w:rsidRDefault="00F57810" w:rsidP="00F57810">
            <w:pPr>
              <w:rPr>
                <w:sz w:val="16"/>
              </w:rPr>
            </w:pPr>
            <w:r>
              <w:rPr>
                <w:sz w:val="16"/>
              </w:rPr>
              <w:t>Pain</w:t>
            </w:r>
          </w:p>
          <w:p w14:paraId="36D5B154" w14:textId="77777777" w:rsidR="00F57810" w:rsidRDefault="00F57810" w:rsidP="00F57810">
            <w:pPr>
              <w:rPr>
                <w:sz w:val="16"/>
              </w:rPr>
            </w:pPr>
            <w:r>
              <w:rPr>
                <w:sz w:val="16"/>
              </w:rPr>
              <w:t>Damage to property</w:t>
            </w:r>
          </w:p>
        </w:tc>
        <w:tc>
          <w:tcPr>
            <w:tcW w:w="3060" w:type="dxa"/>
            <w:tcBorders>
              <w:top w:val="single" w:sz="12" w:space="0" w:color="auto"/>
              <w:left w:val="single" w:sz="12" w:space="0" w:color="auto"/>
              <w:bottom w:val="single" w:sz="12" w:space="0" w:color="auto"/>
              <w:right w:val="single" w:sz="12" w:space="0" w:color="auto"/>
            </w:tcBorders>
          </w:tcPr>
          <w:p w14:paraId="3F00BCD5" w14:textId="77777777" w:rsidR="00F57810" w:rsidRDefault="00F57810" w:rsidP="00F57810">
            <w:pPr>
              <w:pBdr>
                <w:left w:val="single" w:sz="4" w:space="4" w:color="auto"/>
              </w:pBdr>
              <w:rPr>
                <w:sz w:val="16"/>
              </w:rPr>
            </w:pPr>
          </w:p>
          <w:p w14:paraId="1A58FEA3" w14:textId="77777777" w:rsidR="00F57810" w:rsidRDefault="00F57810" w:rsidP="00F57810">
            <w:pPr>
              <w:pBdr>
                <w:left w:val="single" w:sz="4" w:space="4" w:color="auto"/>
              </w:pBdr>
              <w:rPr>
                <w:sz w:val="16"/>
              </w:rPr>
            </w:pPr>
            <w:r>
              <w:rPr>
                <w:sz w:val="16"/>
              </w:rPr>
              <w:t>Racism</w:t>
            </w:r>
          </w:p>
          <w:p w14:paraId="632D8316" w14:textId="77777777" w:rsidR="00F57810" w:rsidRDefault="00F57810" w:rsidP="00F57810">
            <w:pPr>
              <w:pBdr>
                <w:left w:val="single" w:sz="4" w:space="4" w:color="auto"/>
              </w:pBdr>
              <w:rPr>
                <w:sz w:val="16"/>
              </w:rPr>
            </w:pPr>
            <w:r>
              <w:rPr>
                <w:sz w:val="16"/>
              </w:rPr>
              <w:t>Excess Stimulation</w:t>
            </w:r>
          </w:p>
          <w:p w14:paraId="640AD4F5" w14:textId="77777777" w:rsidR="00F57810" w:rsidRDefault="00F57810" w:rsidP="00F57810">
            <w:pPr>
              <w:pBdr>
                <w:left w:val="single" w:sz="4" w:space="4" w:color="auto"/>
              </w:pBdr>
              <w:rPr>
                <w:sz w:val="16"/>
              </w:rPr>
            </w:pPr>
            <w:r>
              <w:rPr>
                <w:sz w:val="16"/>
              </w:rPr>
              <w:t>Medication non-compliance</w:t>
            </w:r>
          </w:p>
        </w:tc>
      </w:tr>
    </w:tbl>
    <w:p w14:paraId="102841E9" w14:textId="77777777" w:rsidR="00F57810" w:rsidRDefault="00F57810" w:rsidP="00F57810"/>
    <w:p w14:paraId="7375350C" w14:textId="77777777" w:rsidR="00F57810" w:rsidRDefault="00F57810" w:rsidP="00F57810"/>
    <w:p w14:paraId="72811068" w14:textId="77777777" w:rsidR="00F57810" w:rsidRDefault="00F57810" w:rsidP="00F57810"/>
    <w:tbl>
      <w:tblP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3708"/>
        <w:gridCol w:w="5760"/>
      </w:tblGrid>
      <w:tr w:rsidR="00F57810" w14:paraId="3E9830E1" w14:textId="77777777" w:rsidTr="00F57810">
        <w:trPr>
          <w:cantSplit/>
        </w:trPr>
        <w:tc>
          <w:tcPr>
            <w:tcW w:w="3708" w:type="dxa"/>
            <w:tcBorders>
              <w:top w:val="single" w:sz="12" w:space="0" w:color="auto"/>
              <w:bottom w:val="single" w:sz="12" w:space="0" w:color="auto"/>
              <w:right w:val="single" w:sz="12" w:space="0" w:color="auto"/>
            </w:tcBorders>
          </w:tcPr>
          <w:p w14:paraId="5C5F5A25" w14:textId="77777777" w:rsidR="00F57810" w:rsidRDefault="00F57810" w:rsidP="00F57810">
            <w:pPr>
              <w:rPr>
                <w:b/>
                <w:bCs/>
              </w:rPr>
            </w:pPr>
            <w:r>
              <w:rPr>
                <w:b/>
                <w:bCs/>
              </w:rPr>
              <w:t>Nature of Risk</w:t>
            </w:r>
          </w:p>
        </w:tc>
        <w:tc>
          <w:tcPr>
            <w:tcW w:w="5760" w:type="dxa"/>
            <w:tcBorders>
              <w:top w:val="single" w:sz="12" w:space="0" w:color="auto"/>
              <w:left w:val="single" w:sz="12" w:space="0" w:color="auto"/>
              <w:bottom w:val="single" w:sz="12" w:space="0" w:color="auto"/>
            </w:tcBorders>
          </w:tcPr>
          <w:p w14:paraId="51121ABA" w14:textId="77777777" w:rsidR="00F57810" w:rsidRPr="008E3FA5" w:rsidRDefault="00F57810" w:rsidP="00F57810">
            <w:pPr>
              <w:jc w:val="center"/>
              <w:rPr>
                <w:sz w:val="28"/>
                <w:szCs w:val="28"/>
              </w:rPr>
            </w:pPr>
            <w:r w:rsidRPr="008E3FA5">
              <w:rPr>
                <w:sz w:val="28"/>
                <w:szCs w:val="28"/>
              </w:rPr>
              <w:t>Level of Risk Present</w:t>
            </w:r>
          </w:p>
        </w:tc>
      </w:tr>
      <w:tr w:rsidR="00F57810" w14:paraId="4505012E" w14:textId="77777777" w:rsidTr="00F57810">
        <w:trPr>
          <w:cantSplit/>
          <w:trHeight w:val="547"/>
        </w:trPr>
        <w:tc>
          <w:tcPr>
            <w:tcW w:w="3708" w:type="dxa"/>
            <w:tcBorders>
              <w:top w:val="single" w:sz="12" w:space="0" w:color="auto"/>
              <w:bottom w:val="single" w:sz="12" w:space="0" w:color="auto"/>
              <w:right w:val="single" w:sz="12" w:space="0" w:color="auto"/>
            </w:tcBorders>
            <w:vAlign w:val="center"/>
          </w:tcPr>
          <w:p w14:paraId="6F98035F" w14:textId="77777777" w:rsidR="00F57810" w:rsidRDefault="00F57810" w:rsidP="00F57810">
            <w:pPr>
              <w:pStyle w:val="Header"/>
              <w:rPr>
                <w:b/>
                <w:bCs/>
              </w:rPr>
            </w:pPr>
            <w:r>
              <w:rPr>
                <w:b/>
                <w:bCs/>
              </w:rPr>
              <w:t xml:space="preserve">Risk to Child </w:t>
            </w:r>
          </w:p>
          <w:p w14:paraId="35C65956" w14:textId="77777777" w:rsidR="00F57810" w:rsidRDefault="00F57810" w:rsidP="00F57810">
            <w:pPr>
              <w:pStyle w:val="Header"/>
              <w:rPr>
                <w:b/>
                <w:bCs/>
              </w:rPr>
            </w:pPr>
            <w:r>
              <w:rPr>
                <w:b/>
                <w:bCs/>
              </w:rPr>
              <w:t>(under 18 years)</w:t>
            </w:r>
          </w:p>
        </w:tc>
        <w:tc>
          <w:tcPr>
            <w:tcW w:w="5760" w:type="dxa"/>
            <w:tcBorders>
              <w:top w:val="single" w:sz="12" w:space="0" w:color="auto"/>
              <w:left w:val="single" w:sz="12" w:space="0" w:color="auto"/>
              <w:bottom w:val="single" w:sz="12" w:space="0" w:color="auto"/>
            </w:tcBorders>
            <w:vAlign w:val="center"/>
          </w:tcPr>
          <w:p w14:paraId="155DFB9B" w14:textId="77777777" w:rsidR="00F57810" w:rsidRDefault="00F57810" w:rsidP="00F57810">
            <w:pPr>
              <w:jc w:val="center"/>
              <w:rPr>
                <w:b/>
                <w:bCs/>
              </w:rPr>
            </w:pPr>
          </w:p>
          <w:p w14:paraId="518A2819" w14:textId="77777777" w:rsidR="00F57810" w:rsidRDefault="00F57810" w:rsidP="00F57810">
            <w:pPr>
              <w:jc w:val="center"/>
              <w:rPr>
                <w:b/>
                <w:bCs/>
              </w:rPr>
            </w:pPr>
            <w:r>
              <w:rPr>
                <w:b/>
                <w:bCs/>
              </w:rPr>
              <w:t>1          2          3          4         5</w:t>
            </w:r>
          </w:p>
          <w:p w14:paraId="3C31292A" w14:textId="77777777" w:rsidR="00F57810" w:rsidRDefault="00F57810" w:rsidP="00F57810">
            <w:pPr>
              <w:jc w:val="center"/>
              <w:rPr>
                <w:b/>
                <w:bCs/>
              </w:rPr>
            </w:pPr>
          </w:p>
        </w:tc>
      </w:tr>
      <w:tr w:rsidR="00F57810" w14:paraId="0229B685" w14:textId="77777777" w:rsidTr="00F57810">
        <w:trPr>
          <w:cantSplit/>
          <w:trHeight w:val="382"/>
        </w:trPr>
        <w:tc>
          <w:tcPr>
            <w:tcW w:w="9468" w:type="dxa"/>
            <w:gridSpan w:val="2"/>
            <w:tcBorders>
              <w:top w:val="single" w:sz="12" w:space="0" w:color="auto"/>
              <w:bottom w:val="single" w:sz="12" w:space="0" w:color="auto"/>
            </w:tcBorders>
            <w:vAlign w:val="center"/>
          </w:tcPr>
          <w:p w14:paraId="6C0B2224" w14:textId="77777777" w:rsidR="00F57810" w:rsidRDefault="00F57810" w:rsidP="00F57810">
            <w:r>
              <w:t xml:space="preserve"> Factors Known To Increase Risk in this Area:</w:t>
            </w:r>
          </w:p>
        </w:tc>
      </w:tr>
      <w:tr w:rsidR="00F57810" w14:paraId="5E923443" w14:textId="77777777" w:rsidTr="00F57810">
        <w:trPr>
          <w:cantSplit/>
        </w:trPr>
        <w:tc>
          <w:tcPr>
            <w:tcW w:w="3708" w:type="dxa"/>
            <w:tcBorders>
              <w:top w:val="single" w:sz="12" w:space="0" w:color="auto"/>
              <w:left w:val="single" w:sz="12" w:space="0" w:color="auto"/>
              <w:bottom w:val="single" w:sz="12" w:space="0" w:color="auto"/>
              <w:right w:val="single" w:sz="12" w:space="0" w:color="auto"/>
            </w:tcBorders>
          </w:tcPr>
          <w:p w14:paraId="154BAE1D" w14:textId="77777777" w:rsidR="00F57810" w:rsidRDefault="00F57810" w:rsidP="00F57810">
            <w:pPr>
              <w:rPr>
                <w:sz w:val="16"/>
              </w:rPr>
            </w:pPr>
          </w:p>
          <w:p w14:paraId="13633EF2" w14:textId="77777777" w:rsidR="00F57810" w:rsidRDefault="00F57810" w:rsidP="00F57810">
            <w:pPr>
              <w:rPr>
                <w:sz w:val="16"/>
              </w:rPr>
            </w:pPr>
            <w:r>
              <w:rPr>
                <w:sz w:val="16"/>
              </w:rPr>
              <w:t>Previous convictions</w:t>
            </w:r>
          </w:p>
          <w:p w14:paraId="61727B11" w14:textId="77777777" w:rsidR="00F57810" w:rsidRDefault="00F57810" w:rsidP="00F57810">
            <w:pPr>
              <w:rPr>
                <w:sz w:val="16"/>
              </w:rPr>
            </w:pPr>
            <w:r>
              <w:rPr>
                <w:sz w:val="16"/>
              </w:rPr>
              <w:t>Known history of abusive behaviour towards children</w:t>
            </w:r>
          </w:p>
          <w:p w14:paraId="7FE81B01" w14:textId="77777777" w:rsidR="00F57810" w:rsidRDefault="00F57810" w:rsidP="00F57810">
            <w:pPr>
              <w:rPr>
                <w:sz w:val="16"/>
              </w:rPr>
            </w:pPr>
          </w:p>
        </w:tc>
        <w:tc>
          <w:tcPr>
            <w:tcW w:w="5760" w:type="dxa"/>
            <w:tcBorders>
              <w:top w:val="single" w:sz="12" w:space="0" w:color="auto"/>
              <w:left w:val="single" w:sz="12" w:space="0" w:color="auto"/>
              <w:bottom w:val="single" w:sz="12" w:space="0" w:color="auto"/>
              <w:right w:val="single" w:sz="12" w:space="0" w:color="auto"/>
            </w:tcBorders>
          </w:tcPr>
          <w:p w14:paraId="066101C8" w14:textId="77777777" w:rsidR="00F57810" w:rsidRDefault="00F57810" w:rsidP="00F57810">
            <w:pPr>
              <w:rPr>
                <w:sz w:val="16"/>
              </w:rPr>
            </w:pPr>
          </w:p>
          <w:p w14:paraId="528E186B" w14:textId="77777777" w:rsidR="00F57810" w:rsidRDefault="00F57810" w:rsidP="00F57810">
            <w:pPr>
              <w:rPr>
                <w:sz w:val="16"/>
              </w:rPr>
            </w:pPr>
            <w:r>
              <w:rPr>
                <w:sz w:val="16"/>
              </w:rPr>
              <w:t>Statement of intent</w:t>
            </w:r>
          </w:p>
          <w:p w14:paraId="304B94A4" w14:textId="77777777" w:rsidR="00F57810" w:rsidRDefault="00F57810" w:rsidP="00F57810">
            <w:pPr>
              <w:pBdr>
                <w:left w:val="single" w:sz="4" w:space="4" w:color="auto"/>
              </w:pBdr>
              <w:rPr>
                <w:sz w:val="16"/>
              </w:rPr>
            </w:pPr>
            <w:r>
              <w:rPr>
                <w:sz w:val="16"/>
              </w:rPr>
              <w:t>Restricted visiting / access arrangements</w:t>
            </w:r>
          </w:p>
        </w:tc>
      </w:tr>
    </w:tbl>
    <w:p w14:paraId="29EBE2A1" w14:textId="77777777" w:rsidR="00F57810" w:rsidRPr="00B95BDC" w:rsidRDefault="00F57810" w:rsidP="00F57810">
      <w:pPr>
        <w:jc w:val="right"/>
        <w:rPr>
          <w:b/>
          <w:sz w:val="20"/>
          <w:szCs w:val="20"/>
        </w:rPr>
      </w:pPr>
      <w:r w:rsidRPr="00B95BDC">
        <w:rPr>
          <w:b/>
          <w:sz w:val="20"/>
          <w:szCs w:val="20"/>
        </w:rPr>
        <w:t>Page 1 of 2</w:t>
      </w:r>
    </w:p>
    <w:p w14:paraId="596210BB" w14:textId="77777777" w:rsidR="00F57810" w:rsidRDefault="00F57810" w:rsidP="00F57810">
      <w:r>
        <w:br w:type="page"/>
      </w:r>
    </w:p>
    <w:tbl>
      <w:tblPr>
        <w:tblW w:w="1036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3708"/>
        <w:gridCol w:w="2700"/>
        <w:gridCol w:w="3960"/>
      </w:tblGrid>
      <w:tr w:rsidR="00F57810" w14:paraId="47E63782" w14:textId="77777777" w:rsidTr="00F57810">
        <w:trPr>
          <w:cantSplit/>
        </w:trPr>
        <w:tc>
          <w:tcPr>
            <w:tcW w:w="3708" w:type="dxa"/>
            <w:tcBorders>
              <w:top w:val="single" w:sz="12" w:space="0" w:color="auto"/>
              <w:bottom w:val="single" w:sz="12" w:space="0" w:color="auto"/>
              <w:right w:val="single" w:sz="12" w:space="0" w:color="auto"/>
            </w:tcBorders>
          </w:tcPr>
          <w:p w14:paraId="2228B266" w14:textId="77777777" w:rsidR="00F57810" w:rsidRDefault="00F57810" w:rsidP="00F57810">
            <w:pPr>
              <w:rPr>
                <w:b/>
                <w:bCs/>
              </w:rPr>
            </w:pPr>
            <w:r>
              <w:rPr>
                <w:b/>
                <w:bCs/>
              </w:rPr>
              <w:lastRenderedPageBreak/>
              <w:t>Nature of Risk</w:t>
            </w:r>
          </w:p>
        </w:tc>
        <w:tc>
          <w:tcPr>
            <w:tcW w:w="6660" w:type="dxa"/>
            <w:gridSpan w:val="2"/>
            <w:tcBorders>
              <w:top w:val="single" w:sz="12" w:space="0" w:color="auto"/>
              <w:left w:val="single" w:sz="12" w:space="0" w:color="auto"/>
              <w:bottom w:val="single" w:sz="12" w:space="0" w:color="auto"/>
            </w:tcBorders>
          </w:tcPr>
          <w:p w14:paraId="0E50AC14" w14:textId="77777777" w:rsidR="00F57810" w:rsidRPr="008E3FA5" w:rsidRDefault="00F57810" w:rsidP="00F57810">
            <w:pPr>
              <w:jc w:val="center"/>
              <w:rPr>
                <w:sz w:val="28"/>
                <w:szCs w:val="28"/>
              </w:rPr>
            </w:pPr>
            <w:r w:rsidRPr="008E3FA5">
              <w:rPr>
                <w:sz w:val="28"/>
                <w:szCs w:val="28"/>
              </w:rPr>
              <w:t>Level of Risk Present</w:t>
            </w:r>
          </w:p>
        </w:tc>
      </w:tr>
      <w:tr w:rsidR="00F57810" w14:paraId="11A956F6" w14:textId="77777777" w:rsidTr="00F57810">
        <w:trPr>
          <w:cantSplit/>
          <w:trHeight w:val="547"/>
        </w:trPr>
        <w:tc>
          <w:tcPr>
            <w:tcW w:w="3708" w:type="dxa"/>
            <w:tcBorders>
              <w:top w:val="single" w:sz="12" w:space="0" w:color="auto"/>
              <w:bottom w:val="single" w:sz="12" w:space="0" w:color="auto"/>
              <w:right w:val="single" w:sz="12" w:space="0" w:color="auto"/>
            </w:tcBorders>
            <w:vAlign w:val="center"/>
          </w:tcPr>
          <w:p w14:paraId="65EC5190" w14:textId="77777777" w:rsidR="00F57810" w:rsidRDefault="00F57810" w:rsidP="00F57810">
            <w:pPr>
              <w:rPr>
                <w:b/>
                <w:bCs/>
              </w:rPr>
            </w:pPr>
            <w:r>
              <w:rPr>
                <w:b/>
                <w:bCs/>
              </w:rPr>
              <w:t>Risk of Relapse or Deterioration</w:t>
            </w:r>
          </w:p>
        </w:tc>
        <w:tc>
          <w:tcPr>
            <w:tcW w:w="6660" w:type="dxa"/>
            <w:gridSpan w:val="2"/>
            <w:tcBorders>
              <w:top w:val="single" w:sz="12" w:space="0" w:color="auto"/>
              <w:left w:val="single" w:sz="12" w:space="0" w:color="auto"/>
              <w:bottom w:val="single" w:sz="12" w:space="0" w:color="auto"/>
            </w:tcBorders>
            <w:vAlign w:val="center"/>
          </w:tcPr>
          <w:p w14:paraId="3601EB43" w14:textId="77777777" w:rsidR="00F57810" w:rsidRDefault="00F57810" w:rsidP="00F57810">
            <w:pPr>
              <w:jc w:val="center"/>
              <w:rPr>
                <w:b/>
                <w:bCs/>
              </w:rPr>
            </w:pPr>
          </w:p>
          <w:p w14:paraId="02AB3D0A" w14:textId="77777777" w:rsidR="00F57810" w:rsidRDefault="00F57810" w:rsidP="00F57810">
            <w:pPr>
              <w:jc w:val="center"/>
              <w:rPr>
                <w:b/>
                <w:bCs/>
              </w:rPr>
            </w:pPr>
            <w:r>
              <w:rPr>
                <w:b/>
                <w:bCs/>
              </w:rPr>
              <w:t>1          2          3          4         5</w:t>
            </w:r>
          </w:p>
          <w:p w14:paraId="7E5157FC" w14:textId="77777777" w:rsidR="00F57810" w:rsidRDefault="00F57810" w:rsidP="00F57810">
            <w:pPr>
              <w:jc w:val="center"/>
              <w:rPr>
                <w:b/>
                <w:bCs/>
              </w:rPr>
            </w:pPr>
          </w:p>
        </w:tc>
      </w:tr>
      <w:tr w:rsidR="00F57810" w14:paraId="66DB254A" w14:textId="77777777" w:rsidTr="00F57810">
        <w:trPr>
          <w:cantSplit/>
          <w:trHeight w:val="382"/>
        </w:trPr>
        <w:tc>
          <w:tcPr>
            <w:tcW w:w="10368" w:type="dxa"/>
            <w:gridSpan w:val="3"/>
            <w:tcBorders>
              <w:top w:val="single" w:sz="12" w:space="0" w:color="auto"/>
              <w:bottom w:val="single" w:sz="12" w:space="0" w:color="auto"/>
            </w:tcBorders>
            <w:vAlign w:val="center"/>
          </w:tcPr>
          <w:p w14:paraId="2879E1E0" w14:textId="77777777" w:rsidR="00F57810" w:rsidRDefault="00F57810" w:rsidP="00F57810">
            <w:r>
              <w:t xml:space="preserve"> Factors Known To Increase Risk in this Area:</w:t>
            </w:r>
          </w:p>
        </w:tc>
      </w:tr>
      <w:tr w:rsidR="00F57810" w14:paraId="6D803317" w14:textId="77777777" w:rsidTr="00F57810">
        <w:trPr>
          <w:cantSplit/>
        </w:trPr>
        <w:tc>
          <w:tcPr>
            <w:tcW w:w="3708" w:type="dxa"/>
            <w:tcBorders>
              <w:top w:val="single" w:sz="12" w:space="0" w:color="auto"/>
              <w:left w:val="single" w:sz="12" w:space="0" w:color="auto"/>
              <w:bottom w:val="single" w:sz="12" w:space="0" w:color="auto"/>
              <w:right w:val="single" w:sz="12" w:space="0" w:color="auto"/>
            </w:tcBorders>
          </w:tcPr>
          <w:p w14:paraId="00327CB3" w14:textId="77777777" w:rsidR="00F57810" w:rsidRDefault="00F57810" w:rsidP="00F57810">
            <w:pPr>
              <w:rPr>
                <w:sz w:val="16"/>
              </w:rPr>
            </w:pPr>
          </w:p>
          <w:p w14:paraId="2BE69953" w14:textId="34960704" w:rsidR="00F57810" w:rsidRDefault="00EF77F0" w:rsidP="00F57810">
            <w:pPr>
              <w:rPr>
                <w:sz w:val="16"/>
              </w:rPr>
            </w:pPr>
            <w:r>
              <w:rPr>
                <w:sz w:val="16"/>
              </w:rPr>
              <w:t>Non-compliance</w:t>
            </w:r>
            <w:r w:rsidR="00F57810">
              <w:rPr>
                <w:sz w:val="16"/>
              </w:rPr>
              <w:t xml:space="preserve"> with care plan</w:t>
            </w:r>
          </w:p>
          <w:p w14:paraId="4894C4C5" w14:textId="34B86CC5" w:rsidR="00F57810" w:rsidRDefault="00EF77F0" w:rsidP="00F57810">
            <w:pPr>
              <w:rPr>
                <w:sz w:val="16"/>
              </w:rPr>
            </w:pPr>
            <w:r>
              <w:rPr>
                <w:sz w:val="16"/>
              </w:rPr>
              <w:t>Non-compliance</w:t>
            </w:r>
            <w:r w:rsidR="00F57810">
              <w:rPr>
                <w:sz w:val="16"/>
              </w:rPr>
              <w:t xml:space="preserve"> with medication</w:t>
            </w:r>
          </w:p>
          <w:p w14:paraId="0E4D8399" w14:textId="77777777" w:rsidR="00F57810" w:rsidRDefault="00F57810" w:rsidP="00F57810">
            <w:pPr>
              <w:rPr>
                <w:sz w:val="16"/>
              </w:rPr>
            </w:pPr>
            <w:r>
              <w:rPr>
                <w:sz w:val="16"/>
              </w:rPr>
              <w:t>Failure to deal with financial affairs</w:t>
            </w:r>
          </w:p>
          <w:p w14:paraId="4EBE49BE" w14:textId="77777777" w:rsidR="00F57810" w:rsidRDefault="00F57810" w:rsidP="00F57810">
            <w:pPr>
              <w:rPr>
                <w:sz w:val="16"/>
              </w:rPr>
            </w:pPr>
          </w:p>
        </w:tc>
        <w:tc>
          <w:tcPr>
            <w:tcW w:w="2700" w:type="dxa"/>
            <w:tcBorders>
              <w:top w:val="single" w:sz="12" w:space="0" w:color="auto"/>
              <w:left w:val="single" w:sz="12" w:space="0" w:color="auto"/>
              <w:bottom w:val="single" w:sz="12" w:space="0" w:color="auto"/>
              <w:right w:val="single" w:sz="12" w:space="0" w:color="auto"/>
            </w:tcBorders>
          </w:tcPr>
          <w:p w14:paraId="751FCA99" w14:textId="77777777" w:rsidR="00F57810" w:rsidRDefault="00F57810" w:rsidP="00F57810">
            <w:pPr>
              <w:rPr>
                <w:sz w:val="16"/>
              </w:rPr>
            </w:pPr>
          </w:p>
          <w:p w14:paraId="5FAC41D9" w14:textId="77777777" w:rsidR="00F57810" w:rsidRDefault="00F57810" w:rsidP="00F57810">
            <w:pPr>
              <w:rPr>
                <w:sz w:val="16"/>
              </w:rPr>
            </w:pPr>
            <w:r>
              <w:rPr>
                <w:sz w:val="16"/>
              </w:rPr>
              <w:t>Substance misuse</w:t>
            </w:r>
          </w:p>
          <w:p w14:paraId="6E66FBD2" w14:textId="77777777" w:rsidR="00F57810" w:rsidRDefault="00F57810" w:rsidP="00F57810">
            <w:pPr>
              <w:rPr>
                <w:sz w:val="16"/>
              </w:rPr>
            </w:pPr>
            <w:r>
              <w:rPr>
                <w:sz w:val="16"/>
              </w:rPr>
              <w:t>Frequent home changes</w:t>
            </w:r>
          </w:p>
        </w:tc>
        <w:tc>
          <w:tcPr>
            <w:tcW w:w="3960" w:type="dxa"/>
            <w:tcBorders>
              <w:top w:val="single" w:sz="12" w:space="0" w:color="auto"/>
              <w:left w:val="single" w:sz="12" w:space="0" w:color="auto"/>
              <w:bottom w:val="single" w:sz="12" w:space="0" w:color="auto"/>
              <w:right w:val="single" w:sz="12" w:space="0" w:color="auto"/>
            </w:tcBorders>
          </w:tcPr>
          <w:p w14:paraId="7FD786E5" w14:textId="77777777" w:rsidR="00F57810" w:rsidRDefault="00F57810" w:rsidP="00F57810">
            <w:pPr>
              <w:pBdr>
                <w:left w:val="single" w:sz="4" w:space="4" w:color="auto"/>
              </w:pBdr>
              <w:rPr>
                <w:sz w:val="16"/>
              </w:rPr>
            </w:pPr>
          </w:p>
          <w:p w14:paraId="0A5EF6B5" w14:textId="77777777" w:rsidR="00F57810" w:rsidRDefault="00F57810" w:rsidP="00F57810">
            <w:pPr>
              <w:pBdr>
                <w:left w:val="single" w:sz="4" w:space="4" w:color="auto"/>
              </w:pBdr>
              <w:rPr>
                <w:sz w:val="16"/>
              </w:rPr>
            </w:pPr>
            <w:r>
              <w:rPr>
                <w:sz w:val="16"/>
              </w:rPr>
              <w:t>Poor support networks</w:t>
            </w:r>
          </w:p>
          <w:p w14:paraId="782B2670" w14:textId="77777777" w:rsidR="00F57810" w:rsidRDefault="00F57810" w:rsidP="00F57810">
            <w:pPr>
              <w:pBdr>
                <w:left w:val="single" w:sz="4" w:space="4" w:color="auto"/>
              </w:pBdr>
              <w:rPr>
                <w:sz w:val="16"/>
              </w:rPr>
            </w:pPr>
            <w:r>
              <w:rPr>
                <w:sz w:val="16"/>
              </w:rPr>
              <w:t>History of relapses</w:t>
            </w:r>
          </w:p>
          <w:p w14:paraId="2A6E88BB" w14:textId="77777777" w:rsidR="00F57810" w:rsidRDefault="00F57810" w:rsidP="00F57810">
            <w:pPr>
              <w:pBdr>
                <w:left w:val="single" w:sz="4" w:space="4" w:color="auto"/>
              </w:pBdr>
              <w:rPr>
                <w:sz w:val="16"/>
              </w:rPr>
            </w:pPr>
          </w:p>
        </w:tc>
      </w:tr>
    </w:tbl>
    <w:p w14:paraId="6A34EC4B" w14:textId="77777777" w:rsidR="00F57810" w:rsidRDefault="00F57810" w:rsidP="00F57810"/>
    <w:tbl>
      <w:tblPr>
        <w:tblW w:w="1036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3708"/>
        <w:gridCol w:w="2700"/>
        <w:gridCol w:w="3960"/>
      </w:tblGrid>
      <w:tr w:rsidR="00F57810" w14:paraId="45D43349" w14:textId="77777777" w:rsidTr="00F57810">
        <w:trPr>
          <w:cantSplit/>
        </w:trPr>
        <w:tc>
          <w:tcPr>
            <w:tcW w:w="3708" w:type="dxa"/>
            <w:tcBorders>
              <w:top w:val="single" w:sz="12" w:space="0" w:color="auto"/>
              <w:bottom w:val="single" w:sz="12" w:space="0" w:color="auto"/>
              <w:right w:val="single" w:sz="12" w:space="0" w:color="auto"/>
            </w:tcBorders>
          </w:tcPr>
          <w:p w14:paraId="0B59EBAA" w14:textId="77777777" w:rsidR="00F57810" w:rsidRDefault="00F57810" w:rsidP="00F57810">
            <w:pPr>
              <w:rPr>
                <w:b/>
                <w:bCs/>
              </w:rPr>
            </w:pPr>
            <w:r>
              <w:rPr>
                <w:b/>
                <w:bCs/>
              </w:rPr>
              <w:t>Nature of Risk</w:t>
            </w:r>
          </w:p>
        </w:tc>
        <w:tc>
          <w:tcPr>
            <w:tcW w:w="6660" w:type="dxa"/>
            <w:gridSpan w:val="2"/>
            <w:tcBorders>
              <w:top w:val="single" w:sz="12" w:space="0" w:color="auto"/>
              <w:left w:val="single" w:sz="12" w:space="0" w:color="auto"/>
              <w:bottom w:val="single" w:sz="12" w:space="0" w:color="auto"/>
            </w:tcBorders>
          </w:tcPr>
          <w:p w14:paraId="13B29A40" w14:textId="77777777" w:rsidR="00F57810" w:rsidRPr="008E3FA5" w:rsidRDefault="00F57810" w:rsidP="00F57810">
            <w:pPr>
              <w:jc w:val="center"/>
              <w:rPr>
                <w:sz w:val="28"/>
                <w:szCs w:val="28"/>
              </w:rPr>
            </w:pPr>
            <w:r w:rsidRPr="008E3FA5">
              <w:rPr>
                <w:sz w:val="28"/>
                <w:szCs w:val="28"/>
              </w:rPr>
              <w:t>Level of Risk Present</w:t>
            </w:r>
          </w:p>
        </w:tc>
      </w:tr>
      <w:tr w:rsidR="00F57810" w14:paraId="2BCE40E1" w14:textId="77777777" w:rsidTr="00F57810">
        <w:trPr>
          <w:cantSplit/>
          <w:trHeight w:val="547"/>
        </w:trPr>
        <w:tc>
          <w:tcPr>
            <w:tcW w:w="3708" w:type="dxa"/>
            <w:tcBorders>
              <w:top w:val="single" w:sz="12" w:space="0" w:color="auto"/>
              <w:bottom w:val="single" w:sz="12" w:space="0" w:color="auto"/>
              <w:right w:val="single" w:sz="12" w:space="0" w:color="auto"/>
            </w:tcBorders>
            <w:vAlign w:val="center"/>
          </w:tcPr>
          <w:p w14:paraId="78C04D89" w14:textId="77777777" w:rsidR="00F57810" w:rsidRDefault="00F57810" w:rsidP="00F57810">
            <w:pPr>
              <w:rPr>
                <w:b/>
                <w:bCs/>
              </w:rPr>
            </w:pPr>
            <w:r>
              <w:rPr>
                <w:b/>
                <w:bCs/>
              </w:rPr>
              <w:t>Risk of Absconding or not using Services Appropriately</w:t>
            </w:r>
          </w:p>
        </w:tc>
        <w:tc>
          <w:tcPr>
            <w:tcW w:w="6660" w:type="dxa"/>
            <w:gridSpan w:val="2"/>
            <w:tcBorders>
              <w:top w:val="single" w:sz="12" w:space="0" w:color="auto"/>
              <w:left w:val="single" w:sz="12" w:space="0" w:color="auto"/>
              <w:bottom w:val="single" w:sz="12" w:space="0" w:color="auto"/>
            </w:tcBorders>
            <w:vAlign w:val="center"/>
          </w:tcPr>
          <w:p w14:paraId="046B6EB1" w14:textId="77777777" w:rsidR="00F57810" w:rsidRDefault="00F57810" w:rsidP="00F57810">
            <w:pPr>
              <w:jc w:val="center"/>
              <w:rPr>
                <w:b/>
                <w:bCs/>
              </w:rPr>
            </w:pPr>
          </w:p>
          <w:p w14:paraId="288241C3" w14:textId="77777777" w:rsidR="00F57810" w:rsidRDefault="00F57810" w:rsidP="00F57810">
            <w:pPr>
              <w:jc w:val="center"/>
              <w:rPr>
                <w:b/>
                <w:bCs/>
              </w:rPr>
            </w:pPr>
            <w:r>
              <w:rPr>
                <w:b/>
                <w:bCs/>
              </w:rPr>
              <w:t>1          2          3          4         5</w:t>
            </w:r>
          </w:p>
          <w:p w14:paraId="282197EE" w14:textId="77777777" w:rsidR="00F57810" w:rsidRDefault="00F57810" w:rsidP="00F57810">
            <w:pPr>
              <w:jc w:val="center"/>
              <w:rPr>
                <w:b/>
                <w:bCs/>
              </w:rPr>
            </w:pPr>
          </w:p>
        </w:tc>
      </w:tr>
      <w:tr w:rsidR="00F57810" w14:paraId="4F0049B9" w14:textId="77777777" w:rsidTr="00F57810">
        <w:trPr>
          <w:cantSplit/>
          <w:trHeight w:val="382"/>
        </w:trPr>
        <w:tc>
          <w:tcPr>
            <w:tcW w:w="10368" w:type="dxa"/>
            <w:gridSpan w:val="3"/>
            <w:tcBorders>
              <w:top w:val="single" w:sz="12" w:space="0" w:color="auto"/>
              <w:bottom w:val="single" w:sz="12" w:space="0" w:color="auto"/>
            </w:tcBorders>
            <w:vAlign w:val="center"/>
          </w:tcPr>
          <w:p w14:paraId="229BD327" w14:textId="77777777" w:rsidR="00F57810" w:rsidRDefault="00F57810" w:rsidP="00F57810">
            <w:r>
              <w:t xml:space="preserve"> Factors Known To Increase Risk in this Area:</w:t>
            </w:r>
          </w:p>
        </w:tc>
      </w:tr>
      <w:tr w:rsidR="00F57810" w14:paraId="4ADC10C8" w14:textId="77777777" w:rsidTr="00F57810">
        <w:trPr>
          <w:cantSplit/>
        </w:trPr>
        <w:tc>
          <w:tcPr>
            <w:tcW w:w="3708" w:type="dxa"/>
            <w:tcBorders>
              <w:top w:val="single" w:sz="12" w:space="0" w:color="auto"/>
              <w:left w:val="single" w:sz="12" w:space="0" w:color="auto"/>
              <w:bottom w:val="single" w:sz="12" w:space="0" w:color="auto"/>
              <w:right w:val="single" w:sz="12" w:space="0" w:color="auto"/>
            </w:tcBorders>
          </w:tcPr>
          <w:p w14:paraId="59190DC8" w14:textId="77777777" w:rsidR="00F57810" w:rsidRDefault="00F57810" w:rsidP="00F57810">
            <w:pPr>
              <w:rPr>
                <w:sz w:val="16"/>
              </w:rPr>
            </w:pPr>
          </w:p>
          <w:p w14:paraId="313287C0" w14:textId="77777777" w:rsidR="00F57810" w:rsidRDefault="00F57810" w:rsidP="00F57810">
            <w:pPr>
              <w:rPr>
                <w:sz w:val="16"/>
              </w:rPr>
            </w:pPr>
            <w:r>
              <w:rPr>
                <w:sz w:val="16"/>
              </w:rPr>
              <w:t>Previous history</w:t>
            </w:r>
          </w:p>
          <w:p w14:paraId="7A8E9F46" w14:textId="77777777" w:rsidR="00F57810" w:rsidRDefault="00F57810" w:rsidP="00F57810">
            <w:pPr>
              <w:rPr>
                <w:sz w:val="16"/>
              </w:rPr>
            </w:pPr>
            <w:r>
              <w:rPr>
                <w:sz w:val="16"/>
              </w:rPr>
              <w:t>Anxiety of being in nursing home</w:t>
            </w:r>
          </w:p>
          <w:p w14:paraId="4C81280E" w14:textId="77777777" w:rsidR="00F57810" w:rsidRDefault="00F57810" w:rsidP="00F57810">
            <w:pPr>
              <w:rPr>
                <w:sz w:val="16"/>
              </w:rPr>
            </w:pPr>
            <w:r>
              <w:rPr>
                <w:sz w:val="16"/>
              </w:rPr>
              <w:t>Non engagement with staff</w:t>
            </w:r>
          </w:p>
          <w:p w14:paraId="11EA8305" w14:textId="77777777" w:rsidR="00F57810" w:rsidRDefault="00F57810" w:rsidP="00F57810">
            <w:pPr>
              <w:rPr>
                <w:sz w:val="16"/>
              </w:rPr>
            </w:pPr>
          </w:p>
        </w:tc>
        <w:tc>
          <w:tcPr>
            <w:tcW w:w="2700" w:type="dxa"/>
            <w:tcBorders>
              <w:top w:val="single" w:sz="12" w:space="0" w:color="auto"/>
              <w:left w:val="single" w:sz="12" w:space="0" w:color="auto"/>
              <w:bottom w:val="single" w:sz="12" w:space="0" w:color="auto"/>
              <w:right w:val="single" w:sz="12" w:space="0" w:color="auto"/>
            </w:tcBorders>
          </w:tcPr>
          <w:p w14:paraId="6CB119CD" w14:textId="77777777" w:rsidR="00F57810" w:rsidRDefault="00F57810" w:rsidP="00F57810">
            <w:pPr>
              <w:rPr>
                <w:sz w:val="16"/>
                <w:lang w:val="fr-FR"/>
              </w:rPr>
            </w:pPr>
          </w:p>
          <w:p w14:paraId="6137B625" w14:textId="77777777" w:rsidR="00F57810" w:rsidRDefault="00F57810" w:rsidP="00F57810">
            <w:pPr>
              <w:rPr>
                <w:sz w:val="16"/>
                <w:lang w:val="fr-FR"/>
              </w:rPr>
            </w:pPr>
            <w:r>
              <w:rPr>
                <w:sz w:val="16"/>
                <w:lang w:val="fr-FR"/>
              </w:rPr>
              <w:t>Substance misuse</w:t>
            </w:r>
          </w:p>
          <w:p w14:paraId="3153A034" w14:textId="77777777" w:rsidR="00F57810" w:rsidRDefault="00F57810" w:rsidP="00F57810">
            <w:pPr>
              <w:rPr>
                <w:sz w:val="16"/>
                <w:lang w:val="fr-FR"/>
              </w:rPr>
            </w:pPr>
            <w:r>
              <w:rPr>
                <w:sz w:val="16"/>
                <w:lang w:val="fr-FR"/>
              </w:rPr>
              <w:t>Confusion disorientation</w:t>
            </w:r>
          </w:p>
        </w:tc>
        <w:tc>
          <w:tcPr>
            <w:tcW w:w="3960" w:type="dxa"/>
            <w:tcBorders>
              <w:top w:val="single" w:sz="12" w:space="0" w:color="auto"/>
              <w:left w:val="single" w:sz="12" w:space="0" w:color="auto"/>
              <w:bottom w:val="single" w:sz="12" w:space="0" w:color="auto"/>
              <w:right w:val="single" w:sz="12" w:space="0" w:color="auto"/>
            </w:tcBorders>
          </w:tcPr>
          <w:p w14:paraId="7035C0E8" w14:textId="77777777" w:rsidR="00F57810" w:rsidRDefault="00F57810" w:rsidP="00F57810">
            <w:pPr>
              <w:pBdr>
                <w:left w:val="single" w:sz="4" w:space="4" w:color="auto"/>
              </w:pBdr>
              <w:rPr>
                <w:sz w:val="16"/>
              </w:rPr>
            </w:pPr>
          </w:p>
          <w:p w14:paraId="59367233" w14:textId="77777777" w:rsidR="00F57810" w:rsidRDefault="00F57810" w:rsidP="00F57810">
            <w:pPr>
              <w:pBdr>
                <w:left w:val="single" w:sz="4" w:space="4" w:color="auto"/>
              </w:pBdr>
              <w:rPr>
                <w:sz w:val="16"/>
              </w:rPr>
            </w:pPr>
            <w:r>
              <w:rPr>
                <w:sz w:val="16"/>
              </w:rPr>
              <w:t>Stated intent</w:t>
            </w:r>
          </w:p>
          <w:p w14:paraId="18C7FA5A" w14:textId="77777777" w:rsidR="00F57810" w:rsidRDefault="00F57810" w:rsidP="00F57810">
            <w:pPr>
              <w:pBdr>
                <w:left w:val="single" w:sz="4" w:space="4" w:color="auto"/>
              </w:pBdr>
              <w:rPr>
                <w:sz w:val="16"/>
              </w:rPr>
            </w:pPr>
            <w:r>
              <w:rPr>
                <w:sz w:val="16"/>
              </w:rPr>
              <w:t>Lack of insight</w:t>
            </w:r>
          </w:p>
        </w:tc>
      </w:tr>
    </w:tbl>
    <w:p w14:paraId="777CAA6F" w14:textId="77777777" w:rsidR="00F57810" w:rsidRDefault="00F57810" w:rsidP="00F57810"/>
    <w:p w14:paraId="04A3661B" w14:textId="77777777" w:rsidR="00F57810" w:rsidRPr="00024784" w:rsidRDefault="00F57810" w:rsidP="00F57810">
      <w:pPr>
        <w:rPr>
          <w:sz w:val="36"/>
          <w:szCs w:val="36"/>
        </w:rPr>
      </w:pPr>
      <w:r w:rsidRPr="00024784">
        <w:rPr>
          <w:sz w:val="36"/>
          <w:szCs w:val="36"/>
        </w:rPr>
        <w:t>Risk Management Plan</w:t>
      </w:r>
    </w:p>
    <w:p w14:paraId="0B90BE01" w14:textId="77777777" w:rsidR="00F57810" w:rsidRDefault="00F57810" w:rsidP="00F57810"/>
    <w:p w14:paraId="4AD5D593" w14:textId="77777777" w:rsidR="00F57810" w:rsidRDefault="00F57810" w:rsidP="00F57810">
      <w:r>
        <w:t>Areas of risk that have been identified must be addressed through the formulation of the plan below</w:t>
      </w:r>
    </w:p>
    <w:p w14:paraId="086F3E80" w14:textId="77777777" w:rsidR="00F57810" w:rsidRDefault="00F57810" w:rsidP="00F57810"/>
    <w:tbl>
      <w:tblPr>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262"/>
        <w:gridCol w:w="6106"/>
      </w:tblGrid>
      <w:tr w:rsidR="00F57810" w14:paraId="58FD4AA8" w14:textId="77777777" w:rsidTr="00F57810">
        <w:tc>
          <w:tcPr>
            <w:tcW w:w="10368" w:type="dxa"/>
            <w:gridSpan w:val="2"/>
            <w:tcBorders>
              <w:top w:val="single" w:sz="12" w:space="0" w:color="auto"/>
              <w:left w:val="single" w:sz="12" w:space="0" w:color="auto"/>
              <w:bottom w:val="single" w:sz="12" w:space="0" w:color="auto"/>
              <w:right w:val="single" w:sz="12" w:space="0" w:color="auto"/>
            </w:tcBorders>
          </w:tcPr>
          <w:p w14:paraId="2EBD5CAA" w14:textId="77777777" w:rsidR="00F57810" w:rsidRDefault="00F57810" w:rsidP="00F57810"/>
          <w:p w14:paraId="3198A706" w14:textId="77777777" w:rsidR="00F57810" w:rsidRDefault="00F57810" w:rsidP="00F57810"/>
          <w:p w14:paraId="484C4CAC" w14:textId="77777777" w:rsidR="00F57810" w:rsidRDefault="00F57810" w:rsidP="00F57810"/>
          <w:p w14:paraId="322644DE" w14:textId="77777777" w:rsidR="00F57810" w:rsidRDefault="00F57810" w:rsidP="00F57810"/>
          <w:p w14:paraId="012CBF16" w14:textId="77777777" w:rsidR="00F57810" w:rsidRDefault="00F57810" w:rsidP="00F57810"/>
          <w:p w14:paraId="2CAB5894" w14:textId="77777777" w:rsidR="00F57810" w:rsidRDefault="00F57810" w:rsidP="00F57810"/>
          <w:p w14:paraId="4471F856" w14:textId="77777777" w:rsidR="00F57810" w:rsidRDefault="00F57810" w:rsidP="00F57810"/>
          <w:p w14:paraId="6350E706" w14:textId="77777777" w:rsidR="00F57810" w:rsidRDefault="00F57810" w:rsidP="00F57810"/>
          <w:p w14:paraId="31BBC95E" w14:textId="77777777" w:rsidR="00F57810" w:rsidRDefault="00F57810" w:rsidP="00F57810"/>
          <w:p w14:paraId="0C28DC1D" w14:textId="77777777" w:rsidR="00F57810" w:rsidRDefault="00F57810" w:rsidP="00F57810"/>
          <w:p w14:paraId="16910A85" w14:textId="77777777" w:rsidR="00F57810" w:rsidRDefault="00F57810" w:rsidP="00F57810"/>
          <w:p w14:paraId="554D5CD1" w14:textId="77777777" w:rsidR="00F57810" w:rsidRDefault="00F57810" w:rsidP="00F57810"/>
          <w:p w14:paraId="13EEA93A" w14:textId="77777777" w:rsidR="00F57810" w:rsidRDefault="00F57810" w:rsidP="00F57810"/>
          <w:p w14:paraId="45DECDBE" w14:textId="77777777" w:rsidR="00F57810" w:rsidRDefault="00F57810" w:rsidP="00F57810"/>
          <w:p w14:paraId="0F87CA4B" w14:textId="77777777" w:rsidR="00F57810" w:rsidRDefault="00F57810" w:rsidP="00F57810"/>
          <w:p w14:paraId="676851AC" w14:textId="77777777" w:rsidR="00F57810" w:rsidRDefault="00F57810" w:rsidP="00F57810"/>
          <w:p w14:paraId="281216B1" w14:textId="77777777" w:rsidR="00F57810" w:rsidRDefault="00F57810" w:rsidP="00F57810"/>
        </w:tc>
      </w:tr>
      <w:tr w:rsidR="00F57810" w14:paraId="69AA98BB" w14:textId="77777777" w:rsidTr="00F57810">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c>
          <w:tcPr>
            <w:tcW w:w="4262" w:type="dxa"/>
            <w:vAlign w:val="center"/>
          </w:tcPr>
          <w:p w14:paraId="0825FE61" w14:textId="77777777" w:rsidR="00F57810" w:rsidRDefault="00F57810" w:rsidP="00F57810">
            <w:pPr>
              <w:rPr>
                <w:b/>
                <w:bCs/>
              </w:rPr>
            </w:pPr>
            <w:r>
              <w:rPr>
                <w:b/>
                <w:bCs/>
              </w:rPr>
              <w:t>Signed:</w:t>
            </w:r>
          </w:p>
        </w:tc>
        <w:tc>
          <w:tcPr>
            <w:tcW w:w="6106" w:type="dxa"/>
            <w:vAlign w:val="center"/>
          </w:tcPr>
          <w:p w14:paraId="349C7F91" w14:textId="77777777" w:rsidR="00F57810" w:rsidRDefault="00F57810" w:rsidP="00F57810">
            <w:pPr>
              <w:rPr>
                <w:b/>
                <w:bCs/>
              </w:rPr>
            </w:pPr>
          </w:p>
          <w:p w14:paraId="72D6BD95" w14:textId="77777777" w:rsidR="00F57810" w:rsidRDefault="00F57810" w:rsidP="00F57810">
            <w:pPr>
              <w:rPr>
                <w:b/>
                <w:bCs/>
              </w:rPr>
            </w:pPr>
            <w:r>
              <w:rPr>
                <w:b/>
                <w:bCs/>
              </w:rPr>
              <w:t>Date:</w:t>
            </w:r>
          </w:p>
          <w:p w14:paraId="3333EA27" w14:textId="77777777" w:rsidR="00F57810" w:rsidRDefault="00F57810" w:rsidP="00F57810">
            <w:pPr>
              <w:rPr>
                <w:b/>
                <w:bCs/>
              </w:rPr>
            </w:pPr>
          </w:p>
        </w:tc>
      </w:tr>
    </w:tbl>
    <w:p w14:paraId="50B23179" w14:textId="77777777" w:rsidR="00F57810" w:rsidRPr="00B95BDC" w:rsidRDefault="00F57810" w:rsidP="00F57810">
      <w:pPr>
        <w:jc w:val="right"/>
        <w:rPr>
          <w:b/>
          <w:sz w:val="20"/>
          <w:szCs w:val="20"/>
        </w:rPr>
      </w:pPr>
      <w:r w:rsidRPr="00B95BDC">
        <w:rPr>
          <w:b/>
          <w:sz w:val="20"/>
          <w:szCs w:val="20"/>
        </w:rPr>
        <w:t xml:space="preserve">Page </w:t>
      </w:r>
      <w:r>
        <w:rPr>
          <w:b/>
          <w:sz w:val="20"/>
          <w:szCs w:val="20"/>
        </w:rPr>
        <w:t>2</w:t>
      </w:r>
      <w:r w:rsidRPr="00B95BDC">
        <w:rPr>
          <w:b/>
          <w:sz w:val="20"/>
          <w:szCs w:val="20"/>
        </w:rPr>
        <w:t xml:space="preserve"> of 2</w:t>
      </w:r>
    </w:p>
    <w:p w14:paraId="5F20CC3E" w14:textId="77777777" w:rsidR="00F57810" w:rsidRDefault="00F57810" w:rsidP="00F57810">
      <w:pPr>
        <w:pStyle w:val="Heading3"/>
        <w:rPr>
          <w:szCs w:val="36"/>
        </w:rPr>
      </w:pPr>
      <w:r>
        <w:rPr>
          <w:i/>
          <w:iCs/>
          <w:sz w:val="20"/>
        </w:rPr>
        <w:br w:type="page"/>
      </w:r>
      <w:bookmarkStart w:id="110" w:name="_Toc196188761"/>
      <w:bookmarkStart w:id="111" w:name="_Toc292917762"/>
      <w:r>
        <w:rPr>
          <w:szCs w:val="44"/>
        </w:rPr>
        <w:lastRenderedPageBreak/>
        <w:t>BCA Care Plan</w:t>
      </w:r>
      <w:r>
        <w:rPr>
          <w:szCs w:val="44"/>
        </w:rPr>
        <w:tab/>
      </w:r>
      <w:r w:rsidR="003502BA">
        <w:rPr>
          <w:szCs w:val="44"/>
        </w:rPr>
        <w:t xml:space="preserve">Mini </w:t>
      </w:r>
      <w:r w:rsidRPr="00137464">
        <w:rPr>
          <w:szCs w:val="36"/>
        </w:rPr>
        <w:t>Mental Test Score</w:t>
      </w:r>
      <w:bookmarkEnd w:id="110"/>
      <w:bookmarkEnd w:id="111"/>
    </w:p>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69"/>
        <w:gridCol w:w="6519"/>
      </w:tblGrid>
      <w:tr w:rsidR="00F57810" w:rsidRPr="00037A5F" w14:paraId="768AF0E9" w14:textId="77777777" w:rsidTr="00F57810">
        <w:tc>
          <w:tcPr>
            <w:tcW w:w="3669" w:type="dxa"/>
            <w:shd w:val="clear" w:color="auto" w:fill="auto"/>
          </w:tcPr>
          <w:p w14:paraId="084845D6" w14:textId="77777777" w:rsidR="00F57810" w:rsidRPr="00037A5F" w:rsidRDefault="00F57810" w:rsidP="00F57810">
            <w:pPr>
              <w:jc w:val="both"/>
              <w:rPr>
                <w:b/>
                <w:sz w:val="36"/>
                <w:szCs w:val="36"/>
              </w:rPr>
            </w:pPr>
            <w:r w:rsidRPr="00037A5F">
              <w:rPr>
                <w:b/>
              </w:rPr>
              <w:t>Clients name</w:t>
            </w:r>
          </w:p>
        </w:tc>
        <w:tc>
          <w:tcPr>
            <w:tcW w:w="6519" w:type="dxa"/>
            <w:shd w:val="clear" w:color="auto" w:fill="auto"/>
          </w:tcPr>
          <w:p w14:paraId="57ABD804" w14:textId="77777777" w:rsidR="00F57810" w:rsidRPr="00037A5F" w:rsidRDefault="00F57810" w:rsidP="00F57810">
            <w:pPr>
              <w:jc w:val="both"/>
              <w:rPr>
                <w:sz w:val="28"/>
                <w:szCs w:val="28"/>
              </w:rPr>
            </w:pPr>
          </w:p>
        </w:tc>
      </w:tr>
      <w:tr w:rsidR="00F57810" w:rsidRPr="00037A5F" w14:paraId="18E5CB25" w14:textId="77777777" w:rsidTr="00F57810">
        <w:tc>
          <w:tcPr>
            <w:tcW w:w="3669" w:type="dxa"/>
            <w:shd w:val="clear" w:color="auto" w:fill="auto"/>
          </w:tcPr>
          <w:p w14:paraId="4B490438" w14:textId="77777777" w:rsidR="00F57810" w:rsidRPr="00037A5F" w:rsidRDefault="00F57810" w:rsidP="00F57810">
            <w:pPr>
              <w:jc w:val="both"/>
              <w:rPr>
                <w:b/>
                <w:sz w:val="36"/>
                <w:szCs w:val="36"/>
              </w:rPr>
            </w:pPr>
            <w:r w:rsidRPr="00037A5F">
              <w:rPr>
                <w:b/>
              </w:rPr>
              <w:t xml:space="preserve">Place:  </w:t>
            </w:r>
            <w:r w:rsidRPr="00037A5F">
              <w:rPr>
                <w:b/>
                <w:sz w:val="20"/>
                <w:szCs w:val="20"/>
              </w:rPr>
              <w:t>Ward / Day hospital / Home</w:t>
            </w:r>
          </w:p>
        </w:tc>
        <w:tc>
          <w:tcPr>
            <w:tcW w:w="6519" w:type="dxa"/>
            <w:shd w:val="clear" w:color="auto" w:fill="auto"/>
          </w:tcPr>
          <w:p w14:paraId="4B33AFA3" w14:textId="77777777" w:rsidR="00F57810" w:rsidRPr="00037A5F" w:rsidRDefault="00F57810" w:rsidP="00F57810">
            <w:pPr>
              <w:jc w:val="both"/>
              <w:rPr>
                <w:sz w:val="28"/>
                <w:szCs w:val="28"/>
              </w:rPr>
            </w:pPr>
          </w:p>
        </w:tc>
      </w:tr>
      <w:tr w:rsidR="00F57810" w:rsidRPr="00037A5F" w14:paraId="363D1586" w14:textId="77777777" w:rsidTr="00F57810">
        <w:tc>
          <w:tcPr>
            <w:tcW w:w="3669" w:type="dxa"/>
            <w:shd w:val="clear" w:color="auto" w:fill="auto"/>
          </w:tcPr>
          <w:p w14:paraId="42AF167E" w14:textId="77777777" w:rsidR="00F57810" w:rsidRPr="00037A5F" w:rsidRDefault="00F57810" w:rsidP="00F57810">
            <w:pPr>
              <w:jc w:val="both"/>
              <w:rPr>
                <w:b/>
                <w:sz w:val="36"/>
                <w:szCs w:val="36"/>
              </w:rPr>
            </w:pPr>
            <w:r w:rsidRPr="00037A5F">
              <w:rPr>
                <w:b/>
              </w:rPr>
              <w:t>Date of  assessment</w:t>
            </w:r>
          </w:p>
        </w:tc>
        <w:tc>
          <w:tcPr>
            <w:tcW w:w="6519" w:type="dxa"/>
            <w:shd w:val="clear" w:color="auto" w:fill="auto"/>
          </w:tcPr>
          <w:p w14:paraId="51FEC7A0" w14:textId="77777777" w:rsidR="00F57810" w:rsidRPr="00037A5F" w:rsidRDefault="00F57810" w:rsidP="00F57810">
            <w:pPr>
              <w:jc w:val="both"/>
              <w:rPr>
                <w:sz w:val="28"/>
                <w:szCs w:val="28"/>
              </w:rPr>
            </w:pPr>
          </w:p>
        </w:tc>
      </w:tr>
      <w:tr w:rsidR="00F57810" w:rsidRPr="00037A5F" w14:paraId="1F9554E1" w14:textId="77777777" w:rsidTr="00F57810">
        <w:tc>
          <w:tcPr>
            <w:tcW w:w="3669" w:type="dxa"/>
            <w:shd w:val="clear" w:color="auto" w:fill="auto"/>
          </w:tcPr>
          <w:p w14:paraId="606F8BB2" w14:textId="77777777" w:rsidR="00F57810" w:rsidRPr="00037A5F" w:rsidRDefault="00F57810" w:rsidP="00F57810">
            <w:pPr>
              <w:jc w:val="both"/>
              <w:rPr>
                <w:b/>
              </w:rPr>
            </w:pPr>
            <w:r w:rsidRPr="00037A5F">
              <w:rPr>
                <w:b/>
              </w:rPr>
              <w:t>Assessors name &amp; position</w:t>
            </w:r>
          </w:p>
        </w:tc>
        <w:tc>
          <w:tcPr>
            <w:tcW w:w="6519" w:type="dxa"/>
            <w:shd w:val="clear" w:color="auto" w:fill="auto"/>
          </w:tcPr>
          <w:p w14:paraId="324F1996" w14:textId="77777777" w:rsidR="00F57810" w:rsidRPr="00037A5F" w:rsidRDefault="00F57810" w:rsidP="00F57810">
            <w:pPr>
              <w:jc w:val="both"/>
              <w:rPr>
                <w:sz w:val="28"/>
                <w:szCs w:val="28"/>
              </w:rPr>
            </w:pPr>
          </w:p>
        </w:tc>
      </w:tr>
    </w:tbl>
    <w:p w14:paraId="3EE5F6DB" w14:textId="77777777" w:rsidR="00F57810" w:rsidRPr="00564CD4" w:rsidRDefault="00F57810" w:rsidP="00F57810">
      <w:pPr>
        <w:rPr>
          <w:b/>
        </w:rPr>
      </w:pPr>
      <w:r w:rsidRPr="00564CD4">
        <w:rPr>
          <w:b/>
        </w:rPr>
        <w:t xml:space="preserve">SCORE 1 POINT FOR EACH CORRECT ANSWER  </w:t>
      </w:r>
    </w:p>
    <w:p w14:paraId="173C1577" w14:textId="77777777" w:rsidR="00F57810" w:rsidRPr="00564CD4" w:rsidRDefault="00F57810" w:rsidP="00F57810">
      <w:pPr>
        <w:ind w:left="720" w:firstLine="720"/>
        <w:jc w:val="both"/>
        <w:rPr>
          <w:b/>
        </w:rPr>
      </w:pPr>
      <w:r w:rsidRPr="00564CD4">
        <w:rPr>
          <w:b/>
        </w:rPr>
        <w:t>Result:</w:t>
      </w:r>
      <w:r w:rsidRPr="00564CD4">
        <w:rPr>
          <w:b/>
        </w:rPr>
        <w:tab/>
        <w:t xml:space="preserve">0 – 3 = Severe impairment  </w:t>
      </w:r>
      <w:r w:rsidRPr="00564CD4">
        <w:rPr>
          <w:b/>
        </w:rPr>
        <w:tab/>
        <w:t>4 – 5 = Moderate</w:t>
      </w:r>
    </w:p>
    <w:p w14:paraId="77102AE7" w14:textId="77777777" w:rsidR="00F57810" w:rsidRPr="00564CD4" w:rsidRDefault="00F57810" w:rsidP="00F57810">
      <w:pPr>
        <w:jc w:val="both"/>
        <w:rPr>
          <w:b/>
        </w:rPr>
      </w:pPr>
      <w:r w:rsidRPr="00564CD4">
        <w:rPr>
          <w:b/>
        </w:rPr>
        <w:tab/>
      </w:r>
      <w:r w:rsidRPr="00564CD4">
        <w:rPr>
          <w:b/>
        </w:rPr>
        <w:tab/>
      </w:r>
      <w:r w:rsidRPr="00564CD4">
        <w:rPr>
          <w:b/>
        </w:rPr>
        <w:tab/>
      </w:r>
      <w:r w:rsidRPr="00564CD4">
        <w:rPr>
          <w:b/>
        </w:rPr>
        <w:tab/>
        <w:t>6 – 7 = Mild impairment</w:t>
      </w:r>
      <w:r w:rsidRPr="00564CD4">
        <w:rPr>
          <w:b/>
        </w:rPr>
        <w:tab/>
      </w:r>
      <w:r w:rsidRPr="00564CD4">
        <w:rPr>
          <w:b/>
        </w:rPr>
        <w:tab/>
        <w:t xml:space="preserve">8 – 10 = </w:t>
      </w:r>
      <w:smartTag w:uri="urn:schemas-microsoft-com:office:smarttags" w:element="place">
        <w:smartTag w:uri="urn:schemas-microsoft-com:office:smarttags" w:element="City">
          <w:r w:rsidRPr="00564CD4">
            <w:rPr>
              <w:b/>
            </w:rPr>
            <w:t>Normal</w:t>
          </w:r>
        </w:smartTag>
      </w:smartTag>
    </w:p>
    <w:tbl>
      <w:tblPr>
        <w:tblW w:w="101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68"/>
        <w:gridCol w:w="4156"/>
        <w:gridCol w:w="1071"/>
      </w:tblGrid>
      <w:tr w:rsidR="00F57810" w:rsidRPr="00D217AA" w14:paraId="25087828" w14:textId="77777777" w:rsidTr="00F57810">
        <w:tc>
          <w:tcPr>
            <w:tcW w:w="4968" w:type="dxa"/>
            <w:shd w:val="clear" w:color="auto" w:fill="auto"/>
          </w:tcPr>
          <w:p w14:paraId="424AD45B" w14:textId="77777777" w:rsidR="00F57810" w:rsidRPr="00037A5F" w:rsidRDefault="00F57810" w:rsidP="00F57810">
            <w:pPr>
              <w:spacing w:line="360" w:lineRule="auto"/>
              <w:jc w:val="center"/>
              <w:rPr>
                <w:b/>
              </w:rPr>
            </w:pPr>
            <w:r w:rsidRPr="00037A5F">
              <w:rPr>
                <w:b/>
              </w:rPr>
              <w:t>Question</w:t>
            </w:r>
          </w:p>
        </w:tc>
        <w:tc>
          <w:tcPr>
            <w:tcW w:w="4156" w:type="dxa"/>
            <w:shd w:val="clear" w:color="auto" w:fill="auto"/>
          </w:tcPr>
          <w:p w14:paraId="4BC18B63" w14:textId="77777777" w:rsidR="00F57810" w:rsidRPr="00037A5F" w:rsidRDefault="00F57810" w:rsidP="00F57810">
            <w:pPr>
              <w:spacing w:line="360" w:lineRule="auto"/>
              <w:jc w:val="center"/>
              <w:rPr>
                <w:b/>
              </w:rPr>
            </w:pPr>
            <w:r w:rsidRPr="00037A5F">
              <w:rPr>
                <w:b/>
              </w:rPr>
              <w:t>Answer given</w:t>
            </w:r>
          </w:p>
        </w:tc>
        <w:tc>
          <w:tcPr>
            <w:tcW w:w="1071" w:type="dxa"/>
            <w:shd w:val="clear" w:color="auto" w:fill="auto"/>
          </w:tcPr>
          <w:p w14:paraId="5B0D371F" w14:textId="77777777" w:rsidR="00F57810" w:rsidRPr="00037A5F" w:rsidRDefault="00F57810" w:rsidP="00F57810">
            <w:pPr>
              <w:spacing w:line="360" w:lineRule="auto"/>
              <w:jc w:val="center"/>
              <w:rPr>
                <w:b/>
              </w:rPr>
            </w:pPr>
            <w:r w:rsidRPr="00037A5F">
              <w:rPr>
                <w:b/>
              </w:rPr>
              <w:t>Score</w:t>
            </w:r>
          </w:p>
        </w:tc>
      </w:tr>
      <w:tr w:rsidR="00F57810" w:rsidRPr="00037A5F" w14:paraId="594A9454" w14:textId="77777777" w:rsidTr="00F57810">
        <w:tc>
          <w:tcPr>
            <w:tcW w:w="4968" w:type="dxa"/>
            <w:shd w:val="clear" w:color="auto" w:fill="auto"/>
          </w:tcPr>
          <w:p w14:paraId="50F64C7B" w14:textId="77777777" w:rsidR="00F57810" w:rsidRPr="00037A5F" w:rsidRDefault="00F57810" w:rsidP="00F57810">
            <w:pPr>
              <w:spacing w:line="360" w:lineRule="auto"/>
              <w:jc w:val="both"/>
              <w:rPr>
                <w:b/>
              </w:rPr>
            </w:pPr>
            <w:r w:rsidRPr="00037A5F">
              <w:rPr>
                <w:b/>
              </w:rPr>
              <w:t>What is the date today?</w:t>
            </w:r>
          </w:p>
        </w:tc>
        <w:tc>
          <w:tcPr>
            <w:tcW w:w="4156" w:type="dxa"/>
            <w:shd w:val="clear" w:color="auto" w:fill="auto"/>
          </w:tcPr>
          <w:p w14:paraId="13E0DC22" w14:textId="77777777" w:rsidR="00F57810" w:rsidRPr="00037A5F" w:rsidRDefault="00F57810" w:rsidP="00F57810">
            <w:pPr>
              <w:spacing w:line="360" w:lineRule="auto"/>
              <w:jc w:val="both"/>
              <w:rPr>
                <w:b/>
              </w:rPr>
            </w:pPr>
          </w:p>
        </w:tc>
        <w:tc>
          <w:tcPr>
            <w:tcW w:w="1071" w:type="dxa"/>
            <w:shd w:val="clear" w:color="auto" w:fill="auto"/>
          </w:tcPr>
          <w:p w14:paraId="3469C8D6" w14:textId="77777777" w:rsidR="00F57810" w:rsidRPr="00037A5F" w:rsidRDefault="00F57810" w:rsidP="00F57810">
            <w:pPr>
              <w:spacing w:line="360" w:lineRule="auto"/>
              <w:jc w:val="both"/>
              <w:rPr>
                <w:b/>
              </w:rPr>
            </w:pPr>
          </w:p>
        </w:tc>
      </w:tr>
      <w:tr w:rsidR="00F57810" w:rsidRPr="00037A5F" w14:paraId="7F002807" w14:textId="77777777" w:rsidTr="00F57810">
        <w:tc>
          <w:tcPr>
            <w:tcW w:w="4968" w:type="dxa"/>
            <w:shd w:val="clear" w:color="auto" w:fill="auto"/>
          </w:tcPr>
          <w:p w14:paraId="1D294B83" w14:textId="77777777" w:rsidR="00F57810" w:rsidRPr="00037A5F" w:rsidRDefault="00F57810" w:rsidP="00F57810">
            <w:pPr>
              <w:spacing w:line="360" w:lineRule="auto"/>
              <w:jc w:val="both"/>
              <w:rPr>
                <w:b/>
              </w:rPr>
            </w:pPr>
            <w:r w:rsidRPr="00037A5F">
              <w:rPr>
                <w:b/>
              </w:rPr>
              <w:t xml:space="preserve">What age are you? </w:t>
            </w:r>
            <w:r w:rsidRPr="00037A5F">
              <w:rPr>
                <w:sz w:val="20"/>
                <w:szCs w:val="20"/>
              </w:rPr>
              <w:t>(must be exact)</w:t>
            </w:r>
          </w:p>
        </w:tc>
        <w:tc>
          <w:tcPr>
            <w:tcW w:w="4156" w:type="dxa"/>
            <w:shd w:val="clear" w:color="auto" w:fill="auto"/>
          </w:tcPr>
          <w:p w14:paraId="544290C5" w14:textId="77777777" w:rsidR="00F57810" w:rsidRPr="00037A5F" w:rsidRDefault="00F57810" w:rsidP="00F57810">
            <w:pPr>
              <w:spacing w:line="360" w:lineRule="auto"/>
              <w:jc w:val="both"/>
              <w:rPr>
                <w:b/>
              </w:rPr>
            </w:pPr>
          </w:p>
        </w:tc>
        <w:tc>
          <w:tcPr>
            <w:tcW w:w="1071" w:type="dxa"/>
            <w:shd w:val="clear" w:color="auto" w:fill="auto"/>
          </w:tcPr>
          <w:p w14:paraId="18B8A78A" w14:textId="77777777" w:rsidR="00F57810" w:rsidRPr="00037A5F" w:rsidRDefault="00F57810" w:rsidP="00F57810">
            <w:pPr>
              <w:spacing w:line="360" w:lineRule="auto"/>
              <w:jc w:val="both"/>
              <w:rPr>
                <w:b/>
              </w:rPr>
            </w:pPr>
          </w:p>
        </w:tc>
      </w:tr>
      <w:tr w:rsidR="00F57810" w:rsidRPr="00037A5F" w14:paraId="29E5D92F" w14:textId="77777777" w:rsidTr="00F57810">
        <w:tc>
          <w:tcPr>
            <w:tcW w:w="4968" w:type="dxa"/>
            <w:shd w:val="clear" w:color="auto" w:fill="auto"/>
          </w:tcPr>
          <w:p w14:paraId="440C9F03" w14:textId="77777777" w:rsidR="00F57810" w:rsidRPr="00037A5F" w:rsidRDefault="00F57810" w:rsidP="00F57810">
            <w:pPr>
              <w:jc w:val="both"/>
              <w:rPr>
                <w:b/>
              </w:rPr>
            </w:pPr>
            <w:r w:rsidRPr="00037A5F">
              <w:rPr>
                <w:b/>
              </w:rPr>
              <w:t>What is the time?</w:t>
            </w:r>
          </w:p>
          <w:p w14:paraId="333D0358" w14:textId="77777777" w:rsidR="00F57810" w:rsidRPr="00037A5F" w:rsidRDefault="00F57810" w:rsidP="00F57810">
            <w:pPr>
              <w:rPr>
                <w:sz w:val="20"/>
                <w:szCs w:val="20"/>
              </w:rPr>
            </w:pPr>
            <w:r w:rsidRPr="00037A5F">
              <w:rPr>
                <w:sz w:val="20"/>
                <w:szCs w:val="20"/>
              </w:rPr>
              <w:t>(client should not look at clock / watch, and time should be correct to nearest hour)</w:t>
            </w:r>
          </w:p>
        </w:tc>
        <w:tc>
          <w:tcPr>
            <w:tcW w:w="4156" w:type="dxa"/>
            <w:shd w:val="clear" w:color="auto" w:fill="auto"/>
          </w:tcPr>
          <w:p w14:paraId="46B604DC" w14:textId="77777777" w:rsidR="00F57810" w:rsidRPr="00037A5F" w:rsidRDefault="00F57810" w:rsidP="00F57810">
            <w:pPr>
              <w:spacing w:line="360" w:lineRule="auto"/>
              <w:jc w:val="both"/>
              <w:rPr>
                <w:b/>
              </w:rPr>
            </w:pPr>
          </w:p>
        </w:tc>
        <w:tc>
          <w:tcPr>
            <w:tcW w:w="1071" w:type="dxa"/>
            <w:shd w:val="clear" w:color="auto" w:fill="auto"/>
          </w:tcPr>
          <w:p w14:paraId="4FE5471C" w14:textId="77777777" w:rsidR="00F57810" w:rsidRPr="00037A5F" w:rsidRDefault="00F57810" w:rsidP="00F57810">
            <w:pPr>
              <w:spacing w:line="360" w:lineRule="auto"/>
              <w:jc w:val="both"/>
              <w:rPr>
                <w:b/>
              </w:rPr>
            </w:pPr>
          </w:p>
        </w:tc>
      </w:tr>
      <w:tr w:rsidR="00F57810" w:rsidRPr="00037A5F" w14:paraId="38993297" w14:textId="77777777" w:rsidTr="00F57810">
        <w:tc>
          <w:tcPr>
            <w:tcW w:w="4968" w:type="dxa"/>
            <w:shd w:val="clear" w:color="auto" w:fill="auto"/>
          </w:tcPr>
          <w:p w14:paraId="71C9BC02" w14:textId="77777777" w:rsidR="00F57810" w:rsidRPr="00037A5F" w:rsidRDefault="00F57810" w:rsidP="00F57810">
            <w:pPr>
              <w:rPr>
                <w:b/>
                <w:sz w:val="20"/>
                <w:szCs w:val="20"/>
              </w:rPr>
            </w:pPr>
            <w:r w:rsidRPr="00037A5F">
              <w:rPr>
                <w:b/>
              </w:rPr>
              <w:t xml:space="preserve">42 WEST STREET </w:t>
            </w:r>
            <w:r w:rsidRPr="00037A5F">
              <w:rPr>
                <w:sz w:val="20"/>
                <w:szCs w:val="20"/>
              </w:rPr>
              <w:t>(Give this address twice,  ask client to repeat it immediately to check it has registered and test recall at end of procedure)</w:t>
            </w:r>
          </w:p>
        </w:tc>
        <w:tc>
          <w:tcPr>
            <w:tcW w:w="4156" w:type="dxa"/>
            <w:shd w:val="clear" w:color="auto" w:fill="auto"/>
          </w:tcPr>
          <w:p w14:paraId="633E940F" w14:textId="77777777" w:rsidR="00F57810" w:rsidRPr="00037A5F" w:rsidRDefault="00F57810" w:rsidP="00F57810">
            <w:pPr>
              <w:spacing w:line="360" w:lineRule="auto"/>
              <w:jc w:val="both"/>
              <w:rPr>
                <w:b/>
              </w:rPr>
            </w:pPr>
          </w:p>
        </w:tc>
        <w:tc>
          <w:tcPr>
            <w:tcW w:w="1071" w:type="dxa"/>
            <w:shd w:val="clear" w:color="auto" w:fill="auto"/>
          </w:tcPr>
          <w:p w14:paraId="72C2DCB0" w14:textId="77777777" w:rsidR="00F57810" w:rsidRPr="00037A5F" w:rsidRDefault="00F57810" w:rsidP="00F57810">
            <w:pPr>
              <w:spacing w:line="360" w:lineRule="auto"/>
              <w:jc w:val="both"/>
              <w:rPr>
                <w:b/>
              </w:rPr>
            </w:pPr>
          </w:p>
        </w:tc>
      </w:tr>
      <w:tr w:rsidR="00F57810" w:rsidRPr="00037A5F" w14:paraId="58B471F9" w14:textId="77777777" w:rsidTr="00F57810">
        <w:tc>
          <w:tcPr>
            <w:tcW w:w="4968" w:type="dxa"/>
            <w:shd w:val="clear" w:color="auto" w:fill="auto"/>
          </w:tcPr>
          <w:p w14:paraId="68369EFF" w14:textId="77777777" w:rsidR="00F57810" w:rsidRPr="00BE1F53" w:rsidRDefault="00F57810" w:rsidP="00F57810">
            <w:r w:rsidRPr="00BE1F53">
              <w:t>What month is it?</w:t>
            </w:r>
          </w:p>
          <w:p w14:paraId="127E9C2B" w14:textId="77777777" w:rsidR="00F57810" w:rsidRPr="00D217AA" w:rsidRDefault="00F57810" w:rsidP="00F57810">
            <w:r w:rsidRPr="00BE1F53">
              <w:t>(must be exact)</w:t>
            </w:r>
          </w:p>
        </w:tc>
        <w:tc>
          <w:tcPr>
            <w:tcW w:w="4156" w:type="dxa"/>
            <w:shd w:val="clear" w:color="auto" w:fill="auto"/>
          </w:tcPr>
          <w:p w14:paraId="1E39D6F2" w14:textId="77777777" w:rsidR="00F57810" w:rsidRPr="00037A5F" w:rsidRDefault="00F57810" w:rsidP="00F57810">
            <w:pPr>
              <w:spacing w:line="360" w:lineRule="auto"/>
              <w:jc w:val="both"/>
              <w:rPr>
                <w:b/>
              </w:rPr>
            </w:pPr>
          </w:p>
        </w:tc>
        <w:tc>
          <w:tcPr>
            <w:tcW w:w="1071" w:type="dxa"/>
            <w:shd w:val="clear" w:color="auto" w:fill="auto"/>
          </w:tcPr>
          <w:p w14:paraId="2BF7B3AB" w14:textId="77777777" w:rsidR="00F57810" w:rsidRPr="00037A5F" w:rsidRDefault="00F57810" w:rsidP="00F57810">
            <w:pPr>
              <w:spacing w:line="360" w:lineRule="auto"/>
              <w:jc w:val="both"/>
              <w:rPr>
                <w:b/>
              </w:rPr>
            </w:pPr>
          </w:p>
        </w:tc>
      </w:tr>
      <w:tr w:rsidR="00F57810" w:rsidRPr="00037A5F" w14:paraId="187BBB76" w14:textId="77777777" w:rsidTr="00F57810">
        <w:tc>
          <w:tcPr>
            <w:tcW w:w="4968" w:type="dxa"/>
            <w:shd w:val="clear" w:color="auto" w:fill="auto"/>
          </w:tcPr>
          <w:p w14:paraId="1D8548E8" w14:textId="77777777" w:rsidR="00F57810" w:rsidRPr="00037A5F" w:rsidRDefault="00F57810" w:rsidP="00F57810">
            <w:pPr>
              <w:rPr>
                <w:b/>
              </w:rPr>
            </w:pPr>
            <w:r w:rsidRPr="00037A5F">
              <w:rPr>
                <w:b/>
              </w:rPr>
              <w:t>What year is it?</w:t>
            </w:r>
          </w:p>
          <w:p w14:paraId="1D4AB1E4" w14:textId="77777777" w:rsidR="00F57810" w:rsidRPr="00037A5F" w:rsidRDefault="00F57810" w:rsidP="00F57810">
            <w:pPr>
              <w:rPr>
                <w:sz w:val="20"/>
                <w:szCs w:val="20"/>
              </w:rPr>
            </w:pPr>
            <w:r w:rsidRPr="00037A5F">
              <w:rPr>
                <w:sz w:val="20"/>
                <w:szCs w:val="20"/>
              </w:rPr>
              <w:t>(exact except when in Jan or Feb when previous year is acceptable)</w:t>
            </w:r>
          </w:p>
        </w:tc>
        <w:tc>
          <w:tcPr>
            <w:tcW w:w="4156" w:type="dxa"/>
            <w:shd w:val="clear" w:color="auto" w:fill="auto"/>
          </w:tcPr>
          <w:p w14:paraId="559747DA" w14:textId="77777777" w:rsidR="00F57810" w:rsidRPr="00037A5F" w:rsidRDefault="00F57810" w:rsidP="00F57810">
            <w:pPr>
              <w:spacing w:line="360" w:lineRule="auto"/>
              <w:jc w:val="both"/>
              <w:rPr>
                <w:b/>
              </w:rPr>
            </w:pPr>
          </w:p>
        </w:tc>
        <w:tc>
          <w:tcPr>
            <w:tcW w:w="1071" w:type="dxa"/>
            <w:shd w:val="clear" w:color="auto" w:fill="auto"/>
          </w:tcPr>
          <w:p w14:paraId="27AC4FBD" w14:textId="77777777" w:rsidR="00F57810" w:rsidRPr="00037A5F" w:rsidRDefault="00F57810" w:rsidP="00F57810">
            <w:pPr>
              <w:spacing w:line="360" w:lineRule="auto"/>
              <w:jc w:val="both"/>
              <w:rPr>
                <w:b/>
              </w:rPr>
            </w:pPr>
          </w:p>
        </w:tc>
      </w:tr>
      <w:tr w:rsidR="00F57810" w:rsidRPr="00037A5F" w14:paraId="61082881" w14:textId="77777777" w:rsidTr="00F57810">
        <w:tc>
          <w:tcPr>
            <w:tcW w:w="4968" w:type="dxa"/>
            <w:shd w:val="clear" w:color="auto" w:fill="auto"/>
          </w:tcPr>
          <w:p w14:paraId="5DD36160" w14:textId="77777777" w:rsidR="00F57810" w:rsidRPr="00037A5F" w:rsidRDefault="00F57810" w:rsidP="00F57810">
            <w:pPr>
              <w:rPr>
                <w:b/>
              </w:rPr>
            </w:pPr>
            <w:r w:rsidRPr="00037A5F">
              <w:rPr>
                <w:b/>
              </w:rPr>
              <w:t>Where are you now?</w:t>
            </w:r>
          </w:p>
          <w:p w14:paraId="114B92F8" w14:textId="77777777" w:rsidR="00F57810" w:rsidRPr="00D217AA" w:rsidRDefault="00F57810" w:rsidP="00F57810">
            <w:r w:rsidRPr="00037A5F">
              <w:rPr>
                <w:b/>
              </w:rPr>
              <w:t>Please give me the name of this place</w:t>
            </w:r>
            <w:r w:rsidRPr="00D217AA">
              <w:t xml:space="preserve"> </w:t>
            </w:r>
            <w:r w:rsidRPr="00037A5F">
              <w:rPr>
                <w:sz w:val="20"/>
                <w:szCs w:val="20"/>
              </w:rPr>
              <w:t>(e.g. in hospital is not enough – the name of the hospital is required))</w:t>
            </w:r>
          </w:p>
        </w:tc>
        <w:tc>
          <w:tcPr>
            <w:tcW w:w="4156" w:type="dxa"/>
            <w:shd w:val="clear" w:color="auto" w:fill="auto"/>
          </w:tcPr>
          <w:p w14:paraId="1B51E792" w14:textId="77777777" w:rsidR="00F57810" w:rsidRPr="00037A5F" w:rsidRDefault="00F57810" w:rsidP="00F57810">
            <w:pPr>
              <w:spacing w:line="360" w:lineRule="auto"/>
              <w:jc w:val="both"/>
              <w:rPr>
                <w:b/>
              </w:rPr>
            </w:pPr>
          </w:p>
        </w:tc>
        <w:tc>
          <w:tcPr>
            <w:tcW w:w="1071" w:type="dxa"/>
            <w:shd w:val="clear" w:color="auto" w:fill="auto"/>
          </w:tcPr>
          <w:p w14:paraId="302D9DB6" w14:textId="77777777" w:rsidR="00F57810" w:rsidRPr="00037A5F" w:rsidRDefault="00F57810" w:rsidP="00F57810">
            <w:pPr>
              <w:spacing w:line="360" w:lineRule="auto"/>
              <w:jc w:val="both"/>
              <w:rPr>
                <w:b/>
              </w:rPr>
            </w:pPr>
          </w:p>
        </w:tc>
      </w:tr>
      <w:tr w:rsidR="00F57810" w:rsidRPr="00037A5F" w14:paraId="091E3A63" w14:textId="77777777" w:rsidTr="00F57810">
        <w:tc>
          <w:tcPr>
            <w:tcW w:w="4968" w:type="dxa"/>
            <w:shd w:val="clear" w:color="auto" w:fill="auto"/>
          </w:tcPr>
          <w:p w14:paraId="1106D174" w14:textId="77777777" w:rsidR="00F57810" w:rsidRPr="00037A5F" w:rsidRDefault="00F57810" w:rsidP="00F57810">
            <w:pPr>
              <w:rPr>
                <w:b/>
              </w:rPr>
            </w:pPr>
            <w:r w:rsidRPr="00037A5F">
              <w:rPr>
                <w:b/>
              </w:rPr>
              <w:t xml:space="preserve">What is your date of birth? </w:t>
            </w:r>
          </w:p>
          <w:p w14:paraId="4D9E1AE5" w14:textId="77777777" w:rsidR="00F57810" w:rsidRPr="00BE1F53" w:rsidRDefault="00F57810" w:rsidP="00F57810">
            <w:r w:rsidRPr="00D217AA">
              <w:t xml:space="preserve"> </w:t>
            </w:r>
            <w:r w:rsidRPr="00037A5F">
              <w:rPr>
                <w:sz w:val="20"/>
                <w:szCs w:val="20"/>
              </w:rPr>
              <w:t>Must be exact</w:t>
            </w:r>
          </w:p>
        </w:tc>
        <w:tc>
          <w:tcPr>
            <w:tcW w:w="4156" w:type="dxa"/>
            <w:shd w:val="clear" w:color="auto" w:fill="auto"/>
          </w:tcPr>
          <w:p w14:paraId="457A8F2B" w14:textId="77777777" w:rsidR="00F57810" w:rsidRPr="00037A5F" w:rsidRDefault="00F57810" w:rsidP="00F57810">
            <w:pPr>
              <w:spacing w:line="360" w:lineRule="auto"/>
              <w:jc w:val="both"/>
              <w:rPr>
                <w:b/>
              </w:rPr>
            </w:pPr>
          </w:p>
        </w:tc>
        <w:tc>
          <w:tcPr>
            <w:tcW w:w="1071" w:type="dxa"/>
            <w:shd w:val="clear" w:color="auto" w:fill="auto"/>
          </w:tcPr>
          <w:p w14:paraId="09D34582" w14:textId="77777777" w:rsidR="00F57810" w:rsidRPr="00037A5F" w:rsidRDefault="00F57810" w:rsidP="00F57810">
            <w:pPr>
              <w:spacing w:line="360" w:lineRule="auto"/>
              <w:jc w:val="both"/>
              <w:rPr>
                <w:b/>
              </w:rPr>
            </w:pPr>
          </w:p>
        </w:tc>
      </w:tr>
      <w:tr w:rsidR="00F57810" w:rsidRPr="00037A5F" w14:paraId="71209049" w14:textId="77777777" w:rsidTr="00F57810">
        <w:tc>
          <w:tcPr>
            <w:tcW w:w="4968" w:type="dxa"/>
            <w:shd w:val="clear" w:color="auto" w:fill="auto"/>
          </w:tcPr>
          <w:p w14:paraId="67B2973E" w14:textId="77777777" w:rsidR="00F57810" w:rsidRPr="00037A5F" w:rsidRDefault="00F57810" w:rsidP="00F57810">
            <w:pPr>
              <w:jc w:val="both"/>
              <w:rPr>
                <w:b/>
              </w:rPr>
            </w:pPr>
            <w:r w:rsidRPr="00037A5F">
              <w:rPr>
                <w:b/>
              </w:rPr>
              <w:t>When did World War 1 start?</w:t>
            </w:r>
          </w:p>
          <w:p w14:paraId="496116F7" w14:textId="77777777" w:rsidR="00F57810" w:rsidRPr="00037A5F" w:rsidRDefault="00F57810" w:rsidP="00F57810">
            <w:pPr>
              <w:spacing w:line="360" w:lineRule="auto"/>
              <w:jc w:val="both"/>
              <w:rPr>
                <w:sz w:val="20"/>
                <w:szCs w:val="20"/>
              </w:rPr>
            </w:pPr>
            <w:r w:rsidRPr="00037A5F">
              <w:rPr>
                <w:sz w:val="20"/>
                <w:szCs w:val="20"/>
              </w:rPr>
              <w:t>(must be exact – 1914)</w:t>
            </w:r>
          </w:p>
        </w:tc>
        <w:tc>
          <w:tcPr>
            <w:tcW w:w="4156" w:type="dxa"/>
            <w:shd w:val="clear" w:color="auto" w:fill="auto"/>
          </w:tcPr>
          <w:p w14:paraId="2CBADBB9" w14:textId="77777777" w:rsidR="00F57810" w:rsidRPr="00767872" w:rsidRDefault="00F57810" w:rsidP="00F57810">
            <w:pPr>
              <w:spacing w:line="360" w:lineRule="auto"/>
              <w:jc w:val="both"/>
            </w:pPr>
          </w:p>
        </w:tc>
        <w:tc>
          <w:tcPr>
            <w:tcW w:w="1071" w:type="dxa"/>
            <w:shd w:val="clear" w:color="auto" w:fill="auto"/>
          </w:tcPr>
          <w:p w14:paraId="178C0174" w14:textId="77777777" w:rsidR="00F57810" w:rsidRPr="00037A5F" w:rsidRDefault="00F57810" w:rsidP="00F57810">
            <w:pPr>
              <w:spacing w:line="360" w:lineRule="auto"/>
              <w:jc w:val="both"/>
              <w:rPr>
                <w:b/>
              </w:rPr>
            </w:pPr>
          </w:p>
        </w:tc>
      </w:tr>
      <w:tr w:rsidR="00F57810" w:rsidRPr="00037A5F" w14:paraId="1A096D99" w14:textId="77777777" w:rsidTr="00F57810">
        <w:tc>
          <w:tcPr>
            <w:tcW w:w="4968" w:type="dxa"/>
            <w:shd w:val="clear" w:color="auto" w:fill="auto"/>
          </w:tcPr>
          <w:p w14:paraId="094C35DC" w14:textId="77777777" w:rsidR="00F57810" w:rsidRPr="00037A5F" w:rsidRDefault="00F57810" w:rsidP="00F57810">
            <w:pPr>
              <w:rPr>
                <w:b/>
              </w:rPr>
            </w:pPr>
            <w:r w:rsidRPr="00037A5F">
              <w:rPr>
                <w:b/>
              </w:rPr>
              <w:t>What is the name of our present Monarch?</w:t>
            </w:r>
          </w:p>
        </w:tc>
        <w:tc>
          <w:tcPr>
            <w:tcW w:w="4156" w:type="dxa"/>
            <w:shd w:val="clear" w:color="auto" w:fill="auto"/>
          </w:tcPr>
          <w:p w14:paraId="4BBAFDC8" w14:textId="77777777" w:rsidR="00F57810" w:rsidRPr="00037A5F" w:rsidRDefault="00F57810" w:rsidP="00F57810">
            <w:pPr>
              <w:spacing w:line="360" w:lineRule="auto"/>
              <w:jc w:val="both"/>
              <w:rPr>
                <w:b/>
              </w:rPr>
            </w:pPr>
          </w:p>
        </w:tc>
        <w:tc>
          <w:tcPr>
            <w:tcW w:w="1071" w:type="dxa"/>
            <w:shd w:val="clear" w:color="auto" w:fill="auto"/>
          </w:tcPr>
          <w:p w14:paraId="5FA6B8B9" w14:textId="77777777" w:rsidR="00F57810" w:rsidRPr="00037A5F" w:rsidRDefault="00F57810" w:rsidP="00F57810">
            <w:pPr>
              <w:spacing w:line="360" w:lineRule="auto"/>
              <w:jc w:val="both"/>
              <w:rPr>
                <w:b/>
              </w:rPr>
            </w:pPr>
          </w:p>
        </w:tc>
      </w:tr>
      <w:tr w:rsidR="00F57810" w:rsidRPr="00037A5F" w14:paraId="3CB70BC5" w14:textId="77777777" w:rsidTr="00F57810">
        <w:tc>
          <w:tcPr>
            <w:tcW w:w="4968" w:type="dxa"/>
            <w:shd w:val="clear" w:color="auto" w:fill="auto"/>
          </w:tcPr>
          <w:p w14:paraId="76BE38A2" w14:textId="77777777" w:rsidR="00F57810" w:rsidRPr="00037A5F" w:rsidRDefault="00F57810" w:rsidP="00F57810">
            <w:pPr>
              <w:rPr>
                <w:b/>
              </w:rPr>
            </w:pPr>
            <w:r w:rsidRPr="00037A5F">
              <w:rPr>
                <w:b/>
              </w:rPr>
              <w:t>Can you count from 20 to 1 backwards?</w:t>
            </w:r>
          </w:p>
          <w:p w14:paraId="7A8F8593" w14:textId="77777777" w:rsidR="00F57810" w:rsidRPr="00D217AA" w:rsidRDefault="00F57810" w:rsidP="00F57810">
            <w:r w:rsidRPr="00037A5F">
              <w:rPr>
                <w:sz w:val="20"/>
                <w:szCs w:val="20"/>
              </w:rPr>
              <w:t>(you may prompt with 20,19,18 but no further prompts.  Client can hesitate and self-correct but no other errors)</w:t>
            </w:r>
          </w:p>
        </w:tc>
        <w:tc>
          <w:tcPr>
            <w:tcW w:w="4156" w:type="dxa"/>
            <w:shd w:val="clear" w:color="auto" w:fill="auto"/>
          </w:tcPr>
          <w:p w14:paraId="6F0459CD" w14:textId="77777777" w:rsidR="00F57810" w:rsidRPr="00037A5F" w:rsidRDefault="00F57810" w:rsidP="00F57810">
            <w:pPr>
              <w:spacing w:line="360" w:lineRule="auto"/>
              <w:jc w:val="both"/>
              <w:rPr>
                <w:b/>
              </w:rPr>
            </w:pPr>
          </w:p>
        </w:tc>
        <w:tc>
          <w:tcPr>
            <w:tcW w:w="1071" w:type="dxa"/>
            <w:shd w:val="clear" w:color="auto" w:fill="auto"/>
          </w:tcPr>
          <w:p w14:paraId="14F601FD" w14:textId="77777777" w:rsidR="00F57810" w:rsidRPr="00037A5F" w:rsidRDefault="00F57810" w:rsidP="00F57810">
            <w:pPr>
              <w:spacing w:line="360" w:lineRule="auto"/>
              <w:jc w:val="both"/>
              <w:rPr>
                <w:b/>
              </w:rPr>
            </w:pPr>
          </w:p>
        </w:tc>
      </w:tr>
      <w:tr w:rsidR="00F57810" w:rsidRPr="00037A5F" w14:paraId="61991906" w14:textId="77777777" w:rsidTr="00F57810">
        <w:tc>
          <w:tcPr>
            <w:tcW w:w="4968" w:type="dxa"/>
            <w:tcBorders>
              <w:bottom w:val="single" w:sz="4" w:space="0" w:color="auto"/>
            </w:tcBorders>
            <w:shd w:val="clear" w:color="auto" w:fill="auto"/>
          </w:tcPr>
          <w:p w14:paraId="554B5BA2" w14:textId="77777777" w:rsidR="00F57810" w:rsidRPr="00037A5F" w:rsidRDefault="00F57810" w:rsidP="00F57810">
            <w:pPr>
              <w:rPr>
                <w:b/>
              </w:rPr>
            </w:pPr>
            <w:r w:rsidRPr="00037A5F">
              <w:rPr>
                <w:b/>
              </w:rPr>
              <w:t>Check recall of address</w:t>
            </w:r>
          </w:p>
          <w:p w14:paraId="4707323D" w14:textId="77777777" w:rsidR="00F57810" w:rsidRPr="00037A5F" w:rsidRDefault="00F57810" w:rsidP="00F57810">
            <w:pPr>
              <w:rPr>
                <w:sz w:val="20"/>
                <w:szCs w:val="20"/>
              </w:rPr>
            </w:pPr>
            <w:r w:rsidRPr="00037A5F">
              <w:rPr>
                <w:sz w:val="20"/>
                <w:szCs w:val="20"/>
              </w:rPr>
              <w:t xml:space="preserve">(patient must correctly state </w:t>
            </w:r>
            <w:smartTag w:uri="urn:schemas-microsoft-com:office:smarttags" w:element="Street">
              <w:smartTag w:uri="urn:schemas-microsoft-com:office:smarttags" w:element="address">
                <w:r w:rsidRPr="00037A5F">
                  <w:rPr>
                    <w:sz w:val="20"/>
                    <w:szCs w:val="20"/>
                  </w:rPr>
                  <w:t>42 West Street</w:t>
                </w:r>
              </w:smartTag>
            </w:smartTag>
            <w:r w:rsidRPr="00037A5F">
              <w:rPr>
                <w:sz w:val="20"/>
                <w:szCs w:val="20"/>
              </w:rPr>
              <w:t>)</w:t>
            </w:r>
          </w:p>
        </w:tc>
        <w:tc>
          <w:tcPr>
            <w:tcW w:w="4156" w:type="dxa"/>
            <w:shd w:val="clear" w:color="auto" w:fill="auto"/>
          </w:tcPr>
          <w:p w14:paraId="7A1F2693" w14:textId="77777777" w:rsidR="00F57810" w:rsidRPr="00037A5F" w:rsidRDefault="00F57810" w:rsidP="00F57810">
            <w:pPr>
              <w:spacing w:line="360" w:lineRule="auto"/>
              <w:jc w:val="both"/>
              <w:rPr>
                <w:b/>
              </w:rPr>
            </w:pPr>
          </w:p>
        </w:tc>
        <w:tc>
          <w:tcPr>
            <w:tcW w:w="1071" w:type="dxa"/>
            <w:shd w:val="clear" w:color="auto" w:fill="auto"/>
          </w:tcPr>
          <w:p w14:paraId="1817BC22" w14:textId="77777777" w:rsidR="00F57810" w:rsidRPr="00037A5F" w:rsidRDefault="00F57810" w:rsidP="00F57810">
            <w:pPr>
              <w:spacing w:line="360" w:lineRule="auto"/>
              <w:jc w:val="both"/>
              <w:rPr>
                <w:b/>
              </w:rPr>
            </w:pPr>
          </w:p>
        </w:tc>
      </w:tr>
      <w:tr w:rsidR="00F57810" w:rsidRPr="00037A5F" w14:paraId="157484AF" w14:textId="77777777" w:rsidTr="00F57810">
        <w:tc>
          <w:tcPr>
            <w:tcW w:w="4968" w:type="dxa"/>
            <w:shd w:val="clear" w:color="auto" w:fill="auto"/>
          </w:tcPr>
          <w:p w14:paraId="4961EF9E" w14:textId="77777777" w:rsidR="00F57810" w:rsidRPr="00037A5F" w:rsidRDefault="00F57810" w:rsidP="00F57810">
            <w:pPr>
              <w:rPr>
                <w:b/>
              </w:rPr>
            </w:pPr>
            <w:r w:rsidRPr="00037A5F">
              <w:rPr>
                <w:b/>
              </w:rPr>
              <w:t>Total score:</w:t>
            </w:r>
          </w:p>
        </w:tc>
        <w:tc>
          <w:tcPr>
            <w:tcW w:w="4156" w:type="dxa"/>
            <w:shd w:val="clear" w:color="auto" w:fill="auto"/>
          </w:tcPr>
          <w:p w14:paraId="4D326494" w14:textId="77777777" w:rsidR="00F57810" w:rsidRPr="00037A5F" w:rsidRDefault="00F57810" w:rsidP="00F57810">
            <w:pPr>
              <w:spacing w:line="360" w:lineRule="auto"/>
              <w:jc w:val="both"/>
              <w:rPr>
                <w:b/>
              </w:rPr>
            </w:pPr>
          </w:p>
        </w:tc>
        <w:tc>
          <w:tcPr>
            <w:tcW w:w="1071" w:type="dxa"/>
            <w:shd w:val="clear" w:color="auto" w:fill="auto"/>
          </w:tcPr>
          <w:p w14:paraId="214955FD" w14:textId="77777777" w:rsidR="00F57810" w:rsidRPr="00037A5F" w:rsidRDefault="00F57810" w:rsidP="00F57810">
            <w:pPr>
              <w:spacing w:line="360" w:lineRule="auto"/>
              <w:jc w:val="both"/>
              <w:rPr>
                <w:b/>
              </w:rPr>
            </w:pPr>
          </w:p>
        </w:tc>
      </w:tr>
      <w:tr w:rsidR="00F57810" w:rsidRPr="00037A5F" w14:paraId="19929E6C" w14:textId="77777777" w:rsidTr="00F57810">
        <w:trPr>
          <w:trHeight w:val="874"/>
        </w:trPr>
        <w:tc>
          <w:tcPr>
            <w:tcW w:w="10195" w:type="dxa"/>
            <w:gridSpan w:val="3"/>
            <w:shd w:val="clear" w:color="auto" w:fill="auto"/>
          </w:tcPr>
          <w:p w14:paraId="3212E2C6" w14:textId="77777777" w:rsidR="00F57810" w:rsidRPr="00037A5F" w:rsidRDefault="00F57810" w:rsidP="00F57810">
            <w:pPr>
              <w:spacing w:line="360" w:lineRule="auto"/>
              <w:jc w:val="both"/>
              <w:rPr>
                <w:b/>
              </w:rPr>
            </w:pPr>
            <w:r w:rsidRPr="00037A5F">
              <w:rPr>
                <w:b/>
              </w:rPr>
              <w:t>Action / notes</w:t>
            </w:r>
          </w:p>
        </w:tc>
      </w:tr>
      <w:tr w:rsidR="00F57810" w:rsidRPr="00037A5F" w14:paraId="75EFFD84" w14:textId="77777777" w:rsidTr="00F57810">
        <w:tc>
          <w:tcPr>
            <w:tcW w:w="10195" w:type="dxa"/>
            <w:gridSpan w:val="3"/>
            <w:tcBorders>
              <w:bottom w:val="single" w:sz="4" w:space="0" w:color="auto"/>
            </w:tcBorders>
            <w:shd w:val="clear" w:color="auto" w:fill="auto"/>
          </w:tcPr>
          <w:p w14:paraId="28D45C91" w14:textId="77777777" w:rsidR="00F57810" w:rsidRPr="00037A5F" w:rsidRDefault="00F57810" w:rsidP="00F57810">
            <w:pPr>
              <w:spacing w:line="360" w:lineRule="auto"/>
              <w:jc w:val="both"/>
              <w:rPr>
                <w:b/>
              </w:rPr>
            </w:pPr>
            <w:r w:rsidRPr="00037A5F">
              <w:rPr>
                <w:b/>
              </w:rPr>
              <w:t>Sign:</w:t>
            </w:r>
          </w:p>
        </w:tc>
      </w:tr>
    </w:tbl>
    <w:p w14:paraId="12DD9ECD" w14:textId="77777777" w:rsidR="00D4351C" w:rsidRPr="003705AF" w:rsidRDefault="003502BA" w:rsidP="009C545F">
      <w:pPr>
        <w:pStyle w:val="Heading3"/>
      </w:pPr>
      <w:bookmarkStart w:id="112" w:name="_Toc292917763"/>
      <w:r w:rsidRPr="003502BA">
        <w:rPr>
          <w:b w:val="0"/>
          <w:iCs/>
          <w:sz w:val="20"/>
        </w:rPr>
        <w:t>Page 1 of 1</w:t>
      </w:r>
      <w:r w:rsidR="00F57810">
        <w:rPr>
          <w:i/>
          <w:iCs/>
          <w:sz w:val="20"/>
        </w:rPr>
        <w:br w:type="page"/>
      </w:r>
      <w:r w:rsidR="00D4351C" w:rsidRPr="003705AF">
        <w:lastRenderedPageBreak/>
        <w:t>BCA Bed Rails - Risk Assessment</w:t>
      </w:r>
      <w:r w:rsidR="00D4351C">
        <w:t xml:space="preserve"> </w:t>
      </w:r>
      <w:r w:rsidR="00D4351C" w:rsidRPr="00AE0ECF">
        <w:rPr>
          <w:sz w:val="20"/>
          <w:szCs w:val="20"/>
        </w:rPr>
        <w:t>(see also Restraint Risk Assessment)</w:t>
      </w:r>
      <w:bookmarkEnd w:id="112"/>
    </w:p>
    <w:tbl>
      <w:tblPr>
        <w:tblW w:w="9900" w:type="dxa"/>
        <w:tblInd w:w="108" w:type="dxa"/>
        <w:tblLook w:val="0000" w:firstRow="0" w:lastRow="0" w:firstColumn="0" w:lastColumn="0" w:noHBand="0" w:noVBand="0"/>
      </w:tblPr>
      <w:tblGrid>
        <w:gridCol w:w="3568"/>
        <w:gridCol w:w="315"/>
        <w:gridCol w:w="392"/>
        <w:gridCol w:w="616"/>
        <w:gridCol w:w="958"/>
        <w:gridCol w:w="79"/>
        <w:gridCol w:w="194"/>
        <w:gridCol w:w="154"/>
        <w:gridCol w:w="101"/>
        <w:gridCol w:w="46"/>
        <w:gridCol w:w="201"/>
        <w:gridCol w:w="64"/>
        <w:gridCol w:w="36"/>
        <w:gridCol w:w="280"/>
        <w:gridCol w:w="36"/>
        <w:gridCol w:w="969"/>
        <w:gridCol w:w="36"/>
        <w:gridCol w:w="389"/>
        <w:gridCol w:w="115"/>
        <w:gridCol w:w="36"/>
        <w:gridCol w:w="1315"/>
      </w:tblGrid>
      <w:tr w:rsidR="00D4351C" w:rsidRPr="00187CE9" w14:paraId="0D161BB4" w14:textId="77777777" w:rsidTr="008F5CF8">
        <w:trPr>
          <w:trHeight w:val="435"/>
        </w:trPr>
        <w:tc>
          <w:tcPr>
            <w:tcW w:w="3883" w:type="dxa"/>
            <w:gridSpan w:val="2"/>
            <w:tcBorders>
              <w:top w:val="single" w:sz="4" w:space="0" w:color="auto"/>
              <w:left w:val="single" w:sz="4" w:space="0" w:color="auto"/>
              <w:bottom w:val="single" w:sz="4" w:space="0" w:color="auto"/>
              <w:right w:val="nil"/>
            </w:tcBorders>
            <w:shd w:val="clear" w:color="auto" w:fill="auto"/>
            <w:noWrap/>
            <w:vAlign w:val="bottom"/>
          </w:tcPr>
          <w:p w14:paraId="5B21DD09" w14:textId="77777777" w:rsidR="00D4351C" w:rsidRPr="00E329D5" w:rsidRDefault="00D4351C" w:rsidP="008F5CF8">
            <w:pPr>
              <w:rPr>
                <w:sz w:val="28"/>
                <w:szCs w:val="28"/>
              </w:rPr>
            </w:pPr>
            <w:r w:rsidRPr="00E329D5">
              <w:rPr>
                <w:sz w:val="28"/>
                <w:szCs w:val="28"/>
              </w:rPr>
              <w:t>Client name:</w:t>
            </w:r>
          </w:p>
        </w:tc>
        <w:tc>
          <w:tcPr>
            <w:tcW w:w="392" w:type="dxa"/>
            <w:tcBorders>
              <w:top w:val="single" w:sz="4" w:space="0" w:color="auto"/>
              <w:left w:val="nil"/>
              <w:bottom w:val="single" w:sz="4" w:space="0" w:color="auto"/>
              <w:right w:val="nil"/>
            </w:tcBorders>
            <w:shd w:val="clear" w:color="auto" w:fill="auto"/>
            <w:noWrap/>
            <w:vAlign w:val="bottom"/>
          </w:tcPr>
          <w:p w14:paraId="3D2995CF" w14:textId="77777777" w:rsidR="00D4351C" w:rsidRPr="00E329D5" w:rsidRDefault="00D4351C" w:rsidP="008F5CF8">
            <w:pPr>
              <w:rPr>
                <w:sz w:val="28"/>
                <w:szCs w:val="28"/>
              </w:rPr>
            </w:pPr>
            <w:r w:rsidRPr="00E329D5">
              <w:rPr>
                <w:sz w:val="28"/>
                <w:szCs w:val="28"/>
              </w:rPr>
              <w:t> </w:t>
            </w:r>
          </w:p>
        </w:tc>
        <w:tc>
          <w:tcPr>
            <w:tcW w:w="616" w:type="dxa"/>
            <w:tcBorders>
              <w:top w:val="single" w:sz="4" w:space="0" w:color="auto"/>
              <w:left w:val="nil"/>
              <w:bottom w:val="single" w:sz="4" w:space="0" w:color="auto"/>
              <w:right w:val="single" w:sz="4" w:space="0" w:color="auto"/>
            </w:tcBorders>
            <w:shd w:val="clear" w:color="auto" w:fill="auto"/>
            <w:noWrap/>
            <w:vAlign w:val="bottom"/>
          </w:tcPr>
          <w:p w14:paraId="7F65037B" w14:textId="77777777" w:rsidR="00D4351C" w:rsidRPr="00E329D5" w:rsidRDefault="00D4351C" w:rsidP="008F5CF8">
            <w:pPr>
              <w:rPr>
                <w:sz w:val="28"/>
                <w:szCs w:val="28"/>
              </w:rPr>
            </w:pPr>
            <w:r w:rsidRPr="00E329D5">
              <w:rPr>
                <w:sz w:val="28"/>
                <w:szCs w:val="28"/>
              </w:rPr>
              <w:t> </w:t>
            </w:r>
          </w:p>
        </w:tc>
        <w:tc>
          <w:tcPr>
            <w:tcW w:w="2113" w:type="dxa"/>
            <w:gridSpan w:val="10"/>
            <w:tcBorders>
              <w:top w:val="nil"/>
              <w:left w:val="nil"/>
              <w:bottom w:val="nil"/>
              <w:right w:val="nil"/>
            </w:tcBorders>
            <w:shd w:val="clear" w:color="auto" w:fill="auto"/>
            <w:noWrap/>
            <w:vAlign w:val="bottom"/>
          </w:tcPr>
          <w:p w14:paraId="61438B5B" w14:textId="77777777" w:rsidR="00D4351C" w:rsidRPr="00E329D5" w:rsidRDefault="00D4351C" w:rsidP="008F5CF8">
            <w:pPr>
              <w:rPr>
                <w:sz w:val="28"/>
                <w:szCs w:val="28"/>
              </w:rPr>
            </w:pPr>
          </w:p>
        </w:tc>
        <w:tc>
          <w:tcPr>
            <w:tcW w:w="1005" w:type="dxa"/>
            <w:gridSpan w:val="2"/>
            <w:tcBorders>
              <w:top w:val="single" w:sz="4" w:space="0" w:color="auto"/>
              <w:left w:val="single" w:sz="4" w:space="0" w:color="auto"/>
              <w:bottom w:val="single" w:sz="4" w:space="0" w:color="auto"/>
              <w:right w:val="nil"/>
            </w:tcBorders>
            <w:shd w:val="clear" w:color="auto" w:fill="auto"/>
            <w:noWrap/>
            <w:vAlign w:val="bottom"/>
          </w:tcPr>
          <w:p w14:paraId="7745FDB1" w14:textId="77777777" w:rsidR="00D4351C" w:rsidRPr="00E329D5" w:rsidRDefault="00D4351C" w:rsidP="008F5CF8">
            <w:pPr>
              <w:rPr>
                <w:sz w:val="28"/>
                <w:szCs w:val="28"/>
              </w:rPr>
            </w:pPr>
            <w:r w:rsidRPr="00E329D5">
              <w:rPr>
                <w:sz w:val="28"/>
                <w:szCs w:val="28"/>
              </w:rPr>
              <w:t>Date:</w:t>
            </w:r>
          </w:p>
        </w:tc>
        <w:tc>
          <w:tcPr>
            <w:tcW w:w="540" w:type="dxa"/>
            <w:gridSpan w:val="3"/>
            <w:tcBorders>
              <w:top w:val="single" w:sz="4" w:space="0" w:color="auto"/>
              <w:left w:val="nil"/>
              <w:bottom w:val="single" w:sz="4" w:space="0" w:color="auto"/>
              <w:right w:val="nil"/>
            </w:tcBorders>
            <w:shd w:val="clear" w:color="auto" w:fill="auto"/>
            <w:noWrap/>
            <w:vAlign w:val="bottom"/>
          </w:tcPr>
          <w:p w14:paraId="5322751F" w14:textId="77777777" w:rsidR="00D4351C" w:rsidRPr="00E329D5" w:rsidRDefault="00D4351C" w:rsidP="008F5CF8">
            <w:pPr>
              <w:rPr>
                <w:sz w:val="28"/>
                <w:szCs w:val="28"/>
              </w:rPr>
            </w:pPr>
            <w:r w:rsidRPr="00E329D5">
              <w:rPr>
                <w:sz w:val="28"/>
                <w:szCs w:val="28"/>
              </w:rPr>
              <w:t> </w:t>
            </w:r>
          </w:p>
        </w:tc>
        <w:tc>
          <w:tcPr>
            <w:tcW w:w="1351" w:type="dxa"/>
            <w:gridSpan w:val="2"/>
            <w:tcBorders>
              <w:top w:val="single" w:sz="4" w:space="0" w:color="auto"/>
              <w:left w:val="nil"/>
              <w:bottom w:val="single" w:sz="4" w:space="0" w:color="auto"/>
              <w:right w:val="single" w:sz="4" w:space="0" w:color="auto"/>
            </w:tcBorders>
            <w:shd w:val="clear" w:color="auto" w:fill="auto"/>
            <w:noWrap/>
            <w:vAlign w:val="bottom"/>
          </w:tcPr>
          <w:p w14:paraId="6BF40FFC" w14:textId="77777777" w:rsidR="00D4351C" w:rsidRPr="00E329D5" w:rsidRDefault="00D4351C" w:rsidP="008F5CF8">
            <w:pPr>
              <w:rPr>
                <w:sz w:val="28"/>
                <w:szCs w:val="28"/>
              </w:rPr>
            </w:pPr>
            <w:r w:rsidRPr="00E329D5">
              <w:rPr>
                <w:sz w:val="28"/>
                <w:szCs w:val="28"/>
              </w:rPr>
              <w:t> </w:t>
            </w:r>
          </w:p>
        </w:tc>
      </w:tr>
      <w:tr w:rsidR="00D4351C" w:rsidRPr="00187CE9" w14:paraId="25472DA6" w14:textId="77777777" w:rsidTr="008F5CF8">
        <w:trPr>
          <w:trHeight w:val="435"/>
        </w:trPr>
        <w:tc>
          <w:tcPr>
            <w:tcW w:w="9900" w:type="dxa"/>
            <w:gridSpan w:val="21"/>
            <w:tcBorders>
              <w:top w:val="single" w:sz="4" w:space="0" w:color="auto"/>
              <w:left w:val="single" w:sz="4" w:space="0" w:color="auto"/>
              <w:bottom w:val="single" w:sz="4" w:space="0" w:color="auto"/>
              <w:right w:val="single" w:sz="4" w:space="0" w:color="auto"/>
            </w:tcBorders>
            <w:shd w:val="clear" w:color="auto" w:fill="auto"/>
            <w:noWrap/>
            <w:vAlign w:val="bottom"/>
          </w:tcPr>
          <w:p w14:paraId="24318443" w14:textId="77777777" w:rsidR="00D4351C" w:rsidRDefault="00D4351C" w:rsidP="008F5CF8">
            <w:pPr>
              <w:rPr>
                <w:sz w:val="28"/>
                <w:szCs w:val="28"/>
              </w:rPr>
            </w:pPr>
            <w:r>
              <w:rPr>
                <w:sz w:val="28"/>
                <w:szCs w:val="28"/>
              </w:rPr>
              <w:t>Reason(s) bed rails needed:</w:t>
            </w:r>
          </w:p>
          <w:p w14:paraId="1AABB6D7" w14:textId="77777777" w:rsidR="00D4351C" w:rsidRDefault="00D4351C" w:rsidP="008F5CF8">
            <w:pPr>
              <w:rPr>
                <w:sz w:val="28"/>
                <w:szCs w:val="28"/>
              </w:rPr>
            </w:pPr>
          </w:p>
          <w:p w14:paraId="489207EF" w14:textId="77777777" w:rsidR="00D4351C" w:rsidRPr="00E329D5" w:rsidRDefault="00D4351C" w:rsidP="008F5CF8">
            <w:pPr>
              <w:rPr>
                <w:sz w:val="28"/>
                <w:szCs w:val="28"/>
              </w:rPr>
            </w:pPr>
          </w:p>
        </w:tc>
      </w:tr>
      <w:tr w:rsidR="00D4351C" w:rsidRPr="00187CE9" w14:paraId="0B01BF58" w14:textId="77777777" w:rsidTr="008F5CF8">
        <w:trPr>
          <w:trHeight w:val="315"/>
        </w:trPr>
        <w:tc>
          <w:tcPr>
            <w:tcW w:w="5928" w:type="dxa"/>
            <w:gridSpan w:val="6"/>
            <w:tcBorders>
              <w:top w:val="single" w:sz="4" w:space="0" w:color="auto"/>
              <w:left w:val="single" w:sz="4" w:space="0" w:color="auto"/>
              <w:bottom w:val="single" w:sz="4" w:space="0" w:color="auto"/>
              <w:right w:val="nil"/>
            </w:tcBorders>
            <w:shd w:val="clear" w:color="auto" w:fill="auto"/>
            <w:noWrap/>
            <w:vAlign w:val="bottom"/>
          </w:tcPr>
          <w:p w14:paraId="36AEFA45" w14:textId="77777777" w:rsidR="00D4351C" w:rsidRPr="00E329D5" w:rsidRDefault="00D4351C" w:rsidP="008F5CF8">
            <w:pPr>
              <w:rPr>
                <w:sz w:val="28"/>
                <w:szCs w:val="28"/>
              </w:rPr>
            </w:pPr>
            <w:r w:rsidRPr="00E329D5">
              <w:rPr>
                <w:sz w:val="28"/>
                <w:szCs w:val="28"/>
              </w:rPr>
              <w:t xml:space="preserve">Alternatives tried - </w:t>
            </w:r>
            <w:r>
              <w:rPr>
                <w:sz w:val="28"/>
                <w:szCs w:val="28"/>
              </w:rPr>
              <w:t xml:space="preserve"> e</w:t>
            </w:r>
            <w:r w:rsidRPr="00E329D5">
              <w:rPr>
                <w:sz w:val="28"/>
                <w:szCs w:val="28"/>
              </w:rPr>
              <w:t>xplain</w:t>
            </w:r>
          </w:p>
        </w:tc>
        <w:tc>
          <w:tcPr>
            <w:tcW w:w="348" w:type="dxa"/>
            <w:gridSpan w:val="2"/>
            <w:tcBorders>
              <w:top w:val="single" w:sz="4" w:space="0" w:color="auto"/>
              <w:left w:val="nil"/>
              <w:bottom w:val="single" w:sz="4" w:space="0" w:color="auto"/>
              <w:right w:val="nil"/>
            </w:tcBorders>
            <w:shd w:val="clear" w:color="auto" w:fill="auto"/>
            <w:noWrap/>
            <w:vAlign w:val="bottom"/>
          </w:tcPr>
          <w:p w14:paraId="71C3EF0C" w14:textId="77777777" w:rsidR="00D4351C" w:rsidRPr="00E329D5" w:rsidRDefault="00D4351C" w:rsidP="008F5CF8">
            <w:pPr>
              <w:rPr>
                <w:sz w:val="28"/>
                <w:szCs w:val="28"/>
              </w:rPr>
            </w:pPr>
            <w:r w:rsidRPr="00E329D5">
              <w:rPr>
                <w:sz w:val="28"/>
                <w:szCs w:val="28"/>
              </w:rPr>
              <w:t> </w:t>
            </w:r>
          </w:p>
        </w:tc>
        <w:tc>
          <w:tcPr>
            <w:tcW w:w="348" w:type="dxa"/>
            <w:gridSpan w:val="3"/>
            <w:tcBorders>
              <w:top w:val="single" w:sz="4" w:space="0" w:color="auto"/>
              <w:left w:val="nil"/>
              <w:bottom w:val="single" w:sz="4" w:space="0" w:color="auto"/>
              <w:right w:val="nil"/>
            </w:tcBorders>
            <w:shd w:val="clear" w:color="auto" w:fill="auto"/>
            <w:noWrap/>
            <w:vAlign w:val="bottom"/>
          </w:tcPr>
          <w:p w14:paraId="04B6923A" w14:textId="77777777" w:rsidR="00D4351C" w:rsidRPr="00E329D5" w:rsidRDefault="00D4351C" w:rsidP="008F5CF8">
            <w:pPr>
              <w:rPr>
                <w:sz w:val="28"/>
                <w:szCs w:val="28"/>
              </w:rPr>
            </w:pPr>
            <w:r w:rsidRPr="00E329D5">
              <w:rPr>
                <w:sz w:val="28"/>
                <w:szCs w:val="28"/>
              </w:rPr>
              <w:t> </w:t>
            </w:r>
          </w:p>
        </w:tc>
        <w:tc>
          <w:tcPr>
            <w:tcW w:w="380" w:type="dxa"/>
            <w:gridSpan w:val="3"/>
            <w:tcBorders>
              <w:top w:val="single" w:sz="4" w:space="0" w:color="auto"/>
              <w:left w:val="nil"/>
              <w:bottom w:val="single" w:sz="4" w:space="0" w:color="auto"/>
              <w:right w:val="single" w:sz="4" w:space="0" w:color="auto"/>
            </w:tcBorders>
            <w:shd w:val="clear" w:color="auto" w:fill="auto"/>
            <w:noWrap/>
            <w:vAlign w:val="bottom"/>
          </w:tcPr>
          <w:p w14:paraId="6B148014" w14:textId="77777777" w:rsidR="00D4351C" w:rsidRPr="00E329D5" w:rsidRDefault="00D4351C" w:rsidP="008F5CF8">
            <w:pPr>
              <w:rPr>
                <w:sz w:val="28"/>
                <w:szCs w:val="28"/>
              </w:rPr>
            </w:pPr>
            <w:r w:rsidRPr="00E329D5">
              <w:rPr>
                <w:sz w:val="28"/>
                <w:szCs w:val="28"/>
              </w:rPr>
              <w:t> </w:t>
            </w:r>
          </w:p>
        </w:tc>
        <w:tc>
          <w:tcPr>
            <w:tcW w:w="1005" w:type="dxa"/>
            <w:gridSpan w:val="2"/>
            <w:tcBorders>
              <w:top w:val="single" w:sz="4" w:space="0" w:color="auto"/>
              <w:left w:val="nil"/>
              <w:bottom w:val="single" w:sz="4" w:space="0" w:color="auto"/>
              <w:right w:val="single" w:sz="4" w:space="0" w:color="auto"/>
            </w:tcBorders>
            <w:shd w:val="clear" w:color="auto" w:fill="auto"/>
            <w:noWrap/>
            <w:vAlign w:val="bottom"/>
          </w:tcPr>
          <w:p w14:paraId="0C826446" w14:textId="77777777" w:rsidR="00D4351C" w:rsidRPr="00E329D5" w:rsidRDefault="00D4351C" w:rsidP="008F5CF8">
            <w:pPr>
              <w:jc w:val="center"/>
              <w:rPr>
                <w:i/>
                <w:iCs/>
                <w:sz w:val="28"/>
                <w:szCs w:val="28"/>
              </w:rPr>
            </w:pPr>
            <w:r w:rsidRPr="00E329D5">
              <w:rPr>
                <w:i/>
                <w:iCs/>
                <w:sz w:val="28"/>
                <w:szCs w:val="28"/>
              </w:rPr>
              <w:t>Yes</w:t>
            </w:r>
          </w:p>
        </w:tc>
        <w:tc>
          <w:tcPr>
            <w:tcW w:w="540" w:type="dxa"/>
            <w:gridSpan w:val="3"/>
            <w:tcBorders>
              <w:top w:val="single" w:sz="4" w:space="0" w:color="auto"/>
              <w:left w:val="nil"/>
              <w:bottom w:val="single" w:sz="4" w:space="0" w:color="auto"/>
              <w:right w:val="single" w:sz="4" w:space="0" w:color="auto"/>
            </w:tcBorders>
            <w:shd w:val="clear" w:color="auto" w:fill="auto"/>
            <w:noWrap/>
            <w:vAlign w:val="bottom"/>
          </w:tcPr>
          <w:p w14:paraId="014D7F37" w14:textId="77777777" w:rsidR="00D4351C" w:rsidRPr="00E329D5" w:rsidRDefault="00D4351C" w:rsidP="008F5CF8">
            <w:pPr>
              <w:jc w:val="center"/>
              <w:rPr>
                <w:i/>
                <w:iCs/>
                <w:sz w:val="28"/>
                <w:szCs w:val="28"/>
              </w:rPr>
            </w:pPr>
            <w:r w:rsidRPr="00E329D5">
              <w:rPr>
                <w:i/>
                <w:iCs/>
                <w:sz w:val="28"/>
                <w:szCs w:val="28"/>
              </w:rPr>
              <w:t> </w:t>
            </w:r>
          </w:p>
        </w:tc>
        <w:tc>
          <w:tcPr>
            <w:tcW w:w="1351" w:type="dxa"/>
            <w:gridSpan w:val="2"/>
            <w:tcBorders>
              <w:top w:val="single" w:sz="4" w:space="0" w:color="auto"/>
              <w:left w:val="nil"/>
              <w:bottom w:val="single" w:sz="4" w:space="0" w:color="auto"/>
              <w:right w:val="single" w:sz="4" w:space="0" w:color="auto"/>
            </w:tcBorders>
            <w:shd w:val="clear" w:color="auto" w:fill="auto"/>
            <w:noWrap/>
            <w:vAlign w:val="bottom"/>
          </w:tcPr>
          <w:p w14:paraId="151613C9" w14:textId="77777777" w:rsidR="00D4351C" w:rsidRPr="00E329D5" w:rsidRDefault="00D4351C" w:rsidP="008F5CF8">
            <w:pPr>
              <w:jc w:val="center"/>
              <w:rPr>
                <w:i/>
                <w:iCs/>
                <w:sz w:val="28"/>
                <w:szCs w:val="28"/>
              </w:rPr>
            </w:pPr>
            <w:r w:rsidRPr="00E329D5">
              <w:rPr>
                <w:i/>
                <w:iCs/>
                <w:sz w:val="28"/>
                <w:szCs w:val="28"/>
              </w:rPr>
              <w:t>No</w:t>
            </w:r>
          </w:p>
        </w:tc>
      </w:tr>
      <w:tr w:rsidR="00D4351C" w:rsidRPr="00187CE9" w14:paraId="3C107436" w14:textId="77777777" w:rsidTr="008F5CF8">
        <w:trPr>
          <w:trHeight w:val="315"/>
        </w:trPr>
        <w:tc>
          <w:tcPr>
            <w:tcW w:w="9900" w:type="dxa"/>
            <w:gridSpan w:val="21"/>
            <w:tcBorders>
              <w:top w:val="nil"/>
              <w:left w:val="single" w:sz="4" w:space="0" w:color="auto"/>
              <w:bottom w:val="single" w:sz="4" w:space="0" w:color="auto"/>
              <w:right w:val="single" w:sz="4" w:space="0" w:color="auto"/>
            </w:tcBorders>
            <w:shd w:val="clear" w:color="auto" w:fill="auto"/>
            <w:noWrap/>
            <w:vAlign w:val="bottom"/>
          </w:tcPr>
          <w:p w14:paraId="5D165039" w14:textId="77777777" w:rsidR="00D4351C" w:rsidRPr="00E329D5" w:rsidRDefault="00D4351C" w:rsidP="008F5CF8">
            <w:pPr>
              <w:rPr>
                <w:sz w:val="28"/>
                <w:szCs w:val="28"/>
              </w:rPr>
            </w:pPr>
            <w:r w:rsidRPr="00E329D5">
              <w:rPr>
                <w:sz w:val="28"/>
                <w:szCs w:val="28"/>
              </w:rPr>
              <w:t> </w:t>
            </w:r>
          </w:p>
        </w:tc>
      </w:tr>
      <w:tr w:rsidR="00D4351C" w:rsidRPr="00187CE9" w14:paraId="074BFCFF" w14:textId="77777777" w:rsidTr="008F5CF8">
        <w:trPr>
          <w:trHeight w:val="315"/>
        </w:trPr>
        <w:tc>
          <w:tcPr>
            <w:tcW w:w="5849" w:type="dxa"/>
            <w:gridSpan w:val="5"/>
            <w:tcBorders>
              <w:top w:val="single" w:sz="4" w:space="0" w:color="auto"/>
              <w:left w:val="single" w:sz="4" w:space="0" w:color="auto"/>
              <w:bottom w:val="single" w:sz="4" w:space="0" w:color="auto"/>
              <w:right w:val="nil"/>
            </w:tcBorders>
            <w:shd w:val="clear" w:color="auto" w:fill="auto"/>
            <w:noWrap/>
            <w:vAlign w:val="bottom"/>
          </w:tcPr>
          <w:p w14:paraId="5E470126" w14:textId="77777777" w:rsidR="00D4351C" w:rsidRPr="00E329D5" w:rsidRDefault="00D4351C" w:rsidP="008F5CF8">
            <w:pPr>
              <w:rPr>
                <w:sz w:val="28"/>
                <w:szCs w:val="28"/>
              </w:rPr>
            </w:pPr>
            <w:r>
              <w:rPr>
                <w:sz w:val="28"/>
                <w:szCs w:val="28"/>
              </w:rPr>
              <w:t>Team Decision – please list names</w:t>
            </w:r>
          </w:p>
        </w:tc>
        <w:tc>
          <w:tcPr>
            <w:tcW w:w="427" w:type="dxa"/>
            <w:gridSpan w:val="3"/>
            <w:tcBorders>
              <w:top w:val="nil"/>
              <w:left w:val="nil"/>
              <w:bottom w:val="single" w:sz="4" w:space="0" w:color="auto"/>
              <w:right w:val="nil"/>
            </w:tcBorders>
            <w:shd w:val="clear" w:color="auto" w:fill="auto"/>
            <w:noWrap/>
            <w:vAlign w:val="bottom"/>
          </w:tcPr>
          <w:p w14:paraId="6503FE39" w14:textId="77777777" w:rsidR="00D4351C" w:rsidRPr="00E329D5" w:rsidRDefault="00D4351C" w:rsidP="008F5CF8">
            <w:pPr>
              <w:rPr>
                <w:sz w:val="28"/>
                <w:szCs w:val="28"/>
              </w:rPr>
            </w:pPr>
            <w:r w:rsidRPr="00E329D5">
              <w:rPr>
                <w:sz w:val="28"/>
                <w:szCs w:val="28"/>
              </w:rPr>
              <w:t> </w:t>
            </w:r>
          </w:p>
        </w:tc>
        <w:tc>
          <w:tcPr>
            <w:tcW w:w="412" w:type="dxa"/>
            <w:gridSpan w:val="4"/>
            <w:tcBorders>
              <w:top w:val="nil"/>
              <w:left w:val="nil"/>
              <w:bottom w:val="single" w:sz="4" w:space="0" w:color="auto"/>
              <w:right w:val="nil"/>
            </w:tcBorders>
            <w:shd w:val="clear" w:color="auto" w:fill="auto"/>
            <w:noWrap/>
            <w:vAlign w:val="bottom"/>
          </w:tcPr>
          <w:p w14:paraId="653CAE5E" w14:textId="77777777" w:rsidR="00D4351C" w:rsidRPr="00E329D5" w:rsidRDefault="00D4351C" w:rsidP="008F5CF8">
            <w:pPr>
              <w:rPr>
                <w:sz w:val="28"/>
                <w:szCs w:val="28"/>
              </w:rPr>
            </w:pPr>
            <w:r w:rsidRPr="00E329D5">
              <w:rPr>
                <w:sz w:val="28"/>
                <w:szCs w:val="28"/>
              </w:rPr>
              <w:t> </w:t>
            </w:r>
          </w:p>
        </w:tc>
        <w:tc>
          <w:tcPr>
            <w:tcW w:w="316" w:type="dxa"/>
            <w:gridSpan w:val="2"/>
            <w:tcBorders>
              <w:top w:val="nil"/>
              <w:left w:val="nil"/>
              <w:bottom w:val="single" w:sz="4" w:space="0" w:color="auto"/>
              <w:right w:val="single" w:sz="4" w:space="0" w:color="auto"/>
            </w:tcBorders>
            <w:shd w:val="clear" w:color="auto" w:fill="auto"/>
            <w:noWrap/>
            <w:vAlign w:val="bottom"/>
          </w:tcPr>
          <w:p w14:paraId="63FA27EF" w14:textId="77777777" w:rsidR="00D4351C" w:rsidRPr="00E329D5" w:rsidRDefault="00D4351C" w:rsidP="008F5CF8">
            <w:pPr>
              <w:rPr>
                <w:sz w:val="28"/>
                <w:szCs w:val="28"/>
              </w:rPr>
            </w:pPr>
            <w:r w:rsidRPr="00E329D5">
              <w:rPr>
                <w:sz w:val="28"/>
                <w:szCs w:val="28"/>
              </w:rPr>
              <w:t> </w:t>
            </w:r>
          </w:p>
        </w:tc>
        <w:tc>
          <w:tcPr>
            <w:tcW w:w="1005" w:type="dxa"/>
            <w:gridSpan w:val="2"/>
            <w:tcBorders>
              <w:top w:val="nil"/>
              <w:left w:val="nil"/>
              <w:bottom w:val="single" w:sz="4" w:space="0" w:color="auto"/>
              <w:right w:val="single" w:sz="4" w:space="0" w:color="auto"/>
            </w:tcBorders>
            <w:shd w:val="clear" w:color="auto" w:fill="auto"/>
            <w:noWrap/>
            <w:vAlign w:val="bottom"/>
          </w:tcPr>
          <w:p w14:paraId="0EDAE939" w14:textId="77777777" w:rsidR="00D4351C" w:rsidRPr="00E329D5" w:rsidRDefault="00D4351C" w:rsidP="008F5CF8">
            <w:pPr>
              <w:jc w:val="center"/>
              <w:rPr>
                <w:i/>
                <w:iCs/>
                <w:sz w:val="28"/>
                <w:szCs w:val="28"/>
              </w:rPr>
            </w:pPr>
            <w:r w:rsidRPr="00E329D5">
              <w:rPr>
                <w:i/>
                <w:iCs/>
                <w:sz w:val="28"/>
                <w:szCs w:val="28"/>
              </w:rPr>
              <w:t>Yes</w:t>
            </w:r>
          </w:p>
        </w:tc>
        <w:tc>
          <w:tcPr>
            <w:tcW w:w="540" w:type="dxa"/>
            <w:gridSpan w:val="3"/>
            <w:tcBorders>
              <w:top w:val="nil"/>
              <w:left w:val="nil"/>
              <w:bottom w:val="single" w:sz="4" w:space="0" w:color="auto"/>
              <w:right w:val="single" w:sz="4" w:space="0" w:color="auto"/>
            </w:tcBorders>
            <w:shd w:val="clear" w:color="auto" w:fill="auto"/>
            <w:noWrap/>
            <w:vAlign w:val="bottom"/>
          </w:tcPr>
          <w:p w14:paraId="7F31EAAC" w14:textId="77777777" w:rsidR="00D4351C" w:rsidRPr="00E329D5" w:rsidRDefault="00D4351C" w:rsidP="008F5CF8">
            <w:pPr>
              <w:jc w:val="center"/>
              <w:rPr>
                <w:i/>
                <w:iCs/>
                <w:sz w:val="28"/>
                <w:szCs w:val="28"/>
              </w:rPr>
            </w:pPr>
            <w:r w:rsidRPr="00E329D5">
              <w:rPr>
                <w:i/>
                <w:iCs/>
                <w:sz w:val="28"/>
                <w:szCs w:val="28"/>
              </w:rPr>
              <w:t> </w:t>
            </w:r>
          </w:p>
        </w:tc>
        <w:tc>
          <w:tcPr>
            <w:tcW w:w="1351" w:type="dxa"/>
            <w:gridSpan w:val="2"/>
            <w:tcBorders>
              <w:top w:val="nil"/>
              <w:left w:val="nil"/>
              <w:bottom w:val="single" w:sz="4" w:space="0" w:color="auto"/>
              <w:right w:val="single" w:sz="4" w:space="0" w:color="auto"/>
            </w:tcBorders>
            <w:shd w:val="clear" w:color="auto" w:fill="auto"/>
            <w:noWrap/>
            <w:vAlign w:val="bottom"/>
          </w:tcPr>
          <w:p w14:paraId="3904C6D0" w14:textId="77777777" w:rsidR="00D4351C" w:rsidRPr="00E329D5" w:rsidRDefault="00D4351C" w:rsidP="008F5CF8">
            <w:pPr>
              <w:jc w:val="center"/>
              <w:rPr>
                <w:i/>
                <w:iCs/>
                <w:sz w:val="28"/>
                <w:szCs w:val="28"/>
              </w:rPr>
            </w:pPr>
            <w:r w:rsidRPr="00E329D5">
              <w:rPr>
                <w:i/>
                <w:iCs/>
                <w:sz w:val="28"/>
                <w:szCs w:val="28"/>
              </w:rPr>
              <w:t>No</w:t>
            </w:r>
          </w:p>
        </w:tc>
      </w:tr>
      <w:tr w:rsidR="00D4351C" w:rsidRPr="00187CE9" w14:paraId="606FA652" w14:textId="77777777" w:rsidTr="008F5CF8">
        <w:trPr>
          <w:trHeight w:val="315"/>
        </w:trPr>
        <w:tc>
          <w:tcPr>
            <w:tcW w:w="3568" w:type="dxa"/>
            <w:tcBorders>
              <w:top w:val="nil"/>
              <w:left w:val="single" w:sz="4" w:space="0" w:color="auto"/>
              <w:bottom w:val="single" w:sz="4" w:space="0" w:color="auto"/>
              <w:right w:val="nil"/>
            </w:tcBorders>
            <w:shd w:val="clear" w:color="auto" w:fill="auto"/>
            <w:noWrap/>
            <w:vAlign w:val="bottom"/>
          </w:tcPr>
          <w:p w14:paraId="0935778A" w14:textId="77777777" w:rsidR="00D4351C" w:rsidRDefault="00D4351C" w:rsidP="008F5CF8">
            <w:pPr>
              <w:rPr>
                <w:sz w:val="28"/>
                <w:szCs w:val="28"/>
              </w:rPr>
            </w:pPr>
            <w:r w:rsidRPr="00E329D5">
              <w:rPr>
                <w:sz w:val="28"/>
                <w:szCs w:val="28"/>
              </w:rPr>
              <w:t> </w:t>
            </w:r>
          </w:p>
          <w:p w14:paraId="6337A5BF" w14:textId="77777777" w:rsidR="00D4351C" w:rsidRPr="00E329D5" w:rsidRDefault="00D4351C" w:rsidP="008F5CF8">
            <w:pPr>
              <w:rPr>
                <w:sz w:val="28"/>
                <w:szCs w:val="28"/>
              </w:rPr>
            </w:pPr>
          </w:p>
        </w:tc>
        <w:tc>
          <w:tcPr>
            <w:tcW w:w="2281" w:type="dxa"/>
            <w:gridSpan w:val="4"/>
            <w:tcBorders>
              <w:top w:val="nil"/>
              <w:left w:val="nil"/>
              <w:bottom w:val="single" w:sz="4" w:space="0" w:color="auto"/>
              <w:right w:val="nil"/>
            </w:tcBorders>
            <w:shd w:val="clear" w:color="auto" w:fill="auto"/>
            <w:noWrap/>
            <w:vAlign w:val="bottom"/>
          </w:tcPr>
          <w:p w14:paraId="68DE8E90" w14:textId="77777777" w:rsidR="00D4351C" w:rsidRPr="00E329D5" w:rsidRDefault="00D4351C" w:rsidP="008F5CF8">
            <w:pPr>
              <w:rPr>
                <w:sz w:val="28"/>
                <w:szCs w:val="28"/>
              </w:rPr>
            </w:pPr>
            <w:r w:rsidRPr="00E329D5">
              <w:rPr>
                <w:sz w:val="28"/>
                <w:szCs w:val="28"/>
              </w:rPr>
              <w:t> </w:t>
            </w:r>
          </w:p>
        </w:tc>
        <w:tc>
          <w:tcPr>
            <w:tcW w:w="427" w:type="dxa"/>
            <w:gridSpan w:val="3"/>
            <w:tcBorders>
              <w:top w:val="nil"/>
              <w:left w:val="nil"/>
              <w:bottom w:val="single" w:sz="4" w:space="0" w:color="auto"/>
              <w:right w:val="nil"/>
            </w:tcBorders>
            <w:shd w:val="clear" w:color="auto" w:fill="auto"/>
            <w:noWrap/>
            <w:vAlign w:val="bottom"/>
          </w:tcPr>
          <w:p w14:paraId="3D102605" w14:textId="77777777" w:rsidR="00D4351C" w:rsidRPr="00E329D5" w:rsidRDefault="00D4351C" w:rsidP="008F5CF8">
            <w:pPr>
              <w:rPr>
                <w:sz w:val="28"/>
                <w:szCs w:val="28"/>
              </w:rPr>
            </w:pPr>
            <w:r w:rsidRPr="00E329D5">
              <w:rPr>
                <w:sz w:val="28"/>
                <w:szCs w:val="28"/>
              </w:rPr>
              <w:t> </w:t>
            </w:r>
          </w:p>
        </w:tc>
        <w:tc>
          <w:tcPr>
            <w:tcW w:w="412" w:type="dxa"/>
            <w:gridSpan w:val="4"/>
            <w:tcBorders>
              <w:top w:val="nil"/>
              <w:left w:val="nil"/>
              <w:bottom w:val="single" w:sz="4" w:space="0" w:color="auto"/>
              <w:right w:val="nil"/>
            </w:tcBorders>
            <w:shd w:val="clear" w:color="auto" w:fill="auto"/>
            <w:noWrap/>
            <w:vAlign w:val="bottom"/>
          </w:tcPr>
          <w:p w14:paraId="2F8F6363" w14:textId="77777777" w:rsidR="00D4351C" w:rsidRPr="00E329D5" w:rsidRDefault="00D4351C" w:rsidP="008F5CF8">
            <w:pPr>
              <w:rPr>
                <w:sz w:val="28"/>
                <w:szCs w:val="28"/>
              </w:rPr>
            </w:pPr>
            <w:r w:rsidRPr="00E329D5">
              <w:rPr>
                <w:sz w:val="28"/>
                <w:szCs w:val="28"/>
              </w:rPr>
              <w:t> </w:t>
            </w:r>
          </w:p>
        </w:tc>
        <w:tc>
          <w:tcPr>
            <w:tcW w:w="1746" w:type="dxa"/>
            <w:gridSpan w:val="6"/>
            <w:tcBorders>
              <w:top w:val="nil"/>
              <w:left w:val="nil"/>
              <w:bottom w:val="single" w:sz="4" w:space="0" w:color="auto"/>
              <w:right w:val="nil"/>
            </w:tcBorders>
            <w:shd w:val="clear" w:color="auto" w:fill="auto"/>
            <w:noWrap/>
            <w:vAlign w:val="bottom"/>
          </w:tcPr>
          <w:p w14:paraId="2AE49114" w14:textId="77777777" w:rsidR="00D4351C" w:rsidRPr="00E329D5" w:rsidRDefault="00D4351C" w:rsidP="008F5CF8">
            <w:pPr>
              <w:rPr>
                <w:sz w:val="28"/>
                <w:szCs w:val="28"/>
              </w:rPr>
            </w:pPr>
            <w:r w:rsidRPr="00E329D5">
              <w:rPr>
                <w:sz w:val="28"/>
                <w:szCs w:val="28"/>
              </w:rPr>
              <w:t> </w:t>
            </w:r>
          </w:p>
        </w:tc>
        <w:tc>
          <w:tcPr>
            <w:tcW w:w="1466" w:type="dxa"/>
            <w:gridSpan w:val="3"/>
            <w:tcBorders>
              <w:top w:val="nil"/>
              <w:left w:val="nil"/>
              <w:bottom w:val="single" w:sz="4" w:space="0" w:color="auto"/>
              <w:right w:val="nil"/>
            </w:tcBorders>
            <w:shd w:val="clear" w:color="auto" w:fill="auto"/>
            <w:noWrap/>
            <w:vAlign w:val="bottom"/>
          </w:tcPr>
          <w:p w14:paraId="1D9E6404" w14:textId="77777777" w:rsidR="00D4351C" w:rsidRPr="00E329D5" w:rsidRDefault="00D4351C" w:rsidP="008F5CF8">
            <w:pPr>
              <w:jc w:val="center"/>
              <w:rPr>
                <w:i/>
                <w:iCs/>
                <w:sz w:val="28"/>
                <w:szCs w:val="28"/>
              </w:rPr>
            </w:pPr>
            <w:r w:rsidRPr="00E329D5">
              <w:rPr>
                <w:i/>
                <w:iCs/>
                <w:sz w:val="28"/>
                <w:szCs w:val="28"/>
              </w:rPr>
              <w:t> </w:t>
            </w:r>
          </w:p>
        </w:tc>
      </w:tr>
      <w:tr w:rsidR="00D4351C" w:rsidRPr="00187CE9" w14:paraId="4B698A9B" w14:textId="77777777" w:rsidTr="008F5CF8">
        <w:trPr>
          <w:trHeight w:val="315"/>
        </w:trPr>
        <w:tc>
          <w:tcPr>
            <w:tcW w:w="7004" w:type="dxa"/>
            <w:gridSpan w:val="14"/>
            <w:tcBorders>
              <w:top w:val="single" w:sz="4" w:space="0" w:color="auto"/>
              <w:left w:val="single" w:sz="4" w:space="0" w:color="auto"/>
              <w:bottom w:val="single" w:sz="4" w:space="0" w:color="auto"/>
              <w:right w:val="single" w:sz="4" w:space="0" w:color="000000"/>
            </w:tcBorders>
            <w:shd w:val="clear" w:color="auto" w:fill="auto"/>
            <w:noWrap/>
            <w:vAlign w:val="bottom"/>
          </w:tcPr>
          <w:p w14:paraId="364C92D2" w14:textId="738C99D1" w:rsidR="00D4351C" w:rsidRPr="00E329D5" w:rsidRDefault="00D4351C" w:rsidP="008F5CF8">
            <w:pPr>
              <w:rPr>
                <w:sz w:val="28"/>
                <w:szCs w:val="28"/>
              </w:rPr>
            </w:pPr>
            <w:r w:rsidRPr="00E329D5">
              <w:rPr>
                <w:sz w:val="28"/>
                <w:szCs w:val="28"/>
              </w:rPr>
              <w:t>Behaviour safe for bedrails</w:t>
            </w:r>
            <w:r>
              <w:rPr>
                <w:sz w:val="28"/>
                <w:szCs w:val="28"/>
              </w:rPr>
              <w:t xml:space="preserve"> </w:t>
            </w:r>
            <w:r w:rsidRPr="00530343">
              <w:rPr>
                <w:sz w:val="20"/>
                <w:szCs w:val="20"/>
              </w:rPr>
              <w:t>(</w:t>
            </w:r>
            <w:r w:rsidR="00F926FC" w:rsidRPr="00530343">
              <w:rPr>
                <w:sz w:val="20"/>
                <w:szCs w:val="20"/>
              </w:rPr>
              <w:t>e.g.</w:t>
            </w:r>
            <w:r w:rsidRPr="00530343">
              <w:rPr>
                <w:sz w:val="20"/>
                <w:szCs w:val="20"/>
              </w:rPr>
              <w:t xml:space="preserve"> will client climb over)</w:t>
            </w:r>
          </w:p>
        </w:tc>
        <w:tc>
          <w:tcPr>
            <w:tcW w:w="1041" w:type="dxa"/>
            <w:gridSpan w:val="3"/>
            <w:tcBorders>
              <w:top w:val="nil"/>
              <w:left w:val="nil"/>
              <w:bottom w:val="single" w:sz="4" w:space="0" w:color="auto"/>
              <w:right w:val="single" w:sz="4" w:space="0" w:color="auto"/>
            </w:tcBorders>
            <w:shd w:val="clear" w:color="auto" w:fill="auto"/>
            <w:noWrap/>
            <w:vAlign w:val="bottom"/>
          </w:tcPr>
          <w:p w14:paraId="32A965DF" w14:textId="77777777" w:rsidR="00D4351C" w:rsidRPr="00E329D5" w:rsidRDefault="00D4351C" w:rsidP="008F5CF8">
            <w:pPr>
              <w:jc w:val="center"/>
              <w:rPr>
                <w:i/>
                <w:iCs/>
                <w:sz w:val="28"/>
                <w:szCs w:val="28"/>
              </w:rPr>
            </w:pPr>
            <w:r w:rsidRPr="00E329D5">
              <w:rPr>
                <w:i/>
                <w:iCs/>
                <w:sz w:val="28"/>
                <w:szCs w:val="28"/>
              </w:rPr>
              <w:t>Yes</w:t>
            </w:r>
          </w:p>
        </w:tc>
        <w:tc>
          <w:tcPr>
            <w:tcW w:w="540" w:type="dxa"/>
            <w:gridSpan w:val="3"/>
            <w:tcBorders>
              <w:top w:val="nil"/>
              <w:left w:val="nil"/>
              <w:bottom w:val="single" w:sz="4" w:space="0" w:color="auto"/>
              <w:right w:val="single" w:sz="4" w:space="0" w:color="auto"/>
            </w:tcBorders>
            <w:shd w:val="clear" w:color="auto" w:fill="auto"/>
            <w:noWrap/>
            <w:vAlign w:val="bottom"/>
          </w:tcPr>
          <w:p w14:paraId="27B5DED9" w14:textId="77777777" w:rsidR="00D4351C" w:rsidRPr="00E329D5" w:rsidRDefault="00D4351C" w:rsidP="008F5CF8">
            <w:pPr>
              <w:jc w:val="center"/>
              <w:rPr>
                <w:i/>
                <w:iCs/>
                <w:sz w:val="28"/>
                <w:szCs w:val="28"/>
              </w:rPr>
            </w:pPr>
            <w:r w:rsidRPr="00E329D5">
              <w:rPr>
                <w:i/>
                <w:iCs/>
                <w:sz w:val="28"/>
                <w:szCs w:val="28"/>
              </w:rPr>
              <w:t> </w:t>
            </w:r>
          </w:p>
        </w:tc>
        <w:tc>
          <w:tcPr>
            <w:tcW w:w="1315" w:type="dxa"/>
            <w:tcBorders>
              <w:top w:val="nil"/>
              <w:left w:val="nil"/>
              <w:bottom w:val="single" w:sz="4" w:space="0" w:color="auto"/>
              <w:right w:val="single" w:sz="4" w:space="0" w:color="auto"/>
            </w:tcBorders>
            <w:shd w:val="clear" w:color="auto" w:fill="auto"/>
            <w:noWrap/>
            <w:vAlign w:val="bottom"/>
          </w:tcPr>
          <w:p w14:paraId="07330593" w14:textId="77777777" w:rsidR="00D4351C" w:rsidRPr="00E329D5" w:rsidRDefault="00D4351C" w:rsidP="008F5CF8">
            <w:pPr>
              <w:jc w:val="center"/>
              <w:rPr>
                <w:i/>
                <w:iCs/>
                <w:sz w:val="28"/>
                <w:szCs w:val="28"/>
              </w:rPr>
            </w:pPr>
            <w:r w:rsidRPr="00E329D5">
              <w:rPr>
                <w:i/>
                <w:iCs/>
                <w:sz w:val="28"/>
                <w:szCs w:val="28"/>
              </w:rPr>
              <w:t>No</w:t>
            </w:r>
          </w:p>
        </w:tc>
      </w:tr>
      <w:tr w:rsidR="00D4351C" w:rsidRPr="00187CE9" w14:paraId="2B7F525E" w14:textId="77777777" w:rsidTr="008F5CF8">
        <w:trPr>
          <w:trHeight w:val="315"/>
        </w:trPr>
        <w:tc>
          <w:tcPr>
            <w:tcW w:w="3883" w:type="dxa"/>
            <w:gridSpan w:val="2"/>
            <w:tcBorders>
              <w:top w:val="single" w:sz="4" w:space="0" w:color="auto"/>
              <w:left w:val="single" w:sz="4" w:space="0" w:color="auto"/>
              <w:bottom w:val="single" w:sz="4" w:space="0" w:color="auto"/>
              <w:right w:val="nil"/>
            </w:tcBorders>
            <w:shd w:val="clear" w:color="auto" w:fill="auto"/>
            <w:noWrap/>
            <w:vAlign w:val="bottom"/>
          </w:tcPr>
          <w:p w14:paraId="2AF72A9C" w14:textId="77777777" w:rsidR="00D4351C" w:rsidRPr="00E329D5" w:rsidRDefault="00D4351C" w:rsidP="008F5CF8">
            <w:pPr>
              <w:rPr>
                <w:i/>
                <w:iCs/>
                <w:sz w:val="28"/>
                <w:szCs w:val="28"/>
              </w:rPr>
            </w:pPr>
            <w:r w:rsidRPr="00E329D5">
              <w:rPr>
                <w:i/>
                <w:iCs/>
                <w:sz w:val="28"/>
                <w:szCs w:val="28"/>
              </w:rPr>
              <w:t>Further information</w:t>
            </w:r>
          </w:p>
        </w:tc>
        <w:tc>
          <w:tcPr>
            <w:tcW w:w="392" w:type="dxa"/>
            <w:tcBorders>
              <w:top w:val="nil"/>
              <w:left w:val="nil"/>
              <w:bottom w:val="single" w:sz="4" w:space="0" w:color="auto"/>
              <w:right w:val="nil"/>
            </w:tcBorders>
            <w:shd w:val="clear" w:color="auto" w:fill="auto"/>
            <w:noWrap/>
            <w:vAlign w:val="bottom"/>
          </w:tcPr>
          <w:p w14:paraId="672A7564" w14:textId="77777777" w:rsidR="00D4351C" w:rsidRPr="00E329D5" w:rsidRDefault="00D4351C" w:rsidP="008F5CF8">
            <w:pPr>
              <w:rPr>
                <w:sz w:val="28"/>
                <w:szCs w:val="28"/>
              </w:rPr>
            </w:pPr>
            <w:r w:rsidRPr="00E329D5">
              <w:rPr>
                <w:sz w:val="28"/>
                <w:szCs w:val="28"/>
              </w:rPr>
              <w:t> </w:t>
            </w:r>
          </w:p>
        </w:tc>
        <w:tc>
          <w:tcPr>
            <w:tcW w:w="2413" w:type="dxa"/>
            <w:gridSpan w:val="9"/>
            <w:tcBorders>
              <w:top w:val="nil"/>
              <w:left w:val="nil"/>
              <w:bottom w:val="single" w:sz="4" w:space="0" w:color="auto"/>
              <w:right w:val="nil"/>
            </w:tcBorders>
            <w:shd w:val="clear" w:color="auto" w:fill="auto"/>
            <w:noWrap/>
            <w:vAlign w:val="bottom"/>
          </w:tcPr>
          <w:p w14:paraId="62E66B8C" w14:textId="77777777" w:rsidR="00D4351C" w:rsidRPr="00E329D5" w:rsidRDefault="00D4351C" w:rsidP="008F5CF8">
            <w:pPr>
              <w:rPr>
                <w:sz w:val="28"/>
                <w:szCs w:val="28"/>
              </w:rPr>
            </w:pPr>
            <w:r w:rsidRPr="00E329D5">
              <w:rPr>
                <w:sz w:val="28"/>
                <w:szCs w:val="28"/>
              </w:rPr>
              <w:t> </w:t>
            </w:r>
          </w:p>
        </w:tc>
        <w:tc>
          <w:tcPr>
            <w:tcW w:w="316" w:type="dxa"/>
            <w:gridSpan w:val="2"/>
            <w:tcBorders>
              <w:top w:val="nil"/>
              <w:left w:val="nil"/>
              <w:bottom w:val="single" w:sz="4" w:space="0" w:color="auto"/>
              <w:right w:val="nil"/>
            </w:tcBorders>
            <w:shd w:val="clear" w:color="auto" w:fill="auto"/>
            <w:noWrap/>
            <w:vAlign w:val="bottom"/>
          </w:tcPr>
          <w:p w14:paraId="3CB8BB1E" w14:textId="77777777" w:rsidR="00D4351C" w:rsidRPr="00E329D5" w:rsidRDefault="00D4351C" w:rsidP="008F5CF8">
            <w:pPr>
              <w:rPr>
                <w:sz w:val="28"/>
                <w:szCs w:val="28"/>
              </w:rPr>
            </w:pPr>
            <w:r w:rsidRPr="00E329D5">
              <w:rPr>
                <w:sz w:val="28"/>
                <w:szCs w:val="28"/>
              </w:rPr>
              <w:t> </w:t>
            </w:r>
          </w:p>
        </w:tc>
        <w:tc>
          <w:tcPr>
            <w:tcW w:w="1041" w:type="dxa"/>
            <w:gridSpan w:val="3"/>
            <w:tcBorders>
              <w:top w:val="nil"/>
              <w:left w:val="nil"/>
              <w:bottom w:val="single" w:sz="4" w:space="0" w:color="auto"/>
              <w:right w:val="nil"/>
            </w:tcBorders>
            <w:shd w:val="clear" w:color="auto" w:fill="auto"/>
            <w:noWrap/>
            <w:vAlign w:val="bottom"/>
          </w:tcPr>
          <w:p w14:paraId="15EF3EE6" w14:textId="77777777" w:rsidR="00D4351C" w:rsidRPr="00E329D5" w:rsidRDefault="00D4351C" w:rsidP="008F5CF8">
            <w:pPr>
              <w:rPr>
                <w:sz w:val="28"/>
                <w:szCs w:val="28"/>
              </w:rPr>
            </w:pPr>
            <w:r w:rsidRPr="00E329D5">
              <w:rPr>
                <w:sz w:val="28"/>
                <w:szCs w:val="28"/>
              </w:rPr>
              <w:t> </w:t>
            </w:r>
          </w:p>
        </w:tc>
        <w:tc>
          <w:tcPr>
            <w:tcW w:w="540" w:type="dxa"/>
            <w:gridSpan w:val="3"/>
            <w:tcBorders>
              <w:top w:val="nil"/>
              <w:left w:val="nil"/>
              <w:bottom w:val="single" w:sz="4" w:space="0" w:color="auto"/>
              <w:right w:val="nil"/>
            </w:tcBorders>
            <w:shd w:val="clear" w:color="auto" w:fill="auto"/>
            <w:noWrap/>
            <w:vAlign w:val="bottom"/>
          </w:tcPr>
          <w:p w14:paraId="164CBE98" w14:textId="77777777" w:rsidR="00D4351C" w:rsidRPr="00E329D5" w:rsidRDefault="00D4351C" w:rsidP="008F5CF8">
            <w:pPr>
              <w:rPr>
                <w:sz w:val="28"/>
                <w:szCs w:val="28"/>
              </w:rPr>
            </w:pPr>
            <w:r w:rsidRPr="00E329D5">
              <w:rPr>
                <w:sz w:val="28"/>
                <w:szCs w:val="28"/>
              </w:rPr>
              <w:t> </w:t>
            </w:r>
          </w:p>
        </w:tc>
        <w:tc>
          <w:tcPr>
            <w:tcW w:w="1315" w:type="dxa"/>
            <w:tcBorders>
              <w:top w:val="nil"/>
              <w:left w:val="nil"/>
              <w:bottom w:val="single" w:sz="4" w:space="0" w:color="auto"/>
              <w:right w:val="nil"/>
            </w:tcBorders>
            <w:shd w:val="clear" w:color="auto" w:fill="auto"/>
            <w:noWrap/>
            <w:vAlign w:val="bottom"/>
          </w:tcPr>
          <w:p w14:paraId="19389A2C" w14:textId="77777777" w:rsidR="00D4351C" w:rsidRPr="00E329D5" w:rsidRDefault="00D4351C" w:rsidP="008F5CF8">
            <w:pPr>
              <w:rPr>
                <w:sz w:val="28"/>
                <w:szCs w:val="28"/>
              </w:rPr>
            </w:pPr>
            <w:r w:rsidRPr="00E329D5">
              <w:rPr>
                <w:sz w:val="28"/>
                <w:szCs w:val="28"/>
              </w:rPr>
              <w:t> </w:t>
            </w:r>
          </w:p>
        </w:tc>
      </w:tr>
      <w:tr w:rsidR="00D4351C" w:rsidRPr="00187CE9" w14:paraId="1E6D17A2" w14:textId="77777777" w:rsidTr="008F5CF8">
        <w:trPr>
          <w:trHeight w:val="315"/>
        </w:trPr>
        <w:tc>
          <w:tcPr>
            <w:tcW w:w="6377" w:type="dxa"/>
            <w:gridSpan w:val="9"/>
            <w:tcBorders>
              <w:top w:val="single" w:sz="4" w:space="0" w:color="auto"/>
              <w:left w:val="single" w:sz="4" w:space="0" w:color="auto"/>
              <w:bottom w:val="single" w:sz="4" w:space="0" w:color="auto"/>
              <w:right w:val="nil"/>
            </w:tcBorders>
            <w:shd w:val="clear" w:color="auto" w:fill="auto"/>
            <w:noWrap/>
            <w:vAlign w:val="bottom"/>
          </w:tcPr>
          <w:p w14:paraId="4E87A575" w14:textId="77777777" w:rsidR="00D4351C" w:rsidRPr="00E329D5" w:rsidRDefault="00D4351C" w:rsidP="008F5CF8">
            <w:pPr>
              <w:rPr>
                <w:szCs w:val="24"/>
              </w:rPr>
            </w:pPr>
            <w:r w:rsidRPr="00E329D5">
              <w:rPr>
                <w:szCs w:val="24"/>
              </w:rPr>
              <w:t>Size and type appropriate  for bed</w:t>
            </w:r>
          </w:p>
        </w:tc>
        <w:tc>
          <w:tcPr>
            <w:tcW w:w="311" w:type="dxa"/>
            <w:gridSpan w:val="3"/>
            <w:tcBorders>
              <w:top w:val="single" w:sz="4" w:space="0" w:color="auto"/>
              <w:left w:val="nil"/>
              <w:bottom w:val="single" w:sz="4" w:space="0" w:color="auto"/>
              <w:right w:val="nil"/>
            </w:tcBorders>
            <w:shd w:val="clear" w:color="auto" w:fill="auto"/>
            <w:noWrap/>
            <w:vAlign w:val="bottom"/>
          </w:tcPr>
          <w:p w14:paraId="44E35404" w14:textId="77777777" w:rsidR="00D4351C" w:rsidRPr="00E329D5" w:rsidRDefault="00D4351C" w:rsidP="008F5CF8">
            <w:pPr>
              <w:rPr>
                <w:szCs w:val="24"/>
              </w:rPr>
            </w:pPr>
            <w:r w:rsidRPr="00E329D5">
              <w:rPr>
                <w:szCs w:val="24"/>
              </w:rPr>
              <w:t> </w:t>
            </w:r>
          </w:p>
        </w:tc>
        <w:tc>
          <w:tcPr>
            <w:tcW w:w="316" w:type="dxa"/>
            <w:gridSpan w:val="2"/>
            <w:tcBorders>
              <w:top w:val="single" w:sz="4" w:space="0" w:color="auto"/>
              <w:left w:val="nil"/>
              <w:bottom w:val="single" w:sz="4" w:space="0" w:color="auto"/>
              <w:right w:val="single" w:sz="4" w:space="0" w:color="auto"/>
            </w:tcBorders>
            <w:shd w:val="clear" w:color="auto" w:fill="auto"/>
            <w:noWrap/>
            <w:vAlign w:val="bottom"/>
          </w:tcPr>
          <w:p w14:paraId="601B077A" w14:textId="77777777" w:rsidR="00D4351C" w:rsidRPr="00E329D5" w:rsidRDefault="00D4351C" w:rsidP="008F5CF8">
            <w:pPr>
              <w:rPr>
                <w:szCs w:val="24"/>
              </w:rPr>
            </w:pPr>
            <w:r w:rsidRPr="00E329D5">
              <w:rPr>
                <w:szCs w:val="24"/>
              </w:rPr>
              <w:t> </w:t>
            </w:r>
          </w:p>
        </w:tc>
        <w:tc>
          <w:tcPr>
            <w:tcW w:w="1041" w:type="dxa"/>
            <w:gridSpan w:val="3"/>
            <w:tcBorders>
              <w:top w:val="single" w:sz="4" w:space="0" w:color="auto"/>
              <w:left w:val="nil"/>
              <w:bottom w:val="single" w:sz="4" w:space="0" w:color="auto"/>
              <w:right w:val="single" w:sz="4" w:space="0" w:color="auto"/>
            </w:tcBorders>
            <w:shd w:val="clear" w:color="auto" w:fill="auto"/>
            <w:noWrap/>
            <w:vAlign w:val="bottom"/>
          </w:tcPr>
          <w:p w14:paraId="07FAADFD" w14:textId="77777777" w:rsidR="00D4351C" w:rsidRPr="00E329D5" w:rsidRDefault="00D4351C" w:rsidP="008F5CF8">
            <w:pPr>
              <w:jc w:val="center"/>
              <w:rPr>
                <w:i/>
                <w:iCs/>
                <w:szCs w:val="24"/>
              </w:rPr>
            </w:pPr>
            <w:r w:rsidRPr="00E329D5">
              <w:rPr>
                <w:i/>
                <w:iCs/>
                <w:szCs w:val="24"/>
              </w:rPr>
              <w:t>Yes</w:t>
            </w:r>
          </w:p>
        </w:tc>
        <w:tc>
          <w:tcPr>
            <w:tcW w:w="540" w:type="dxa"/>
            <w:gridSpan w:val="3"/>
            <w:tcBorders>
              <w:top w:val="single" w:sz="4" w:space="0" w:color="auto"/>
              <w:left w:val="nil"/>
              <w:bottom w:val="single" w:sz="4" w:space="0" w:color="auto"/>
              <w:right w:val="single" w:sz="4" w:space="0" w:color="auto"/>
            </w:tcBorders>
            <w:shd w:val="clear" w:color="auto" w:fill="auto"/>
            <w:noWrap/>
            <w:vAlign w:val="bottom"/>
          </w:tcPr>
          <w:p w14:paraId="36F16E25" w14:textId="77777777" w:rsidR="00D4351C" w:rsidRPr="00E329D5" w:rsidRDefault="00D4351C" w:rsidP="008F5CF8">
            <w:pPr>
              <w:jc w:val="center"/>
              <w:rPr>
                <w:i/>
                <w:iCs/>
                <w:szCs w:val="24"/>
              </w:rPr>
            </w:pPr>
            <w:r w:rsidRPr="00E329D5">
              <w:rPr>
                <w:i/>
                <w:iCs/>
                <w:szCs w:val="24"/>
              </w:rPr>
              <w:t> </w:t>
            </w:r>
          </w:p>
        </w:tc>
        <w:tc>
          <w:tcPr>
            <w:tcW w:w="1315" w:type="dxa"/>
            <w:tcBorders>
              <w:top w:val="single" w:sz="4" w:space="0" w:color="auto"/>
              <w:left w:val="nil"/>
              <w:bottom w:val="single" w:sz="4" w:space="0" w:color="auto"/>
              <w:right w:val="single" w:sz="4" w:space="0" w:color="auto"/>
            </w:tcBorders>
            <w:shd w:val="clear" w:color="auto" w:fill="auto"/>
            <w:noWrap/>
            <w:vAlign w:val="bottom"/>
          </w:tcPr>
          <w:p w14:paraId="671B53DC" w14:textId="77777777" w:rsidR="00D4351C" w:rsidRPr="00E329D5" w:rsidRDefault="00D4351C" w:rsidP="008F5CF8">
            <w:pPr>
              <w:jc w:val="center"/>
              <w:rPr>
                <w:i/>
                <w:iCs/>
                <w:szCs w:val="24"/>
              </w:rPr>
            </w:pPr>
            <w:r w:rsidRPr="00E329D5">
              <w:rPr>
                <w:i/>
                <w:iCs/>
                <w:szCs w:val="24"/>
              </w:rPr>
              <w:t>No</w:t>
            </w:r>
          </w:p>
        </w:tc>
      </w:tr>
      <w:tr w:rsidR="00D4351C" w:rsidRPr="00187CE9" w14:paraId="635F0EB8" w14:textId="77777777" w:rsidTr="008F5CF8">
        <w:trPr>
          <w:trHeight w:val="315"/>
        </w:trPr>
        <w:tc>
          <w:tcPr>
            <w:tcW w:w="6377" w:type="dxa"/>
            <w:gridSpan w:val="9"/>
            <w:tcBorders>
              <w:top w:val="single" w:sz="4" w:space="0" w:color="auto"/>
              <w:left w:val="single" w:sz="4" w:space="0" w:color="auto"/>
              <w:bottom w:val="single" w:sz="4" w:space="0" w:color="auto"/>
              <w:right w:val="nil"/>
            </w:tcBorders>
            <w:shd w:val="clear" w:color="auto" w:fill="auto"/>
            <w:noWrap/>
            <w:vAlign w:val="bottom"/>
          </w:tcPr>
          <w:p w14:paraId="5A306D3A" w14:textId="77777777" w:rsidR="00D4351C" w:rsidRPr="00E329D5" w:rsidRDefault="00D4351C" w:rsidP="008F5CF8">
            <w:pPr>
              <w:rPr>
                <w:szCs w:val="24"/>
              </w:rPr>
            </w:pPr>
            <w:r w:rsidRPr="00E329D5">
              <w:rPr>
                <w:szCs w:val="24"/>
              </w:rPr>
              <w:t>Size and type appropriate for mattress</w:t>
            </w:r>
          </w:p>
        </w:tc>
        <w:tc>
          <w:tcPr>
            <w:tcW w:w="311" w:type="dxa"/>
            <w:gridSpan w:val="3"/>
            <w:tcBorders>
              <w:top w:val="nil"/>
              <w:left w:val="nil"/>
              <w:bottom w:val="single" w:sz="4" w:space="0" w:color="auto"/>
              <w:right w:val="nil"/>
            </w:tcBorders>
            <w:shd w:val="clear" w:color="auto" w:fill="auto"/>
            <w:noWrap/>
            <w:vAlign w:val="bottom"/>
          </w:tcPr>
          <w:p w14:paraId="0EDB3FF0" w14:textId="77777777" w:rsidR="00D4351C" w:rsidRPr="00E329D5" w:rsidRDefault="00D4351C" w:rsidP="008F5CF8">
            <w:pPr>
              <w:rPr>
                <w:szCs w:val="24"/>
              </w:rPr>
            </w:pPr>
            <w:r w:rsidRPr="00E329D5">
              <w:rPr>
                <w:szCs w:val="24"/>
              </w:rPr>
              <w:t> </w:t>
            </w:r>
          </w:p>
        </w:tc>
        <w:tc>
          <w:tcPr>
            <w:tcW w:w="316" w:type="dxa"/>
            <w:gridSpan w:val="2"/>
            <w:tcBorders>
              <w:top w:val="nil"/>
              <w:left w:val="nil"/>
              <w:bottom w:val="single" w:sz="4" w:space="0" w:color="auto"/>
              <w:right w:val="single" w:sz="4" w:space="0" w:color="auto"/>
            </w:tcBorders>
            <w:shd w:val="clear" w:color="auto" w:fill="auto"/>
            <w:noWrap/>
            <w:vAlign w:val="bottom"/>
          </w:tcPr>
          <w:p w14:paraId="0C3082F4" w14:textId="77777777" w:rsidR="00D4351C" w:rsidRPr="00E329D5" w:rsidRDefault="00D4351C" w:rsidP="008F5CF8">
            <w:pPr>
              <w:rPr>
                <w:szCs w:val="24"/>
              </w:rPr>
            </w:pPr>
            <w:r w:rsidRPr="00E329D5">
              <w:rPr>
                <w:szCs w:val="24"/>
              </w:rPr>
              <w:t> </w:t>
            </w:r>
          </w:p>
        </w:tc>
        <w:tc>
          <w:tcPr>
            <w:tcW w:w="1041" w:type="dxa"/>
            <w:gridSpan w:val="3"/>
            <w:tcBorders>
              <w:top w:val="nil"/>
              <w:left w:val="nil"/>
              <w:bottom w:val="single" w:sz="4" w:space="0" w:color="auto"/>
              <w:right w:val="single" w:sz="4" w:space="0" w:color="auto"/>
            </w:tcBorders>
            <w:shd w:val="clear" w:color="auto" w:fill="auto"/>
            <w:noWrap/>
            <w:vAlign w:val="bottom"/>
          </w:tcPr>
          <w:p w14:paraId="3C1C76EC" w14:textId="77777777" w:rsidR="00D4351C" w:rsidRPr="00E329D5" w:rsidRDefault="00D4351C" w:rsidP="008F5CF8">
            <w:pPr>
              <w:jc w:val="center"/>
              <w:rPr>
                <w:i/>
                <w:iCs/>
                <w:szCs w:val="24"/>
              </w:rPr>
            </w:pPr>
            <w:r w:rsidRPr="00E329D5">
              <w:rPr>
                <w:i/>
                <w:iCs/>
                <w:szCs w:val="24"/>
              </w:rPr>
              <w:t>Yes</w:t>
            </w:r>
          </w:p>
        </w:tc>
        <w:tc>
          <w:tcPr>
            <w:tcW w:w="540" w:type="dxa"/>
            <w:gridSpan w:val="3"/>
            <w:tcBorders>
              <w:top w:val="nil"/>
              <w:left w:val="nil"/>
              <w:bottom w:val="single" w:sz="4" w:space="0" w:color="auto"/>
              <w:right w:val="single" w:sz="4" w:space="0" w:color="auto"/>
            </w:tcBorders>
            <w:shd w:val="clear" w:color="auto" w:fill="auto"/>
            <w:noWrap/>
            <w:vAlign w:val="bottom"/>
          </w:tcPr>
          <w:p w14:paraId="2B0B22FD" w14:textId="77777777" w:rsidR="00D4351C" w:rsidRPr="00E329D5" w:rsidRDefault="00D4351C" w:rsidP="008F5CF8">
            <w:pPr>
              <w:jc w:val="center"/>
              <w:rPr>
                <w:i/>
                <w:iCs/>
                <w:szCs w:val="24"/>
              </w:rPr>
            </w:pPr>
            <w:r w:rsidRPr="00E329D5">
              <w:rPr>
                <w:i/>
                <w:iCs/>
                <w:szCs w:val="24"/>
              </w:rPr>
              <w:t> </w:t>
            </w:r>
          </w:p>
        </w:tc>
        <w:tc>
          <w:tcPr>
            <w:tcW w:w="1315" w:type="dxa"/>
            <w:tcBorders>
              <w:top w:val="nil"/>
              <w:left w:val="nil"/>
              <w:bottom w:val="single" w:sz="4" w:space="0" w:color="auto"/>
              <w:right w:val="single" w:sz="4" w:space="0" w:color="auto"/>
            </w:tcBorders>
            <w:shd w:val="clear" w:color="auto" w:fill="auto"/>
            <w:noWrap/>
            <w:vAlign w:val="bottom"/>
          </w:tcPr>
          <w:p w14:paraId="654A02EC" w14:textId="77777777" w:rsidR="00D4351C" w:rsidRPr="00E329D5" w:rsidRDefault="00D4351C" w:rsidP="008F5CF8">
            <w:pPr>
              <w:jc w:val="center"/>
              <w:rPr>
                <w:i/>
                <w:iCs/>
                <w:szCs w:val="24"/>
              </w:rPr>
            </w:pPr>
            <w:r w:rsidRPr="00E329D5">
              <w:rPr>
                <w:i/>
                <w:iCs/>
                <w:szCs w:val="24"/>
              </w:rPr>
              <w:t>No</w:t>
            </w:r>
          </w:p>
        </w:tc>
      </w:tr>
      <w:tr w:rsidR="00D4351C" w:rsidRPr="00187CE9" w14:paraId="56D8E93A" w14:textId="77777777" w:rsidTr="008F5CF8">
        <w:trPr>
          <w:trHeight w:val="315"/>
        </w:trPr>
        <w:tc>
          <w:tcPr>
            <w:tcW w:w="3883" w:type="dxa"/>
            <w:gridSpan w:val="2"/>
            <w:tcBorders>
              <w:top w:val="single" w:sz="4" w:space="0" w:color="auto"/>
              <w:left w:val="single" w:sz="4" w:space="0" w:color="auto"/>
              <w:bottom w:val="single" w:sz="4" w:space="0" w:color="auto"/>
              <w:right w:val="nil"/>
            </w:tcBorders>
            <w:shd w:val="clear" w:color="auto" w:fill="auto"/>
            <w:noWrap/>
            <w:vAlign w:val="bottom"/>
          </w:tcPr>
          <w:p w14:paraId="50C493C4" w14:textId="77777777" w:rsidR="00D4351C" w:rsidRPr="00E329D5" w:rsidRDefault="00D4351C" w:rsidP="008F5CF8">
            <w:pPr>
              <w:rPr>
                <w:szCs w:val="24"/>
              </w:rPr>
            </w:pPr>
            <w:r w:rsidRPr="00E329D5">
              <w:rPr>
                <w:szCs w:val="24"/>
              </w:rPr>
              <w:t>Working safely</w:t>
            </w:r>
          </w:p>
        </w:tc>
        <w:tc>
          <w:tcPr>
            <w:tcW w:w="2494" w:type="dxa"/>
            <w:gridSpan w:val="7"/>
            <w:tcBorders>
              <w:top w:val="nil"/>
              <w:left w:val="nil"/>
              <w:bottom w:val="single" w:sz="4" w:space="0" w:color="auto"/>
              <w:right w:val="nil"/>
            </w:tcBorders>
            <w:shd w:val="clear" w:color="auto" w:fill="auto"/>
            <w:noWrap/>
            <w:vAlign w:val="bottom"/>
          </w:tcPr>
          <w:p w14:paraId="2065A7C3" w14:textId="77777777" w:rsidR="00D4351C" w:rsidRPr="00E329D5" w:rsidRDefault="00D4351C" w:rsidP="008F5CF8">
            <w:pPr>
              <w:rPr>
                <w:szCs w:val="24"/>
              </w:rPr>
            </w:pPr>
            <w:r w:rsidRPr="00E329D5">
              <w:rPr>
                <w:szCs w:val="24"/>
              </w:rPr>
              <w:t> </w:t>
            </w:r>
          </w:p>
        </w:tc>
        <w:tc>
          <w:tcPr>
            <w:tcW w:w="311" w:type="dxa"/>
            <w:gridSpan w:val="3"/>
            <w:tcBorders>
              <w:top w:val="nil"/>
              <w:left w:val="nil"/>
              <w:bottom w:val="single" w:sz="4" w:space="0" w:color="auto"/>
              <w:right w:val="nil"/>
            </w:tcBorders>
            <w:shd w:val="clear" w:color="auto" w:fill="auto"/>
            <w:noWrap/>
            <w:vAlign w:val="bottom"/>
          </w:tcPr>
          <w:p w14:paraId="76E1AA58" w14:textId="77777777" w:rsidR="00D4351C" w:rsidRPr="00E329D5" w:rsidRDefault="00D4351C" w:rsidP="008F5CF8">
            <w:pPr>
              <w:rPr>
                <w:szCs w:val="24"/>
              </w:rPr>
            </w:pPr>
            <w:r w:rsidRPr="00E329D5">
              <w:rPr>
                <w:szCs w:val="24"/>
              </w:rPr>
              <w:t> </w:t>
            </w:r>
          </w:p>
        </w:tc>
        <w:tc>
          <w:tcPr>
            <w:tcW w:w="316" w:type="dxa"/>
            <w:gridSpan w:val="2"/>
            <w:tcBorders>
              <w:top w:val="nil"/>
              <w:left w:val="nil"/>
              <w:bottom w:val="single" w:sz="4" w:space="0" w:color="auto"/>
              <w:right w:val="single" w:sz="4" w:space="0" w:color="auto"/>
            </w:tcBorders>
            <w:shd w:val="clear" w:color="auto" w:fill="auto"/>
            <w:noWrap/>
            <w:vAlign w:val="bottom"/>
          </w:tcPr>
          <w:p w14:paraId="4A50EF40" w14:textId="77777777" w:rsidR="00D4351C" w:rsidRPr="00E329D5" w:rsidRDefault="00D4351C" w:rsidP="008F5CF8">
            <w:pPr>
              <w:rPr>
                <w:szCs w:val="24"/>
              </w:rPr>
            </w:pPr>
            <w:r w:rsidRPr="00E329D5">
              <w:rPr>
                <w:szCs w:val="24"/>
              </w:rPr>
              <w:t> </w:t>
            </w:r>
          </w:p>
        </w:tc>
        <w:tc>
          <w:tcPr>
            <w:tcW w:w="1041" w:type="dxa"/>
            <w:gridSpan w:val="3"/>
            <w:tcBorders>
              <w:top w:val="nil"/>
              <w:left w:val="nil"/>
              <w:bottom w:val="single" w:sz="4" w:space="0" w:color="auto"/>
              <w:right w:val="single" w:sz="4" w:space="0" w:color="auto"/>
            </w:tcBorders>
            <w:shd w:val="clear" w:color="auto" w:fill="auto"/>
            <w:noWrap/>
            <w:vAlign w:val="bottom"/>
          </w:tcPr>
          <w:p w14:paraId="1DF738B4" w14:textId="77777777" w:rsidR="00D4351C" w:rsidRPr="00E329D5" w:rsidRDefault="00D4351C" w:rsidP="008F5CF8">
            <w:pPr>
              <w:jc w:val="center"/>
              <w:rPr>
                <w:i/>
                <w:iCs/>
                <w:szCs w:val="24"/>
              </w:rPr>
            </w:pPr>
            <w:r w:rsidRPr="00E329D5">
              <w:rPr>
                <w:i/>
                <w:iCs/>
                <w:szCs w:val="24"/>
              </w:rPr>
              <w:t>Yes</w:t>
            </w:r>
          </w:p>
        </w:tc>
        <w:tc>
          <w:tcPr>
            <w:tcW w:w="540" w:type="dxa"/>
            <w:gridSpan w:val="3"/>
            <w:tcBorders>
              <w:top w:val="nil"/>
              <w:left w:val="nil"/>
              <w:bottom w:val="single" w:sz="4" w:space="0" w:color="auto"/>
              <w:right w:val="single" w:sz="4" w:space="0" w:color="auto"/>
            </w:tcBorders>
            <w:shd w:val="clear" w:color="auto" w:fill="auto"/>
            <w:noWrap/>
            <w:vAlign w:val="bottom"/>
          </w:tcPr>
          <w:p w14:paraId="30470BB0" w14:textId="77777777" w:rsidR="00D4351C" w:rsidRPr="00E329D5" w:rsidRDefault="00D4351C" w:rsidP="008F5CF8">
            <w:pPr>
              <w:jc w:val="center"/>
              <w:rPr>
                <w:i/>
                <w:iCs/>
                <w:szCs w:val="24"/>
              </w:rPr>
            </w:pPr>
            <w:r w:rsidRPr="00E329D5">
              <w:rPr>
                <w:i/>
                <w:iCs/>
                <w:szCs w:val="24"/>
              </w:rPr>
              <w:t> </w:t>
            </w:r>
          </w:p>
        </w:tc>
        <w:tc>
          <w:tcPr>
            <w:tcW w:w="1315" w:type="dxa"/>
            <w:tcBorders>
              <w:top w:val="nil"/>
              <w:left w:val="nil"/>
              <w:bottom w:val="single" w:sz="4" w:space="0" w:color="auto"/>
              <w:right w:val="single" w:sz="4" w:space="0" w:color="auto"/>
            </w:tcBorders>
            <w:shd w:val="clear" w:color="auto" w:fill="auto"/>
            <w:noWrap/>
            <w:vAlign w:val="bottom"/>
          </w:tcPr>
          <w:p w14:paraId="30981E8E" w14:textId="77777777" w:rsidR="00D4351C" w:rsidRPr="00E329D5" w:rsidRDefault="00D4351C" w:rsidP="008F5CF8">
            <w:pPr>
              <w:jc w:val="center"/>
              <w:rPr>
                <w:i/>
                <w:iCs/>
                <w:szCs w:val="24"/>
              </w:rPr>
            </w:pPr>
            <w:r w:rsidRPr="00E329D5">
              <w:rPr>
                <w:i/>
                <w:iCs/>
                <w:szCs w:val="24"/>
              </w:rPr>
              <w:t>No</w:t>
            </w:r>
          </w:p>
        </w:tc>
      </w:tr>
      <w:tr w:rsidR="00D4351C" w:rsidRPr="00187CE9" w14:paraId="1873A787" w14:textId="77777777" w:rsidTr="008F5CF8">
        <w:trPr>
          <w:trHeight w:val="315"/>
        </w:trPr>
        <w:tc>
          <w:tcPr>
            <w:tcW w:w="3883" w:type="dxa"/>
            <w:gridSpan w:val="2"/>
            <w:tcBorders>
              <w:top w:val="single" w:sz="4" w:space="0" w:color="auto"/>
              <w:left w:val="single" w:sz="4" w:space="0" w:color="auto"/>
              <w:bottom w:val="single" w:sz="4" w:space="0" w:color="auto"/>
              <w:right w:val="nil"/>
            </w:tcBorders>
            <w:shd w:val="clear" w:color="auto" w:fill="auto"/>
            <w:noWrap/>
            <w:vAlign w:val="bottom"/>
          </w:tcPr>
          <w:p w14:paraId="5A784663" w14:textId="77777777" w:rsidR="00D4351C" w:rsidRPr="00E329D5" w:rsidRDefault="00D4351C" w:rsidP="008F5CF8">
            <w:pPr>
              <w:rPr>
                <w:szCs w:val="24"/>
              </w:rPr>
            </w:pPr>
            <w:r w:rsidRPr="00E329D5">
              <w:rPr>
                <w:szCs w:val="24"/>
              </w:rPr>
              <w:t>Working properly</w:t>
            </w:r>
          </w:p>
        </w:tc>
        <w:tc>
          <w:tcPr>
            <w:tcW w:w="2494" w:type="dxa"/>
            <w:gridSpan w:val="7"/>
            <w:tcBorders>
              <w:top w:val="nil"/>
              <w:left w:val="nil"/>
              <w:bottom w:val="single" w:sz="4" w:space="0" w:color="auto"/>
              <w:right w:val="nil"/>
            </w:tcBorders>
            <w:shd w:val="clear" w:color="auto" w:fill="auto"/>
            <w:noWrap/>
            <w:vAlign w:val="bottom"/>
          </w:tcPr>
          <w:p w14:paraId="53312885" w14:textId="77777777" w:rsidR="00D4351C" w:rsidRPr="00E329D5" w:rsidRDefault="00D4351C" w:rsidP="008F5CF8">
            <w:pPr>
              <w:rPr>
                <w:szCs w:val="24"/>
              </w:rPr>
            </w:pPr>
            <w:r w:rsidRPr="00E329D5">
              <w:rPr>
                <w:szCs w:val="24"/>
              </w:rPr>
              <w:t> </w:t>
            </w:r>
          </w:p>
        </w:tc>
        <w:tc>
          <w:tcPr>
            <w:tcW w:w="311" w:type="dxa"/>
            <w:gridSpan w:val="3"/>
            <w:tcBorders>
              <w:top w:val="nil"/>
              <w:left w:val="nil"/>
              <w:bottom w:val="single" w:sz="4" w:space="0" w:color="auto"/>
              <w:right w:val="nil"/>
            </w:tcBorders>
            <w:shd w:val="clear" w:color="auto" w:fill="auto"/>
            <w:noWrap/>
            <w:vAlign w:val="bottom"/>
          </w:tcPr>
          <w:p w14:paraId="1FEC4704" w14:textId="77777777" w:rsidR="00D4351C" w:rsidRPr="00E329D5" w:rsidRDefault="00D4351C" w:rsidP="008F5CF8">
            <w:pPr>
              <w:rPr>
                <w:szCs w:val="24"/>
              </w:rPr>
            </w:pPr>
            <w:r w:rsidRPr="00E329D5">
              <w:rPr>
                <w:szCs w:val="24"/>
              </w:rPr>
              <w:t> </w:t>
            </w:r>
          </w:p>
        </w:tc>
        <w:tc>
          <w:tcPr>
            <w:tcW w:w="316" w:type="dxa"/>
            <w:gridSpan w:val="2"/>
            <w:tcBorders>
              <w:top w:val="nil"/>
              <w:left w:val="nil"/>
              <w:bottom w:val="single" w:sz="4" w:space="0" w:color="auto"/>
              <w:right w:val="nil"/>
            </w:tcBorders>
            <w:shd w:val="clear" w:color="auto" w:fill="auto"/>
            <w:noWrap/>
            <w:vAlign w:val="bottom"/>
          </w:tcPr>
          <w:p w14:paraId="466D2FFB" w14:textId="77777777" w:rsidR="00D4351C" w:rsidRPr="00E329D5" w:rsidRDefault="00D4351C" w:rsidP="008F5CF8">
            <w:pPr>
              <w:rPr>
                <w:szCs w:val="24"/>
              </w:rPr>
            </w:pPr>
            <w:r w:rsidRPr="00E329D5">
              <w:rPr>
                <w:szCs w:val="24"/>
              </w:rPr>
              <w:t> </w:t>
            </w:r>
          </w:p>
        </w:tc>
        <w:tc>
          <w:tcPr>
            <w:tcW w:w="1041" w:type="dxa"/>
            <w:gridSpan w:val="3"/>
            <w:tcBorders>
              <w:top w:val="nil"/>
              <w:left w:val="single" w:sz="4" w:space="0" w:color="auto"/>
              <w:bottom w:val="single" w:sz="4" w:space="0" w:color="auto"/>
              <w:right w:val="single" w:sz="4" w:space="0" w:color="auto"/>
            </w:tcBorders>
            <w:shd w:val="clear" w:color="auto" w:fill="auto"/>
            <w:noWrap/>
            <w:vAlign w:val="bottom"/>
          </w:tcPr>
          <w:p w14:paraId="65D68D9E" w14:textId="77777777" w:rsidR="00D4351C" w:rsidRPr="00E329D5" w:rsidRDefault="00D4351C" w:rsidP="008F5CF8">
            <w:pPr>
              <w:jc w:val="center"/>
              <w:rPr>
                <w:i/>
                <w:iCs/>
                <w:szCs w:val="24"/>
              </w:rPr>
            </w:pPr>
            <w:r w:rsidRPr="00E329D5">
              <w:rPr>
                <w:i/>
                <w:iCs/>
                <w:szCs w:val="24"/>
              </w:rPr>
              <w:t>Yes</w:t>
            </w:r>
          </w:p>
        </w:tc>
        <w:tc>
          <w:tcPr>
            <w:tcW w:w="540" w:type="dxa"/>
            <w:gridSpan w:val="3"/>
            <w:tcBorders>
              <w:top w:val="nil"/>
              <w:left w:val="nil"/>
              <w:bottom w:val="single" w:sz="4" w:space="0" w:color="auto"/>
              <w:right w:val="single" w:sz="4" w:space="0" w:color="auto"/>
            </w:tcBorders>
            <w:shd w:val="clear" w:color="auto" w:fill="auto"/>
            <w:noWrap/>
            <w:vAlign w:val="bottom"/>
          </w:tcPr>
          <w:p w14:paraId="7303D3A4" w14:textId="77777777" w:rsidR="00D4351C" w:rsidRPr="00E329D5" w:rsidRDefault="00D4351C" w:rsidP="008F5CF8">
            <w:pPr>
              <w:jc w:val="center"/>
              <w:rPr>
                <w:i/>
                <w:iCs/>
                <w:szCs w:val="24"/>
              </w:rPr>
            </w:pPr>
            <w:r w:rsidRPr="00E329D5">
              <w:rPr>
                <w:i/>
                <w:iCs/>
                <w:szCs w:val="24"/>
              </w:rPr>
              <w:t> </w:t>
            </w:r>
          </w:p>
        </w:tc>
        <w:tc>
          <w:tcPr>
            <w:tcW w:w="1315" w:type="dxa"/>
            <w:tcBorders>
              <w:top w:val="nil"/>
              <w:left w:val="nil"/>
              <w:bottom w:val="single" w:sz="4" w:space="0" w:color="auto"/>
              <w:right w:val="single" w:sz="4" w:space="0" w:color="auto"/>
            </w:tcBorders>
            <w:shd w:val="clear" w:color="auto" w:fill="auto"/>
            <w:noWrap/>
            <w:vAlign w:val="bottom"/>
          </w:tcPr>
          <w:p w14:paraId="74DB3455" w14:textId="77777777" w:rsidR="00D4351C" w:rsidRPr="00E329D5" w:rsidRDefault="00D4351C" w:rsidP="008F5CF8">
            <w:pPr>
              <w:jc w:val="center"/>
              <w:rPr>
                <w:i/>
                <w:iCs/>
                <w:szCs w:val="24"/>
              </w:rPr>
            </w:pPr>
            <w:r w:rsidRPr="00E329D5">
              <w:rPr>
                <w:i/>
                <w:iCs/>
                <w:szCs w:val="24"/>
              </w:rPr>
              <w:t>No</w:t>
            </w:r>
          </w:p>
        </w:tc>
      </w:tr>
      <w:tr w:rsidR="00D4351C" w:rsidRPr="00187CE9" w14:paraId="63A1098E" w14:textId="77777777" w:rsidTr="008F5CF8">
        <w:trPr>
          <w:trHeight w:val="315"/>
        </w:trPr>
        <w:tc>
          <w:tcPr>
            <w:tcW w:w="3568" w:type="dxa"/>
            <w:tcBorders>
              <w:top w:val="nil"/>
              <w:left w:val="single" w:sz="4" w:space="0" w:color="auto"/>
              <w:bottom w:val="single" w:sz="4" w:space="0" w:color="auto"/>
              <w:right w:val="nil"/>
            </w:tcBorders>
            <w:shd w:val="clear" w:color="auto" w:fill="auto"/>
            <w:noWrap/>
            <w:vAlign w:val="bottom"/>
          </w:tcPr>
          <w:p w14:paraId="27EEA941" w14:textId="77777777" w:rsidR="00D4351C" w:rsidRPr="00E329D5" w:rsidRDefault="00D4351C" w:rsidP="008F5CF8">
            <w:pPr>
              <w:rPr>
                <w:szCs w:val="24"/>
              </w:rPr>
            </w:pPr>
            <w:r w:rsidRPr="00E329D5">
              <w:rPr>
                <w:szCs w:val="24"/>
              </w:rPr>
              <w:t>Fitted safely</w:t>
            </w:r>
          </w:p>
        </w:tc>
        <w:tc>
          <w:tcPr>
            <w:tcW w:w="315" w:type="dxa"/>
            <w:tcBorders>
              <w:top w:val="nil"/>
              <w:left w:val="nil"/>
              <w:bottom w:val="nil"/>
              <w:right w:val="nil"/>
            </w:tcBorders>
            <w:shd w:val="clear" w:color="auto" w:fill="auto"/>
            <w:noWrap/>
            <w:vAlign w:val="bottom"/>
          </w:tcPr>
          <w:p w14:paraId="09DFF9D5" w14:textId="77777777" w:rsidR="00D4351C" w:rsidRPr="00E329D5" w:rsidRDefault="00D4351C" w:rsidP="008F5CF8">
            <w:pPr>
              <w:rPr>
                <w:szCs w:val="24"/>
              </w:rPr>
            </w:pPr>
          </w:p>
        </w:tc>
        <w:tc>
          <w:tcPr>
            <w:tcW w:w="2494" w:type="dxa"/>
            <w:gridSpan w:val="7"/>
            <w:tcBorders>
              <w:top w:val="nil"/>
              <w:left w:val="nil"/>
              <w:bottom w:val="single" w:sz="4" w:space="0" w:color="auto"/>
              <w:right w:val="nil"/>
            </w:tcBorders>
            <w:shd w:val="clear" w:color="auto" w:fill="auto"/>
            <w:noWrap/>
            <w:vAlign w:val="bottom"/>
          </w:tcPr>
          <w:p w14:paraId="70802456" w14:textId="77777777" w:rsidR="00D4351C" w:rsidRPr="00E329D5" w:rsidRDefault="00D4351C" w:rsidP="008F5CF8">
            <w:pPr>
              <w:rPr>
                <w:szCs w:val="24"/>
              </w:rPr>
            </w:pPr>
            <w:r w:rsidRPr="00E329D5">
              <w:rPr>
                <w:szCs w:val="24"/>
              </w:rPr>
              <w:t> </w:t>
            </w:r>
          </w:p>
        </w:tc>
        <w:tc>
          <w:tcPr>
            <w:tcW w:w="311" w:type="dxa"/>
            <w:gridSpan w:val="3"/>
            <w:tcBorders>
              <w:top w:val="nil"/>
              <w:left w:val="nil"/>
              <w:bottom w:val="single" w:sz="4" w:space="0" w:color="auto"/>
              <w:right w:val="nil"/>
            </w:tcBorders>
            <w:shd w:val="clear" w:color="auto" w:fill="auto"/>
            <w:noWrap/>
            <w:vAlign w:val="bottom"/>
          </w:tcPr>
          <w:p w14:paraId="7EFEEDC6" w14:textId="77777777" w:rsidR="00D4351C" w:rsidRPr="00E329D5" w:rsidRDefault="00D4351C" w:rsidP="008F5CF8">
            <w:pPr>
              <w:rPr>
                <w:szCs w:val="24"/>
              </w:rPr>
            </w:pPr>
            <w:r w:rsidRPr="00E329D5">
              <w:rPr>
                <w:szCs w:val="24"/>
              </w:rPr>
              <w:t> </w:t>
            </w:r>
          </w:p>
        </w:tc>
        <w:tc>
          <w:tcPr>
            <w:tcW w:w="316" w:type="dxa"/>
            <w:gridSpan w:val="2"/>
            <w:tcBorders>
              <w:top w:val="nil"/>
              <w:left w:val="nil"/>
              <w:bottom w:val="single" w:sz="4" w:space="0" w:color="auto"/>
              <w:right w:val="nil"/>
            </w:tcBorders>
            <w:shd w:val="clear" w:color="auto" w:fill="auto"/>
            <w:noWrap/>
            <w:vAlign w:val="bottom"/>
          </w:tcPr>
          <w:p w14:paraId="14F4D2EC" w14:textId="77777777" w:rsidR="00D4351C" w:rsidRPr="00E329D5" w:rsidRDefault="00D4351C" w:rsidP="008F5CF8">
            <w:pPr>
              <w:rPr>
                <w:szCs w:val="24"/>
              </w:rPr>
            </w:pPr>
            <w:r w:rsidRPr="00E329D5">
              <w:rPr>
                <w:szCs w:val="24"/>
              </w:rPr>
              <w:t> </w:t>
            </w:r>
          </w:p>
        </w:tc>
        <w:tc>
          <w:tcPr>
            <w:tcW w:w="1041" w:type="dxa"/>
            <w:gridSpan w:val="3"/>
            <w:tcBorders>
              <w:top w:val="nil"/>
              <w:left w:val="single" w:sz="4" w:space="0" w:color="auto"/>
              <w:bottom w:val="single" w:sz="4" w:space="0" w:color="auto"/>
              <w:right w:val="single" w:sz="4" w:space="0" w:color="auto"/>
            </w:tcBorders>
            <w:shd w:val="clear" w:color="auto" w:fill="auto"/>
            <w:noWrap/>
            <w:vAlign w:val="bottom"/>
          </w:tcPr>
          <w:p w14:paraId="0F4C634E" w14:textId="77777777" w:rsidR="00D4351C" w:rsidRPr="00E329D5" w:rsidRDefault="00D4351C" w:rsidP="008F5CF8">
            <w:pPr>
              <w:jc w:val="center"/>
              <w:rPr>
                <w:i/>
                <w:iCs/>
                <w:szCs w:val="24"/>
              </w:rPr>
            </w:pPr>
            <w:r w:rsidRPr="00E329D5">
              <w:rPr>
                <w:i/>
                <w:iCs/>
                <w:szCs w:val="24"/>
              </w:rPr>
              <w:t>Yes</w:t>
            </w:r>
          </w:p>
        </w:tc>
        <w:tc>
          <w:tcPr>
            <w:tcW w:w="540" w:type="dxa"/>
            <w:gridSpan w:val="3"/>
            <w:tcBorders>
              <w:top w:val="nil"/>
              <w:left w:val="nil"/>
              <w:bottom w:val="single" w:sz="4" w:space="0" w:color="auto"/>
              <w:right w:val="single" w:sz="4" w:space="0" w:color="auto"/>
            </w:tcBorders>
            <w:shd w:val="clear" w:color="auto" w:fill="auto"/>
            <w:noWrap/>
            <w:vAlign w:val="bottom"/>
          </w:tcPr>
          <w:p w14:paraId="008A6A53" w14:textId="77777777" w:rsidR="00D4351C" w:rsidRPr="00E329D5" w:rsidRDefault="00D4351C" w:rsidP="008F5CF8">
            <w:pPr>
              <w:jc w:val="center"/>
              <w:rPr>
                <w:i/>
                <w:iCs/>
                <w:szCs w:val="24"/>
              </w:rPr>
            </w:pPr>
            <w:r w:rsidRPr="00E329D5">
              <w:rPr>
                <w:i/>
                <w:iCs/>
                <w:szCs w:val="24"/>
              </w:rPr>
              <w:t> </w:t>
            </w:r>
          </w:p>
        </w:tc>
        <w:tc>
          <w:tcPr>
            <w:tcW w:w="1315" w:type="dxa"/>
            <w:tcBorders>
              <w:top w:val="nil"/>
              <w:left w:val="nil"/>
              <w:bottom w:val="single" w:sz="4" w:space="0" w:color="auto"/>
              <w:right w:val="single" w:sz="4" w:space="0" w:color="auto"/>
            </w:tcBorders>
            <w:shd w:val="clear" w:color="auto" w:fill="auto"/>
            <w:noWrap/>
            <w:vAlign w:val="bottom"/>
          </w:tcPr>
          <w:p w14:paraId="591DB476" w14:textId="77777777" w:rsidR="00D4351C" w:rsidRPr="00E329D5" w:rsidRDefault="00D4351C" w:rsidP="008F5CF8">
            <w:pPr>
              <w:jc w:val="center"/>
              <w:rPr>
                <w:i/>
                <w:iCs/>
                <w:szCs w:val="24"/>
              </w:rPr>
            </w:pPr>
            <w:r w:rsidRPr="00E329D5">
              <w:rPr>
                <w:i/>
                <w:iCs/>
                <w:szCs w:val="24"/>
              </w:rPr>
              <w:t>No</w:t>
            </w:r>
          </w:p>
        </w:tc>
      </w:tr>
      <w:tr w:rsidR="00D4351C" w:rsidRPr="00187CE9" w14:paraId="17459BDC" w14:textId="77777777" w:rsidTr="008F5CF8">
        <w:trPr>
          <w:trHeight w:val="315"/>
        </w:trPr>
        <w:tc>
          <w:tcPr>
            <w:tcW w:w="3883" w:type="dxa"/>
            <w:gridSpan w:val="2"/>
            <w:tcBorders>
              <w:top w:val="single" w:sz="4" w:space="0" w:color="auto"/>
              <w:left w:val="single" w:sz="4" w:space="0" w:color="auto"/>
              <w:bottom w:val="single" w:sz="4" w:space="0" w:color="auto"/>
              <w:right w:val="nil"/>
            </w:tcBorders>
            <w:shd w:val="clear" w:color="auto" w:fill="auto"/>
            <w:noWrap/>
            <w:vAlign w:val="bottom"/>
          </w:tcPr>
          <w:p w14:paraId="33F8671A" w14:textId="77777777" w:rsidR="00D4351C" w:rsidRPr="00E329D5" w:rsidRDefault="00D4351C" w:rsidP="008F5CF8">
            <w:pPr>
              <w:rPr>
                <w:szCs w:val="24"/>
              </w:rPr>
            </w:pPr>
            <w:r w:rsidRPr="00E329D5">
              <w:rPr>
                <w:szCs w:val="24"/>
              </w:rPr>
              <w:t>Fitted properly</w:t>
            </w:r>
          </w:p>
        </w:tc>
        <w:tc>
          <w:tcPr>
            <w:tcW w:w="2494" w:type="dxa"/>
            <w:gridSpan w:val="7"/>
            <w:tcBorders>
              <w:top w:val="nil"/>
              <w:left w:val="nil"/>
              <w:bottom w:val="single" w:sz="4" w:space="0" w:color="auto"/>
              <w:right w:val="nil"/>
            </w:tcBorders>
            <w:shd w:val="clear" w:color="auto" w:fill="auto"/>
            <w:noWrap/>
            <w:vAlign w:val="bottom"/>
          </w:tcPr>
          <w:p w14:paraId="5B98141B" w14:textId="77777777" w:rsidR="00D4351C" w:rsidRPr="00E329D5" w:rsidRDefault="00D4351C" w:rsidP="008F5CF8">
            <w:pPr>
              <w:rPr>
                <w:szCs w:val="24"/>
              </w:rPr>
            </w:pPr>
            <w:r w:rsidRPr="00E329D5">
              <w:rPr>
                <w:szCs w:val="24"/>
              </w:rPr>
              <w:t> </w:t>
            </w:r>
          </w:p>
        </w:tc>
        <w:tc>
          <w:tcPr>
            <w:tcW w:w="311" w:type="dxa"/>
            <w:gridSpan w:val="3"/>
            <w:tcBorders>
              <w:top w:val="nil"/>
              <w:left w:val="nil"/>
              <w:bottom w:val="single" w:sz="4" w:space="0" w:color="auto"/>
              <w:right w:val="nil"/>
            </w:tcBorders>
            <w:shd w:val="clear" w:color="auto" w:fill="auto"/>
            <w:noWrap/>
            <w:vAlign w:val="bottom"/>
          </w:tcPr>
          <w:p w14:paraId="74482A78" w14:textId="77777777" w:rsidR="00D4351C" w:rsidRPr="00E329D5" w:rsidRDefault="00D4351C" w:rsidP="008F5CF8">
            <w:pPr>
              <w:rPr>
                <w:szCs w:val="24"/>
              </w:rPr>
            </w:pPr>
            <w:r w:rsidRPr="00E329D5">
              <w:rPr>
                <w:szCs w:val="24"/>
              </w:rPr>
              <w:t> </w:t>
            </w:r>
          </w:p>
        </w:tc>
        <w:tc>
          <w:tcPr>
            <w:tcW w:w="316" w:type="dxa"/>
            <w:gridSpan w:val="2"/>
            <w:tcBorders>
              <w:top w:val="nil"/>
              <w:left w:val="nil"/>
              <w:bottom w:val="single" w:sz="4" w:space="0" w:color="auto"/>
              <w:right w:val="nil"/>
            </w:tcBorders>
            <w:shd w:val="clear" w:color="auto" w:fill="auto"/>
            <w:noWrap/>
            <w:vAlign w:val="bottom"/>
          </w:tcPr>
          <w:p w14:paraId="0F92358F" w14:textId="77777777" w:rsidR="00D4351C" w:rsidRPr="00E329D5" w:rsidRDefault="00D4351C" w:rsidP="008F5CF8">
            <w:pPr>
              <w:rPr>
                <w:szCs w:val="24"/>
              </w:rPr>
            </w:pPr>
            <w:r w:rsidRPr="00E329D5">
              <w:rPr>
                <w:szCs w:val="24"/>
              </w:rPr>
              <w:t> </w:t>
            </w:r>
          </w:p>
        </w:tc>
        <w:tc>
          <w:tcPr>
            <w:tcW w:w="1041" w:type="dxa"/>
            <w:gridSpan w:val="3"/>
            <w:tcBorders>
              <w:top w:val="nil"/>
              <w:left w:val="single" w:sz="4" w:space="0" w:color="auto"/>
              <w:bottom w:val="single" w:sz="4" w:space="0" w:color="auto"/>
              <w:right w:val="single" w:sz="4" w:space="0" w:color="auto"/>
            </w:tcBorders>
            <w:shd w:val="clear" w:color="auto" w:fill="auto"/>
            <w:noWrap/>
            <w:vAlign w:val="bottom"/>
          </w:tcPr>
          <w:p w14:paraId="771D5B14" w14:textId="77777777" w:rsidR="00D4351C" w:rsidRPr="00E329D5" w:rsidRDefault="00D4351C" w:rsidP="008F5CF8">
            <w:pPr>
              <w:jc w:val="center"/>
              <w:rPr>
                <w:i/>
                <w:iCs/>
                <w:szCs w:val="24"/>
              </w:rPr>
            </w:pPr>
            <w:r w:rsidRPr="00E329D5">
              <w:rPr>
                <w:i/>
                <w:iCs/>
                <w:szCs w:val="24"/>
              </w:rPr>
              <w:t>Yes</w:t>
            </w:r>
          </w:p>
        </w:tc>
        <w:tc>
          <w:tcPr>
            <w:tcW w:w="540" w:type="dxa"/>
            <w:gridSpan w:val="3"/>
            <w:tcBorders>
              <w:top w:val="nil"/>
              <w:left w:val="nil"/>
              <w:bottom w:val="single" w:sz="4" w:space="0" w:color="auto"/>
              <w:right w:val="single" w:sz="4" w:space="0" w:color="auto"/>
            </w:tcBorders>
            <w:shd w:val="clear" w:color="auto" w:fill="auto"/>
            <w:noWrap/>
            <w:vAlign w:val="bottom"/>
          </w:tcPr>
          <w:p w14:paraId="3C3C0DF2" w14:textId="77777777" w:rsidR="00D4351C" w:rsidRPr="00E329D5" w:rsidRDefault="00D4351C" w:rsidP="008F5CF8">
            <w:pPr>
              <w:jc w:val="center"/>
              <w:rPr>
                <w:i/>
                <w:iCs/>
                <w:szCs w:val="24"/>
              </w:rPr>
            </w:pPr>
            <w:r w:rsidRPr="00E329D5">
              <w:rPr>
                <w:i/>
                <w:iCs/>
                <w:szCs w:val="24"/>
              </w:rPr>
              <w:t> </w:t>
            </w:r>
          </w:p>
        </w:tc>
        <w:tc>
          <w:tcPr>
            <w:tcW w:w="1315" w:type="dxa"/>
            <w:tcBorders>
              <w:top w:val="nil"/>
              <w:left w:val="nil"/>
              <w:bottom w:val="single" w:sz="4" w:space="0" w:color="auto"/>
              <w:right w:val="single" w:sz="4" w:space="0" w:color="auto"/>
            </w:tcBorders>
            <w:shd w:val="clear" w:color="auto" w:fill="auto"/>
            <w:noWrap/>
            <w:vAlign w:val="bottom"/>
          </w:tcPr>
          <w:p w14:paraId="66EFC42B" w14:textId="77777777" w:rsidR="00D4351C" w:rsidRPr="00E329D5" w:rsidRDefault="00D4351C" w:rsidP="008F5CF8">
            <w:pPr>
              <w:jc w:val="center"/>
              <w:rPr>
                <w:i/>
                <w:iCs/>
                <w:szCs w:val="24"/>
              </w:rPr>
            </w:pPr>
            <w:r w:rsidRPr="00E329D5">
              <w:rPr>
                <w:i/>
                <w:iCs/>
                <w:szCs w:val="24"/>
              </w:rPr>
              <w:t>No</w:t>
            </w:r>
          </w:p>
        </w:tc>
      </w:tr>
      <w:tr w:rsidR="00D4351C" w:rsidRPr="00187CE9" w14:paraId="6132D54E" w14:textId="77777777" w:rsidTr="008F5CF8">
        <w:trPr>
          <w:trHeight w:val="315"/>
        </w:trPr>
        <w:tc>
          <w:tcPr>
            <w:tcW w:w="6688" w:type="dxa"/>
            <w:gridSpan w:val="12"/>
            <w:tcBorders>
              <w:top w:val="single" w:sz="4" w:space="0" w:color="auto"/>
              <w:left w:val="single" w:sz="4" w:space="0" w:color="auto"/>
              <w:bottom w:val="single" w:sz="4" w:space="0" w:color="auto"/>
              <w:right w:val="nil"/>
            </w:tcBorders>
            <w:shd w:val="clear" w:color="auto" w:fill="auto"/>
            <w:noWrap/>
            <w:vAlign w:val="bottom"/>
          </w:tcPr>
          <w:p w14:paraId="64791286" w14:textId="77777777" w:rsidR="00D4351C" w:rsidRPr="00E329D5" w:rsidRDefault="00D4351C" w:rsidP="008F5CF8">
            <w:pPr>
              <w:rPr>
                <w:szCs w:val="24"/>
              </w:rPr>
            </w:pPr>
            <w:r w:rsidRPr="00E329D5">
              <w:rPr>
                <w:szCs w:val="24"/>
              </w:rPr>
              <w:t>Fitted at head of bed - 15cm from headboard</w:t>
            </w:r>
          </w:p>
        </w:tc>
        <w:tc>
          <w:tcPr>
            <w:tcW w:w="316" w:type="dxa"/>
            <w:gridSpan w:val="2"/>
            <w:tcBorders>
              <w:top w:val="nil"/>
              <w:left w:val="nil"/>
              <w:bottom w:val="single" w:sz="4" w:space="0" w:color="auto"/>
              <w:right w:val="nil"/>
            </w:tcBorders>
            <w:shd w:val="clear" w:color="auto" w:fill="auto"/>
            <w:noWrap/>
            <w:vAlign w:val="bottom"/>
          </w:tcPr>
          <w:p w14:paraId="13C88316" w14:textId="77777777" w:rsidR="00D4351C" w:rsidRPr="00E329D5" w:rsidRDefault="00D4351C" w:rsidP="008F5CF8">
            <w:pPr>
              <w:rPr>
                <w:szCs w:val="24"/>
              </w:rPr>
            </w:pPr>
            <w:r w:rsidRPr="00E329D5">
              <w:rPr>
                <w:szCs w:val="24"/>
              </w:rPr>
              <w:t> </w:t>
            </w:r>
          </w:p>
        </w:tc>
        <w:tc>
          <w:tcPr>
            <w:tcW w:w="1041" w:type="dxa"/>
            <w:gridSpan w:val="3"/>
            <w:tcBorders>
              <w:top w:val="nil"/>
              <w:left w:val="single" w:sz="4" w:space="0" w:color="auto"/>
              <w:bottom w:val="single" w:sz="4" w:space="0" w:color="auto"/>
              <w:right w:val="single" w:sz="4" w:space="0" w:color="auto"/>
            </w:tcBorders>
            <w:shd w:val="clear" w:color="auto" w:fill="auto"/>
            <w:noWrap/>
            <w:vAlign w:val="bottom"/>
          </w:tcPr>
          <w:p w14:paraId="0E59A5C2" w14:textId="77777777" w:rsidR="00D4351C" w:rsidRPr="00E329D5" w:rsidRDefault="00D4351C" w:rsidP="008F5CF8">
            <w:pPr>
              <w:jc w:val="center"/>
              <w:rPr>
                <w:i/>
                <w:iCs/>
                <w:szCs w:val="24"/>
              </w:rPr>
            </w:pPr>
            <w:r w:rsidRPr="00E329D5">
              <w:rPr>
                <w:i/>
                <w:iCs/>
                <w:szCs w:val="24"/>
              </w:rPr>
              <w:t>Yes</w:t>
            </w:r>
          </w:p>
        </w:tc>
        <w:tc>
          <w:tcPr>
            <w:tcW w:w="540" w:type="dxa"/>
            <w:gridSpan w:val="3"/>
            <w:tcBorders>
              <w:top w:val="nil"/>
              <w:left w:val="nil"/>
              <w:bottom w:val="single" w:sz="4" w:space="0" w:color="auto"/>
              <w:right w:val="single" w:sz="4" w:space="0" w:color="auto"/>
            </w:tcBorders>
            <w:shd w:val="clear" w:color="auto" w:fill="auto"/>
            <w:noWrap/>
            <w:vAlign w:val="bottom"/>
          </w:tcPr>
          <w:p w14:paraId="2038B0E3" w14:textId="77777777" w:rsidR="00D4351C" w:rsidRPr="00E329D5" w:rsidRDefault="00D4351C" w:rsidP="008F5CF8">
            <w:pPr>
              <w:jc w:val="center"/>
              <w:rPr>
                <w:i/>
                <w:iCs/>
                <w:szCs w:val="24"/>
              </w:rPr>
            </w:pPr>
            <w:r w:rsidRPr="00E329D5">
              <w:rPr>
                <w:i/>
                <w:iCs/>
                <w:szCs w:val="24"/>
              </w:rPr>
              <w:t> </w:t>
            </w:r>
          </w:p>
        </w:tc>
        <w:tc>
          <w:tcPr>
            <w:tcW w:w="1315" w:type="dxa"/>
            <w:tcBorders>
              <w:top w:val="nil"/>
              <w:left w:val="nil"/>
              <w:bottom w:val="single" w:sz="4" w:space="0" w:color="auto"/>
              <w:right w:val="single" w:sz="4" w:space="0" w:color="auto"/>
            </w:tcBorders>
            <w:shd w:val="clear" w:color="auto" w:fill="auto"/>
            <w:noWrap/>
            <w:vAlign w:val="bottom"/>
          </w:tcPr>
          <w:p w14:paraId="39E6AACA" w14:textId="77777777" w:rsidR="00D4351C" w:rsidRPr="00E329D5" w:rsidRDefault="00D4351C" w:rsidP="008F5CF8">
            <w:pPr>
              <w:jc w:val="center"/>
              <w:rPr>
                <w:i/>
                <w:iCs/>
                <w:szCs w:val="24"/>
              </w:rPr>
            </w:pPr>
            <w:r w:rsidRPr="00E329D5">
              <w:rPr>
                <w:i/>
                <w:iCs/>
                <w:szCs w:val="24"/>
              </w:rPr>
              <w:t>No</w:t>
            </w:r>
          </w:p>
        </w:tc>
      </w:tr>
      <w:tr w:rsidR="00D4351C" w:rsidRPr="00187CE9" w14:paraId="041B9EBD" w14:textId="77777777" w:rsidTr="008F5CF8">
        <w:trPr>
          <w:trHeight w:val="315"/>
        </w:trPr>
        <w:tc>
          <w:tcPr>
            <w:tcW w:w="6688" w:type="dxa"/>
            <w:gridSpan w:val="12"/>
            <w:tcBorders>
              <w:top w:val="single" w:sz="4" w:space="0" w:color="auto"/>
              <w:left w:val="single" w:sz="4" w:space="0" w:color="auto"/>
              <w:bottom w:val="single" w:sz="4" w:space="0" w:color="auto"/>
              <w:right w:val="nil"/>
            </w:tcBorders>
            <w:shd w:val="clear" w:color="auto" w:fill="auto"/>
            <w:noWrap/>
            <w:vAlign w:val="bottom"/>
          </w:tcPr>
          <w:p w14:paraId="762E0DF0" w14:textId="77777777" w:rsidR="00D4351C" w:rsidRPr="00E329D5" w:rsidRDefault="00D4351C" w:rsidP="008F5CF8">
            <w:pPr>
              <w:rPr>
                <w:szCs w:val="24"/>
              </w:rPr>
            </w:pPr>
            <w:r w:rsidRPr="00E329D5">
              <w:rPr>
                <w:szCs w:val="24"/>
              </w:rPr>
              <w:t>Any gaps where     - a client may fall through</w:t>
            </w:r>
          </w:p>
        </w:tc>
        <w:tc>
          <w:tcPr>
            <w:tcW w:w="316" w:type="dxa"/>
            <w:gridSpan w:val="2"/>
            <w:tcBorders>
              <w:top w:val="nil"/>
              <w:left w:val="nil"/>
              <w:bottom w:val="single" w:sz="4" w:space="0" w:color="auto"/>
              <w:right w:val="nil"/>
            </w:tcBorders>
            <w:shd w:val="clear" w:color="auto" w:fill="auto"/>
            <w:noWrap/>
            <w:vAlign w:val="bottom"/>
          </w:tcPr>
          <w:p w14:paraId="5FD9B303" w14:textId="77777777" w:rsidR="00D4351C" w:rsidRPr="00E329D5" w:rsidRDefault="00D4351C" w:rsidP="008F5CF8">
            <w:pPr>
              <w:rPr>
                <w:szCs w:val="24"/>
              </w:rPr>
            </w:pPr>
            <w:r w:rsidRPr="00E329D5">
              <w:rPr>
                <w:szCs w:val="24"/>
              </w:rPr>
              <w:t> </w:t>
            </w:r>
          </w:p>
        </w:tc>
        <w:tc>
          <w:tcPr>
            <w:tcW w:w="1041" w:type="dxa"/>
            <w:gridSpan w:val="3"/>
            <w:tcBorders>
              <w:top w:val="nil"/>
              <w:left w:val="single" w:sz="4" w:space="0" w:color="auto"/>
              <w:bottom w:val="single" w:sz="4" w:space="0" w:color="auto"/>
              <w:right w:val="single" w:sz="4" w:space="0" w:color="auto"/>
            </w:tcBorders>
            <w:shd w:val="clear" w:color="auto" w:fill="auto"/>
            <w:noWrap/>
            <w:vAlign w:val="bottom"/>
          </w:tcPr>
          <w:p w14:paraId="3DB559A0" w14:textId="77777777" w:rsidR="00D4351C" w:rsidRPr="00E329D5" w:rsidRDefault="00D4351C" w:rsidP="008F5CF8">
            <w:pPr>
              <w:jc w:val="center"/>
              <w:rPr>
                <w:i/>
                <w:iCs/>
                <w:szCs w:val="24"/>
              </w:rPr>
            </w:pPr>
            <w:r w:rsidRPr="00E329D5">
              <w:rPr>
                <w:i/>
                <w:iCs/>
                <w:szCs w:val="24"/>
              </w:rPr>
              <w:t>Yes</w:t>
            </w:r>
          </w:p>
        </w:tc>
        <w:tc>
          <w:tcPr>
            <w:tcW w:w="540" w:type="dxa"/>
            <w:gridSpan w:val="3"/>
            <w:tcBorders>
              <w:top w:val="nil"/>
              <w:left w:val="nil"/>
              <w:bottom w:val="single" w:sz="4" w:space="0" w:color="auto"/>
              <w:right w:val="single" w:sz="4" w:space="0" w:color="auto"/>
            </w:tcBorders>
            <w:shd w:val="clear" w:color="auto" w:fill="auto"/>
            <w:noWrap/>
            <w:vAlign w:val="bottom"/>
          </w:tcPr>
          <w:p w14:paraId="713C194D" w14:textId="77777777" w:rsidR="00D4351C" w:rsidRPr="00E329D5" w:rsidRDefault="00D4351C" w:rsidP="008F5CF8">
            <w:pPr>
              <w:jc w:val="center"/>
              <w:rPr>
                <w:i/>
                <w:iCs/>
                <w:szCs w:val="24"/>
              </w:rPr>
            </w:pPr>
            <w:r w:rsidRPr="00E329D5">
              <w:rPr>
                <w:i/>
                <w:iCs/>
                <w:szCs w:val="24"/>
              </w:rPr>
              <w:t> </w:t>
            </w:r>
          </w:p>
        </w:tc>
        <w:tc>
          <w:tcPr>
            <w:tcW w:w="1315" w:type="dxa"/>
            <w:tcBorders>
              <w:top w:val="nil"/>
              <w:left w:val="nil"/>
              <w:bottom w:val="single" w:sz="4" w:space="0" w:color="auto"/>
              <w:right w:val="single" w:sz="4" w:space="0" w:color="auto"/>
            </w:tcBorders>
            <w:shd w:val="clear" w:color="auto" w:fill="auto"/>
            <w:noWrap/>
            <w:vAlign w:val="bottom"/>
          </w:tcPr>
          <w:p w14:paraId="29A3986F" w14:textId="77777777" w:rsidR="00D4351C" w:rsidRPr="00E329D5" w:rsidRDefault="00D4351C" w:rsidP="008F5CF8">
            <w:pPr>
              <w:jc w:val="center"/>
              <w:rPr>
                <w:i/>
                <w:iCs/>
                <w:szCs w:val="24"/>
              </w:rPr>
            </w:pPr>
            <w:r w:rsidRPr="00E329D5">
              <w:rPr>
                <w:i/>
                <w:iCs/>
                <w:szCs w:val="24"/>
              </w:rPr>
              <w:t>No</w:t>
            </w:r>
          </w:p>
        </w:tc>
      </w:tr>
      <w:tr w:rsidR="00D4351C" w:rsidRPr="00187CE9" w14:paraId="304BBAD8" w14:textId="77777777" w:rsidTr="008F5CF8">
        <w:trPr>
          <w:trHeight w:val="315"/>
        </w:trPr>
        <w:tc>
          <w:tcPr>
            <w:tcW w:w="6122" w:type="dxa"/>
            <w:gridSpan w:val="7"/>
            <w:tcBorders>
              <w:top w:val="single" w:sz="4" w:space="0" w:color="auto"/>
              <w:left w:val="single" w:sz="4" w:space="0" w:color="auto"/>
              <w:bottom w:val="single" w:sz="4" w:space="0" w:color="auto"/>
              <w:right w:val="nil"/>
            </w:tcBorders>
            <w:shd w:val="clear" w:color="auto" w:fill="auto"/>
            <w:noWrap/>
            <w:vAlign w:val="bottom"/>
          </w:tcPr>
          <w:p w14:paraId="32A565EB" w14:textId="77777777" w:rsidR="00D4351C" w:rsidRPr="00530343" w:rsidRDefault="00D4351C" w:rsidP="008F5CF8">
            <w:pPr>
              <w:rPr>
                <w:szCs w:val="24"/>
              </w:rPr>
            </w:pPr>
            <w:r w:rsidRPr="00530343">
              <w:rPr>
                <w:szCs w:val="24"/>
              </w:rPr>
              <w:t xml:space="preserve">                         </w:t>
            </w:r>
            <w:r>
              <w:rPr>
                <w:szCs w:val="24"/>
              </w:rPr>
              <w:t xml:space="preserve">    </w:t>
            </w:r>
            <w:r w:rsidRPr="00530343">
              <w:rPr>
                <w:szCs w:val="24"/>
              </w:rPr>
              <w:t>- limbs may caught</w:t>
            </w:r>
          </w:p>
        </w:tc>
        <w:tc>
          <w:tcPr>
            <w:tcW w:w="566" w:type="dxa"/>
            <w:gridSpan w:val="5"/>
            <w:tcBorders>
              <w:top w:val="nil"/>
              <w:left w:val="nil"/>
              <w:bottom w:val="single" w:sz="4" w:space="0" w:color="auto"/>
              <w:right w:val="nil"/>
            </w:tcBorders>
            <w:shd w:val="clear" w:color="auto" w:fill="auto"/>
            <w:noWrap/>
            <w:vAlign w:val="bottom"/>
          </w:tcPr>
          <w:p w14:paraId="0E43B720" w14:textId="77777777" w:rsidR="00D4351C" w:rsidRPr="00530343" w:rsidRDefault="00D4351C" w:rsidP="008F5CF8">
            <w:pPr>
              <w:rPr>
                <w:szCs w:val="24"/>
              </w:rPr>
            </w:pPr>
            <w:r w:rsidRPr="00530343">
              <w:rPr>
                <w:szCs w:val="24"/>
              </w:rPr>
              <w:t> </w:t>
            </w:r>
          </w:p>
        </w:tc>
        <w:tc>
          <w:tcPr>
            <w:tcW w:w="316" w:type="dxa"/>
            <w:gridSpan w:val="2"/>
            <w:tcBorders>
              <w:top w:val="nil"/>
              <w:left w:val="nil"/>
              <w:bottom w:val="single" w:sz="4" w:space="0" w:color="auto"/>
              <w:right w:val="single" w:sz="4" w:space="0" w:color="auto"/>
            </w:tcBorders>
            <w:shd w:val="clear" w:color="auto" w:fill="auto"/>
            <w:noWrap/>
            <w:vAlign w:val="bottom"/>
          </w:tcPr>
          <w:p w14:paraId="56D4F66E" w14:textId="77777777" w:rsidR="00D4351C" w:rsidRPr="00E329D5" w:rsidRDefault="00D4351C" w:rsidP="008F5CF8">
            <w:pPr>
              <w:rPr>
                <w:sz w:val="28"/>
                <w:szCs w:val="28"/>
              </w:rPr>
            </w:pPr>
            <w:r w:rsidRPr="00E329D5">
              <w:rPr>
                <w:sz w:val="28"/>
                <w:szCs w:val="28"/>
              </w:rPr>
              <w:t> </w:t>
            </w:r>
          </w:p>
        </w:tc>
        <w:tc>
          <w:tcPr>
            <w:tcW w:w="1041" w:type="dxa"/>
            <w:gridSpan w:val="3"/>
            <w:tcBorders>
              <w:top w:val="nil"/>
              <w:left w:val="nil"/>
              <w:bottom w:val="single" w:sz="4" w:space="0" w:color="auto"/>
              <w:right w:val="single" w:sz="4" w:space="0" w:color="auto"/>
            </w:tcBorders>
            <w:shd w:val="clear" w:color="auto" w:fill="auto"/>
            <w:noWrap/>
            <w:vAlign w:val="bottom"/>
          </w:tcPr>
          <w:p w14:paraId="42FEAF74" w14:textId="77777777" w:rsidR="00D4351C" w:rsidRPr="00530343" w:rsidRDefault="00D4351C" w:rsidP="008F5CF8">
            <w:pPr>
              <w:jc w:val="center"/>
              <w:rPr>
                <w:i/>
                <w:iCs/>
                <w:szCs w:val="24"/>
              </w:rPr>
            </w:pPr>
            <w:r w:rsidRPr="00530343">
              <w:rPr>
                <w:i/>
                <w:iCs/>
                <w:szCs w:val="24"/>
              </w:rPr>
              <w:t>Yes</w:t>
            </w:r>
          </w:p>
        </w:tc>
        <w:tc>
          <w:tcPr>
            <w:tcW w:w="540" w:type="dxa"/>
            <w:gridSpan w:val="3"/>
            <w:tcBorders>
              <w:top w:val="nil"/>
              <w:left w:val="nil"/>
              <w:bottom w:val="single" w:sz="4" w:space="0" w:color="auto"/>
              <w:right w:val="single" w:sz="4" w:space="0" w:color="auto"/>
            </w:tcBorders>
            <w:shd w:val="clear" w:color="auto" w:fill="auto"/>
            <w:noWrap/>
            <w:vAlign w:val="bottom"/>
          </w:tcPr>
          <w:p w14:paraId="3F9DD8A5" w14:textId="77777777" w:rsidR="00D4351C" w:rsidRPr="00530343" w:rsidRDefault="00D4351C" w:rsidP="008F5CF8">
            <w:pPr>
              <w:jc w:val="center"/>
              <w:rPr>
                <w:i/>
                <w:iCs/>
                <w:szCs w:val="24"/>
              </w:rPr>
            </w:pPr>
            <w:r w:rsidRPr="00530343">
              <w:rPr>
                <w:i/>
                <w:iCs/>
                <w:szCs w:val="24"/>
              </w:rPr>
              <w:t> </w:t>
            </w:r>
          </w:p>
        </w:tc>
        <w:tc>
          <w:tcPr>
            <w:tcW w:w="1315" w:type="dxa"/>
            <w:tcBorders>
              <w:top w:val="nil"/>
              <w:left w:val="nil"/>
              <w:bottom w:val="single" w:sz="4" w:space="0" w:color="auto"/>
              <w:right w:val="single" w:sz="4" w:space="0" w:color="auto"/>
            </w:tcBorders>
            <w:shd w:val="clear" w:color="auto" w:fill="auto"/>
            <w:noWrap/>
            <w:vAlign w:val="bottom"/>
          </w:tcPr>
          <w:p w14:paraId="258D142D" w14:textId="77777777" w:rsidR="00D4351C" w:rsidRPr="00530343" w:rsidRDefault="00D4351C" w:rsidP="008F5CF8">
            <w:pPr>
              <w:jc w:val="center"/>
              <w:rPr>
                <w:i/>
                <w:iCs/>
                <w:szCs w:val="24"/>
              </w:rPr>
            </w:pPr>
            <w:r w:rsidRPr="00530343">
              <w:rPr>
                <w:i/>
                <w:iCs/>
                <w:szCs w:val="24"/>
              </w:rPr>
              <w:t>No</w:t>
            </w:r>
          </w:p>
        </w:tc>
      </w:tr>
      <w:tr w:rsidR="00D4351C" w:rsidRPr="00187CE9" w14:paraId="06DC7691" w14:textId="77777777" w:rsidTr="008F5CF8">
        <w:trPr>
          <w:trHeight w:val="315"/>
        </w:trPr>
        <w:tc>
          <w:tcPr>
            <w:tcW w:w="6122" w:type="dxa"/>
            <w:gridSpan w:val="7"/>
            <w:tcBorders>
              <w:top w:val="single" w:sz="4" w:space="0" w:color="auto"/>
              <w:left w:val="single" w:sz="4" w:space="0" w:color="auto"/>
              <w:bottom w:val="single" w:sz="4" w:space="0" w:color="auto"/>
              <w:right w:val="nil"/>
            </w:tcBorders>
            <w:shd w:val="clear" w:color="auto" w:fill="auto"/>
            <w:noWrap/>
            <w:vAlign w:val="bottom"/>
          </w:tcPr>
          <w:p w14:paraId="644BC8A8" w14:textId="77777777" w:rsidR="00D4351C" w:rsidRPr="00530343" w:rsidRDefault="00D4351C" w:rsidP="008F5CF8">
            <w:pPr>
              <w:rPr>
                <w:szCs w:val="24"/>
              </w:rPr>
            </w:pPr>
            <w:r w:rsidRPr="00530343">
              <w:rPr>
                <w:szCs w:val="24"/>
              </w:rPr>
              <w:t>Bumpers needed - reason</w:t>
            </w:r>
          </w:p>
        </w:tc>
        <w:tc>
          <w:tcPr>
            <w:tcW w:w="566" w:type="dxa"/>
            <w:gridSpan w:val="5"/>
            <w:tcBorders>
              <w:top w:val="nil"/>
              <w:left w:val="nil"/>
              <w:bottom w:val="single" w:sz="4" w:space="0" w:color="auto"/>
              <w:right w:val="nil"/>
            </w:tcBorders>
            <w:shd w:val="clear" w:color="auto" w:fill="auto"/>
            <w:noWrap/>
            <w:vAlign w:val="bottom"/>
          </w:tcPr>
          <w:p w14:paraId="4A5DCD37" w14:textId="77777777" w:rsidR="00D4351C" w:rsidRPr="00530343" w:rsidRDefault="00D4351C" w:rsidP="008F5CF8">
            <w:pPr>
              <w:rPr>
                <w:szCs w:val="24"/>
              </w:rPr>
            </w:pPr>
            <w:r w:rsidRPr="00530343">
              <w:rPr>
                <w:szCs w:val="24"/>
              </w:rPr>
              <w:t> </w:t>
            </w:r>
          </w:p>
        </w:tc>
        <w:tc>
          <w:tcPr>
            <w:tcW w:w="316" w:type="dxa"/>
            <w:gridSpan w:val="2"/>
            <w:tcBorders>
              <w:top w:val="nil"/>
              <w:left w:val="nil"/>
              <w:bottom w:val="single" w:sz="4" w:space="0" w:color="auto"/>
              <w:right w:val="nil"/>
            </w:tcBorders>
            <w:shd w:val="clear" w:color="auto" w:fill="auto"/>
            <w:noWrap/>
            <w:vAlign w:val="bottom"/>
          </w:tcPr>
          <w:p w14:paraId="0B969E4F" w14:textId="77777777" w:rsidR="00D4351C" w:rsidRPr="00E329D5" w:rsidRDefault="00D4351C" w:rsidP="008F5CF8">
            <w:pPr>
              <w:rPr>
                <w:sz w:val="28"/>
                <w:szCs w:val="28"/>
              </w:rPr>
            </w:pPr>
            <w:r w:rsidRPr="00E329D5">
              <w:rPr>
                <w:sz w:val="28"/>
                <w:szCs w:val="28"/>
              </w:rPr>
              <w:t> </w:t>
            </w:r>
          </w:p>
        </w:tc>
        <w:tc>
          <w:tcPr>
            <w:tcW w:w="1041" w:type="dxa"/>
            <w:gridSpan w:val="3"/>
            <w:tcBorders>
              <w:top w:val="nil"/>
              <w:left w:val="single" w:sz="4" w:space="0" w:color="auto"/>
              <w:bottom w:val="single" w:sz="4" w:space="0" w:color="auto"/>
              <w:right w:val="single" w:sz="4" w:space="0" w:color="auto"/>
            </w:tcBorders>
            <w:shd w:val="clear" w:color="auto" w:fill="auto"/>
            <w:noWrap/>
            <w:vAlign w:val="bottom"/>
          </w:tcPr>
          <w:p w14:paraId="2C4402AF" w14:textId="77777777" w:rsidR="00D4351C" w:rsidRPr="00530343" w:rsidRDefault="00D4351C" w:rsidP="008F5CF8">
            <w:pPr>
              <w:jc w:val="center"/>
              <w:rPr>
                <w:i/>
                <w:iCs/>
                <w:szCs w:val="24"/>
              </w:rPr>
            </w:pPr>
            <w:r w:rsidRPr="00530343">
              <w:rPr>
                <w:i/>
                <w:iCs/>
                <w:szCs w:val="24"/>
              </w:rPr>
              <w:t>Yes</w:t>
            </w:r>
          </w:p>
        </w:tc>
        <w:tc>
          <w:tcPr>
            <w:tcW w:w="540" w:type="dxa"/>
            <w:gridSpan w:val="3"/>
            <w:tcBorders>
              <w:top w:val="nil"/>
              <w:left w:val="nil"/>
              <w:bottom w:val="single" w:sz="4" w:space="0" w:color="auto"/>
              <w:right w:val="single" w:sz="4" w:space="0" w:color="auto"/>
            </w:tcBorders>
            <w:shd w:val="clear" w:color="auto" w:fill="auto"/>
            <w:noWrap/>
            <w:vAlign w:val="bottom"/>
          </w:tcPr>
          <w:p w14:paraId="4827C013" w14:textId="77777777" w:rsidR="00D4351C" w:rsidRPr="00530343" w:rsidRDefault="00D4351C" w:rsidP="008F5CF8">
            <w:pPr>
              <w:jc w:val="center"/>
              <w:rPr>
                <w:i/>
                <w:iCs/>
                <w:szCs w:val="24"/>
              </w:rPr>
            </w:pPr>
            <w:r w:rsidRPr="00530343">
              <w:rPr>
                <w:i/>
                <w:iCs/>
                <w:szCs w:val="24"/>
              </w:rPr>
              <w:t> </w:t>
            </w:r>
          </w:p>
        </w:tc>
        <w:tc>
          <w:tcPr>
            <w:tcW w:w="1315" w:type="dxa"/>
            <w:tcBorders>
              <w:top w:val="nil"/>
              <w:left w:val="nil"/>
              <w:bottom w:val="single" w:sz="4" w:space="0" w:color="auto"/>
              <w:right w:val="single" w:sz="4" w:space="0" w:color="auto"/>
            </w:tcBorders>
            <w:shd w:val="clear" w:color="auto" w:fill="auto"/>
            <w:noWrap/>
            <w:vAlign w:val="bottom"/>
          </w:tcPr>
          <w:p w14:paraId="38008433" w14:textId="77777777" w:rsidR="00D4351C" w:rsidRPr="00530343" w:rsidRDefault="00D4351C" w:rsidP="008F5CF8">
            <w:pPr>
              <w:jc w:val="center"/>
              <w:rPr>
                <w:i/>
                <w:iCs/>
                <w:szCs w:val="24"/>
              </w:rPr>
            </w:pPr>
            <w:r w:rsidRPr="00530343">
              <w:rPr>
                <w:i/>
                <w:iCs/>
                <w:szCs w:val="24"/>
              </w:rPr>
              <w:t>No</w:t>
            </w:r>
          </w:p>
        </w:tc>
      </w:tr>
      <w:tr w:rsidR="00D4351C" w:rsidRPr="00187CE9" w14:paraId="33A69C13" w14:textId="77777777" w:rsidTr="008F5CF8">
        <w:trPr>
          <w:trHeight w:val="315"/>
        </w:trPr>
        <w:tc>
          <w:tcPr>
            <w:tcW w:w="6688" w:type="dxa"/>
            <w:gridSpan w:val="12"/>
            <w:tcBorders>
              <w:top w:val="single" w:sz="4" w:space="0" w:color="auto"/>
              <w:left w:val="single" w:sz="4" w:space="0" w:color="auto"/>
              <w:bottom w:val="single" w:sz="4" w:space="0" w:color="auto"/>
              <w:right w:val="nil"/>
            </w:tcBorders>
            <w:shd w:val="clear" w:color="auto" w:fill="auto"/>
            <w:noWrap/>
            <w:vAlign w:val="bottom"/>
          </w:tcPr>
          <w:p w14:paraId="52BD4A94" w14:textId="77777777" w:rsidR="00D4351C" w:rsidRPr="00530343" w:rsidRDefault="00D4351C" w:rsidP="008F5CF8">
            <w:pPr>
              <w:rPr>
                <w:szCs w:val="24"/>
              </w:rPr>
            </w:pPr>
            <w:r w:rsidRPr="00530343">
              <w:rPr>
                <w:szCs w:val="24"/>
              </w:rPr>
              <w:t>Any action taken, please record where and whom reported to</w:t>
            </w:r>
          </w:p>
        </w:tc>
        <w:tc>
          <w:tcPr>
            <w:tcW w:w="316" w:type="dxa"/>
            <w:gridSpan w:val="2"/>
            <w:tcBorders>
              <w:top w:val="nil"/>
              <w:left w:val="nil"/>
              <w:bottom w:val="single" w:sz="4" w:space="0" w:color="auto"/>
              <w:right w:val="single" w:sz="4" w:space="0" w:color="auto"/>
            </w:tcBorders>
            <w:shd w:val="clear" w:color="auto" w:fill="auto"/>
            <w:noWrap/>
            <w:vAlign w:val="bottom"/>
          </w:tcPr>
          <w:p w14:paraId="42E2E88E" w14:textId="77777777" w:rsidR="00D4351C" w:rsidRPr="00E329D5" w:rsidRDefault="00D4351C" w:rsidP="008F5CF8">
            <w:pPr>
              <w:rPr>
                <w:sz w:val="28"/>
                <w:szCs w:val="28"/>
              </w:rPr>
            </w:pPr>
            <w:r w:rsidRPr="00E329D5">
              <w:rPr>
                <w:sz w:val="28"/>
                <w:szCs w:val="28"/>
              </w:rPr>
              <w:t> </w:t>
            </w:r>
          </w:p>
        </w:tc>
        <w:tc>
          <w:tcPr>
            <w:tcW w:w="1041" w:type="dxa"/>
            <w:gridSpan w:val="3"/>
            <w:tcBorders>
              <w:top w:val="nil"/>
              <w:left w:val="nil"/>
              <w:bottom w:val="single" w:sz="4" w:space="0" w:color="auto"/>
              <w:right w:val="single" w:sz="4" w:space="0" w:color="auto"/>
            </w:tcBorders>
            <w:shd w:val="clear" w:color="auto" w:fill="auto"/>
            <w:noWrap/>
            <w:vAlign w:val="bottom"/>
          </w:tcPr>
          <w:p w14:paraId="160072CB" w14:textId="77777777" w:rsidR="00D4351C" w:rsidRPr="00530343" w:rsidRDefault="00D4351C" w:rsidP="008F5CF8">
            <w:pPr>
              <w:jc w:val="center"/>
              <w:rPr>
                <w:i/>
                <w:iCs/>
                <w:szCs w:val="24"/>
              </w:rPr>
            </w:pPr>
            <w:r w:rsidRPr="00530343">
              <w:rPr>
                <w:i/>
                <w:iCs/>
                <w:szCs w:val="24"/>
              </w:rPr>
              <w:t>Yes</w:t>
            </w:r>
          </w:p>
        </w:tc>
        <w:tc>
          <w:tcPr>
            <w:tcW w:w="540" w:type="dxa"/>
            <w:gridSpan w:val="3"/>
            <w:tcBorders>
              <w:top w:val="nil"/>
              <w:left w:val="nil"/>
              <w:bottom w:val="single" w:sz="4" w:space="0" w:color="auto"/>
              <w:right w:val="single" w:sz="4" w:space="0" w:color="auto"/>
            </w:tcBorders>
            <w:shd w:val="clear" w:color="auto" w:fill="auto"/>
            <w:noWrap/>
            <w:vAlign w:val="bottom"/>
          </w:tcPr>
          <w:p w14:paraId="2A409C1B" w14:textId="77777777" w:rsidR="00D4351C" w:rsidRPr="00530343" w:rsidRDefault="00D4351C" w:rsidP="008F5CF8">
            <w:pPr>
              <w:jc w:val="center"/>
              <w:rPr>
                <w:i/>
                <w:iCs/>
                <w:szCs w:val="24"/>
              </w:rPr>
            </w:pPr>
            <w:r w:rsidRPr="00530343">
              <w:rPr>
                <w:i/>
                <w:iCs/>
                <w:szCs w:val="24"/>
              </w:rPr>
              <w:t> </w:t>
            </w:r>
          </w:p>
        </w:tc>
        <w:tc>
          <w:tcPr>
            <w:tcW w:w="1315" w:type="dxa"/>
            <w:tcBorders>
              <w:top w:val="nil"/>
              <w:left w:val="nil"/>
              <w:bottom w:val="single" w:sz="4" w:space="0" w:color="auto"/>
              <w:right w:val="single" w:sz="4" w:space="0" w:color="auto"/>
            </w:tcBorders>
            <w:shd w:val="clear" w:color="auto" w:fill="auto"/>
            <w:noWrap/>
            <w:vAlign w:val="bottom"/>
          </w:tcPr>
          <w:p w14:paraId="0BB180CB" w14:textId="77777777" w:rsidR="00D4351C" w:rsidRPr="00530343" w:rsidRDefault="00D4351C" w:rsidP="008F5CF8">
            <w:pPr>
              <w:jc w:val="center"/>
              <w:rPr>
                <w:i/>
                <w:iCs/>
                <w:szCs w:val="24"/>
              </w:rPr>
            </w:pPr>
            <w:r w:rsidRPr="00530343">
              <w:rPr>
                <w:i/>
                <w:iCs/>
                <w:szCs w:val="24"/>
              </w:rPr>
              <w:t>No</w:t>
            </w:r>
          </w:p>
        </w:tc>
      </w:tr>
      <w:tr w:rsidR="00D4351C" w:rsidRPr="00187CE9" w14:paraId="66275F9D" w14:textId="77777777" w:rsidTr="008F5CF8">
        <w:trPr>
          <w:trHeight w:val="315"/>
        </w:trPr>
        <w:tc>
          <w:tcPr>
            <w:tcW w:w="6122" w:type="dxa"/>
            <w:gridSpan w:val="7"/>
            <w:tcBorders>
              <w:top w:val="single" w:sz="4" w:space="0" w:color="auto"/>
              <w:left w:val="single" w:sz="4" w:space="0" w:color="auto"/>
              <w:bottom w:val="single" w:sz="4" w:space="0" w:color="auto"/>
              <w:right w:val="nil"/>
            </w:tcBorders>
            <w:shd w:val="clear" w:color="auto" w:fill="auto"/>
            <w:noWrap/>
            <w:vAlign w:val="bottom"/>
          </w:tcPr>
          <w:p w14:paraId="19BE64D0" w14:textId="77777777" w:rsidR="00D4351C" w:rsidRPr="0000198E" w:rsidRDefault="00D4351C" w:rsidP="008F5CF8">
            <w:pPr>
              <w:rPr>
                <w:b/>
              </w:rPr>
            </w:pPr>
          </w:p>
          <w:p w14:paraId="382E4638" w14:textId="77777777" w:rsidR="00D4351C" w:rsidRPr="0000198E" w:rsidRDefault="00D4351C" w:rsidP="008F5CF8">
            <w:pPr>
              <w:rPr>
                <w:b/>
              </w:rPr>
            </w:pPr>
            <w:r w:rsidRPr="0000198E">
              <w:rPr>
                <w:b/>
              </w:rPr>
              <w:t xml:space="preserve">Family informed – name(s)    &amp; Date              </w:t>
            </w:r>
          </w:p>
        </w:tc>
        <w:tc>
          <w:tcPr>
            <w:tcW w:w="301" w:type="dxa"/>
            <w:gridSpan w:val="3"/>
            <w:tcBorders>
              <w:top w:val="nil"/>
              <w:left w:val="nil"/>
              <w:bottom w:val="single" w:sz="4" w:space="0" w:color="auto"/>
              <w:right w:val="nil"/>
            </w:tcBorders>
            <w:shd w:val="clear" w:color="auto" w:fill="auto"/>
            <w:noWrap/>
            <w:vAlign w:val="bottom"/>
          </w:tcPr>
          <w:p w14:paraId="6248B732" w14:textId="77777777" w:rsidR="00D4351C" w:rsidRPr="0000198E" w:rsidRDefault="00D4351C" w:rsidP="008F5CF8">
            <w:pPr>
              <w:rPr>
                <w:b/>
              </w:rPr>
            </w:pPr>
            <w:r w:rsidRPr="0000198E">
              <w:rPr>
                <w:b/>
              </w:rPr>
              <w:t> </w:t>
            </w:r>
          </w:p>
        </w:tc>
        <w:tc>
          <w:tcPr>
            <w:tcW w:w="301" w:type="dxa"/>
            <w:gridSpan w:val="3"/>
            <w:tcBorders>
              <w:top w:val="nil"/>
              <w:left w:val="nil"/>
              <w:bottom w:val="single" w:sz="4" w:space="0" w:color="auto"/>
              <w:right w:val="nil"/>
            </w:tcBorders>
            <w:shd w:val="clear" w:color="auto" w:fill="auto"/>
            <w:noWrap/>
            <w:vAlign w:val="bottom"/>
          </w:tcPr>
          <w:p w14:paraId="1AA8E5BD" w14:textId="77777777" w:rsidR="00D4351C" w:rsidRPr="0000198E" w:rsidRDefault="00D4351C" w:rsidP="008F5CF8">
            <w:pPr>
              <w:rPr>
                <w:b/>
              </w:rPr>
            </w:pPr>
            <w:r w:rsidRPr="0000198E">
              <w:rPr>
                <w:b/>
              </w:rPr>
              <w:t> </w:t>
            </w:r>
          </w:p>
        </w:tc>
        <w:tc>
          <w:tcPr>
            <w:tcW w:w="316" w:type="dxa"/>
            <w:gridSpan w:val="2"/>
            <w:tcBorders>
              <w:top w:val="nil"/>
              <w:left w:val="nil"/>
              <w:bottom w:val="single" w:sz="4" w:space="0" w:color="auto"/>
              <w:right w:val="single" w:sz="4" w:space="0" w:color="auto"/>
            </w:tcBorders>
            <w:shd w:val="clear" w:color="auto" w:fill="auto"/>
            <w:noWrap/>
            <w:vAlign w:val="bottom"/>
          </w:tcPr>
          <w:p w14:paraId="5C823EB4" w14:textId="77777777" w:rsidR="00D4351C" w:rsidRPr="0000198E" w:rsidRDefault="00D4351C" w:rsidP="008F5CF8">
            <w:pPr>
              <w:rPr>
                <w:b/>
              </w:rPr>
            </w:pPr>
            <w:r w:rsidRPr="0000198E">
              <w:rPr>
                <w:b/>
              </w:rPr>
              <w:t> </w:t>
            </w:r>
          </w:p>
        </w:tc>
        <w:tc>
          <w:tcPr>
            <w:tcW w:w="1005" w:type="dxa"/>
            <w:gridSpan w:val="2"/>
            <w:tcBorders>
              <w:top w:val="nil"/>
              <w:left w:val="nil"/>
              <w:bottom w:val="single" w:sz="4" w:space="0" w:color="auto"/>
              <w:right w:val="single" w:sz="4" w:space="0" w:color="auto"/>
            </w:tcBorders>
            <w:shd w:val="clear" w:color="auto" w:fill="auto"/>
            <w:noWrap/>
            <w:vAlign w:val="bottom"/>
          </w:tcPr>
          <w:p w14:paraId="0BAC5E54" w14:textId="77777777" w:rsidR="00D4351C" w:rsidRPr="0000198E" w:rsidRDefault="00D4351C" w:rsidP="008F5CF8">
            <w:pPr>
              <w:jc w:val="center"/>
              <w:rPr>
                <w:b/>
                <w:i/>
                <w:iCs/>
              </w:rPr>
            </w:pPr>
            <w:r w:rsidRPr="0000198E">
              <w:rPr>
                <w:b/>
                <w:i/>
                <w:iCs/>
              </w:rPr>
              <w:t>Yes</w:t>
            </w:r>
          </w:p>
        </w:tc>
        <w:tc>
          <w:tcPr>
            <w:tcW w:w="540" w:type="dxa"/>
            <w:gridSpan w:val="3"/>
            <w:tcBorders>
              <w:top w:val="nil"/>
              <w:left w:val="nil"/>
              <w:bottom w:val="single" w:sz="4" w:space="0" w:color="auto"/>
              <w:right w:val="single" w:sz="4" w:space="0" w:color="auto"/>
            </w:tcBorders>
            <w:shd w:val="clear" w:color="auto" w:fill="auto"/>
            <w:noWrap/>
            <w:vAlign w:val="bottom"/>
          </w:tcPr>
          <w:p w14:paraId="6EAB754F" w14:textId="77777777" w:rsidR="00D4351C" w:rsidRPr="0000198E" w:rsidRDefault="00D4351C" w:rsidP="008F5CF8">
            <w:pPr>
              <w:jc w:val="center"/>
              <w:rPr>
                <w:b/>
                <w:i/>
                <w:iCs/>
              </w:rPr>
            </w:pPr>
            <w:r w:rsidRPr="0000198E">
              <w:rPr>
                <w:b/>
                <w:i/>
                <w:iCs/>
              </w:rPr>
              <w:t> </w:t>
            </w:r>
          </w:p>
        </w:tc>
        <w:tc>
          <w:tcPr>
            <w:tcW w:w="1315" w:type="dxa"/>
            <w:tcBorders>
              <w:top w:val="nil"/>
              <w:left w:val="nil"/>
              <w:bottom w:val="single" w:sz="4" w:space="0" w:color="auto"/>
              <w:right w:val="single" w:sz="4" w:space="0" w:color="auto"/>
            </w:tcBorders>
            <w:shd w:val="clear" w:color="auto" w:fill="auto"/>
            <w:noWrap/>
            <w:vAlign w:val="bottom"/>
          </w:tcPr>
          <w:p w14:paraId="42C04BC3" w14:textId="77777777" w:rsidR="00D4351C" w:rsidRPr="0000198E" w:rsidRDefault="00D4351C" w:rsidP="008F5CF8">
            <w:pPr>
              <w:jc w:val="center"/>
              <w:rPr>
                <w:b/>
                <w:i/>
                <w:iCs/>
              </w:rPr>
            </w:pPr>
            <w:r w:rsidRPr="0000198E">
              <w:rPr>
                <w:b/>
                <w:i/>
                <w:iCs/>
              </w:rPr>
              <w:t>No</w:t>
            </w:r>
          </w:p>
        </w:tc>
      </w:tr>
      <w:tr w:rsidR="00D4351C" w:rsidRPr="00187CE9" w14:paraId="7F1DEE6E" w14:textId="77777777" w:rsidTr="008F5CF8">
        <w:trPr>
          <w:trHeight w:val="315"/>
        </w:trPr>
        <w:tc>
          <w:tcPr>
            <w:tcW w:w="3568" w:type="dxa"/>
            <w:tcBorders>
              <w:top w:val="nil"/>
              <w:left w:val="single" w:sz="4" w:space="0" w:color="auto"/>
              <w:bottom w:val="single" w:sz="4" w:space="0" w:color="auto"/>
              <w:right w:val="nil"/>
            </w:tcBorders>
            <w:shd w:val="clear" w:color="auto" w:fill="auto"/>
            <w:noWrap/>
            <w:vAlign w:val="bottom"/>
          </w:tcPr>
          <w:p w14:paraId="0F8BF9D5" w14:textId="77777777" w:rsidR="00D4351C" w:rsidRPr="00187CE9" w:rsidRDefault="00D4351C" w:rsidP="008F5CF8">
            <w:pPr>
              <w:rPr>
                <w:rFonts w:ascii="Arial Narrow" w:hAnsi="Arial Narrow"/>
              </w:rPr>
            </w:pPr>
            <w:r w:rsidRPr="00187CE9">
              <w:rPr>
                <w:rFonts w:ascii="Arial Narrow" w:hAnsi="Arial Narrow"/>
              </w:rPr>
              <w:t> </w:t>
            </w:r>
          </w:p>
        </w:tc>
        <w:tc>
          <w:tcPr>
            <w:tcW w:w="2554" w:type="dxa"/>
            <w:gridSpan w:val="6"/>
            <w:tcBorders>
              <w:top w:val="nil"/>
              <w:left w:val="nil"/>
              <w:bottom w:val="single" w:sz="4" w:space="0" w:color="auto"/>
              <w:right w:val="nil"/>
            </w:tcBorders>
            <w:shd w:val="clear" w:color="auto" w:fill="auto"/>
            <w:noWrap/>
            <w:vAlign w:val="bottom"/>
          </w:tcPr>
          <w:p w14:paraId="07FC1428" w14:textId="77777777" w:rsidR="00D4351C" w:rsidRPr="00187CE9" w:rsidRDefault="00D4351C" w:rsidP="008F5CF8">
            <w:pPr>
              <w:rPr>
                <w:rFonts w:ascii="Arial Narrow" w:hAnsi="Arial Narrow"/>
              </w:rPr>
            </w:pPr>
            <w:r w:rsidRPr="00187CE9">
              <w:rPr>
                <w:rFonts w:ascii="Arial Narrow" w:hAnsi="Arial Narrow"/>
              </w:rPr>
              <w:t> </w:t>
            </w:r>
          </w:p>
        </w:tc>
        <w:tc>
          <w:tcPr>
            <w:tcW w:w="301" w:type="dxa"/>
            <w:gridSpan w:val="3"/>
            <w:tcBorders>
              <w:top w:val="nil"/>
              <w:left w:val="nil"/>
              <w:bottom w:val="single" w:sz="4" w:space="0" w:color="auto"/>
              <w:right w:val="nil"/>
            </w:tcBorders>
            <w:shd w:val="clear" w:color="auto" w:fill="auto"/>
            <w:noWrap/>
            <w:vAlign w:val="bottom"/>
          </w:tcPr>
          <w:p w14:paraId="6C9E09B6" w14:textId="77777777" w:rsidR="00D4351C" w:rsidRPr="00187CE9" w:rsidRDefault="00D4351C" w:rsidP="008F5CF8">
            <w:pPr>
              <w:rPr>
                <w:rFonts w:ascii="Arial Narrow" w:hAnsi="Arial Narrow"/>
              </w:rPr>
            </w:pPr>
            <w:r w:rsidRPr="00187CE9">
              <w:rPr>
                <w:rFonts w:ascii="Arial Narrow" w:hAnsi="Arial Narrow"/>
              </w:rPr>
              <w:t> </w:t>
            </w:r>
          </w:p>
        </w:tc>
        <w:tc>
          <w:tcPr>
            <w:tcW w:w="301" w:type="dxa"/>
            <w:gridSpan w:val="3"/>
            <w:tcBorders>
              <w:top w:val="nil"/>
              <w:left w:val="nil"/>
              <w:bottom w:val="single" w:sz="4" w:space="0" w:color="auto"/>
              <w:right w:val="nil"/>
            </w:tcBorders>
            <w:shd w:val="clear" w:color="auto" w:fill="auto"/>
            <w:noWrap/>
            <w:vAlign w:val="bottom"/>
          </w:tcPr>
          <w:p w14:paraId="05E77A64" w14:textId="77777777" w:rsidR="00D4351C" w:rsidRPr="00187CE9" w:rsidRDefault="00D4351C" w:rsidP="008F5CF8">
            <w:pPr>
              <w:rPr>
                <w:rFonts w:ascii="Arial Narrow" w:hAnsi="Arial Narrow"/>
              </w:rPr>
            </w:pPr>
            <w:r w:rsidRPr="00187CE9">
              <w:rPr>
                <w:rFonts w:ascii="Arial Narrow" w:hAnsi="Arial Narrow"/>
              </w:rPr>
              <w:t> </w:t>
            </w:r>
          </w:p>
        </w:tc>
        <w:tc>
          <w:tcPr>
            <w:tcW w:w="316" w:type="dxa"/>
            <w:gridSpan w:val="2"/>
            <w:tcBorders>
              <w:top w:val="nil"/>
              <w:left w:val="nil"/>
              <w:bottom w:val="single" w:sz="4" w:space="0" w:color="auto"/>
              <w:right w:val="nil"/>
            </w:tcBorders>
            <w:shd w:val="clear" w:color="auto" w:fill="auto"/>
            <w:noWrap/>
            <w:vAlign w:val="bottom"/>
          </w:tcPr>
          <w:p w14:paraId="1C4EF7C4" w14:textId="77777777" w:rsidR="00D4351C" w:rsidRPr="00187CE9" w:rsidRDefault="00D4351C" w:rsidP="008F5CF8">
            <w:pPr>
              <w:rPr>
                <w:rFonts w:ascii="Arial Narrow" w:hAnsi="Arial Narrow"/>
              </w:rPr>
            </w:pPr>
            <w:r w:rsidRPr="00187CE9">
              <w:rPr>
                <w:rFonts w:ascii="Arial Narrow" w:hAnsi="Arial Narrow"/>
              </w:rPr>
              <w:t> </w:t>
            </w:r>
          </w:p>
        </w:tc>
        <w:tc>
          <w:tcPr>
            <w:tcW w:w="1005" w:type="dxa"/>
            <w:gridSpan w:val="2"/>
            <w:tcBorders>
              <w:top w:val="nil"/>
              <w:left w:val="nil"/>
              <w:bottom w:val="single" w:sz="4" w:space="0" w:color="auto"/>
              <w:right w:val="nil"/>
            </w:tcBorders>
            <w:shd w:val="clear" w:color="auto" w:fill="auto"/>
            <w:noWrap/>
            <w:vAlign w:val="bottom"/>
          </w:tcPr>
          <w:p w14:paraId="1C83DED7" w14:textId="77777777" w:rsidR="00D4351C" w:rsidRPr="00187CE9" w:rsidRDefault="00D4351C" w:rsidP="008F5CF8">
            <w:pPr>
              <w:rPr>
                <w:rFonts w:ascii="Arial Narrow" w:hAnsi="Arial Narrow"/>
              </w:rPr>
            </w:pPr>
            <w:r w:rsidRPr="00187CE9">
              <w:rPr>
                <w:rFonts w:ascii="Arial Narrow" w:hAnsi="Arial Narrow"/>
              </w:rPr>
              <w:t> </w:t>
            </w:r>
          </w:p>
        </w:tc>
        <w:tc>
          <w:tcPr>
            <w:tcW w:w="540" w:type="dxa"/>
            <w:gridSpan w:val="3"/>
            <w:tcBorders>
              <w:top w:val="nil"/>
              <w:left w:val="nil"/>
              <w:bottom w:val="single" w:sz="4" w:space="0" w:color="auto"/>
              <w:right w:val="nil"/>
            </w:tcBorders>
            <w:shd w:val="clear" w:color="auto" w:fill="auto"/>
            <w:noWrap/>
            <w:vAlign w:val="bottom"/>
          </w:tcPr>
          <w:p w14:paraId="0A08A045" w14:textId="77777777" w:rsidR="00D4351C" w:rsidRPr="00187CE9" w:rsidRDefault="00D4351C" w:rsidP="008F5CF8">
            <w:pPr>
              <w:rPr>
                <w:rFonts w:ascii="Arial Narrow" w:hAnsi="Arial Narrow"/>
              </w:rPr>
            </w:pPr>
            <w:r w:rsidRPr="00187CE9">
              <w:rPr>
                <w:rFonts w:ascii="Arial Narrow" w:hAnsi="Arial Narrow"/>
              </w:rPr>
              <w:t> </w:t>
            </w:r>
          </w:p>
        </w:tc>
        <w:tc>
          <w:tcPr>
            <w:tcW w:w="1315" w:type="dxa"/>
            <w:tcBorders>
              <w:top w:val="nil"/>
              <w:left w:val="nil"/>
              <w:bottom w:val="single" w:sz="4" w:space="0" w:color="auto"/>
              <w:right w:val="nil"/>
            </w:tcBorders>
            <w:shd w:val="clear" w:color="auto" w:fill="auto"/>
            <w:noWrap/>
            <w:vAlign w:val="bottom"/>
          </w:tcPr>
          <w:p w14:paraId="07F93975" w14:textId="77777777" w:rsidR="00D4351C" w:rsidRPr="00187CE9" w:rsidRDefault="00D4351C" w:rsidP="008F5CF8">
            <w:pPr>
              <w:rPr>
                <w:rFonts w:ascii="Arial Narrow" w:hAnsi="Arial Narrow"/>
              </w:rPr>
            </w:pPr>
            <w:r w:rsidRPr="00187CE9">
              <w:rPr>
                <w:rFonts w:ascii="Arial Narrow" w:hAnsi="Arial Narrow"/>
              </w:rPr>
              <w:t> </w:t>
            </w:r>
          </w:p>
        </w:tc>
      </w:tr>
      <w:tr w:rsidR="00D4351C" w:rsidRPr="00187CE9" w14:paraId="2BF048F6" w14:textId="77777777" w:rsidTr="008F5CF8">
        <w:trPr>
          <w:trHeight w:val="315"/>
        </w:trPr>
        <w:tc>
          <w:tcPr>
            <w:tcW w:w="3568" w:type="dxa"/>
            <w:tcBorders>
              <w:top w:val="nil"/>
              <w:left w:val="nil"/>
              <w:bottom w:val="nil"/>
              <w:right w:val="nil"/>
            </w:tcBorders>
            <w:shd w:val="clear" w:color="auto" w:fill="auto"/>
            <w:noWrap/>
            <w:vAlign w:val="bottom"/>
          </w:tcPr>
          <w:p w14:paraId="3A50E341" w14:textId="77777777" w:rsidR="00D4351C" w:rsidRPr="00187CE9" w:rsidRDefault="00D4351C" w:rsidP="008F5CF8">
            <w:pPr>
              <w:rPr>
                <w:rFonts w:ascii="Arial Narrow" w:hAnsi="Arial Narrow"/>
              </w:rPr>
            </w:pPr>
          </w:p>
        </w:tc>
        <w:tc>
          <w:tcPr>
            <w:tcW w:w="2554" w:type="dxa"/>
            <w:gridSpan w:val="6"/>
            <w:tcBorders>
              <w:top w:val="nil"/>
              <w:left w:val="nil"/>
              <w:bottom w:val="nil"/>
              <w:right w:val="nil"/>
            </w:tcBorders>
            <w:shd w:val="clear" w:color="auto" w:fill="auto"/>
            <w:noWrap/>
            <w:vAlign w:val="bottom"/>
          </w:tcPr>
          <w:p w14:paraId="4C2B00AA" w14:textId="77777777" w:rsidR="00D4351C" w:rsidRPr="00187CE9" w:rsidRDefault="00D4351C" w:rsidP="008F5CF8">
            <w:pPr>
              <w:rPr>
                <w:rFonts w:ascii="Arial Narrow" w:hAnsi="Arial Narrow"/>
              </w:rPr>
            </w:pPr>
          </w:p>
        </w:tc>
        <w:tc>
          <w:tcPr>
            <w:tcW w:w="301" w:type="dxa"/>
            <w:gridSpan w:val="3"/>
            <w:tcBorders>
              <w:top w:val="nil"/>
              <w:left w:val="nil"/>
              <w:bottom w:val="nil"/>
              <w:right w:val="nil"/>
            </w:tcBorders>
            <w:shd w:val="clear" w:color="auto" w:fill="auto"/>
            <w:noWrap/>
            <w:vAlign w:val="bottom"/>
          </w:tcPr>
          <w:p w14:paraId="28C5619C" w14:textId="77777777" w:rsidR="00D4351C" w:rsidRPr="00187CE9" w:rsidRDefault="00D4351C" w:rsidP="008F5CF8">
            <w:pPr>
              <w:rPr>
                <w:rFonts w:ascii="Arial Narrow" w:hAnsi="Arial Narrow"/>
              </w:rPr>
            </w:pPr>
          </w:p>
        </w:tc>
        <w:tc>
          <w:tcPr>
            <w:tcW w:w="301" w:type="dxa"/>
            <w:gridSpan w:val="3"/>
            <w:tcBorders>
              <w:top w:val="nil"/>
              <w:left w:val="nil"/>
              <w:bottom w:val="nil"/>
              <w:right w:val="nil"/>
            </w:tcBorders>
            <w:shd w:val="clear" w:color="auto" w:fill="auto"/>
            <w:noWrap/>
            <w:vAlign w:val="bottom"/>
          </w:tcPr>
          <w:p w14:paraId="373E6E12" w14:textId="77777777" w:rsidR="00D4351C" w:rsidRPr="00187CE9" w:rsidRDefault="00D4351C" w:rsidP="008F5CF8">
            <w:pPr>
              <w:rPr>
                <w:rFonts w:ascii="Arial Narrow" w:hAnsi="Arial Narrow"/>
              </w:rPr>
            </w:pPr>
          </w:p>
        </w:tc>
        <w:tc>
          <w:tcPr>
            <w:tcW w:w="316" w:type="dxa"/>
            <w:gridSpan w:val="2"/>
            <w:tcBorders>
              <w:top w:val="nil"/>
              <w:left w:val="nil"/>
              <w:bottom w:val="nil"/>
              <w:right w:val="nil"/>
            </w:tcBorders>
            <w:shd w:val="clear" w:color="auto" w:fill="auto"/>
            <w:noWrap/>
            <w:vAlign w:val="bottom"/>
          </w:tcPr>
          <w:p w14:paraId="71117E8E" w14:textId="77777777" w:rsidR="00D4351C" w:rsidRPr="00187CE9" w:rsidRDefault="00D4351C" w:rsidP="008F5CF8">
            <w:pPr>
              <w:rPr>
                <w:rFonts w:ascii="Arial Narrow" w:hAnsi="Arial Narrow"/>
              </w:rPr>
            </w:pPr>
          </w:p>
        </w:tc>
        <w:tc>
          <w:tcPr>
            <w:tcW w:w="1005" w:type="dxa"/>
            <w:gridSpan w:val="2"/>
            <w:tcBorders>
              <w:top w:val="nil"/>
              <w:left w:val="nil"/>
              <w:bottom w:val="nil"/>
              <w:right w:val="nil"/>
            </w:tcBorders>
            <w:shd w:val="clear" w:color="auto" w:fill="auto"/>
            <w:noWrap/>
            <w:vAlign w:val="bottom"/>
          </w:tcPr>
          <w:p w14:paraId="4730FB81" w14:textId="77777777" w:rsidR="00D4351C" w:rsidRPr="00187CE9" w:rsidRDefault="00D4351C" w:rsidP="008F5CF8">
            <w:pPr>
              <w:rPr>
                <w:rFonts w:ascii="Arial Narrow" w:hAnsi="Arial Narrow"/>
              </w:rPr>
            </w:pPr>
          </w:p>
        </w:tc>
        <w:tc>
          <w:tcPr>
            <w:tcW w:w="540" w:type="dxa"/>
            <w:gridSpan w:val="3"/>
            <w:tcBorders>
              <w:top w:val="nil"/>
              <w:left w:val="nil"/>
              <w:bottom w:val="nil"/>
              <w:right w:val="nil"/>
            </w:tcBorders>
            <w:shd w:val="clear" w:color="auto" w:fill="auto"/>
            <w:noWrap/>
            <w:vAlign w:val="bottom"/>
          </w:tcPr>
          <w:p w14:paraId="3D2D6FB0" w14:textId="77777777" w:rsidR="00D4351C" w:rsidRPr="00187CE9" w:rsidRDefault="00D4351C" w:rsidP="008F5CF8">
            <w:pPr>
              <w:rPr>
                <w:rFonts w:ascii="Arial Narrow" w:hAnsi="Arial Narrow"/>
              </w:rPr>
            </w:pPr>
          </w:p>
        </w:tc>
        <w:tc>
          <w:tcPr>
            <w:tcW w:w="1315" w:type="dxa"/>
            <w:tcBorders>
              <w:top w:val="nil"/>
              <w:left w:val="nil"/>
              <w:bottom w:val="single" w:sz="4" w:space="0" w:color="auto"/>
              <w:right w:val="nil"/>
            </w:tcBorders>
            <w:shd w:val="clear" w:color="auto" w:fill="auto"/>
            <w:noWrap/>
            <w:vAlign w:val="bottom"/>
          </w:tcPr>
          <w:p w14:paraId="13227507" w14:textId="77777777" w:rsidR="00D4351C" w:rsidRPr="00187CE9" w:rsidRDefault="00D4351C" w:rsidP="008F5CF8">
            <w:pPr>
              <w:rPr>
                <w:rFonts w:ascii="Arial Narrow" w:hAnsi="Arial Narrow"/>
              </w:rPr>
            </w:pPr>
          </w:p>
        </w:tc>
      </w:tr>
      <w:tr w:rsidR="00D4351C" w:rsidRPr="00187CE9" w14:paraId="207895C0" w14:textId="77777777" w:rsidTr="008F5CF8">
        <w:trPr>
          <w:trHeight w:val="315"/>
        </w:trPr>
        <w:tc>
          <w:tcPr>
            <w:tcW w:w="6122" w:type="dxa"/>
            <w:gridSpan w:val="7"/>
            <w:tcBorders>
              <w:top w:val="single" w:sz="4" w:space="0" w:color="auto"/>
              <w:left w:val="single" w:sz="4" w:space="0" w:color="auto"/>
              <w:bottom w:val="single" w:sz="4" w:space="0" w:color="auto"/>
              <w:right w:val="nil"/>
            </w:tcBorders>
            <w:shd w:val="clear" w:color="auto" w:fill="auto"/>
            <w:noWrap/>
            <w:vAlign w:val="bottom"/>
          </w:tcPr>
          <w:p w14:paraId="3C2BE0C8" w14:textId="77777777" w:rsidR="00D4351C" w:rsidRPr="0000198E" w:rsidRDefault="00D4351C" w:rsidP="008F5CF8">
            <w:pPr>
              <w:jc w:val="center"/>
              <w:rPr>
                <w:b/>
              </w:rPr>
            </w:pPr>
            <w:r w:rsidRPr="0000198E">
              <w:rPr>
                <w:b/>
              </w:rPr>
              <w:t>Reviewed changes</w:t>
            </w:r>
          </w:p>
        </w:tc>
        <w:tc>
          <w:tcPr>
            <w:tcW w:w="301" w:type="dxa"/>
            <w:gridSpan w:val="3"/>
            <w:tcBorders>
              <w:top w:val="single" w:sz="4" w:space="0" w:color="auto"/>
              <w:left w:val="nil"/>
              <w:bottom w:val="single" w:sz="4" w:space="0" w:color="auto"/>
              <w:right w:val="nil"/>
            </w:tcBorders>
            <w:shd w:val="clear" w:color="auto" w:fill="auto"/>
            <w:noWrap/>
            <w:vAlign w:val="bottom"/>
          </w:tcPr>
          <w:p w14:paraId="7A5B2335" w14:textId="77777777" w:rsidR="00D4351C" w:rsidRPr="0000198E" w:rsidRDefault="00D4351C" w:rsidP="008F5CF8">
            <w:pPr>
              <w:jc w:val="center"/>
              <w:rPr>
                <w:b/>
              </w:rPr>
            </w:pPr>
          </w:p>
        </w:tc>
        <w:tc>
          <w:tcPr>
            <w:tcW w:w="301" w:type="dxa"/>
            <w:gridSpan w:val="3"/>
            <w:tcBorders>
              <w:top w:val="single" w:sz="4" w:space="0" w:color="auto"/>
              <w:left w:val="nil"/>
              <w:bottom w:val="single" w:sz="4" w:space="0" w:color="auto"/>
              <w:right w:val="nil"/>
            </w:tcBorders>
            <w:shd w:val="clear" w:color="auto" w:fill="auto"/>
            <w:noWrap/>
            <w:vAlign w:val="bottom"/>
          </w:tcPr>
          <w:p w14:paraId="15629E32" w14:textId="77777777" w:rsidR="00D4351C" w:rsidRPr="0000198E" w:rsidRDefault="00D4351C" w:rsidP="008F5CF8">
            <w:pPr>
              <w:jc w:val="center"/>
              <w:rPr>
                <w:b/>
              </w:rPr>
            </w:pPr>
          </w:p>
        </w:tc>
        <w:tc>
          <w:tcPr>
            <w:tcW w:w="316" w:type="dxa"/>
            <w:gridSpan w:val="2"/>
            <w:tcBorders>
              <w:top w:val="single" w:sz="4" w:space="0" w:color="auto"/>
              <w:left w:val="nil"/>
              <w:bottom w:val="single" w:sz="4" w:space="0" w:color="auto"/>
              <w:right w:val="single" w:sz="4" w:space="0" w:color="auto"/>
            </w:tcBorders>
            <w:shd w:val="clear" w:color="auto" w:fill="auto"/>
            <w:noWrap/>
            <w:vAlign w:val="bottom"/>
          </w:tcPr>
          <w:p w14:paraId="035B940C" w14:textId="77777777" w:rsidR="00D4351C" w:rsidRPr="0000198E" w:rsidRDefault="00D4351C" w:rsidP="008F5CF8">
            <w:pPr>
              <w:jc w:val="center"/>
              <w:rPr>
                <w:b/>
              </w:rPr>
            </w:pPr>
          </w:p>
        </w:tc>
        <w:tc>
          <w:tcPr>
            <w:tcW w:w="1005" w:type="dxa"/>
            <w:gridSpan w:val="2"/>
            <w:tcBorders>
              <w:top w:val="single" w:sz="4" w:space="0" w:color="auto"/>
              <w:left w:val="nil"/>
              <w:bottom w:val="single" w:sz="4" w:space="0" w:color="auto"/>
              <w:right w:val="nil"/>
            </w:tcBorders>
            <w:shd w:val="clear" w:color="auto" w:fill="auto"/>
            <w:noWrap/>
            <w:vAlign w:val="bottom"/>
          </w:tcPr>
          <w:p w14:paraId="6B4B4675" w14:textId="77777777" w:rsidR="00D4351C" w:rsidRPr="0000198E" w:rsidRDefault="00D4351C" w:rsidP="008F5CF8">
            <w:pPr>
              <w:jc w:val="center"/>
              <w:rPr>
                <w:b/>
              </w:rPr>
            </w:pPr>
            <w:r w:rsidRPr="0000198E">
              <w:rPr>
                <w:b/>
              </w:rPr>
              <w:t>Sign</w:t>
            </w:r>
          </w:p>
        </w:tc>
        <w:tc>
          <w:tcPr>
            <w:tcW w:w="540" w:type="dxa"/>
            <w:gridSpan w:val="3"/>
            <w:tcBorders>
              <w:top w:val="single" w:sz="4" w:space="0" w:color="auto"/>
              <w:left w:val="nil"/>
              <w:bottom w:val="single" w:sz="4" w:space="0" w:color="auto"/>
              <w:right w:val="single" w:sz="4" w:space="0" w:color="auto"/>
            </w:tcBorders>
            <w:shd w:val="clear" w:color="auto" w:fill="auto"/>
            <w:noWrap/>
            <w:vAlign w:val="bottom"/>
          </w:tcPr>
          <w:p w14:paraId="41DAD5E3" w14:textId="77777777" w:rsidR="00D4351C" w:rsidRPr="0000198E" w:rsidRDefault="00D4351C" w:rsidP="008F5CF8">
            <w:pPr>
              <w:jc w:val="center"/>
              <w:rPr>
                <w:b/>
              </w:rPr>
            </w:pPr>
          </w:p>
        </w:tc>
        <w:tc>
          <w:tcPr>
            <w:tcW w:w="1315" w:type="dxa"/>
            <w:tcBorders>
              <w:top w:val="single" w:sz="4" w:space="0" w:color="auto"/>
              <w:left w:val="nil"/>
              <w:bottom w:val="single" w:sz="4" w:space="0" w:color="auto"/>
              <w:right w:val="single" w:sz="4" w:space="0" w:color="auto"/>
            </w:tcBorders>
            <w:shd w:val="clear" w:color="auto" w:fill="auto"/>
            <w:noWrap/>
            <w:vAlign w:val="bottom"/>
          </w:tcPr>
          <w:p w14:paraId="034C4826" w14:textId="77777777" w:rsidR="00D4351C" w:rsidRPr="0000198E" w:rsidRDefault="00D4351C" w:rsidP="008F5CF8">
            <w:pPr>
              <w:jc w:val="center"/>
              <w:rPr>
                <w:b/>
              </w:rPr>
            </w:pPr>
            <w:r w:rsidRPr="0000198E">
              <w:rPr>
                <w:b/>
              </w:rPr>
              <w:t>Date</w:t>
            </w:r>
          </w:p>
        </w:tc>
      </w:tr>
      <w:tr w:rsidR="00D4351C" w:rsidRPr="00187CE9" w14:paraId="4468B5E7" w14:textId="77777777" w:rsidTr="008F5CF8">
        <w:trPr>
          <w:trHeight w:val="315"/>
        </w:trPr>
        <w:tc>
          <w:tcPr>
            <w:tcW w:w="3568" w:type="dxa"/>
            <w:tcBorders>
              <w:top w:val="nil"/>
              <w:left w:val="single" w:sz="4" w:space="0" w:color="auto"/>
              <w:bottom w:val="single" w:sz="4" w:space="0" w:color="auto"/>
              <w:right w:val="nil"/>
            </w:tcBorders>
            <w:shd w:val="clear" w:color="auto" w:fill="auto"/>
            <w:noWrap/>
            <w:vAlign w:val="bottom"/>
          </w:tcPr>
          <w:p w14:paraId="4D15A637" w14:textId="77777777" w:rsidR="00D4351C" w:rsidRDefault="00D4351C" w:rsidP="008F5CF8">
            <w:pPr>
              <w:rPr>
                <w:rFonts w:ascii="Arial Narrow" w:hAnsi="Arial Narrow"/>
                <w:sz w:val="32"/>
                <w:szCs w:val="32"/>
              </w:rPr>
            </w:pPr>
            <w:r w:rsidRPr="00530343">
              <w:rPr>
                <w:rFonts w:ascii="Arial Narrow" w:hAnsi="Arial Narrow"/>
                <w:sz w:val="32"/>
                <w:szCs w:val="32"/>
              </w:rPr>
              <w:t> </w:t>
            </w:r>
          </w:p>
          <w:p w14:paraId="5296770D" w14:textId="77777777" w:rsidR="00D4351C" w:rsidRPr="00530343" w:rsidRDefault="00D4351C" w:rsidP="008F5CF8">
            <w:pPr>
              <w:rPr>
                <w:rFonts w:ascii="Arial Narrow" w:hAnsi="Arial Narrow"/>
                <w:sz w:val="32"/>
                <w:szCs w:val="32"/>
              </w:rPr>
            </w:pPr>
          </w:p>
        </w:tc>
        <w:tc>
          <w:tcPr>
            <w:tcW w:w="2554" w:type="dxa"/>
            <w:gridSpan w:val="6"/>
            <w:tcBorders>
              <w:top w:val="nil"/>
              <w:left w:val="nil"/>
              <w:bottom w:val="single" w:sz="4" w:space="0" w:color="auto"/>
              <w:right w:val="nil"/>
            </w:tcBorders>
            <w:shd w:val="clear" w:color="auto" w:fill="auto"/>
            <w:noWrap/>
            <w:vAlign w:val="bottom"/>
          </w:tcPr>
          <w:p w14:paraId="71621D37" w14:textId="77777777" w:rsidR="00D4351C" w:rsidRPr="00530343" w:rsidRDefault="00D4351C" w:rsidP="008F5CF8">
            <w:pPr>
              <w:rPr>
                <w:rFonts w:ascii="Arial Narrow" w:hAnsi="Arial Narrow"/>
                <w:sz w:val="32"/>
                <w:szCs w:val="32"/>
              </w:rPr>
            </w:pPr>
            <w:r w:rsidRPr="00530343">
              <w:rPr>
                <w:rFonts w:ascii="Arial Narrow" w:hAnsi="Arial Narrow"/>
                <w:sz w:val="32"/>
                <w:szCs w:val="32"/>
              </w:rPr>
              <w:t> </w:t>
            </w:r>
          </w:p>
        </w:tc>
        <w:tc>
          <w:tcPr>
            <w:tcW w:w="301" w:type="dxa"/>
            <w:gridSpan w:val="3"/>
            <w:tcBorders>
              <w:top w:val="nil"/>
              <w:left w:val="nil"/>
              <w:bottom w:val="single" w:sz="4" w:space="0" w:color="auto"/>
              <w:right w:val="nil"/>
            </w:tcBorders>
            <w:shd w:val="clear" w:color="auto" w:fill="auto"/>
            <w:noWrap/>
            <w:vAlign w:val="bottom"/>
          </w:tcPr>
          <w:p w14:paraId="5C07AB9C" w14:textId="77777777" w:rsidR="00D4351C" w:rsidRPr="00530343" w:rsidRDefault="00D4351C" w:rsidP="008F5CF8">
            <w:pPr>
              <w:rPr>
                <w:rFonts w:ascii="Arial Narrow" w:hAnsi="Arial Narrow"/>
                <w:sz w:val="32"/>
                <w:szCs w:val="32"/>
              </w:rPr>
            </w:pPr>
            <w:r w:rsidRPr="00530343">
              <w:rPr>
                <w:rFonts w:ascii="Arial Narrow" w:hAnsi="Arial Narrow"/>
                <w:sz w:val="32"/>
                <w:szCs w:val="32"/>
              </w:rPr>
              <w:t> </w:t>
            </w:r>
          </w:p>
        </w:tc>
        <w:tc>
          <w:tcPr>
            <w:tcW w:w="301" w:type="dxa"/>
            <w:gridSpan w:val="3"/>
            <w:tcBorders>
              <w:top w:val="nil"/>
              <w:left w:val="nil"/>
              <w:bottom w:val="single" w:sz="4" w:space="0" w:color="auto"/>
              <w:right w:val="nil"/>
            </w:tcBorders>
            <w:shd w:val="clear" w:color="auto" w:fill="auto"/>
            <w:noWrap/>
            <w:vAlign w:val="bottom"/>
          </w:tcPr>
          <w:p w14:paraId="2D4F576A" w14:textId="77777777" w:rsidR="00D4351C" w:rsidRPr="00530343" w:rsidRDefault="00D4351C" w:rsidP="008F5CF8">
            <w:pPr>
              <w:rPr>
                <w:rFonts w:ascii="Arial Narrow" w:hAnsi="Arial Narrow"/>
                <w:sz w:val="32"/>
                <w:szCs w:val="32"/>
              </w:rPr>
            </w:pPr>
            <w:r w:rsidRPr="00530343">
              <w:rPr>
                <w:rFonts w:ascii="Arial Narrow" w:hAnsi="Arial Narrow"/>
                <w:sz w:val="32"/>
                <w:szCs w:val="32"/>
              </w:rPr>
              <w:t> </w:t>
            </w:r>
          </w:p>
        </w:tc>
        <w:tc>
          <w:tcPr>
            <w:tcW w:w="316" w:type="dxa"/>
            <w:gridSpan w:val="2"/>
            <w:tcBorders>
              <w:top w:val="nil"/>
              <w:left w:val="nil"/>
              <w:bottom w:val="single" w:sz="4" w:space="0" w:color="auto"/>
              <w:right w:val="single" w:sz="4" w:space="0" w:color="auto"/>
            </w:tcBorders>
            <w:shd w:val="clear" w:color="auto" w:fill="auto"/>
            <w:noWrap/>
            <w:vAlign w:val="bottom"/>
          </w:tcPr>
          <w:p w14:paraId="57D94BE2" w14:textId="77777777" w:rsidR="00D4351C" w:rsidRPr="00530343" w:rsidRDefault="00D4351C" w:rsidP="008F5CF8">
            <w:pPr>
              <w:rPr>
                <w:rFonts w:ascii="Arial Narrow" w:hAnsi="Arial Narrow"/>
                <w:sz w:val="32"/>
                <w:szCs w:val="32"/>
              </w:rPr>
            </w:pPr>
            <w:r w:rsidRPr="00530343">
              <w:rPr>
                <w:rFonts w:ascii="Arial Narrow" w:hAnsi="Arial Narrow"/>
                <w:sz w:val="32"/>
                <w:szCs w:val="32"/>
              </w:rPr>
              <w:t> </w:t>
            </w:r>
          </w:p>
        </w:tc>
        <w:tc>
          <w:tcPr>
            <w:tcW w:w="1005" w:type="dxa"/>
            <w:gridSpan w:val="2"/>
            <w:tcBorders>
              <w:top w:val="nil"/>
              <w:left w:val="nil"/>
              <w:bottom w:val="single" w:sz="4" w:space="0" w:color="auto"/>
              <w:right w:val="nil"/>
            </w:tcBorders>
            <w:shd w:val="clear" w:color="auto" w:fill="auto"/>
            <w:noWrap/>
            <w:vAlign w:val="bottom"/>
          </w:tcPr>
          <w:p w14:paraId="4640F6CA" w14:textId="77777777" w:rsidR="00D4351C" w:rsidRPr="00530343" w:rsidRDefault="00D4351C" w:rsidP="008F5CF8">
            <w:pPr>
              <w:rPr>
                <w:rFonts w:ascii="Arial Narrow" w:hAnsi="Arial Narrow"/>
                <w:sz w:val="32"/>
                <w:szCs w:val="32"/>
              </w:rPr>
            </w:pPr>
            <w:r w:rsidRPr="00530343">
              <w:rPr>
                <w:rFonts w:ascii="Arial Narrow" w:hAnsi="Arial Narrow"/>
                <w:sz w:val="32"/>
                <w:szCs w:val="32"/>
              </w:rPr>
              <w:t> </w:t>
            </w:r>
          </w:p>
        </w:tc>
        <w:tc>
          <w:tcPr>
            <w:tcW w:w="540" w:type="dxa"/>
            <w:gridSpan w:val="3"/>
            <w:tcBorders>
              <w:top w:val="nil"/>
              <w:left w:val="nil"/>
              <w:bottom w:val="single" w:sz="4" w:space="0" w:color="auto"/>
              <w:right w:val="single" w:sz="4" w:space="0" w:color="auto"/>
            </w:tcBorders>
            <w:shd w:val="clear" w:color="auto" w:fill="auto"/>
            <w:noWrap/>
            <w:vAlign w:val="bottom"/>
          </w:tcPr>
          <w:p w14:paraId="45488D7B" w14:textId="77777777" w:rsidR="00D4351C" w:rsidRPr="00530343" w:rsidRDefault="00D4351C" w:rsidP="008F5CF8">
            <w:pPr>
              <w:rPr>
                <w:rFonts w:ascii="Arial Narrow" w:hAnsi="Arial Narrow"/>
                <w:sz w:val="32"/>
                <w:szCs w:val="32"/>
              </w:rPr>
            </w:pPr>
            <w:r w:rsidRPr="00530343">
              <w:rPr>
                <w:rFonts w:ascii="Arial Narrow" w:hAnsi="Arial Narrow"/>
                <w:sz w:val="32"/>
                <w:szCs w:val="32"/>
              </w:rPr>
              <w:t> </w:t>
            </w:r>
          </w:p>
        </w:tc>
        <w:tc>
          <w:tcPr>
            <w:tcW w:w="1315" w:type="dxa"/>
            <w:tcBorders>
              <w:top w:val="nil"/>
              <w:left w:val="nil"/>
              <w:bottom w:val="single" w:sz="4" w:space="0" w:color="auto"/>
              <w:right w:val="single" w:sz="4" w:space="0" w:color="auto"/>
            </w:tcBorders>
            <w:shd w:val="clear" w:color="auto" w:fill="auto"/>
            <w:noWrap/>
            <w:vAlign w:val="bottom"/>
          </w:tcPr>
          <w:p w14:paraId="0B688952" w14:textId="77777777" w:rsidR="00D4351C" w:rsidRPr="00530343" w:rsidRDefault="00D4351C" w:rsidP="008F5CF8">
            <w:pPr>
              <w:rPr>
                <w:rFonts w:ascii="Arial Narrow" w:hAnsi="Arial Narrow"/>
                <w:sz w:val="32"/>
                <w:szCs w:val="32"/>
              </w:rPr>
            </w:pPr>
            <w:r w:rsidRPr="00530343">
              <w:rPr>
                <w:rFonts w:ascii="Arial Narrow" w:hAnsi="Arial Narrow"/>
                <w:sz w:val="32"/>
                <w:szCs w:val="32"/>
              </w:rPr>
              <w:t> </w:t>
            </w:r>
          </w:p>
        </w:tc>
      </w:tr>
      <w:tr w:rsidR="00D4351C" w:rsidRPr="00187CE9" w14:paraId="59B56223" w14:textId="77777777" w:rsidTr="008F5CF8">
        <w:trPr>
          <w:trHeight w:val="315"/>
        </w:trPr>
        <w:tc>
          <w:tcPr>
            <w:tcW w:w="3568" w:type="dxa"/>
            <w:tcBorders>
              <w:top w:val="single" w:sz="4" w:space="0" w:color="auto"/>
              <w:left w:val="single" w:sz="4" w:space="0" w:color="auto"/>
              <w:bottom w:val="single" w:sz="4" w:space="0" w:color="auto"/>
              <w:right w:val="nil"/>
            </w:tcBorders>
            <w:shd w:val="clear" w:color="auto" w:fill="auto"/>
            <w:noWrap/>
            <w:vAlign w:val="bottom"/>
          </w:tcPr>
          <w:p w14:paraId="001731B8" w14:textId="77777777" w:rsidR="00D4351C" w:rsidRDefault="00D4351C" w:rsidP="008F5CF8">
            <w:pPr>
              <w:rPr>
                <w:rFonts w:ascii="Arial Narrow" w:hAnsi="Arial Narrow"/>
                <w:sz w:val="32"/>
                <w:szCs w:val="32"/>
              </w:rPr>
            </w:pPr>
            <w:r w:rsidRPr="00530343">
              <w:rPr>
                <w:rFonts w:ascii="Arial Narrow" w:hAnsi="Arial Narrow"/>
                <w:sz w:val="32"/>
                <w:szCs w:val="32"/>
              </w:rPr>
              <w:t> </w:t>
            </w:r>
          </w:p>
          <w:p w14:paraId="14DB084F" w14:textId="77777777" w:rsidR="00D4351C" w:rsidRPr="00530343" w:rsidRDefault="00D4351C" w:rsidP="008F5CF8">
            <w:pPr>
              <w:rPr>
                <w:rFonts w:ascii="Arial Narrow" w:hAnsi="Arial Narrow"/>
                <w:sz w:val="32"/>
                <w:szCs w:val="32"/>
              </w:rPr>
            </w:pPr>
          </w:p>
        </w:tc>
        <w:tc>
          <w:tcPr>
            <w:tcW w:w="2554" w:type="dxa"/>
            <w:gridSpan w:val="6"/>
            <w:tcBorders>
              <w:top w:val="single" w:sz="4" w:space="0" w:color="auto"/>
              <w:left w:val="nil"/>
              <w:bottom w:val="single" w:sz="4" w:space="0" w:color="auto"/>
              <w:right w:val="nil"/>
            </w:tcBorders>
            <w:shd w:val="clear" w:color="auto" w:fill="auto"/>
            <w:noWrap/>
            <w:vAlign w:val="bottom"/>
          </w:tcPr>
          <w:p w14:paraId="31DA7579" w14:textId="77777777" w:rsidR="00D4351C" w:rsidRPr="00530343" w:rsidRDefault="00D4351C" w:rsidP="008F5CF8">
            <w:pPr>
              <w:rPr>
                <w:rFonts w:ascii="Arial Narrow" w:hAnsi="Arial Narrow"/>
                <w:sz w:val="32"/>
                <w:szCs w:val="32"/>
              </w:rPr>
            </w:pPr>
            <w:r w:rsidRPr="00530343">
              <w:rPr>
                <w:rFonts w:ascii="Arial Narrow" w:hAnsi="Arial Narrow"/>
                <w:sz w:val="32"/>
                <w:szCs w:val="32"/>
              </w:rPr>
              <w:t> </w:t>
            </w:r>
          </w:p>
        </w:tc>
        <w:tc>
          <w:tcPr>
            <w:tcW w:w="301" w:type="dxa"/>
            <w:gridSpan w:val="3"/>
            <w:tcBorders>
              <w:top w:val="single" w:sz="4" w:space="0" w:color="auto"/>
              <w:left w:val="nil"/>
              <w:bottom w:val="single" w:sz="4" w:space="0" w:color="auto"/>
              <w:right w:val="nil"/>
            </w:tcBorders>
            <w:shd w:val="clear" w:color="auto" w:fill="auto"/>
            <w:noWrap/>
            <w:vAlign w:val="bottom"/>
          </w:tcPr>
          <w:p w14:paraId="24D981FD" w14:textId="77777777" w:rsidR="00D4351C" w:rsidRPr="00530343" w:rsidRDefault="00D4351C" w:rsidP="008F5CF8">
            <w:pPr>
              <w:rPr>
                <w:rFonts w:ascii="Arial Narrow" w:hAnsi="Arial Narrow"/>
                <w:sz w:val="32"/>
                <w:szCs w:val="32"/>
              </w:rPr>
            </w:pPr>
            <w:r w:rsidRPr="00530343">
              <w:rPr>
                <w:rFonts w:ascii="Arial Narrow" w:hAnsi="Arial Narrow"/>
                <w:sz w:val="32"/>
                <w:szCs w:val="32"/>
              </w:rPr>
              <w:t> </w:t>
            </w:r>
          </w:p>
        </w:tc>
        <w:tc>
          <w:tcPr>
            <w:tcW w:w="301" w:type="dxa"/>
            <w:gridSpan w:val="3"/>
            <w:tcBorders>
              <w:top w:val="single" w:sz="4" w:space="0" w:color="auto"/>
              <w:left w:val="nil"/>
              <w:bottom w:val="single" w:sz="4" w:space="0" w:color="auto"/>
              <w:right w:val="nil"/>
            </w:tcBorders>
            <w:shd w:val="clear" w:color="auto" w:fill="auto"/>
            <w:noWrap/>
            <w:vAlign w:val="bottom"/>
          </w:tcPr>
          <w:p w14:paraId="475C7ECE" w14:textId="77777777" w:rsidR="00D4351C" w:rsidRPr="00530343" w:rsidRDefault="00D4351C" w:rsidP="008F5CF8">
            <w:pPr>
              <w:rPr>
                <w:rFonts w:ascii="Arial Narrow" w:hAnsi="Arial Narrow"/>
                <w:sz w:val="32"/>
                <w:szCs w:val="32"/>
              </w:rPr>
            </w:pPr>
            <w:r w:rsidRPr="00530343">
              <w:rPr>
                <w:rFonts w:ascii="Arial Narrow" w:hAnsi="Arial Narrow"/>
                <w:sz w:val="32"/>
                <w:szCs w:val="32"/>
              </w:rPr>
              <w:t> </w:t>
            </w:r>
          </w:p>
        </w:tc>
        <w:tc>
          <w:tcPr>
            <w:tcW w:w="316" w:type="dxa"/>
            <w:gridSpan w:val="2"/>
            <w:tcBorders>
              <w:top w:val="single" w:sz="4" w:space="0" w:color="auto"/>
              <w:left w:val="nil"/>
              <w:bottom w:val="single" w:sz="4" w:space="0" w:color="auto"/>
              <w:right w:val="single" w:sz="4" w:space="0" w:color="auto"/>
            </w:tcBorders>
            <w:shd w:val="clear" w:color="auto" w:fill="auto"/>
            <w:noWrap/>
            <w:vAlign w:val="bottom"/>
          </w:tcPr>
          <w:p w14:paraId="42799202" w14:textId="77777777" w:rsidR="00D4351C" w:rsidRPr="00530343" w:rsidRDefault="00D4351C" w:rsidP="008F5CF8">
            <w:pPr>
              <w:rPr>
                <w:rFonts w:ascii="Arial Narrow" w:hAnsi="Arial Narrow"/>
                <w:sz w:val="32"/>
                <w:szCs w:val="32"/>
              </w:rPr>
            </w:pPr>
            <w:r w:rsidRPr="00530343">
              <w:rPr>
                <w:rFonts w:ascii="Arial Narrow" w:hAnsi="Arial Narrow"/>
                <w:sz w:val="32"/>
                <w:szCs w:val="32"/>
              </w:rPr>
              <w:t> </w:t>
            </w:r>
          </w:p>
        </w:tc>
        <w:tc>
          <w:tcPr>
            <w:tcW w:w="1005" w:type="dxa"/>
            <w:gridSpan w:val="2"/>
            <w:tcBorders>
              <w:top w:val="single" w:sz="4" w:space="0" w:color="auto"/>
              <w:left w:val="nil"/>
              <w:bottom w:val="single" w:sz="4" w:space="0" w:color="auto"/>
              <w:right w:val="nil"/>
            </w:tcBorders>
            <w:shd w:val="clear" w:color="auto" w:fill="auto"/>
            <w:noWrap/>
            <w:vAlign w:val="bottom"/>
          </w:tcPr>
          <w:p w14:paraId="4CE32327" w14:textId="77777777" w:rsidR="00D4351C" w:rsidRPr="00530343" w:rsidRDefault="00D4351C" w:rsidP="008F5CF8">
            <w:pPr>
              <w:rPr>
                <w:rFonts w:ascii="Arial Narrow" w:hAnsi="Arial Narrow"/>
                <w:sz w:val="32"/>
                <w:szCs w:val="32"/>
              </w:rPr>
            </w:pPr>
            <w:r w:rsidRPr="00530343">
              <w:rPr>
                <w:rFonts w:ascii="Arial Narrow" w:hAnsi="Arial Narrow"/>
                <w:sz w:val="32"/>
                <w:szCs w:val="32"/>
              </w:rPr>
              <w:t> </w:t>
            </w:r>
          </w:p>
        </w:tc>
        <w:tc>
          <w:tcPr>
            <w:tcW w:w="540" w:type="dxa"/>
            <w:gridSpan w:val="3"/>
            <w:tcBorders>
              <w:top w:val="single" w:sz="4" w:space="0" w:color="auto"/>
              <w:left w:val="nil"/>
              <w:bottom w:val="single" w:sz="4" w:space="0" w:color="auto"/>
              <w:right w:val="single" w:sz="4" w:space="0" w:color="auto"/>
            </w:tcBorders>
            <w:shd w:val="clear" w:color="auto" w:fill="auto"/>
            <w:noWrap/>
            <w:vAlign w:val="bottom"/>
          </w:tcPr>
          <w:p w14:paraId="40C8737F" w14:textId="77777777" w:rsidR="00D4351C" w:rsidRPr="00530343" w:rsidRDefault="00D4351C" w:rsidP="008F5CF8">
            <w:pPr>
              <w:rPr>
                <w:rFonts w:ascii="Arial Narrow" w:hAnsi="Arial Narrow"/>
                <w:sz w:val="32"/>
                <w:szCs w:val="32"/>
              </w:rPr>
            </w:pPr>
            <w:r w:rsidRPr="00530343">
              <w:rPr>
                <w:rFonts w:ascii="Arial Narrow" w:hAnsi="Arial Narrow"/>
                <w:sz w:val="32"/>
                <w:szCs w:val="32"/>
              </w:rPr>
              <w:t> </w:t>
            </w:r>
          </w:p>
        </w:tc>
        <w:tc>
          <w:tcPr>
            <w:tcW w:w="1315" w:type="dxa"/>
            <w:tcBorders>
              <w:top w:val="single" w:sz="4" w:space="0" w:color="auto"/>
              <w:left w:val="nil"/>
              <w:bottom w:val="single" w:sz="4" w:space="0" w:color="auto"/>
              <w:right w:val="single" w:sz="4" w:space="0" w:color="auto"/>
            </w:tcBorders>
            <w:shd w:val="clear" w:color="auto" w:fill="auto"/>
            <w:noWrap/>
            <w:vAlign w:val="bottom"/>
          </w:tcPr>
          <w:p w14:paraId="6503B14A" w14:textId="77777777" w:rsidR="00D4351C" w:rsidRPr="00530343" w:rsidRDefault="00D4351C" w:rsidP="008F5CF8">
            <w:pPr>
              <w:rPr>
                <w:rFonts w:ascii="Arial Narrow" w:hAnsi="Arial Narrow"/>
                <w:sz w:val="32"/>
                <w:szCs w:val="32"/>
              </w:rPr>
            </w:pPr>
            <w:r w:rsidRPr="00530343">
              <w:rPr>
                <w:rFonts w:ascii="Arial Narrow" w:hAnsi="Arial Narrow"/>
                <w:sz w:val="32"/>
                <w:szCs w:val="32"/>
              </w:rPr>
              <w:t> </w:t>
            </w:r>
          </w:p>
        </w:tc>
      </w:tr>
      <w:tr w:rsidR="00D4351C" w:rsidRPr="00187CE9" w14:paraId="4A49729B" w14:textId="77777777" w:rsidTr="008F5CF8">
        <w:trPr>
          <w:trHeight w:val="315"/>
        </w:trPr>
        <w:tc>
          <w:tcPr>
            <w:tcW w:w="3568" w:type="dxa"/>
            <w:tcBorders>
              <w:top w:val="single" w:sz="4" w:space="0" w:color="auto"/>
              <w:left w:val="single" w:sz="4" w:space="0" w:color="auto"/>
              <w:bottom w:val="single" w:sz="4" w:space="0" w:color="auto"/>
              <w:right w:val="nil"/>
            </w:tcBorders>
            <w:shd w:val="clear" w:color="auto" w:fill="auto"/>
            <w:noWrap/>
            <w:vAlign w:val="bottom"/>
          </w:tcPr>
          <w:p w14:paraId="1E82B507" w14:textId="77777777" w:rsidR="00D4351C" w:rsidRDefault="00D4351C" w:rsidP="008F5CF8">
            <w:pPr>
              <w:rPr>
                <w:rFonts w:ascii="Arial Narrow" w:hAnsi="Arial Narrow"/>
                <w:sz w:val="32"/>
                <w:szCs w:val="32"/>
              </w:rPr>
            </w:pPr>
          </w:p>
          <w:p w14:paraId="17679EFE" w14:textId="77777777" w:rsidR="00D4351C" w:rsidRPr="00530343" w:rsidRDefault="00D4351C" w:rsidP="008F5CF8">
            <w:pPr>
              <w:rPr>
                <w:rFonts w:ascii="Arial Narrow" w:hAnsi="Arial Narrow"/>
                <w:sz w:val="32"/>
                <w:szCs w:val="32"/>
              </w:rPr>
            </w:pPr>
          </w:p>
        </w:tc>
        <w:tc>
          <w:tcPr>
            <w:tcW w:w="2554" w:type="dxa"/>
            <w:gridSpan w:val="6"/>
            <w:tcBorders>
              <w:top w:val="single" w:sz="4" w:space="0" w:color="auto"/>
              <w:left w:val="nil"/>
              <w:bottom w:val="single" w:sz="4" w:space="0" w:color="auto"/>
              <w:right w:val="nil"/>
            </w:tcBorders>
            <w:shd w:val="clear" w:color="auto" w:fill="auto"/>
            <w:noWrap/>
            <w:vAlign w:val="bottom"/>
          </w:tcPr>
          <w:p w14:paraId="7D4B3AC1" w14:textId="77777777" w:rsidR="00D4351C" w:rsidRPr="00530343" w:rsidRDefault="00D4351C" w:rsidP="008F5CF8">
            <w:pPr>
              <w:rPr>
                <w:rFonts w:ascii="Arial Narrow" w:hAnsi="Arial Narrow"/>
                <w:sz w:val="32"/>
                <w:szCs w:val="32"/>
              </w:rPr>
            </w:pPr>
          </w:p>
        </w:tc>
        <w:tc>
          <w:tcPr>
            <w:tcW w:w="301" w:type="dxa"/>
            <w:gridSpan w:val="3"/>
            <w:tcBorders>
              <w:top w:val="single" w:sz="4" w:space="0" w:color="auto"/>
              <w:left w:val="nil"/>
              <w:bottom w:val="single" w:sz="4" w:space="0" w:color="auto"/>
              <w:right w:val="nil"/>
            </w:tcBorders>
            <w:shd w:val="clear" w:color="auto" w:fill="auto"/>
            <w:noWrap/>
            <w:vAlign w:val="bottom"/>
          </w:tcPr>
          <w:p w14:paraId="4A19FF11" w14:textId="77777777" w:rsidR="00D4351C" w:rsidRPr="00530343" w:rsidRDefault="00D4351C" w:rsidP="008F5CF8">
            <w:pPr>
              <w:rPr>
                <w:rFonts w:ascii="Arial Narrow" w:hAnsi="Arial Narrow"/>
                <w:sz w:val="32"/>
                <w:szCs w:val="32"/>
              </w:rPr>
            </w:pPr>
          </w:p>
        </w:tc>
        <w:tc>
          <w:tcPr>
            <w:tcW w:w="301" w:type="dxa"/>
            <w:gridSpan w:val="3"/>
            <w:tcBorders>
              <w:top w:val="single" w:sz="4" w:space="0" w:color="auto"/>
              <w:left w:val="nil"/>
              <w:bottom w:val="single" w:sz="4" w:space="0" w:color="auto"/>
              <w:right w:val="nil"/>
            </w:tcBorders>
            <w:shd w:val="clear" w:color="auto" w:fill="auto"/>
            <w:noWrap/>
            <w:vAlign w:val="bottom"/>
          </w:tcPr>
          <w:p w14:paraId="625AF9E1" w14:textId="77777777" w:rsidR="00D4351C" w:rsidRPr="00530343" w:rsidRDefault="00D4351C" w:rsidP="008F5CF8">
            <w:pPr>
              <w:rPr>
                <w:rFonts w:ascii="Arial Narrow" w:hAnsi="Arial Narrow"/>
                <w:sz w:val="32"/>
                <w:szCs w:val="32"/>
              </w:rPr>
            </w:pPr>
          </w:p>
        </w:tc>
        <w:tc>
          <w:tcPr>
            <w:tcW w:w="316" w:type="dxa"/>
            <w:gridSpan w:val="2"/>
            <w:tcBorders>
              <w:top w:val="single" w:sz="4" w:space="0" w:color="auto"/>
              <w:left w:val="nil"/>
              <w:bottom w:val="single" w:sz="4" w:space="0" w:color="auto"/>
              <w:right w:val="single" w:sz="4" w:space="0" w:color="auto"/>
            </w:tcBorders>
            <w:shd w:val="clear" w:color="auto" w:fill="auto"/>
            <w:noWrap/>
            <w:vAlign w:val="bottom"/>
          </w:tcPr>
          <w:p w14:paraId="57310A3F" w14:textId="77777777" w:rsidR="00D4351C" w:rsidRPr="00530343" w:rsidRDefault="00D4351C" w:rsidP="008F5CF8">
            <w:pPr>
              <w:rPr>
                <w:rFonts w:ascii="Arial Narrow" w:hAnsi="Arial Narrow"/>
                <w:sz w:val="32"/>
                <w:szCs w:val="32"/>
              </w:rPr>
            </w:pPr>
          </w:p>
        </w:tc>
        <w:tc>
          <w:tcPr>
            <w:tcW w:w="1005" w:type="dxa"/>
            <w:gridSpan w:val="2"/>
            <w:tcBorders>
              <w:top w:val="single" w:sz="4" w:space="0" w:color="auto"/>
              <w:left w:val="nil"/>
              <w:bottom w:val="single" w:sz="4" w:space="0" w:color="auto"/>
              <w:right w:val="nil"/>
            </w:tcBorders>
            <w:shd w:val="clear" w:color="auto" w:fill="auto"/>
            <w:noWrap/>
            <w:vAlign w:val="bottom"/>
          </w:tcPr>
          <w:p w14:paraId="0F63071B" w14:textId="77777777" w:rsidR="00D4351C" w:rsidRPr="00530343" w:rsidRDefault="00D4351C" w:rsidP="008F5CF8">
            <w:pPr>
              <w:rPr>
                <w:rFonts w:ascii="Arial Narrow" w:hAnsi="Arial Narrow"/>
                <w:sz w:val="32"/>
                <w:szCs w:val="32"/>
              </w:rPr>
            </w:pPr>
          </w:p>
        </w:tc>
        <w:tc>
          <w:tcPr>
            <w:tcW w:w="540" w:type="dxa"/>
            <w:gridSpan w:val="3"/>
            <w:tcBorders>
              <w:top w:val="single" w:sz="4" w:space="0" w:color="auto"/>
              <w:left w:val="nil"/>
              <w:bottom w:val="single" w:sz="4" w:space="0" w:color="auto"/>
              <w:right w:val="single" w:sz="4" w:space="0" w:color="auto"/>
            </w:tcBorders>
            <w:shd w:val="clear" w:color="auto" w:fill="auto"/>
            <w:noWrap/>
            <w:vAlign w:val="bottom"/>
          </w:tcPr>
          <w:p w14:paraId="65143FB8" w14:textId="77777777" w:rsidR="00D4351C" w:rsidRPr="00530343" w:rsidRDefault="00D4351C" w:rsidP="008F5CF8">
            <w:pPr>
              <w:rPr>
                <w:rFonts w:ascii="Arial Narrow" w:hAnsi="Arial Narrow"/>
                <w:sz w:val="32"/>
                <w:szCs w:val="32"/>
              </w:rPr>
            </w:pPr>
          </w:p>
        </w:tc>
        <w:tc>
          <w:tcPr>
            <w:tcW w:w="1315" w:type="dxa"/>
            <w:tcBorders>
              <w:top w:val="single" w:sz="4" w:space="0" w:color="auto"/>
              <w:left w:val="nil"/>
              <w:bottom w:val="single" w:sz="4" w:space="0" w:color="auto"/>
              <w:right w:val="single" w:sz="4" w:space="0" w:color="auto"/>
            </w:tcBorders>
            <w:shd w:val="clear" w:color="auto" w:fill="auto"/>
            <w:noWrap/>
            <w:vAlign w:val="bottom"/>
          </w:tcPr>
          <w:p w14:paraId="54DD566D" w14:textId="77777777" w:rsidR="00D4351C" w:rsidRPr="00530343" w:rsidRDefault="00D4351C" w:rsidP="008F5CF8">
            <w:pPr>
              <w:rPr>
                <w:rFonts w:ascii="Arial Narrow" w:hAnsi="Arial Narrow"/>
                <w:sz w:val="32"/>
                <w:szCs w:val="32"/>
              </w:rPr>
            </w:pPr>
          </w:p>
        </w:tc>
      </w:tr>
      <w:tr w:rsidR="00D4351C" w:rsidRPr="00187CE9" w14:paraId="7532A6FF" w14:textId="77777777" w:rsidTr="008F5CF8">
        <w:trPr>
          <w:trHeight w:val="315"/>
        </w:trPr>
        <w:tc>
          <w:tcPr>
            <w:tcW w:w="3568" w:type="dxa"/>
            <w:tcBorders>
              <w:top w:val="single" w:sz="4" w:space="0" w:color="auto"/>
              <w:left w:val="single" w:sz="4" w:space="0" w:color="auto"/>
              <w:bottom w:val="single" w:sz="4" w:space="0" w:color="auto"/>
              <w:right w:val="nil"/>
            </w:tcBorders>
            <w:shd w:val="clear" w:color="auto" w:fill="auto"/>
            <w:noWrap/>
            <w:vAlign w:val="bottom"/>
          </w:tcPr>
          <w:p w14:paraId="7EBE8A6F" w14:textId="77777777" w:rsidR="00D4351C" w:rsidRDefault="00D4351C" w:rsidP="008F5CF8">
            <w:pPr>
              <w:rPr>
                <w:rFonts w:ascii="Arial Narrow" w:hAnsi="Arial Narrow"/>
                <w:sz w:val="32"/>
                <w:szCs w:val="32"/>
              </w:rPr>
            </w:pPr>
          </w:p>
          <w:p w14:paraId="6ED1B444" w14:textId="77777777" w:rsidR="00D4351C" w:rsidRPr="00530343" w:rsidRDefault="00D4351C" w:rsidP="008F5CF8">
            <w:pPr>
              <w:rPr>
                <w:rFonts w:ascii="Arial Narrow" w:hAnsi="Arial Narrow"/>
                <w:sz w:val="32"/>
                <w:szCs w:val="32"/>
              </w:rPr>
            </w:pPr>
          </w:p>
        </w:tc>
        <w:tc>
          <w:tcPr>
            <w:tcW w:w="2554" w:type="dxa"/>
            <w:gridSpan w:val="6"/>
            <w:tcBorders>
              <w:top w:val="single" w:sz="4" w:space="0" w:color="auto"/>
              <w:left w:val="nil"/>
              <w:bottom w:val="single" w:sz="4" w:space="0" w:color="auto"/>
              <w:right w:val="nil"/>
            </w:tcBorders>
            <w:shd w:val="clear" w:color="auto" w:fill="auto"/>
            <w:noWrap/>
            <w:vAlign w:val="bottom"/>
          </w:tcPr>
          <w:p w14:paraId="7DFD7CED" w14:textId="77777777" w:rsidR="00D4351C" w:rsidRPr="00530343" w:rsidRDefault="00D4351C" w:rsidP="008F5CF8">
            <w:pPr>
              <w:rPr>
                <w:rFonts w:ascii="Arial Narrow" w:hAnsi="Arial Narrow"/>
                <w:sz w:val="32"/>
                <w:szCs w:val="32"/>
              </w:rPr>
            </w:pPr>
          </w:p>
        </w:tc>
        <w:tc>
          <w:tcPr>
            <w:tcW w:w="301" w:type="dxa"/>
            <w:gridSpan w:val="3"/>
            <w:tcBorders>
              <w:top w:val="single" w:sz="4" w:space="0" w:color="auto"/>
              <w:left w:val="nil"/>
              <w:bottom w:val="single" w:sz="4" w:space="0" w:color="auto"/>
              <w:right w:val="nil"/>
            </w:tcBorders>
            <w:shd w:val="clear" w:color="auto" w:fill="auto"/>
            <w:noWrap/>
            <w:vAlign w:val="bottom"/>
          </w:tcPr>
          <w:p w14:paraId="00AE836B" w14:textId="77777777" w:rsidR="00D4351C" w:rsidRPr="00530343" w:rsidRDefault="00D4351C" w:rsidP="008F5CF8">
            <w:pPr>
              <w:rPr>
                <w:rFonts w:ascii="Arial Narrow" w:hAnsi="Arial Narrow"/>
                <w:sz w:val="32"/>
                <w:szCs w:val="32"/>
              </w:rPr>
            </w:pPr>
          </w:p>
        </w:tc>
        <w:tc>
          <w:tcPr>
            <w:tcW w:w="301" w:type="dxa"/>
            <w:gridSpan w:val="3"/>
            <w:tcBorders>
              <w:top w:val="single" w:sz="4" w:space="0" w:color="auto"/>
              <w:left w:val="nil"/>
              <w:bottom w:val="single" w:sz="4" w:space="0" w:color="auto"/>
              <w:right w:val="nil"/>
            </w:tcBorders>
            <w:shd w:val="clear" w:color="auto" w:fill="auto"/>
            <w:noWrap/>
            <w:vAlign w:val="bottom"/>
          </w:tcPr>
          <w:p w14:paraId="41F441F7" w14:textId="77777777" w:rsidR="00D4351C" w:rsidRPr="00530343" w:rsidRDefault="00D4351C" w:rsidP="008F5CF8">
            <w:pPr>
              <w:rPr>
                <w:rFonts w:ascii="Arial Narrow" w:hAnsi="Arial Narrow"/>
                <w:sz w:val="32"/>
                <w:szCs w:val="32"/>
              </w:rPr>
            </w:pPr>
          </w:p>
        </w:tc>
        <w:tc>
          <w:tcPr>
            <w:tcW w:w="316" w:type="dxa"/>
            <w:gridSpan w:val="2"/>
            <w:tcBorders>
              <w:top w:val="single" w:sz="4" w:space="0" w:color="auto"/>
              <w:left w:val="nil"/>
              <w:bottom w:val="single" w:sz="4" w:space="0" w:color="auto"/>
              <w:right w:val="single" w:sz="4" w:space="0" w:color="auto"/>
            </w:tcBorders>
            <w:shd w:val="clear" w:color="auto" w:fill="auto"/>
            <w:noWrap/>
            <w:vAlign w:val="bottom"/>
          </w:tcPr>
          <w:p w14:paraId="52936D02" w14:textId="77777777" w:rsidR="00D4351C" w:rsidRPr="00530343" w:rsidRDefault="00D4351C" w:rsidP="008F5CF8">
            <w:pPr>
              <w:rPr>
                <w:rFonts w:ascii="Arial Narrow" w:hAnsi="Arial Narrow"/>
                <w:sz w:val="32"/>
                <w:szCs w:val="32"/>
              </w:rPr>
            </w:pPr>
          </w:p>
        </w:tc>
        <w:tc>
          <w:tcPr>
            <w:tcW w:w="1005" w:type="dxa"/>
            <w:gridSpan w:val="2"/>
            <w:tcBorders>
              <w:top w:val="single" w:sz="4" w:space="0" w:color="auto"/>
              <w:left w:val="nil"/>
              <w:bottom w:val="single" w:sz="4" w:space="0" w:color="auto"/>
              <w:right w:val="nil"/>
            </w:tcBorders>
            <w:shd w:val="clear" w:color="auto" w:fill="auto"/>
            <w:noWrap/>
            <w:vAlign w:val="bottom"/>
          </w:tcPr>
          <w:p w14:paraId="7CC9C794" w14:textId="77777777" w:rsidR="00D4351C" w:rsidRPr="00530343" w:rsidRDefault="00D4351C" w:rsidP="008F5CF8">
            <w:pPr>
              <w:rPr>
                <w:rFonts w:ascii="Arial Narrow" w:hAnsi="Arial Narrow"/>
                <w:sz w:val="32"/>
                <w:szCs w:val="32"/>
              </w:rPr>
            </w:pPr>
          </w:p>
        </w:tc>
        <w:tc>
          <w:tcPr>
            <w:tcW w:w="540" w:type="dxa"/>
            <w:gridSpan w:val="3"/>
            <w:tcBorders>
              <w:top w:val="single" w:sz="4" w:space="0" w:color="auto"/>
              <w:left w:val="nil"/>
              <w:bottom w:val="single" w:sz="4" w:space="0" w:color="auto"/>
              <w:right w:val="single" w:sz="4" w:space="0" w:color="auto"/>
            </w:tcBorders>
            <w:shd w:val="clear" w:color="auto" w:fill="auto"/>
            <w:noWrap/>
            <w:vAlign w:val="bottom"/>
          </w:tcPr>
          <w:p w14:paraId="63FA8182" w14:textId="77777777" w:rsidR="00D4351C" w:rsidRPr="00530343" w:rsidRDefault="00D4351C" w:rsidP="008F5CF8">
            <w:pPr>
              <w:rPr>
                <w:rFonts w:ascii="Arial Narrow" w:hAnsi="Arial Narrow"/>
                <w:sz w:val="32"/>
                <w:szCs w:val="32"/>
              </w:rPr>
            </w:pPr>
          </w:p>
        </w:tc>
        <w:tc>
          <w:tcPr>
            <w:tcW w:w="1315" w:type="dxa"/>
            <w:tcBorders>
              <w:top w:val="single" w:sz="4" w:space="0" w:color="auto"/>
              <w:left w:val="nil"/>
              <w:bottom w:val="single" w:sz="4" w:space="0" w:color="auto"/>
              <w:right w:val="single" w:sz="4" w:space="0" w:color="auto"/>
            </w:tcBorders>
            <w:shd w:val="clear" w:color="auto" w:fill="auto"/>
            <w:noWrap/>
            <w:vAlign w:val="bottom"/>
          </w:tcPr>
          <w:p w14:paraId="1C47451A" w14:textId="77777777" w:rsidR="00D4351C" w:rsidRPr="00530343" w:rsidRDefault="00D4351C" w:rsidP="008F5CF8">
            <w:pPr>
              <w:rPr>
                <w:rFonts w:ascii="Arial Narrow" w:hAnsi="Arial Narrow"/>
                <w:sz w:val="32"/>
                <w:szCs w:val="32"/>
              </w:rPr>
            </w:pPr>
          </w:p>
        </w:tc>
      </w:tr>
      <w:tr w:rsidR="00D4351C" w:rsidRPr="00187CE9" w14:paraId="40ACA765" w14:textId="77777777" w:rsidTr="008F5CF8">
        <w:trPr>
          <w:trHeight w:val="315"/>
        </w:trPr>
        <w:tc>
          <w:tcPr>
            <w:tcW w:w="3568" w:type="dxa"/>
            <w:tcBorders>
              <w:top w:val="single" w:sz="4" w:space="0" w:color="auto"/>
              <w:left w:val="single" w:sz="4" w:space="0" w:color="auto"/>
              <w:bottom w:val="single" w:sz="4" w:space="0" w:color="auto"/>
              <w:right w:val="nil"/>
            </w:tcBorders>
            <w:shd w:val="clear" w:color="auto" w:fill="auto"/>
            <w:noWrap/>
            <w:vAlign w:val="bottom"/>
          </w:tcPr>
          <w:p w14:paraId="333D7973" w14:textId="77777777" w:rsidR="00D4351C" w:rsidRDefault="00D4351C" w:rsidP="008F5CF8">
            <w:pPr>
              <w:rPr>
                <w:rFonts w:ascii="Arial Narrow" w:hAnsi="Arial Narrow"/>
                <w:sz w:val="32"/>
                <w:szCs w:val="32"/>
              </w:rPr>
            </w:pPr>
          </w:p>
          <w:p w14:paraId="58691182" w14:textId="77777777" w:rsidR="00D4351C" w:rsidRPr="00530343" w:rsidRDefault="00D4351C" w:rsidP="008F5CF8">
            <w:pPr>
              <w:rPr>
                <w:rFonts w:ascii="Arial Narrow" w:hAnsi="Arial Narrow"/>
                <w:sz w:val="32"/>
                <w:szCs w:val="32"/>
              </w:rPr>
            </w:pPr>
          </w:p>
        </w:tc>
        <w:tc>
          <w:tcPr>
            <w:tcW w:w="2554" w:type="dxa"/>
            <w:gridSpan w:val="6"/>
            <w:tcBorders>
              <w:top w:val="single" w:sz="4" w:space="0" w:color="auto"/>
              <w:left w:val="nil"/>
              <w:bottom w:val="single" w:sz="4" w:space="0" w:color="auto"/>
              <w:right w:val="nil"/>
            </w:tcBorders>
            <w:shd w:val="clear" w:color="auto" w:fill="auto"/>
            <w:noWrap/>
            <w:vAlign w:val="bottom"/>
          </w:tcPr>
          <w:p w14:paraId="51D1952C" w14:textId="77777777" w:rsidR="00D4351C" w:rsidRPr="00530343" w:rsidRDefault="00D4351C" w:rsidP="008F5CF8">
            <w:pPr>
              <w:rPr>
                <w:rFonts w:ascii="Arial Narrow" w:hAnsi="Arial Narrow"/>
                <w:sz w:val="32"/>
                <w:szCs w:val="32"/>
              </w:rPr>
            </w:pPr>
          </w:p>
        </w:tc>
        <w:tc>
          <w:tcPr>
            <w:tcW w:w="301" w:type="dxa"/>
            <w:gridSpan w:val="3"/>
            <w:tcBorders>
              <w:top w:val="single" w:sz="4" w:space="0" w:color="auto"/>
              <w:left w:val="nil"/>
              <w:bottom w:val="single" w:sz="4" w:space="0" w:color="auto"/>
              <w:right w:val="nil"/>
            </w:tcBorders>
            <w:shd w:val="clear" w:color="auto" w:fill="auto"/>
            <w:noWrap/>
            <w:vAlign w:val="bottom"/>
          </w:tcPr>
          <w:p w14:paraId="705496DE" w14:textId="77777777" w:rsidR="00D4351C" w:rsidRPr="00530343" w:rsidRDefault="00D4351C" w:rsidP="008F5CF8">
            <w:pPr>
              <w:rPr>
                <w:rFonts w:ascii="Arial Narrow" w:hAnsi="Arial Narrow"/>
                <w:sz w:val="32"/>
                <w:szCs w:val="32"/>
              </w:rPr>
            </w:pPr>
          </w:p>
        </w:tc>
        <w:tc>
          <w:tcPr>
            <w:tcW w:w="301" w:type="dxa"/>
            <w:gridSpan w:val="3"/>
            <w:tcBorders>
              <w:top w:val="single" w:sz="4" w:space="0" w:color="auto"/>
              <w:left w:val="nil"/>
              <w:bottom w:val="single" w:sz="4" w:space="0" w:color="auto"/>
              <w:right w:val="nil"/>
            </w:tcBorders>
            <w:shd w:val="clear" w:color="auto" w:fill="auto"/>
            <w:noWrap/>
            <w:vAlign w:val="bottom"/>
          </w:tcPr>
          <w:p w14:paraId="782CB356" w14:textId="77777777" w:rsidR="00D4351C" w:rsidRPr="00530343" w:rsidRDefault="00D4351C" w:rsidP="008F5CF8">
            <w:pPr>
              <w:rPr>
                <w:rFonts w:ascii="Arial Narrow" w:hAnsi="Arial Narrow"/>
                <w:sz w:val="32"/>
                <w:szCs w:val="32"/>
              </w:rPr>
            </w:pPr>
          </w:p>
        </w:tc>
        <w:tc>
          <w:tcPr>
            <w:tcW w:w="316" w:type="dxa"/>
            <w:gridSpan w:val="2"/>
            <w:tcBorders>
              <w:top w:val="single" w:sz="4" w:space="0" w:color="auto"/>
              <w:left w:val="nil"/>
              <w:bottom w:val="single" w:sz="4" w:space="0" w:color="auto"/>
              <w:right w:val="single" w:sz="4" w:space="0" w:color="auto"/>
            </w:tcBorders>
            <w:shd w:val="clear" w:color="auto" w:fill="auto"/>
            <w:noWrap/>
            <w:vAlign w:val="bottom"/>
          </w:tcPr>
          <w:p w14:paraId="65E8F1A3" w14:textId="77777777" w:rsidR="00D4351C" w:rsidRPr="00530343" w:rsidRDefault="00D4351C" w:rsidP="008F5CF8">
            <w:pPr>
              <w:rPr>
                <w:rFonts w:ascii="Arial Narrow" w:hAnsi="Arial Narrow"/>
                <w:sz w:val="32"/>
                <w:szCs w:val="32"/>
              </w:rPr>
            </w:pPr>
          </w:p>
        </w:tc>
        <w:tc>
          <w:tcPr>
            <w:tcW w:w="1005" w:type="dxa"/>
            <w:gridSpan w:val="2"/>
            <w:tcBorders>
              <w:top w:val="single" w:sz="4" w:space="0" w:color="auto"/>
              <w:left w:val="nil"/>
              <w:bottom w:val="single" w:sz="4" w:space="0" w:color="auto"/>
              <w:right w:val="nil"/>
            </w:tcBorders>
            <w:shd w:val="clear" w:color="auto" w:fill="auto"/>
            <w:noWrap/>
            <w:vAlign w:val="bottom"/>
          </w:tcPr>
          <w:p w14:paraId="348ADCBF" w14:textId="77777777" w:rsidR="00D4351C" w:rsidRPr="00530343" w:rsidRDefault="00D4351C" w:rsidP="008F5CF8">
            <w:pPr>
              <w:rPr>
                <w:rFonts w:ascii="Arial Narrow" w:hAnsi="Arial Narrow"/>
                <w:sz w:val="32"/>
                <w:szCs w:val="32"/>
              </w:rPr>
            </w:pPr>
          </w:p>
        </w:tc>
        <w:tc>
          <w:tcPr>
            <w:tcW w:w="540" w:type="dxa"/>
            <w:gridSpan w:val="3"/>
            <w:tcBorders>
              <w:top w:val="single" w:sz="4" w:space="0" w:color="auto"/>
              <w:left w:val="nil"/>
              <w:bottom w:val="single" w:sz="4" w:space="0" w:color="auto"/>
              <w:right w:val="single" w:sz="4" w:space="0" w:color="auto"/>
            </w:tcBorders>
            <w:shd w:val="clear" w:color="auto" w:fill="auto"/>
            <w:noWrap/>
            <w:vAlign w:val="bottom"/>
          </w:tcPr>
          <w:p w14:paraId="4E435FC1" w14:textId="77777777" w:rsidR="00D4351C" w:rsidRPr="00530343" w:rsidRDefault="00D4351C" w:rsidP="008F5CF8">
            <w:pPr>
              <w:rPr>
                <w:rFonts w:ascii="Arial Narrow" w:hAnsi="Arial Narrow"/>
                <w:sz w:val="32"/>
                <w:szCs w:val="32"/>
              </w:rPr>
            </w:pPr>
          </w:p>
        </w:tc>
        <w:tc>
          <w:tcPr>
            <w:tcW w:w="1315" w:type="dxa"/>
            <w:tcBorders>
              <w:top w:val="single" w:sz="4" w:space="0" w:color="auto"/>
              <w:left w:val="nil"/>
              <w:bottom w:val="single" w:sz="4" w:space="0" w:color="auto"/>
              <w:right w:val="single" w:sz="4" w:space="0" w:color="auto"/>
            </w:tcBorders>
            <w:shd w:val="clear" w:color="auto" w:fill="auto"/>
            <w:noWrap/>
            <w:vAlign w:val="bottom"/>
          </w:tcPr>
          <w:p w14:paraId="09BD5D30" w14:textId="77777777" w:rsidR="00D4351C" w:rsidRPr="00530343" w:rsidRDefault="00D4351C" w:rsidP="008F5CF8">
            <w:pPr>
              <w:rPr>
                <w:rFonts w:ascii="Arial Narrow" w:hAnsi="Arial Narrow"/>
                <w:sz w:val="32"/>
                <w:szCs w:val="32"/>
              </w:rPr>
            </w:pPr>
          </w:p>
        </w:tc>
      </w:tr>
    </w:tbl>
    <w:p w14:paraId="3A9EA6EF" w14:textId="77777777" w:rsidR="00D4351C" w:rsidRDefault="00D4351C" w:rsidP="00D4351C">
      <w:pPr>
        <w:pStyle w:val="MainheadersCentre"/>
        <w:jc w:val="left"/>
      </w:pPr>
    </w:p>
    <w:p w14:paraId="7376DF1C" w14:textId="77777777" w:rsidR="00F05155" w:rsidRDefault="00F05155" w:rsidP="00D4351C">
      <w:pPr>
        <w:pStyle w:val="MainheadersCentre"/>
        <w:jc w:val="left"/>
      </w:pPr>
    </w:p>
    <w:p w14:paraId="325A2F88" w14:textId="77777777" w:rsidR="00D4351C" w:rsidRPr="00714899" w:rsidRDefault="00D4351C" w:rsidP="00D4351C">
      <w:pPr>
        <w:pStyle w:val="Heading3"/>
      </w:pPr>
      <w:bookmarkStart w:id="113" w:name="_Toc196188744"/>
      <w:bookmarkStart w:id="114" w:name="_Toc292917764"/>
      <w:r w:rsidRPr="00714899">
        <w:rPr>
          <w:szCs w:val="44"/>
        </w:rPr>
        <w:lastRenderedPageBreak/>
        <w:t xml:space="preserve">BCA </w:t>
      </w:r>
      <w:r w:rsidRPr="00714899">
        <w:t>Blank Care Plan</w:t>
      </w:r>
      <w:bookmarkEnd w:id="113"/>
      <w:bookmarkEnd w:id="114"/>
      <w:r w:rsidRPr="00714899">
        <w:t xml:space="preserve"> </w:t>
      </w:r>
    </w:p>
    <w:tbl>
      <w:tblPr>
        <w:tblW w:w="10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8"/>
        <w:gridCol w:w="1260"/>
        <w:gridCol w:w="1800"/>
        <w:gridCol w:w="4320"/>
        <w:gridCol w:w="900"/>
        <w:gridCol w:w="1132"/>
      </w:tblGrid>
      <w:tr w:rsidR="00D4351C" w14:paraId="36C9408D" w14:textId="77777777" w:rsidTr="008F5CF8">
        <w:trPr>
          <w:cantSplit/>
        </w:trPr>
        <w:tc>
          <w:tcPr>
            <w:tcW w:w="2268" w:type="dxa"/>
            <w:gridSpan w:val="2"/>
            <w:tcBorders>
              <w:top w:val="single" w:sz="12" w:space="0" w:color="auto"/>
              <w:left w:val="single" w:sz="12" w:space="0" w:color="auto"/>
              <w:bottom w:val="single" w:sz="12" w:space="0" w:color="auto"/>
              <w:right w:val="single" w:sz="12" w:space="0" w:color="auto"/>
            </w:tcBorders>
          </w:tcPr>
          <w:p w14:paraId="48DE3FB5" w14:textId="77777777" w:rsidR="00D4351C" w:rsidRDefault="00D4351C" w:rsidP="008F5CF8">
            <w:pPr>
              <w:rPr>
                <w:b/>
              </w:rPr>
            </w:pPr>
            <w:r>
              <w:rPr>
                <w:b/>
              </w:rPr>
              <w:t>Client name</w:t>
            </w:r>
          </w:p>
        </w:tc>
        <w:tc>
          <w:tcPr>
            <w:tcW w:w="8152" w:type="dxa"/>
            <w:gridSpan w:val="4"/>
            <w:tcBorders>
              <w:top w:val="single" w:sz="12" w:space="0" w:color="auto"/>
              <w:left w:val="single" w:sz="12" w:space="0" w:color="auto"/>
              <w:bottom w:val="single" w:sz="12" w:space="0" w:color="auto"/>
              <w:right w:val="single" w:sz="12" w:space="0" w:color="auto"/>
            </w:tcBorders>
          </w:tcPr>
          <w:p w14:paraId="113EF1A7" w14:textId="77777777" w:rsidR="00D4351C" w:rsidRDefault="00D4351C" w:rsidP="008F5CF8">
            <w:pPr>
              <w:rPr>
                <w:sz w:val="32"/>
                <w:szCs w:val="32"/>
              </w:rPr>
            </w:pPr>
          </w:p>
        </w:tc>
      </w:tr>
      <w:tr w:rsidR="00D4351C" w14:paraId="7E1D3E6E" w14:textId="77777777" w:rsidTr="008F5CF8">
        <w:trPr>
          <w:cantSplit/>
        </w:trPr>
        <w:tc>
          <w:tcPr>
            <w:tcW w:w="2268" w:type="dxa"/>
            <w:gridSpan w:val="2"/>
            <w:vMerge w:val="restart"/>
            <w:tcBorders>
              <w:top w:val="single" w:sz="12" w:space="0" w:color="auto"/>
              <w:left w:val="single" w:sz="12" w:space="0" w:color="auto"/>
              <w:bottom w:val="single" w:sz="12" w:space="0" w:color="auto"/>
              <w:right w:val="single" w:sz="12" w:space="0" w:color="auto"/>
            </w:tcBorders>
          </w:tcPr>
          <w:p w14:paraId="61BE337E" w14:textId="77777777" w:rsidR="00D4351C" w:rsidRDefault="00D4351C" w:rsidP="008F5CF8">
            <w:pPr>
              <w:rPr>
                <w:b/>
              </w:rPr>
            </w:pPr>
            <w:r>
              <w:rPr>
                <w:b/>
              </w:rPr>
              <w:t>Identified or Potential problem / Need</w:t>
            </w:r>
          </w:p>
          <w:p w14:paraId="58CA538C" w14:textId="77777777" w:rsidR="00D4351C" w:rsidRDefault="00D4351C" w:rsidP="008F5CF8">
            <w:pPr>
              <w:tabs>
                <w:tab w:val="left" w:pos="2880"/>
              </w:tabs>
              <w:rPr>
                <w:b/>
              </w:rPr>
            </w:pPr>
            <w:r>
              <w:tab/>
            </w:r>
          </w:p>
        </w:tc>
        <w:tc>
          <w:tcPr>
            <w:tcW w:w="8152" w:type="dxa"/>
            <w:gridSpan w:val="4"/>
            <w:tcBorders>
              <w:top w:val="single" w:sz="12" w:space="0" w:color="auto"/>
              <w:left w:val="single" w:sz="12" w:space="0" w:color="auto"/>
              <w:right w:val="single" w:sz="12" w:space="0" w:color="auto"/>
            </w:tcBorders>
          </w:tcPr>
          <w:p w14:paraId="64F3F57A" w14:textId="77777777" w:rsidR="00D4351C" w:rsidRDefault="00D4351C" w:rsidP="008F5CF8">
            <w:pPr>
              <w:rPr>
                <w:sz w:val="32"/>
                <w:szCs w:val="32"/>
              </w:rPr>
            </w:pPr>
          </w:p>
        </w:tc>
      </w:tr>
      <w:tr w:rsidR="00D4351C" w14:paraId="2789BCF3" w14:textId="77777777" w:rsidTr="008F5CF8">
        <w:trPr>
          <w:cantSplit/>
        </w:trPr>
        <w:tc>
          <w:tcPr>
            <w:tcW w:w="2268" w:type="dxa"/>
            <w:gridSpan w:val="2"/>
            <w:vMerge/>
            <w:tcBorders>
              <w:top w:val="single" w:sz="12" w:space="0" w:color="auto"/>
              <w:left w:val="single" w:sz="12" w:space="0" w:color="auto"/>
              <w:bottom w:val="single" w:sz="12" w:space="0" w:color="auto"/>
              <w:right w:val="single" w:sz="12" w:space="0" w:color="auto"/>
            </w:tcBorders>
          </w:tcPr>
          <w:p w14:paraId="42F0FE7E" w14:textId="77777777" w:rsidR="00D4351C" w:rsidRDefault="00D4351C" w:rsidP="008F5CF8">
            <w:pPr>
              <w:rPr>
                <w:b/>
              </w:rPr>
            </w:pPr>
          </w:p>
        </w:tc>
        <w:tc>
          <w:tcPr>
            <w:tcW w:w="8152" w:type="dxa"/>
            <w:gridSpan w:val="4"/>
            <w:tcBorders>
              <w:top w:val="single" w:sz="12" w:space="0" w:color="auto"/>
              <w:left w:val="single" w:sz="12" w:space="0" w:color="auto"/>
              <w:right w:val="single" w:sz="12" w:space="0" w:color="auto"/>
            </w:tcBorders>
          </w:tcPr>
          <w:p w14:paraId="325FFD6B" w14:textId="77777777" w:rsidR="00D4351C" w:rsidRDefault="00D4351C" w:rsidP="008F5CF8">
            <w:pPr>
              <w:rPr>
                <w:sz w:val="32"/>
                <w:szCs w:val="32"/>
              </w:rPr>
            </w:pPr>
          </w:p>
        </w:tc>
      </w:tr>
      <w:tr w:rsidR="00D4351C" w14:paraId="284CAE36" w14:textId="77777777" w:rsidTr="008F5CF8">
        <w:trPr>
          <w:cantSplit/>
        </w:trPr>
        <w:tc>
          <w:tcPr>
            <w:tcW w:w="2268" w:type="dxa"/>
            <w:gridSpan w:val="2"/>
            <w:vMerge/>
            <w:tcBorders>
              <w:top w:val="single" w:sz="12" w:space="0" w:color="auto"/>
              <w:left w:val="single" w:sz="12" w:space="0" w:color="auto"/>
              <w:bottom w:val="single" w:sz="12" w:space="0" w:color="auto"/>
              <w:right w:val="single" w:sz="12" w:space="0" w:color="auto"/>
            </w:tcBorders>
          </w:tcPr>
          <w:p w14:paraId="6A229044" w14:textId="77777777" w:rsidR="00D4351C" w:rsidRDefault="00D4351C" w:rsidP="008F5CF8">
            <w:pPr>
              <w:rPr>
                <w:b/>
              </w:rPr>
            </w:pPr>
          </w:p>
        </w:tc>
        <w:tc>
          <w:tcPr>
            <w:tcW w:w="8152" w:type="dxa"/>
            <w:gridSpan w:val="4"/>
            <w:tcBorders>
              <w:top w:val="single" w:sz="12" w:space="0" w:color="auto"/>
              <w:left w:val="single" w:sz="12" w:space="0" w:color="auto"/>
              <w:right w:val="single" w:sz="12" w:space="0" w:color="auto"/>
            </w:tcBorders>
          </w:tcPr>
          <w:p w14:paraId="4B056050" w14:textId="77777777" w:rsidR="00D4351C" w:rsidRDefault="00D4351C" w:rsidP="008F5CF8">
            <w:pPr>
              <w:rPr>
                <w:sz w:val="32"/>
                <w:szCs w:val="32"/>
              </w:rPr>
            </w:pPr>
          </w:p>
        </w:tc>
      </w:tr>
      <w:tr w:rsidR="00D4351C" w14:paraId="2461EE98" w14:textId="77777777" w:rsidTr="008F5CF8">
        <w:trPr>
          <w:cantSplit/>
        </w:trPr>
        <w:tc>
          <w:tcPr>
            <w:tcW w:w="2268" w:type="dxa"/>
            <w:gridSpan w:val="2"/>
            <w:vMerge/>
            <w:tcBorders>
              <w:top w:val="single" w:sz="12" w:space="0" w:color="auto"/>
              <w:left w:val="single" w:sz="12" w:space="0" w:color="auto"/>
              <w:bottom w:val="single" w:sz="12" w:space="0" w:color="auto"/>
              <w:right w:val="single" w:sz="12" w:space="0" w:color="auto"/>
            </w:tcBorders>
          </w:tcPr>
          <w:p w14:paraId="20C41C98" w14:textId="77777777" w:rsidR="00D4351C" w:rsidRDefault="00D4351C" w:rsidP="008F5CF8">
            <w:pPr>
              <w:tabs>
                <w:tab w:val="left" w:pos="2880"/>
              </w:tabs>
              <w:rPr>
                <w:sz w:val="32"/>
                <w:szCs w:val="32"/>
              </w:rPr>
            </w:pPr>
          </w:p>
        </w:tc>
        <w:tc>
          <w:tcPr>
            <w:tcW w:w="8152" w:type="dxa"/>
            <w:gridSpan w:val="4"/>
            <w:tcBorders>
              <w:left w:val="single" w:sz="12" w:space="0" w:color="auto"/>
              <w:bottom w:val="single" w:sz="4" w:space="0" w:color="auto"/>
              <w:right w:val="single" w:sz="12" w:space="0" w:color="auto"/>
            </w:tcBorders>
          </w:tcPr>
          <w:p w14:paraId="1E89B7EE" w14:textId="77777777" w:rsidR="00D4351C" w:rsidRDefault="00D4351C" w:rsidP="008F5CF8">
            <w:pPr>
              <w:rPr>
                <w:sz w:val="32"/>
                <w:szCs w:val="32"/>
              </w:rPr>
            </w:pPr>
          </w:p>
        </w:tc>
      </w:tr>
      <w:tr w:rsidR="00D4351C" w14:paraId="44121C46" w14:textId="77777777" w:rsidTr="008F5CF8">
        <w:trPr>
          <w:cantSplit/>
        </w:trPr>
        <w:tc>
          <w:tcPr>
            <w:tcW w:w="2268" w:type="dxa"/>
            <w:gridSpan w:val="2"/>
            <w:vMerge w:val="restart"/>
            <w:tcBorders>
              <w:top w:val="single" w:sz="12" w:space="0" w:color="auto"/>
              <w:left w:val="single" w:sz="12" w:space="0" w:color="auto"/>
              <w:right w:val="single" w:sz="12" w:space="0" w:color="auto"/>
            </w:tcBorders>
          </w:tcPr>
          <w:p w14:paraId="5C0AFB7C" w14:textId="77777777" w:rsidR="00D4351C" w:rsidRDefault="00D4351C" w:rsidP="008F5CF8">
            <w:pPr>
              <w:rPr>
                <w:b/>
              </w:rPr>
            </w:pPr>
            <w:r>
              <w:rPr>
                <w:b/>
              </w:rPr>
              <w:t>Goal / aim</w:t>
            </w:r>
          </w:p>
          <w:p w14:paraId="2C5E9BB7" w14:textId="77777777" w:rsidR="00D4351C" w:rsidRDefault="00D4351C" w:rsidP="008F5CF8">
            <w:pPr>
              <w:rPr>
                <w:b/>
              </w:rPr>
            </w:pPr>
            <w:r>
              <w:t xml:space="preserve">                                 </w:t>
            </w:r>
          </w:p>
        </w:tc>
        <w:tc>
          <w:tcPr>
            <w:tcW w:w="8152" w:type="dxa"/>
            <w:gridSpan w:val="4"/>
            <w:tcBorders>
              <w:top w:val="single" w:sz="12" w:space="0" w:color="auto"/>
              <w:left w:val="single" w:sz="12" w:space="0" w:color="auto"/>
              <w:bottom w:val="single" w:sz="4" w:space="0" w:color="auto"/>
              <w:right w:val="single" w:sz="12" w:space="0" w:color="auto"/>
            </w:tcBorders>
          </w:tcPr>
          <w:p w14:paraId="448882E3" w14:textId="77777777" w:rsidR="00D4351C" w:rsidRDefault="00D4351C" w:rsidP="008F5CF8">
            <w:pPr>
              <w:rPr>
                <w:sz w:val="32"/>
                <w:szCs w:val="32"/>
              </w:rPr>
            </w:pPr>
          </w:p>
        </w:tc>
      </w:tr>
      <w:tr w:rsidR="00D4351C" w14:paraId="2C9B3FDF" w14:textId="77777777" w:rsidTr="008F5CF8">
        <w:trPr>
          <w:cantSplit/>
        </w:trPr>
        <w:tc>
          <w:tcPr>
            <w:tcW w:w="2268" w:type="dxa"/>
            <w:gridSpan w:val="2"/>
            <w:vMerge/>
            <w:tcBorders>
              <w:left w:val="single" w:sz="12" w:space="0" w:color="auto"/>
              <w:right w:val="single" w:sz="12" w:space="0" w:color="auto"/>
            </w:tcBorders>
          </w:tcPr>
          <w:p w14:paraId="05D39328" w14:textId="77777777" w:rsidR="00D4351C" w:rsidRDefault="00D4351C" w:rsidP="008F5CF8"/>
        </w:tc>
        <w:tc>
          <w:tcPr>
            <w:tcW w:w="8152" w:type="dxa"/>
            <w:gridSpan w:val="4"/>
            <w:tcBorders>
              <w:left w:val="single" w:sz="12" w:space="0" w:color="auto"/>
              <w:right w:val="single" w:sz="12" w:space="0" w:color="auto"/>
            </w:tcBorders>
          </w:tcPr>
          <w:p w14:paraId="20C12453" w14:textId="77777777" w:rsidR="00D4351C" w:rsidRDefault="00D4351C" w:rsidP="008F5CF8">
            <w:pPr>
              <w:rPr>
                <w:sz w:val="32"/>
                <w:szCs w:val="32"/>
              </w:rPr>
            </w:pPr>
          </w:p>
        </w:tc>
      </w:tr>
      <w:tr w:rsidR="00D4351C" w14:paraId="4928900C" w14:textId="77777777" w:rsidTr="008F5CF8">
        <w:trPr>
          <w:cantSplit/>
        </w:trPr>
        <w:tc>
          <w:tcPr>
            <w:tcW w:w="2268" w:type="dxa"/>
            <w:gridSpan w:val="2"/>
            <w:vMerge/>
            <w:tcBorders>
              <w:left w:val="single" w:sz="12" w:space="0" w:color="auto"/>
              <w:right w:val="single" w:sz="12" w:space="0" w:color="auto"/>
            </w:tcBorders>
          </w:tcPr>
          <w:p w14:paraId="5AEE1EEF" w14:textId="77777777" w:rsidR="00D4351C" w:rsidRDefault="00D4351C" w:rsidP="008F5CF8"/>
        </w:tc>
        <w:tc>
          <w:tcPr>
            <w:tcW w:w="8152" w:type="dxa"/>
            <w:gridSpan w:val="4"/>
            <w:tcBorders>
              <w:left w:val="single" w:sz="12" w:space="0" w:color="auto"/>
              <w:bottom w:val="single" w:sz="12" w:space="0" w:color="auto"/>
              <w:right w:val="single" w:sz="12" w:space="0" w:color="auto"/>
            </w:tcBorders>
          </w:tcPr>
          <w:p w14:paraId="7C259741" w14:textId="77777777" w:rsidR="00D4351C" w:rsidRDefault="00D4351C" w:rsidP="008F5CF8">
            <w:pPr>
              <w:rPr>
                <w:sz w:val="32"/>
                <w:szCs w:val="32"/>
              </w:rPr>
            </w:pPr>
          </w:p>
        </w:tc>
      </w:tr>
      <w:tr w:rsidR="00D4351C" w14:paraId="164AABBE" w14:textId="77777777" w:rsidTr="008F5CF8">
        <w:trPr>
          <w:cantSplit/>
        </w:trPr>
        <w:tc>
          <w:tcPr>
            <w:tcW w:w="2268" w:type="dxa"/>
            <w:gridSpan w:val="2"/>
            <w:vMerge/>
            <w:tcBorders>
              <w:left w:val="single" w:sz="12" w:space="0" w:color="auto"/>
              <w:bottom w:val="single" w:sz="12" w:space="0" w:color="auto"/>
              <w:right w:val="single" w:sz="12" w:space="0" w:color="auto"/>
            </w:tcBorders>
          </w:tcPr>
          <w:p w14:paraId="342B0AE1" w14:textId="77777777" w:rsidR="00D4351C" w:rsidRDefault="00D4351C" w:rsidP="008F5CF8"/>
        </w:tc>
        <w:tc>
          <w:tcPr>
            <w:tcW w:w="8152" w:type="dxa"/>
            <w:gridSpan w:val="4"/>
            <w:tcBorders>
              <w:left w:val="single" w:sz="12" w:space="0" w:color="auto"/>
              <w:bottom w:val="single" w:sz="12" w:space="0" w:color="auto"/>
              <w:right w:val="single" w:sz="12" w:space="0" w:color="auto"/>
            </w:tcBorders>
          </w:tcPr>
          <w:p w14:paraId="724D3081" w14:textId="77777777" w:rsidR="00D4351C" w:rsidRDefault="00D4351C" w:rsidP="008F5CF8">
            <w:pPr>
              <w:rPr>
                <w:sz w:val="32"/>
                <w:szCs w:val="32"/>
              </w:rPr>
            </w:pPr>
          </w:p>
        </w:tc>
      </w:tr>
      <w:tr w:rsidR="00D4351C" w14:paraId="6E38FE0E" w14:textId="77777777" w:rsidTr="008F5CF8">
        <w:trPr>
          <w:cantSplit/>
        </w:trPr>
        <w:tc>
          <w:tcPr>
            <w:tcW w:w="1008" w:type="dxa"/>
            <w:tcBorders>
              <w:top w:val="single" w:sz="12" w:space="0" w:color="auto"/>
              <w:left w:val="single" w:sz="12" w:space="0" w:color="auto"/>
              <w:bottom w:val="single" w:sz="4" w:space="0" w:color="auto"/>
              <w:right w:val="single" w:sz="12" w:space="0" w:color="auto"/>
            </w:tcBorders>
            <w:vAlign w:val="center"/>
          </w:tcPr>
          <w:p w14:paraId="49AB5AA2" w14:textId="77777777" w:rsidR="00D4351C" w:rsidRPr="00564CD4" w:rsidRDefault="00D4351C" w:rsidP="008F5CF8">
            <w:pPr>
              <w:jc w:val="center"/>
              <w:rPr>
                <w:b/>
                <w:sz w:val="22"/>
                <w:szCs w:val="22"/>
              </w:rPr>
            </w:pPr>
            <w:r w:rsidRPr="00564CD4">
              <w:rPr>
                <w:b/>
                <w:sz w:val="22"/>
                <w:szCs w:val="22"/>
              </w:rPr>
              <w:t>Date</w:t>
            </w:r>
          </w:p>
        </w:tc>
        <w:tc>
          <w:tcPr>
            <w:tcW w:w="8280" w:type="dxa"/>
            <w:gridSpan w:val="4"/>
            <w:tcBorders>
              <w:top w:val="single" w:sz="12" w:space="0" w:color="auto"/>
              <w:left w:val="single" w:sz="12" w:space="0" w:color="auto"/>
              <w:bottom w:val="single" w:sz="4" w:space="0" w:color="auto"/>
              <w:right w:val="single" w:sz="12" w:space="0" w:color="auto"/>
            </w:tcBorders>
            <w:vAlign w:val="center"/>
          </w:tcPr>
          <w:p w14:paraId="4DC0E50C" w14:textId="77777777" w:rsidR="00D4351C" w:rsidRDefault="00D4351C" w:rsidP="008F5CF8">
            <w:pPr>
              <w:jc w:val="center"/>
              <w:rPr>
                <w:sz w:val="32"/>
                <w:szCs w:val="32"/>
              </w:rPr>
            </w:pPr>
            <w:r>
              <w:rPr>
                <w:b/>
              </w:rPr>
              <w:t xml:space="preserve">Care Action </w:t>
            </w:r>
            <w:r w:rsidRPr="006126EA">
              <w:rPr>
                <w:bCs/>
                <w:i/>
                <w:sz w:val="20"/>
              </w:rPr>
              <w:t>(Prompts may be used to formulate care plan)</w:t>
            </w:r>
          </w:p>
        </w:tc>
        <w:tc>
          <w:tcPr>
            <w:tcW w:w="1132" w:type="dxa"/>
            <w:tcBorders>
              <w:top w:val="single" w:sz="12" w:space="0" w:color="auto"/>
              <w:left w:val="single" w:sz="12" w:space="0" w:color="auto"/>
              <w:bottom w:val="single" w:sz="4" w:space="0" w:color="auto"/>
              <w:right w:val="single" w:sz="12" w:space="0" w:color="auto"/>
            </w:tcBorders>
            <w:vAlign w:val="center"/>
          </w:tcPr>
          <w:p w14:paraId="7C1FE249" w14:textId="77777777" w:rsidR="00D4351C" w:rsidRPr="001A42A3" w:rsidRDefault="00D4351C" w:rsidP="008F5CF8">
            <w:pPr>
              <w:jc w:val="center"/>
              <w:rPr>
                <w:b/>
              </w:rPr>
            </w:pPr>
            <w:r w:rsidRPr="001A42A3">
              <w:rPr>
                <w:b/>
              </w:rPr>
              <w:t>Sign</w:t>
            </w:r>
          </w:p>
        </w:tc>
      </w:tr>
      <w:tr w:rsidR="00D4351C" w14:paraId="30875BAC" w14:textId="77777777" w:rsidTr="008F5CF8">
        <w:trPr>
          <w:cantSplit/>
        </w:trPr>
        <w:tc>
          <w:tcPr>
            <w:tcW w:w="1008" w:type="dxa"/>
            <w:tcBorders>
              <w:top w:val="single" w:sz="4" w:space="0" w:color="auto"/>
              <w:left w:val="single" w:sz="12" w:space="0" w:color="auto"/>
              <w:right w:val="single" w:sz="12" w:space="0" w:color="auto"/>
            </w:tcBorders>
            <w:vAlign w:val="center"/>
          </w:tcPr>
          <w:p w14:paraId="1B7762E3" w14:textId="77777777" w:rsidR="00D4351C" w:rsidRDefault="00D4351C" w:rsidP="008F5CF8">
            <w:pPr>
              <w:rPr>
                <w:sz w:val="32"/>
                <w:szCs w:val="32"/>
              </w:rPr>
            </w:pPr>
          </w:p>
        </w:tc>
        <w:tc>
          <w:tcPr>
            <w:tcW w:w="8280" w:type="dxa"/>
            <w:gridSpan w:val="4"/>
            <w:tcBorders>
              <w:top w:val="single" w:sz="4" w:space="0" w:color="auto"/>
              <w:left w:val="single" w:sz="12" w:space="0" w:color="auto"/>
              <w:right w:val="single" w:sz="12" w:space="0" w:color="auto"/>
            </w:tcBorders>
            <w:vAlign w:val="center"/>
          </w:tcPr>
          <w:p w14:paraId="4E19656C" w14:textId="77777777" w:rsidR="00D4351C" w:rsidRDefault="00D4351C" w:rsidP="008F5CF8">
            <w:pPr>
              <w:rPr>
                <w:sz w:val="32"/>
                <w:szCs w:val="32"/>
              </w:rPr>
            </w:pPr>
          </w:p>
        </w:tc>
        <w:tc>
          <w:tcPr>
            <w:tcW w:w="1132" w:type="dxa"/>
            <w:tcBorders>
              <w:top w:val="single" w:sz="4" w:space="0" w:color="auto"/>
              <w:left w:val="single" w:sz="12" w:space="0" w:color="auto"/>
              <w:right w:val="single" w:sz="12" w:space="0" w:color="auto"/>
            </w:tcBorders>
            <w:vAlign w:val="center"/>
          </w:tcPr>
          <w:p w14:paraId="3F54BA99" w14:textId="77777777" w:rsidR="00D4351C" w:rsidRDefault="00D4351C" w:rsidP="008F5CF8">
            <w:pPr>
              <w:rPr>
                <w:sz w:val="32"/>
                <w:szCs w:val="32"/>
              </w:rPr>
            </w:pPr>
          </w:p>
        </w:tc>
      </w:tr>
      <w:tr w:rsidR="00D4351C" w14:paraId="7E2800F0" w14:textId="77777777" w:rsidTr="008F5CF8">
        <w:trPr>
          <w:cantSplit/>
        </w:trPr>
        <w:tc>
          <w:tcPr>
            <w:tcW w:w="1008" w:type="dxa"/>
            <w:tcBorders>
              <w:top w:val="single" w:sz="4" w:space="0" w:color="auto"/>
              <w:left w:val="single" w:sz="12" w:space="0" w:color="auto"/>
              <w:right w:val="single" w:sz="12" w:space="0" w:color="auto"/>
            </w:tcBorders>
            <w:vAlign w:val="center"/>
          </w:tcPr>
          <w:p w14:paraId="53D49207" w14:textId="77777777" w:rsidR="00D4351C" w:rsidRDefault="00D4351C" w:rsidP="008F5CF8">
            <w:pPr>
              <w:rPr>
                <w:sz w:val="32"/>
                <w:szCs w:val="32"/>
              </w:rPr>
            </w:pPr>
          </w:p>
        </w:tc>
        <w:tc>
          <w:tcPr>
            <w:tcW w:w="8280" w:type="dxa"/>
            <w:gridSpan w:val="4"/>
            <w:tcBorders>
              <w:top w:val="single" w:sz="4" w:space="0" w:color="auto"/>
              <w:left w:val="single" w:sz="12" w:space="0" w:color="auto"/>
              <w:right w:val="single" w:sz="12" w:space="0" w:color="auto"/>
            </w:tcBorders>
            <w:vAlign w:val="center"/>
          </w:tcPr>
          <w:p w14:paraId="1CF2E765" w14:textId="77777777" w:rsidR="00D4351C" w:rsidRDefault="00D4351C" w:rsidP="008F5CF8">
            <w:pPr>
              <w:rPr>
                <w:sz w:val="32"/>
                <w:szCs w:val="32"/>
              </w:rPr>
            </w:pPr>
          </w:p>
        </w:tc>
        <w:tc>
          <w:tcPr>
            <w:tcW w:w="1132" w:type="dxa"/>
            <w:tcBorders>
              <w:top w:val="single" w:sz="4" w:space="0" w:color="auto"/>
              <w:left w:val="single" w:sz="12" w:space="0" w:color="auto"/>
              <w:right w:val="single" w:sz="12" w:space="0" w:color="auto"/>
            </w:tcBorders>
            <w:vAlign w:val="center"/>
          </w:tcPr>
          <w:p w14:paraId="2DA3C0CB" w14:textId="77777777" w:rsidR="00D4351C" w:rsidRDefault="00D4351C" w:rsidP="008F5CF8">
            <w:pPr>
              <w:rPr>
                <w:sz w:val="32"/>
                <w:szCs w:val="32"/>
              </w:rPr>
            </w:pPr>
          </w:p>
        </w:tc>
      </w:tr>
      <w:tr w:rsidR="00D4351C" w14:paraId="2C0C0F48" w14:textId="77777777" w:rsidTr="008F5CF8">
        <w:trPr>
          <w:cantSplit/>
        </w:trPr>
        <w:tc>
          <w:tcPr>
            <w:tcW w:w="1008" w:type="dxa"/>
            <w:tcBorders>
              <w:top w:val="single" w:sz="4" w:space="0" w:color="auto"/>
              <w:left w:val="single" w:sz="12" w:space="0" w:color="auto"/>
              <w:right w:val="single" w:sz="12" w:space="0" w:color="auto"/>
            </w:tcBorders>
            <w:vAlign w:val="center"/>
          </w:tcPr>
          <w:p w14:paraId="5FB8E52E" w14:textId="77777777" w:rsidR="00D4351C" w:rsidRDefault="00D4351C" w:rsidP="008F5CF8">
            <w:pPr>
              <w:rPr>
                <w:sz w:val="32"/>
                <w:szCs w:val="32"/>
              </w:rPr>
            </w:pPr>
          </w:p>
        </w:tc>
        <w:tc>
          <w:tcPr>
            <w:tcW w:w="8280" w:type="dxa"/>
            <w:gridSpan w:val="4"/>
            <w:tcBorders>
              <w:top w:val="single" w:sz="4" w:space="0" w:color="auto"/>
              <w:left w:val="single" w:sz="12" w:space="0" w:color="auto"/>
              <w:right w:val="single" w:sz="12" w:space="0" w:color="auto"/>
            </w:tcBorders>
            <w:vAlign w:val="center"/>
          </w:tcPr>
          <w:p w14:paraId="533D086D" w14:textId="77777777" w:rsidR="00D4351C" w:rsidRDefault="00D4351C" w:rsidP="008F5CF8">
            <w:pPr>
              <w:rPr>
                <w:sz w:val="32"/>
                <w:szCs w:val="32"/>
              </w:rPr>
            </w:pPr>
          </w:p>
        </w:tc>
        <w:tc>
          <w:tcPr>
            <w:tcW w:w="1132" w:type="dxa"/>
            <w:tcBorders>
              <w:top w:val="single" w:sz="4" w:space="0" w:color="auto"/>
              <w:left w:val="single" w:sz="12" w:space="0" w:color="auto"/>
              <w:right w:val="single" w:sz="12" w:space="0" w:color="auto"/>
            </w:tcBorders>
            <w:vAlign w:val="center"/>
          </w:tcPr>
          <w:p w14:paraId="67791AF5" w14:textId="77777777" w:rsidR="00D4351C" w:rsidRDefault="00D4351C" w:rsidP="008F5CF8">
            <w:pPr>
              <w:rPr>
                <w:sz w:val="32"/>
                <w:szCs w:val="32"/>
              </w:rPr>
            </w:pPr>
          </w:p>
        </w:tc>
      </w:tr>
      <w:tr w:rsidR="00D4351C" w14:paraId="3E93304C" w14:textId="77777777" w:rsidTr="008F5CF8">
        <w:trPr>
          <w:cantSplit/>
        </w:trPr>
        <w:tc>
          <w:tcPr>
            <w:tcW w:w="1008" w:type="dxa"/>
            <w:tcBorders>
              <w:top w:val="single" w:sz="4" w:space="0" w:color="auto"/>
              <w:left w:val="single" w:sz="12" w:space="0" w:color="auto"/>
              <w:right w:val="single" w:sz="12" w:space="0" w:color="auto"/>
            </w:tcBorders>
            <w:vAlign w:val="center"/>
          </w:tcPr>
          <w:p w14:paraId="65B314AC" w14:textId="77777777" w:rsidR="00D4351C" w:rsidRDefault="00D4351C" w:rsidP="008F5CF8">
            <w:pPr>
              <w:rPr>
                <w:sz w:val="32"/>
                <w:szCs w:val="32"/>
              </w:rPr>
            </w:pPr>
          </w:p>
        </w:tc>
        <w:tc>
          <w:tcPr>
            <w:tcW w:w="8280" w:type="dxa"/>
            <w:gridSpan w:val="4"/>
            <w:tcBorders>
              <w:top w:val="single" w:sz="4" w:space="0" w:color="auto"/>
              <w:left w:val="single" w:sz="12" w:space="0" w:color="auto"/>
              <w:right w:val="single" w:sz="12" w:space="0" w:color="auto"/>
            </w:tcBorders>
            <w:vAlign w:val="center"/>
          </w:tcPr>
          <w:p w14:paraId="222CEA52" w14:textId="77777777" w:rsidR="00D4351C" w:rsidRDefault="00D4351C" w:rsidP="008F5CF8">
            <w:pPr>
              <w:rPr>
                <w:sz w:val="32"/>
                <w:szCs w:val="32"/>
              </w:rPr>
            </w:pPr>
          </w:p>
        </w:tc>
        <w:tc>
          <w:tcPr>
            <w:tcW w:w="1132" w:type="dxa"/>
            <w:tcBorders>
              <w:top w:val="single" w:sz="4" w:space="0" w:color="auto"/>
              <w:left w:val="single" w:sz="12" w:space="0" w:color="auto"/>
              <w:right w:val="single" w:sz="12" w:space="0" w:color="auto"/>
            </w:tcBorders>
            <w:vAlign w:val="center"/>
          </w:tcPr>
          <w:p w14:paraId="30260B7B" w14:textId="77777777" w:rsidR="00D4351C" w:rsidRDefault="00D4351C" w:rsidP="008F5CF8">
            <w:pPr>
              <w:rPr>
                <w:sz w:val="32"/>
                <w:szCs w:val="32"/>
              </w:rPr>
            </w:pPr>
          </w:p>
        </w:tc>
      </w:tr>
      <w:tr w:rsidR="00D4351C" w14:paraId="3553D0B5" w14:textId="77777777" w:rsidTr="008F5CF8">
        <w:trPr>
          <w:cantSplit/>
        </w:trPr>
        <w:tc>
          <w:tcPr>
            <w:tcW w:w="1008" w:type="dxa"/>
            <w:tcBorders>
              <w:top w:val="single" w:sz="4" w:space="0" w:color="auto"/>
              <w:left w:val="single" w:sz="12" w:space="0" w:color="auto"/>
              <w:right w:val="single" w:sz="12" w:space="0" w:color="auto"/>
            </w:tcBorders>
            <w:vAlign w:val="center"/>
          </w:tcPr>
          <w:p w14:paraId="2FB09972" w14:textId="77777777" w:rsidR="00D4351C" w:rsidRDefault="00D4351C" w:rsidP="008F5CF8">
            <w:pPr>
              <w:rPr>
                <w:sz w:val="32"/>
                <w:szCs w:val="32"/>
              </w:rPr>
            </w:pPr>
          </w:p>
        </w:tc>
        <w:tc>
          <w:tcPr>
            <w:tcW w:w="8280" w:type="dxa"/>
            <w:gridSpan w:val="4"/>
            <w:tcBorders>
              <w:top w:val="single" w:sz="4" w:space="0" w:color="auto"/>
              <w:left w:val="single" w:sz="12" w:space="0" w:color="auto"/>
              <w:right w:val="single" w:sz="12" w:space="0" w:color="auto"/>
            </w:tcBorders>
            <w:vAlign w:val="center"/>
          </w:tcPr>
          <w:p w14:paraId="24FB68FB" w14:textId="77777777" w:rsidR="00D4351C" w:rsidRDefault="00D4351C" w:rsidP="008F5CF8">
            <w:pPr>
              <w:rPr>
                <w:sz w:val="32"/>
                <w:szCs w:val="32"/>
              </w:rPr>
            </w:pPr>
          </w:p>
        </w:tc>
        <w:tc>
          <w:tcPr>
            <w:tcW w:w="1132" w:type="dxa"/>
            <w:tcBorders>
              <w:top w:val="single" w:sz="4" w:space="0" w:color="auto"/>
              <w:left w:val="single" w:sz="12" w:space="0" w:color="auto"/>
              <w:right w:val="single" w:sz="12" w:space="0" w:color="auto"/>
            </w:tcBorders>
            <w:vAlign w:val="center"/>
          </w:tcPr>
          <w:p w14:paraId="5BF7325C" w14:textId="77777777" w:rsidR="00D4351C" w:rsidRDefault="00D4351C" w:rsidP="008F5CF8">
            <w:pPr>
              <w:rPr>
                <w:sz w:val="32"/>
                <w:szCs w:val="32"/>
              </w:rPr>
            </w:pPr>
          </w:p>
        </w:tc>
      </w:tr>
      <w:tr w:rsidR="00D4351C" w14:paraId="241E6A3E" w14:textId="77777777" w:rsidTr="008F5CF8">
        <w:trPr>
          <w:cantSplit/>
        </w:trPr>
        <w:tc>
          <w:tcPr>
            <w:tcW w:w="1008" w:type="dxa"/>
            <w:tcBorders>
              <w:top w:val="single" w:sz="4" w:space="0" w:color="auto"/>
              <w:left w:val="single" w:sz="12" w:space="0" w:color="auto"/>
              <w:right w:val="single" w:sz="12" w:space="0" w:color="auto"/>
            </w:tcBorders>
            <w:vAlign w:val="center"/>
          </w:tcPr>
          <w:p w14:paraId="6B7A8F0F" w14:textId="77777777" w:rsidR="00D4351C" w:rsidRDefault="00D4351C" w:rsidP="008F5CF8">
            <w:pPr>
              <w:rPr>
                <w:sz w:val="32"/>
                <w:szCs w:val="32"/>
              </w:rPr>
            </w:pPr>
          </w:p>
        </w:tc>
        <w:tc>
          <w:tcPr>
            <w:tcW w:w="8280" w:type="dxa"/>
            <w:gridSpan w:val="4"/>
            <w:tcBorders>
              <w:top w:val="single" w:sz="4" w:space="0" w:color="auto"/>
              <w:left w:val="single" w:sz="12" w:space="0" w:color="auto"/>
              <w:right w:val="single" w:sz="12" w:space="0" w:color="auto"/>
            </w:tcBorders>
            <w:vAlign w:val="center"/>
          </w:tcPr>
          <w:p w14:paraId="57CF3473" w14:textId="77777777" w:rsidR="00D4351C" w:rsidRDefault="00D4351C" w:rsidP="008F5CF8">
            <w:pPr>
              <w:rPr>
                <w:sz w:val="32"/>
                <w:szCs w:val="32"/>
              </w:rPr>
            </w:pPr>
          </w:p>
        </w:tc>
        <w:tc>
          <w:tcPr>
            <w:tcW w:w="1132" w:type="dxa"/>
            <w:tcBorders>
              <w:top w:val="single" w:sz="4" w:space="0" w:color="auto"/>
              <w:left w:val="single" w:sz="12" w:space="0" w:color="auto"/>
              <w:right w:val="single" w:sz="12" w:space="0" w:color="auto"/>
            </w:tcBorders>
            <w:vAlign w:val="center"/>
          </w:tcPr>
          <w:p w14:paraId="431BFF50" w14:textId="77777777" w:rsidR="00D4351C" w:rsidRDefault="00D4351C" w:rsidP="008F5CF8">
            <w:pPr>
              <w:rPr>
                <w:sz w:val="32"/>
                <w:szCs w:val="32"/>
              </w:rPr>
            </w:pPr>
          </w:p>
        </w:tc>
      </w:tr>
      <w:tr w:rsidR="00D4351C" w14:paraId="4F51F12B" w14:textId="77777777" w:rsidTr="008F5CF8">
        <w:trPr>
          <w:cantSplit/>
        </w:trPr>
        <w:tc>
          <w:tcPr>
            <w:tcW w:w="1008" w:type="dxa"/>
            <w:tcBorders>
              <w:top w:val="single" w:sz="4" w:space="0" w:color="auto"/>
              <w:left w:val="single" w:sz="12" w:space="0" w:color="auto"/>
              <w:right w:val="single" w:sz="12" w:space="0" w:color="auto"/>
            </w:tcBorders>
            <w:vAlign w:val="center"/>
          </w:tcPr>
          <w:p w14:paraId="3DDE9F9F" w14:textId="77777777" w:rsidR="00D4351C" w:rsidRDefault="00D4351C" w:rsidP="008F5CF8">
            <w:pPr>
              <w:rPr>
                <w:sz w:val="32"/>
                <w:szCs w:val="32"/>
              </w:rPr>
            </w:pPr>
          </w:p>
        </w:tc>
        <w:tc>
          <w:tcPr>
            <w:tcW w:w="8280" w:type="dxa"/>
            <w:gridSpan w:val="4"/>
            <w:tcBorders>
              <w:top w:val="single" w:sz="4" w:space="0" w:color="auto"/>
              <w:left w:val="single" w:sz="12" w:space="0" w:color="auto"/>
              <w:right w:val="single" w:sz="12" w:space="0" w:color="auto"/>
            </w:tcBorders>
            <w:vAlign w:val="center"/>
          </w:tcPr>
          <w:p w14:paraId="209E5B19" w14:textId="77777777" w:rsidR="00D4351C" w:rsidRDefault="00D4351C" w:rsidP="008F5CF8">
            <w:pPr>
              <w:rPr>
                <w:sz w:val="32"/>
                <w:szCs w:val="32"/>
              </w:rPr>
            </w:pPr>
          </w:p>
        </w:tc>
        <w:tc>
          <w:tcPr>
            <w:tcW w:w="1132" w:type="dxa"/>
            <w:tcBorders>
              <w:top w:val="single" w:sz="4" w:space="0" w:color="auto"/>
              <w:left w:val="single" w:sz="12" w:space="0" w:color="auto"/>
              <w:right w:val="single" w:sz="12" w:space="0" w:color="auto"/>
            </w:tcBorders>
            <w:vAlign w:val="center"/>
          </w:tcPr>
          <w:p w14:paraId="76199ABB" w14:textId="77777777" w:rsidR="00D4351C" w:rsidRDefault="00D4351C" w:rsidP="008F5CF8">
            <w:pPr>
              <w:rPr>
                <w:sz w:val="32"/>
                <w:szCs w:val="32"/>
              </w:rPr>
            </w:pPr>
          </w:p>
        </w:tc>
      </w:tr>
      <w:tr w:rsidR="00D4351C" w14:paraId="59205B5C" w14:textId="77777777" w:rsidTr="008F5CF8">
        <w:trPr>
          <w:cantSplit/>
        </w:trPr>
        <w:tc>
          <w:tcPr>
            <w:tcW w:w="1008" w:type="dxa"/>
            <w:tcBorders>
              <w:top w:val="single" w:sz="4" w:space="0" w:color="auto"/>
              <w:left w:val="single" w:sz="12" w:space="0" w:color="auto"/>
              <w:right w:val="single" w:sz="12" w:space="0" w:color="auto"/>
            </w:tcBorders>
            <w:vAlign w:val="center"/>
          </w:tcPr>
          <w:p w14:paraId="159DD491" w14:textId="77777777" w:rsidR="00D4351C" w:rsidRDefault="00D4351C" w:rsidP="008F5CF8">
            <w:pPr>
              <w:rPr>
                <w:sz w:val="32"/>
                <w:szCs w:val="32"/>
              </w:rPr>
            </w:pPr>
          </w:p>
        </w:tc>
        <w:tc>
          <w:tcPr>
            <w:tcW w:w="8280" w:type="dxa"/>
            <w:gridSpan w:val="4"/>
            <w:tcBorders>
              <w:top w:val="single" w:sz="4" w:space="0" w:color="auto"/>
              <w:left w:val="single" w:sz="12" w:space="0" w:color="auto"/>
              <w:right w:val="single" w:sz="12" w:space="0" w:color="auto"/>
            </w:tcBorders>
            <w:vAlign w:val="center"/>
          </w:tcPr>
          <w:p w14:paraId="62F07F43" w14:textId="77777777" w:rsidR="00D4351C" w:rsidRDefault="00D4351C" w:rsidP="008F5CF8">
            <w:pPr>
              <w:rPr>
                <w:sz w:val="32"/>
                <w:szCs w:val="32"/>
              </w:rPr>
            </w:pPr>
          </w:p>
        </w:tc>
        <w:tc>
          <w:tcPr>
            <w:tcW w:w="1132" w:type="dxa"/>
            <w:tcBorders>
              <w:top w:val="single" w:sz="4" w:space="0" w:color="auto"/>
              <w:left w:val="single" w:sz="12" w:space="0" w:color="auto"/>
              <w:right w:val="single" w:sz="12" w:space="0" w:color="auto"/>
            </w:tcBorders>
            <w:vAlign w:val="center"/>
          </w:tcPr>
          <w:p w14:paraId="3F4F1D35" w14:textId="77777777" w:rsidR="00D4351C" w:rsidRDefault="00D4351C" w:rsidP="008F5CF8">
            <w:pPr>
              <w:rPr>
                <w:sz w:val="32"/>
                <w:szCs w:val="32"/>
              </w:rPr>
            </w:pPr>
          </w:p>
        </w:tc>
      </w:tr>
      <w:tr w:rsidR="00D4351C" w14:paraId="37803916" w14:textId="77777777" w:rsidTr="008F5CF8">
        <w:trPr>
          <w:cantSplit/>
        </w:trPr>
        <w:tc>
          <w:tcPr>
            <w:tcW w:w="1008" w:type="dxa"/>
            <w:tcBorders>
              <w:top w:val="single" w:sz="4" w:space="0" w:color="auto"/>
              <w:left w:val="single" w:sz="12" w:space="0" w:color="auto"/>
              <w:right w:val="single" w:sz="12" w:space="0" w:color="auto"/>
            </w:tcBorders>
            <w:vAlign w:val="center"/>
          </w:tcPr>
          <w:p w14:paraId="495DC1D9" w14:textId="77777777" w:rsidR="00D4351C" w:rsidRDefault="00D4351C" w:rsidP="008F5CF8">
            <w:pPr>
              <w:rPr>
                <w:sz w:val="32"/>
                <w:szCs w:val="32"/>
              </w:rPr>
            </w:pPr>
          </w:p>
        </w:tc>
        <w:tc>
          <w:tcPr>
            <w:tcW w:w="8280" w:type="dxa"/>
            <w:gridSpan w:val="4"/>
            <w:tcBorders>
              <w:top w:val="single" w:sz="4" w:space="0" w:color="auto"/>
              <w:left w:val="single" w:sz="12" w:space="0" w:color="auto"/>
              <w:right w:val="single" w:sz="12" w:space="0" w:color="auto"/>
            </w:tcBorders>
            <w:vAlign w:val="center"/>
          </w:tcPr>
          <w:p w14:paraId="2CE26B1D" w14:textId="77777777" w:rsidR="00D4351C" w:rsidRDefault="00D4351C" w:rsidP="008F5CF8">
            <w:pPr>
              <w:rPr>
                <w:sz w:val="32"/>
                <w:szCs w:val="32"/>
              </w:rPr>
            </w:pPr>
          </w:p>
        </w:tc>
        <w:tc>
          <w:tcPr>
            <w:tcW w:w="1132" w:type="dxa"/>
            <w:tcBorders>
              <w:top w:val="single" w:sz="4" w:space="0" w:color="auto"/>
              <w:left w:val="single" w:sz="12" w:space="0" w:color="auto"/>
              <w:right w:val="single" w:sz="12" w:space="0" w:color="auto"/>
            </w:tcBorders>
            <w:vAlign w:val="center"/>
          </w:tcPr>
          <w:p w14:paraId="053403BE" w14:textId="77777777" w:rsidR="00D4351C" w:rsidRDefault="00D4351C" w:rsidP="008F5CF8">
            <w:pPr>
              <w:rPr>
                <w:sz w:val="32"/>
                <w:szCs w:val="32"/>
              </w:rPr>
            </w:pPr>
          </w:p>
        </w:tc>
      </w:tr>
      <w:tr w:rsidR="00D4351C" w14:paraId="21DEF9E9" w14:textId="77777777" w:rsidTr="008F5CF8">
        <w:trPr>
          <w:cantSplit/>
        </w:trPr>
        <w:tc>
          <w:tcPr>
            <w:tcW w:w="1008" w:type="dxa"/>
            <w:tcBorders>
              <w:top w:val="single" w:sz="4" w:space="0" w:color="auto"/>
              <w:left w:val="single" w:sz="12" w:space="0" w:color="auto"/>
              <w:right w:val="single" w:sz="12" w:space="0" w:color="auto"/>
            </w:tcBorders>
            <w:vAlign w:val="center"/>
          </w:tcPr>
          <w:p w14:paraId="4D1AC926" w14:textId="77777777" w:rsidR="00D4351C" w:rsidRDefault="00D4351C" w:rsidP="008F5CF8">
            <w:pPr>
              <w:rPr>
                <w:sz w:val="32"/>
                <w:szCs w:val="32"/>
              </w:rPr>
            </w:pPr>
          </w:p>
        </w:tc>
        <w:tc>
          <w:tcPr>
            <w:tcW w:w="8280" w:type="dxa"/>
            <w:gridSpan w:val="4"/>
            <w:tcBorders>
              <w:top w:val="single" w:sz="4" w:space="0" w:color="auto"/>
              <w:left w:val="single" w:sz="12" w:space="0" w:color="auto"/>
              <w:right w:val="single" w:sz="12" w:space="0" w:color="auto"/>
            </w:tcBorders>
            <w:vAlign w:val="center"/>
          </w:tcPr>
          <w:p w14:paraId="17A38D93" w14:textId="77777777" w:rsidR="00D4351C" w:rsidRDefault="00D4351C" w:rsidP="008F5CF8">
            <w:pPr>
              <w:rPr>
                <w:sz w:val="32"/>
                <w:szCs w:val="32"/>
              </w:rPr>
            </w:pPr>
          </w:p>
        </w:tc>
        <w:tc>
          <w:tcPr>
            <w:tcW w:w="1132" w:type="dxa"/>
            <w:tcBorders>
              <w:top w:val="single" w:sz="4" w:space="0" w:color="auto"/>
              <w:left w:val="single" w:sz="12" w:space="0" w:color="auto"/>
              <w:right w:val="single" w:sz="12" w:space="0" w:color="auto"/>
            </w:tcBorders>
            <w:vAlign w:val="center"/>
          </w:tcPr>
          <w:p w14:paraId="787B00EA" w14:textId="77777777" w:rsidR="00D4351C" w:rsidRDefault="00D4351C" w:rsidP="008F5CF8">
            <w:pPr>
              <w:rPr>
                <w:sz w:val="32"/>
                <w:szCs w:val="32"/>
              </w:rPr>
            </w:pPr>
          </w:p>
        </w:tc>
      </w:tr>
      <w:tr w:rsidR="00D4351C" w14:paraId="4BB88905" w14:textId="77777777" w:rsidTr="008F5CF8">
        <w:trPr>
          <w:cantSplit/>
        </w:trPr>
        <w:tc>
          <w:tcPr>
            <w:tcW w:w="1008" w:type="dxa"/>
            <w:tcBorders>
              <w:top w:val="single" w:sz="4" w:space="0" w:color="auto"/>
              <w:left w:val="single" w:sz="12" w:space="0" w:color="auto"/>
              <w:right w:val="single" w:sz="12" w:space="0" w:color="auto"/>
            </w:tcBorders>
            <w:vAlign w:val="center"/>
          </w:tcPr>
          <w:p w14:paraId="02261E83" w14:textId="77777777" w:rsidR="00D4351C" w:rsidRDefault="00D4351C" w:rsidP="008F5CF8">
            <w:pPr>
              <w:rPr>
                <w:sz w:val="32"/>
                <w:szCs w:val="32"/>
              </w:rPr>
            </w:pPr>
          </w:p>
        </w:tc>
        <w:tc>
          <w:tcPr>
            <w:tcW w:w="8280" w:type="dxa"/>
            <w:gridSpan w:val="4"/>
            <w:tcBorders>
              <w:top w:val="single" w:sz="4" w:space="0" w:color="auto"/>
              <w:left w:val="single" w:sz="12" w:space="0" w:color="auto"/>
              <w:right w:val="single" w:sz="12" w:space="0" w:color="auto"/>
            </w:tcBorders>
            <w:vAlign w:val="center"/>
          </w:tcPr>
          <w:p w14:paraId="0B6D4A48" w14:textId="77777777" w:rsidR="00D4351C" w:rsidRDefault="00D4351C" w:rsidP="008F5CF8">
            <w:pPr>
              <w:rPr>
                <w:sz w:val="32"/>
                <w:szCs w:val="32"/>
              </w:rPr>
            </w:pPr>
          </w:p>
        </w:tc>
        <w:tc>
          <w:tcPr>
            <w:tcW w:w="1132" w:type="dxa"/>
            <w:tcBorders>
              <w:top w:val="single" w:sz="4" w:space="0" w:color="auto"/>
              <w:left w:val="single" w:sz="12" w:space="0" w:color="auto"/>
              <w:right w:val="single" w:sz="12" w:space="0" w:color="auto"/>
            </w:tcBorders>
            <w:vAlign w:val="center"/>
          </w:tcPr>
          <w:p w14:paraId="7AC75298" w14:textId="77777777" w:rsidR="00D4351C" w:rsidRDefault="00D4351C" w:rsidP="008F5CF8">
            <w:pPr>
              <w:rPr>
                <w:sz w:val="32"/>
                <w:szCs w:val="32"/>
              </w:rPr>
            </w:pPr>
          </w:p>
        </w:tc>
      </w:tr>
      <w:tr w:rsidR="00D4351C" w14:paraId="02E2E537" w14:textId="77777777" w:rsidTr="008F5CF8">
        <w:trPr>
          <w:cantSplit/>
        </w:trPr>
        <w:tc>
          <w:tcPr>
            <w:tcW w:w="1008" w:type="dxa"/>
            <w:tcBorders>
              <w:top w:val="single" w:sz="4" w:space="0" w:color="auto"/>
              <w:left w:val="single" w:sz="12" w:space="0" w:color="auto"/>
              <w:right w:val="single" w:sz="12" w:space="0" w:color="auto"/>
            </w:tcBorders>
            <w:vAlign w:val="center"/>
          </w:tcPr>
          <w:p w14:paraId="016D6075" w14:textId="77777777" w:rsidR="00D4351C" w:rsidRDefault="00D4351C" w:rsidP="008F5CF8">
            <w:pPr>
              <w:rPr>
                <w:sz w:val="32"/>
                <w:szCs w:val="32"/>
              </w:rPr>
            </w:pPr>
          </w:p>
        </w:tc>
        <w:tc>
          <w:tcPr>
            <w:tcW w:w="8280" w:type="dxa"/>
            <w:gridSpan w:val="4"/>
            <w:tcBorders>
              <w:top w:val="single" w:sz="4" w:space="0" w:color="auto"/>
              <w:left w:val="single" w:sz="12" w:space="0" w:color="auto"/>
              <w:right w:val="single" w:sz="12" w:space="0" w:color="auto"/>
            </w:tcBorders>
            <w:vAlign w:val="center"/>
          </w:tcPr>
          <w:p w14:paraId="5C1A2199" w14:textId="77777777" w:rsidR="00D4351C" w:rsidRDefault="00D4351C" w:rsidP="008F5CF8">
            <w:pPr>
              <w:rPr>
                <w:sz w:val="32"/>
                <w:szCs w:val="32"/>
              </w:rPr>
            </w:pPr>
          </w:p>
        </w:tc>
        <w:tc>
          <w:tcPr>
            <w:tcW w:w="1132" w:type="dxa"/>
            <w:tcBorders>
              <w:top w:val="single" w:sz="4" w:space="0" w:color="auto"/>
              <w:left w:val="single" w:sz="12" w:space="0" w:color="auto"/>
              <w:right w:val="single" w:sz="12" w:space="0" w:color="auto"/>
            </w:tcBorders>
            <w:vAlign w:val="center"/>
          </w:tcPr>
          <w:p w14:paraId="7187D428" w14:textId="77777777" w:rsidR="00D4351C" w:rsidRDefault="00D4351C" w:rsidP="008F5CF8">
            <w:pPr>
              <w:rPr>
                <w:sz w:val="32"/>
                <w:szCs w:val="32"/>
              </w:rPr>
            </w:pPr>
          </w:p>
        </w:tc>
      </w:tr>
      <w:tr w:rsidR="00D4351C" w14:paraId="7A767F4B" w14:textId="77777777" w:rsidTr="008F5CF8">
        <w:trPr>
          <w:cantSplit/>
        </w:trPr>
        <w:tc>
          <w:tcPr>
            <w:tcW w:w="1008" w:type="dxa"/>
            <w:tcBorders>
              <w:top w:val="single" w:sz="4" w:space="0" w:color="auto"/>
              <w:left w:val="single" w:sz="12" w:space="0" w:color="auto"/>
              <w:right w:val="single" w:sz="12" w:space="0" w:color="auto"/>
            </w:tcBorders>
            <w:vAlign w:val="center"/>
          </w:tcPr>
          <w:p w14:paraId="55802AFF" w14:textId="77777777" w:rsidR="00D4351C" w:rsidRDefault="00D4351C" w:rsidP="008F5CF8">
            <w:pPr>
              <w:rPr>
                <w:sz w:val="32"/>
                <w:szCs w:val="32"/>
              </w:rPr>
            </w:pPr>
          </w:p>
        </w:tc>
        <w:tc>
          <w:tcPr>
            <w:tcW w:w="8280" w:type="dxa"/>
            <w:gridSpan w:val="4"/>
            <w:tcBorders>
              <w:top w:val="single" w:sz="4" w:space="0" w:color="auto"/>
              <w:left w:val="single" w:sz="12" w:space="0" w:color="auto"/>
              <w:right w:val="single" w:sz="12" w:space="0" w:color="auto"/>
            </w:tcBorders>
            <w:vAlign w:val="center"/>
          </w:tcPr>
          <w:p w14:paraId="30FE6570" w14:textId="77777777" w:rsidR="00D4351C" w:rsidRDefault="00D4351C" w:rsidP="008F5CF8">
            <w:pPr>
              <w:rPr>
                <w:sz w:val="32"/>
                <w:szCs w:val="32"/>
              </w:rPr>
            </w:pPr>
          </w:p>
        </w:tc>
        <w:tc>
          <w:tcPr>
            <w:tcW w:w="1132" w:type="dxa"/>
            <w:tcBorders>
              <w:top w:val="single" w:sz="4" w:space="0" w:color="auto"/>
              <w:left w:val="single" w:sz="12" w:space="0" w:color="auto"/>
              <w:right w:val="single" w:sz="12" w:space="0" w:color="auto"/>
            </w:tcBorders>
            <w:vAlign w:val="center"/>
          </w:tcPr>
          <w:p w14:paraId="2A863A47" w14:textId="77777777" w:rsidR="00D4351C" w:rsidRDefault="00D4351C" w:rsidP="008F5CF8">
            <w:pPr>
              <w:rPr>
                <w:sz w:val="32"/>
                <w:szCs w:val="32"/>
              </w:rPr>
            </w:pPr>
          </w:p>
        </w:tc>
      </w:tr>
      <w:tr w:rsidR="00D4351C" w14:paraId="1F3259AB" w14:textId="77777777" w:rsidTr="008F5CF8">
        <w:trPr>
          <w:cantSplit/>
        </w:trPr>
        <w:tc>
          <w:tcPr>
            <w:tcW w:w="1008" w:type="dxa"/>
            <w:tcBorders>
              <w:top w:val="single" w:sz="4" w:space="0" w:color="auto"/>
              <w:left w:val="single" w:sz="12" w:space="0" w:color="auto"/>
              <w:right w:val="single" w:sz="12" w:space="0" w:color="auto"/>
            </w:tcBorders>
            <w:vAlign w:val="center"/>
          </w:tcPr>
          <w:p w14:paraId="2EFE67B8" w14:textId="77777777" w:rsidR="00D4351C" w:rsidRDefault="00D4351C" w:rsidP="008F5CF8">
            <w:pPr>
              <w:rPr>
                <w:sz w:val="32"/>
                <w:szCs w:val="32"/>
              </w:rPr>
            </w:pPr>
          </w:p>
        </w:tc>
        <w:tc>
          <w:tcPr>
            <w:tcW w:w="8280" w:type="dxa"/>
            <w:gridSpan w:val="4"/>
            <w:tcBorders>
              <w:top w:val="single" w:sz="4" w:space="0" w:color="auto"/>
              <w:left w:val="single" w:sz="12" w:space="0" w:color="auto"/>
              <w:right w:val="single" w:sz="12" w:space="0" w:color="auto"/>
            </w:tcBorders>
            <w:vAlign w:val="center"/>
          </w:tcPr>
          <w:p w14:paraId="70DDC0E7" w14:textId="77777777" w:rsidR="00D4351C" w:rsidRDefault="00D4351C" w:rsidP="008F5CF8">
            <w:pPr>
              <w:rPr>
                <w:sz w:val="32"/>
                <w:szCs w:val="32"/>
              </w:rPr>
            </w:pPr>
          </w:p>
        </w:tc>
        <w:tc>
          <w:tcPr>
            <w:tcW w:w="1132" w:type="dxa"/>
            <w:tcBorders>
              <w:top w:val="single" w:sz="4" w:space="0" w:color="auto"/>
              <w:left w:val="single" w:sz="12" w:space="0" w:color="auto"/>
              <w:right w:val="single" w:sz="12" w:space="0" w:color="auto"/>
            </w:tcBorders>
            <w:vAlign w:val="center"/>
          </w:tcPr>
          <w:p w14:paraId="063E4D91" w14:textId="77777777" w:rsidR="00D4351C" w:rsidRDefault="00D4351C" w:rsidP="008F5CF8">
            <w:pPr>
              <w:rPr>
                <w:sz w:val="32"/>
                <w:szCs w:val="32"/>
              </w:rPr>
            </w:pPr>
          </w:p>
        </w:tc>
      </w:tr>
      <w:tr w:rsidR="00D4351C" w14:paraId="5743C81E" w14:textId="77777777" w:rsidTr="008F5CF8">
        <w:trPr>
          <w:cantSplit/>
        </w:trPr>
        <w:tc>
          <w:tcPr>
            <w:tcW w:w="1008" w:type="dxa"/>
            <w:tcBorders>
              <w:top w:val="single" w:sz="4" w:space="0" w:color="auto"/>
              <w:left w:val="single" w:sz="12" w:space="0" w:color="auto"/>
              <w:right w:val="single" w:sz="12" w:space="0" w:color="auto"/>
            </w:tcBorders>
            <w:vAlign w:val="center"/>
          </w:tcPr>
          <w:p w14:paraId="69A6AC1E" w14:textId="77777777" w:rsidR="00D4351C" w:rsidRDefault="00D4351C" w:rsidP="008F5CF8">
            <w:pPr>
              <w:rPr>
                <w:sz w:val="32"/>
                <w:szCs w:val="32"/>
              </w:rPr>
            </w:pPr>
          </w:p>
        </w:tc>
        <w:tc>
          <w:tcPr>
            <w:tcW w:w="8280" w:type="dxa"/>
            <w:gridSpan w:val="4"/>
            <w:tcBorders>
              <w:top w:val="single" w:sz="4" w:space="0" w:color="auto"/>
              <w:left w:val="single" w:sz="12" w:space="0" w:color="auto"/>
              <w:right w:val="single" w:sz="12" w:space="0" w:color="auto"/>
            </w:tcBorders>
            <w:vAlign w:val="center"/>
          </w:tcPr>
          <w:p w14:paraId="3A25E12D" w14:textId="77777777" w:rsidR="00D4351C" w:rsidRDefault="00D4351C" w:rsidP="008F5CF8">
            <w:pPr>
              <w:rPr>
                <w:sz w:val="32"/>
                <w:szCs w:val="32"/>
              </w:rPr>
            </w:pPr>
          </w:p>
        </w:tc>
        <w:tc>
          <w:tcPr>
            <w:tcW w:w="1132" w:type="dxa"/>
            <w:tcBorders>
              <w:top w:val="single" w:sz="4" w:space="0" w:color="auto"/>
              <w:left w:val="single" w:sz="12" w:space="0" w:color="auto"/>
              <w:right w:val="single" w:sz="12" w:space="0" w:color="auto"/>
            </w:tcBorders>
            <w:vAlign w:val="center"/>
          </w:tcPr>
          <w:p w14:paraId="5A3C52DD" w14:textId="77777777" w:rsidR="00D4351C" w:rsidRDefault="00D4351C" w:rsidP="008F5CF8">
            <w:pPr>
              <w:rPr>
                <w:sz w:val="32"/>
                <w:szCs w:val="32"/>
              </w:rPr>
            </w:pPr>
          </w:p>
        </w:tc>
      </w:tr>
      <w:tr w:rsidR="00D4351C" w14:paraId="0803F859" w14:textId="77777777" w:rsidTr="008F5CF8">
        <w:trPr>
          <w:cantSplit/>
        </w:trPr>
        <w:tc>
          <w:tcPr>
            <w:tcW w:w="1008" w:type="dxa"/>
            <w:tcBorders>
              <w:top w:val="single" w:sz="4" w:space="0" w:color="auto"/>
              <w:left w:val="single" w:sz="12" w:space="0" w:color="auto"/>
              <w:right w:val="single" w:sz="12" w:space="0" w:color="auto"/>
            </w:tcBorders>
            <w:vAlign w:val="center"/>
          </w:tcPr>
          <w:p w14:paraId="5E610CF3" w14:textId="77777777" w:rsidR="00D4351C" w:rsidRDefault="00D4351C" w:rsidP="008F5CF8">
            <w:pPr>
              <w:rPr>
                <w:sz w:val="32"/>
                <w:szCs w:val="32"/>
              </w:rPr>
            </w:pPr>
          </w:p>
        </w:tc>
        <w:tc>
          <w:tcPr>
            <w:tcW w:w="8280" w:type="dxa"/>
            <w:gridSpan w:val="4"/>
            <w:tcBorders>
              <w:top w:val="single" w:sz="4" w:space="0" w:color="auto"/>
              <w:left w:val="single" w:sz="12" w:space="0" w:color="auto"/>
              <w:right w:val="single" w:sz="12" w:space="0" w:color="auto"/>
            </w:tcBorders>
            <w:vAlign w:val="center"/>
          </w:tcPr>
          <w:p w14:paraId="4C3AAF40" w14:textId="77777777" w:rsidR="00D4351C" w:rsidRDefault="00D4351C" w:rsidP="008F5CF8">
            <w:pPr>
              <w:rPr>
                <w:sz w:val="32"/>
                <w:szCs w:val="32"/>
              </w:rPr>
            </w:pPr>
          </w:p>
        </w:tc>
        <w:tc>
          <w:tcPr>
            <w:tcW w:w="1132" w:type="dxa"/>
            <w:tcBorders>
              <w:top w:val="single" w:sz="4" w:space="0" w:color="auto"/>
              <w:left w:val="single" w:sz="12" w:space="0" w:color="auto"/>
              <w:right w:val="single" w:sz="12" w:space="0" w:color="auto"/>
            </w:tcBorders>
            <w:vAlign w:val="center"/>
          </w:tcPr>
          <w:p w14:paraId="02621673" w14:textId="77777777" w:rsidR="00D4351C" w:rsidRDefault="00D4351C" w:rsidP="008F5CF8">
            <w:pPr>
              <w:rPr>
                <w:sz w:val="32"/>
                <w:szCs w:val="32"/>
              </w:rPr>
            </w:pPr>
          </w:p>
        </w:tc>
      </w:tr>
      <w:tr w:rsidR="00D4351C" w14:paraId="2643358F" w14:textId="77777777" w:rsidTr="008F5CF8">
        <w:trPr>
          <w:cantSplit/>
        </w:trPr>
        <w:tc>
          <w:tcPr>
            <w:tcW w:w="1008" w:type="dxa"/>
            <w:tcBorders>
              <w:top w:val="single" w:sz="4" w:space="0" w:color="auto"/>
              <w:left w:val="single" w:sz="12" w:space="0" w:color="auto"/>
              <w:right w:val="single" w:sz="12" w:space="0" w:color="auto"/>
            </w:tcBorders>
            <w:vAlign w:val="center"/>
          </w:tcPr>
          <w:p w14:paraId="1B5B1526" w14:textId="77777777" w:rsidR="00D4351C" w:rsidRDefault="00D4351C" w:rsidP="008F5CF8">
            <w:pPr>
              <w:rPr>
                <w:sz w:val="32"/>
                <w:szCs w:val="32"/>
              </w:rPr>
            </w:pPr>
          </w:p>
        </w:tc>
        <w:tc>
          <w:tcPr>
            <w:tcW w:w="8280" w:type="dxa"/>
            <w:gridSpan w:val="4"/>
            <w:tcBorders>
              <w:top w:val="single" w:sz="4" w:space="0" w:color="auto"/>
              <w:left w:val="single" w:sz="12" w:space="0" w:color="auto"/>
              <w:right w:val="single" w:sz="12" w:space="0" w:color="auto"/>
            </w:tcBorders>
            <w:vAlign w:val="center"/>
          </w:tcPr>
          <w:p w14:paraId="104720B9" w14:textId="77777777" w:rsidR="00D4351C" w:rsidRDefault="00D4351C" w:rsidP="008F5CF8">
            <w:pPr>
              <w:rPr>
                <w:sz w:val="32"/>
                <w:szCs w:val="32"/>
              </w:rPr>
            </w:pPr>
          </w:p>
        </w:tc>
        <w:tc>
          <w:tcPr>
            <w:tcW w:w="1132" w:type="dxa"/>
            <w:tcBorders>
              <w:top w:val="single" w:sz="4" w:space="0" w:color="auto"/>
              <w:left w:val="single" w:sz="12" w:space="0" w:color="auto"/>
              <w:right w:val="single" w:sz="12" w:space="0" w:color="auto"/>
            </w:tcBorders>
            <w:vAlign w:val="center"/>
          </w:tcPr>
          <w:p w14:paraId="13BF2034" w14:textId="77777777" w:rsidR="00D4351C" w:rsidRDefault="00D4351C" w:rsidP="008F5CF8">
            <w:pPr>
              <w:rPr>
                <w:sz w:val="32"/>
                <w:szCs w:val="32"/>
              </w:rPr>
            </w:pPr>
          </w:p>
        </w:tc>
      </w:tr>
      <w:tr w:rsidR="00D4351C" w14:paraId="2C909BF4" w14:textId="77777777" w:rsidTr="008F5CF8">
        <w:trPr>
          <w:cantSplit/>
        </w:trPr>
        <w:tc>
          <w:tcPr>
            <w:tcW w:w="1008" w:type="dxa"/>
            <w:tcBorders>
              <w:top w:val="single" w:sz="4" w:space="0" w:color="auto"/>
              <w:left w:val="single" w:sz="12" w:space="0" w:color="auto"/>
              <w:right w:val="single" w:sz="12" w:space="0" w:color="auto"/>
            </w:tcBorders>
            <w:vAlign w:val="center"/>
          </w:tcPr>
          <w:p w14:paraId="7B6A75CA" w14:textId="77777777" w:rsidR="00D4351C" w:rsidRDefault="00D4351C" w:rsidP="008F5CF8">
            <w:pPr>
              <w:rPr>
                <w:sz w:val="32"/>
                <w:szCs w:val="32"/>
              </w:rPr>
            </w:pPr>
          </w:p>
        </w:tc>
        <w:tc>
          <w:tcPr>
            <w:tcW w:w="8280" w:type="dxa"/>
            <w:gridSpan w:val="4"/>
            <w:tcBorders>
              <w:top w:val="single" w:sz="4" w:space="0" w:color="auto"/>
              <w:left w:val="single" w:sz="12" w:space="0" w:color="auto"/>
              <w:right w:val="single" w:sz="12" w:space="0" w:color="auto"/>
            </w:tcBorders>
            <w:vAlign w:val="center"/>
          </w:tcPr>
          <w:p w14:paraId="3E35CFD7" w14:textId="77777777" w:rsidR="00D4351C" w:rsidRDefault="00D4351C" w:rsidP="008F5CF8">
            <w:pPr>
              <w:rPr>
                <w:sz w:val="32"/>
                <w:szCs w:val="32"/>
              </w:rPr>
            </w:pPr>
          </w:p>
        </w:tc>
        <w:tc>
          <w:tcPr>
            <w:tcW w:w="1132" w:type="dxa"/>
            <w:tcBorders>
              <w:top w:val="single" w:sz="4" w:space="0" w:color="auto"/>
              <w:left w:val="single" w:sz="12" w:space="0" w:color="auto"/>
              <w:right w:val="single" w:sz="12" w:space="0" w:color="auto"/>
            </w:tcBorders>
            <w:vAlign w:val="center"/>
          </w:tcPr>
          <w:p w14:paraId="31733A4E" w14:textId="77777777" w:rsidR="00D4351C" w:rsidRDefault="00D4351C" w:rsidP="008F5CF8">
            <w:pPr>
              <w:rPr>
                <w:sz w:val="32"/>
                <w:szCs w:val="32"/>
              </w:rPr>
            </w:pPr>
          </w:p>
        </w:tc>
      </w:tr>
      <w:tr w:rsidR="00D4351C" w14:paraId="71776454" w14:textId="77777777" w:rsidTr="008F5CF8">
        <w:trPr>
          <w:cantSplit/>
        </w:trPr>
        <w:tc>
          <w:tcPr>
            <w:tcW w:w="1008" w:type="dxa"/>
            <w:tcBorders>
              <w:top w:val="single" w:sz="4" w:space="0" w:color="auto"/>
              <w:left w:val="single" w:sz="12" w:space="0" w:color="auto"/>
              <w:right w:val="single" w:sz="12" w:space="0" w:color="auto"/>
            </w:tcBorders>
            <w:vAlign w:val="center"/>
          </w:tcPr>
          <w:p w14:paraId="42BB9C68" w14:textId="77777777" w:rsidR="00D4351C" w:rsidRDefault="00D4351C" w:rsidP="008F5CF8">
            <w:pPr>
              <w:rPr>
                <w:sz w:val="32"/>
                <w:szCs w:val="32"/>
              </w:rPr>
            </w:pPr>
          </w:p>
        </w:tc>
        <w:tc>
          <w:tcPr>
            <w:tcW w:w="8280" w:type="dxa"/>
            <w:gridSpan w:val="4"/>
            <w:tcBorders>
              <w:top w:val="single" w:sz="4" w:space="0" w:color="auto"/>
              <w:left w:val="single" w:sz="12" w:space="0" w:color="auto"/>
              <w:right w:val="single" w:sz="12" w:space="0" w:color="auto"/>
            </w:tcBorders>
            <w:vAlign w:val="center"/>
          </w:tcPr>
          <w:p w14:paraId="326C2789" w14:textId="77777777" w:rsidR="00D4351C" w:rsidRDefault="00D4351C" w:rsidP="008F5CF8">
            <w:pPr>
              <w:rPr>
                <w:sz w:val="32"/>
                <w:szCs w:val="32"/>
              </w:rPr>
            </w:pPr>
          </w:p>
        </w:tc>
        <w:tc>
          <w:tcPr>
            <w:tcW w:w="1132" w:type="dxa"/>
            <w:tcBorders>
              <w:top w:val="single" w:sz="4" w:space="0" w:color="auto"/>
              <w:left w:val="single" w:sz="12" w:space="0" w:color="auto"/>
              <w:right w:val="single" w:sz="12" w:space="0" w:color="auto"/>
            </w:tcBorders>
            <w:vAlign w:val="center"/>
          </w:tcPr>
          <w:p w14:paraId="7A357FDE" w14:textId="77777777" w:rsidR="00D4351C" w:rsidRDefault="00D4351C" w:rsidP="008F5CF8">
            <w:pPr>
              <w:rPr>
                <w:sz w:val="32"/>
                <w:szCs w:val="32"/>
              </w:rPr>
            </w:pPr>
          </w:p>
        </w:tc>
      </w:tr>
      <w:tr w:rsidR="00D4351C" w14:paraId="5C97AD39" w14:textId="77777777" w:rsidTr="008F5CF8">
        <w:trPr>
          <w:cantSplit/>
        </w:trPr>
        <w:tc>
          <w:tcPr>
            <w:tcW w:w="4068" w:type="dxa"/>
            <w:gridSpan w:val="3"/>
            <w:tcBorders>
              <w:top w:val="single" w:sz="4" w:space="0" w:color="auto"/>
              <w:left w:val="single" w:sz="12" w:space="0" w:color="auto"/>
              <w:bottom w:val="single" w:sz="4" w:space="0" w:color="auto"/>
              <w:right w:val="single" w:sz="12" w:space="0" w:color="auto"/>
            </w:tcBorders>
            <w:vAlign w:val="center"/>
          </w:tcPr>
          <w:p w14:paraId="0C50CDF3" w14:textId="77777777" w:rsidR="00D4351C" w:rsidRPr="00AB7244" w:rsidRDefault="00D4351C" w:rsidP="008F5CF8">
            <w:pPr>
              <w:rPr>
                <w:i/>
                <w:sz w:val="20"/>
                <w:szCs w:val="20"/>
              </w:rPr>
            </w:pPr>
            <w:r w:rsidRPr="00AB7244">
              <w:t xml:space="preserve">Client / relative signature </w:t>
            </w:r>
            <w:r w:rsidRPr="00AB7244">
              <w:rPr>
                <w:i/>
                <w:sz w:val="16"/>
                <w:szCs w:val="16"/>
              </w:rPr>
              <w:t>where possible</w:t>
            </w:r>
          </w:p>
        </w:tc>
        <w:tc>
          <w:tcPr>
            <w:tcW w:w="4320" w:type="dxa"/>
            <w:tcBorders>
              <w:top w:val="single" w:sz="4" w:space="0" w:color="auto"/>
              <w:left w:val="single" w:sz="12" w:space="0" w:color="auto"/>
              <w:bottom w:val="single" w:sz="4" w:space="0" w:color="auto"/>
              <w:right w:val="single" w:sz="12" w:space="0" w:color="auto"/>
            </w:tcBorders>
            <w:vAlign w:val="center"/>
          </w:tcPr>
          <w:p w14:paraId="12F99841" w14:textId="77777777" w:rsidR="00D4351C" w:rsidRDefault="00D4351C" w:rsidP="008F5CF8">
            <w:pPr>
              <w:rPr>
                <w:sz w:val="32"/>
                <w:szCs w:val="32"/>
              </w:rPr>
            </w:pPr>
            <w:r>
              <w:rPr>
                <w:sz w:val="32"/>
                <w:szCs w:val="32"/>
              </w:rPr>
              <w:t xml:space="preserve"> </w:t>
            </w:r>
          </w:p>
        </w:tc>
        <w:tc>
          <w:tcPr>
            <w:tcW w:w="2032" w:type="dxa"/>
            <w:gridSpan w:val="2"/>
            <w:tcBorders>
              <w:top w:val="single" w:sz="4" w:space="0" w:color="auto"/>
              <w:left w:val="single" w:sz="12" w:space="0" w:color="auto"/>
              <w:bottom w:val="single" w:sz="4" w:space="0" w:color="auto"/>
              <w:right w:val="single" w:sz="12" w:space="0" w:color="auto"/>
            </w:tcBorders>
            <w:vAlign w:val="center"/>
          </w:tcPr>
          <w:p w14:paraId="0C52B934" w14:textId="77777777" w:rsidR="00D4351C" w:rsidRPr="00AB7244" w:rsidRDefault="00D4351C" w:rsidP="008F5CF8">
            <w:pPr>
              <w:rPr>
                <w:sz w:val="20"/>
                <w:szCs w:val="20"/>
              </w:rPr>
            </w:pPr>
            <w:r>
              <w:rPr>
                <w:sz w:val="20"/>
                <w:szCs w:val="20"/>
              </w:rPr>
              <w:t>D</w:t>
            </w:r>
            <w:r w:rsidRPr="00AB7244">
              <w:rPr>
                <w:sz w:val="20"/>
                <w:szCs w:val="20"/>
              </w:rPr>
              <w:t>ate</w:t>
            </w:r>
          </w:p>
        </w:tc>
      </w:tr>
      <w:tr w:rsidR="00D4351C" w14:paraId="0C939430" w14:textId="77777777" w:rsidTr="008F5CF8">
        <w:trPr>
          <w:cantSplit/>
        </w:trPr>
        <w:tc>
          <w:tcPr>
            <w:tcW w:w="1008" w:type="dxa"/>
            <w:tcBorders>
              <w:top w:val="single" w:sz="4" w:space="0" w:color="auto"/>
              <w:left w:val="single" w:sz="12" w:space="0" w:color="auto"/>
              <w:bottom w:val="single" w:sz="4" w:space="0" w:color="auto"/>
              <w:right w:val="single" w:sz="12" w:space="0" w:color="auto"/>
            </w:tcBorders>
            <w:vAlign w:val="center"/>
          </w:tcPr>
          <w:p w14:paraId="41DD396D" w14:textId="77777777" w:rsidR="00D4351C" w:rsidRPr="00BE074B" w:rsidRDefault="00D4351C" w:rsidP="008F5CF8">
            <w:pPr>
              <w:rPr>
                <w:b/>
                <w:szCs w:val="24"/>
              </w:rPr>
            </w:pPr>
            <w:r w:rsidRPr="00BE074B">
              <w:rPr>
                <w:b/>
                <w:szCs w:val="24"/>
              </w:rPr>
              <w:t>Date</w:t>
            </w:r>
          </w:p>
        </w:tc>
        <w:tc>
          <w:tcPr>
            <w:tcW w:w="8280" w:type="dxa"/>
            <w:gridSpan w:val="4"/>
            <w:tcBorders>
              <w:top w:val="single" w:sz="4" w:space="0" w:color="auto"/>
              <w:left w:val="single" w:sz="12" w:space="0" w:color="auto"/>
              <w:bottom w:val="single" w:sz="4" w:space="0" w:color="auto"/>
              <w:right w:val="single" w:sz="12" w:space="0" w:color="auto"/>
            </w:tcBorders>
            <w:vAlign w:val="center"/>
          </w:tcPr>
          <w:p w14:paraId="5EF0DCA4" w14:textId="77777777" w:rsidR="00D4351C" w:rsidRPr="00BE074B" w:rsidRDefault="00D4351C" w:rsidP="008F5CF8">
            <w:pPr>
              <w:jc w:val="center"/>
              <w:rPr>
                <w:sz w:val="32"/>
                <w:szCs w:val="32"/>
              </w:rPr>
            </w:pPr>
            <w:r w:rsidRPr="00BE074B">
              <w:rPr>
                <w:b/>
                <w:szCs w:val="24"/>
              </w:rPr>
              <w:t>Care plan review</w:t>
            </w:r>
            <w:r>
              <w:rPr>
                <w:sz w:val="32"/>
                <w:szCs w:val="32"/>
              </w:rPr>
              <w:t xml:space="preserve">   </w:t>
            </w:r>
            <w:r w:rsidRPr="00BE074B">
              <w:rPr>
                <w:i/>
                <w:sz w:val="20"/>
                <w:szCs w:val="20"/>
              </w:rPr>
              <w:t>frequency: monthly and PRN</w:t>
            </w:r>
          </w:p>
        </w:tc>
        <w:tc>
          <w:tcPr>
            <w:tcW w:w="1132" w:type="dxa"/>
            <w:tcBorders>
              <w:top w:val="single" w:sz="4" w:space="0" w:color="auto"/>
              <w:left w:val="single" w:sz="12" w:space="0" w:color="auto"/>
              <w:bottom w:val="single" w:sz="4" w:space="0" w:color="auto"/>
              <w:right w:val="single" w:sz="12" w:space="0" w:color="auto"/>
            </w:tcBorders>
            <w:vAlign w:val="center"/>
          </w:tcPr>
          <w:p w14:paraId="594D7BCF" w14:textId="77777777" w:rsidR="00D4351C" w:rsidRPr="00BE074B" w:rsidRDefault="00D4351C" w:rsidP="008F5CF8">
            <w:pPr>
              <w:rPr>
                <w:b/>
                <w:szCs w:val="24"/>
              </w:rPr>
            </w:pPr>
            <w:r w:rsidRPr="00BE074B">
              <w:rPr>
                <w:b/>
                <w:szCs w:val="24"/>
              </w:rPr>
              <w:t>Sign</w:t>
            </w:r>
          </w:p>
        </w:tc>
      </w:tr>
      <w:tr w:rsidR="00D4351C" w14:paraId="18B6471F" w14:textId="77777777" w:rsidTr="008F5CF8">
        <w:trPr>
          <w:cantSplit/>
        </w:trPr>
        <w:tc>
          <w:tcPr>
            <w:tcW w:w="1008" w:type="dxa"/>
            <w:tcBorders>
              <w:top w:val="single" w:sz="4" w:space="0" w:color="auto"/>
              <w:left w:val="single" w:sz="12" w:space="0" w:color="auto"/>
              <w:bottom w:val="single" w:sz="4" w:space="0" w:color="auto"/>
              <w:right w:val="single" w:sz="12" w:space="0" w:color="auto"/>
            </w:tcBorders>
            <w:vAlign w:val="center"/>
          </w:tcPr>
          <w:p w14:paraId="14A89CB4" w14:textId="77777777" w:rsidR="00D4351C" w:rsidRPr="00BE074B" w:rsidRDefault="00D4351C" w:rsidP="008F5CF8">
            <w:pPr>
              <w:rPr>
                <w:sz w:val="32"/>
                <w:szCs w:val="32"/>
              </w:rPr>
            </w:pPr>
          </w:p>
        </w:tc>
        <w:tc>
          <w:tcPr>
            <w:tcW w:w="8280" w:type="dxa"/>
            <w:gridSpan w:val="4"/>
            <w:tcBorders>
              <w:top w:val="single" w:sz="4" w:space="0" w:color="auto"/>
              <w:left w:val="single" w:sz="12" w:space="0" w:color="auto"/>
              <w:bottom w:val="single" w:sz="4" w:space="0" w:color="auto"/>
              <w:right w:val="single" w:sz="12" w:space="0" w:color="auto"/>
            </w:tcBorders>
            <w:vAlign w:val="center"/>
          </w:tcPr>
          <w:p w14:paraId="23905FC3" w14:textId="77777777" w:rsidR="00D4351C" w:rsidRPr="00BE074B" w:rsidRDefault="00D4351C" w:rsidP="008F5CF8">
            <w:pPr>
              <w:rPr>
                <w:sz w:val="32"/>
                <w:szCs w:val="32"/>
              </w:rPr>
            </w:pPr>
          </w:p>
        </w:tc>
        <w:tc>
          <w:tcPr>
            <w:tcW w:w="1132" w:type="dxa"/>
            <w:tcBorders>
              <w:top w:val="single" w:sz="4" w:space="0" w:color="auto"/>
              <w:left w:val="single" w:sz="12" w:space="0" w:color="auto"/>
              <w:bottom w:val="single" w:sz="4" w:space="0" w:color="auto"/>
              <w:right w:val="single" w:sz="12" w:space="0" w:color="auto"/>
            </w:tcBorders>
            <w:vAlign w:val="center"/>
          </w:tcPr>
          <w:p w14:paraId="74B6826B" w14:textId="77777777" w:rsidR="00D4351C" w:rsidRPr="00BE074B" w:rsidRDefault="00D4351C" w:rsidP="008F5CF8">
            <w:pPr>
              <w:rPr>
                <w:sz w:val="32"/>
                <w:szCs w:val="32"/>
              </w:rPr>
            </w:pPr>
          </w:p>
        </w:tc>
      </w:tr>
      <w:tr w:rsidR="00D4351C" w14:paraId="3F37746A" w14:textId="77777777" w:rsidTr="008F5CF8">
        <w:trPr>
          <w:cantSplit/>
        </w:trPr>
        <w:tc>
          <w:tcPr>
            <w:tcW w:w="1008" w:type="dxa"/>
            <w:tcBorders>
              <w:top w:val="single" w:sz="4" w:space="0" w:color="auto"/>
              <w:left w:val="single" w:sz="12" w:space="0" w:color="auto"/>
              <w:bottom w:val="single" w:sz="4" w:space="0" w:color="auto"/>
              <w:right w:val="single" w:sz="12" w:space="0" w:color="auto"/>
            </w:tcBorders>
            <w:vAlign w:val="center"/>
          </w:tcPr>
          <w:p w14:paraId="23D33AAB" w14:textId="77777777" w:rsidR="00D4351C" w:rsidRPr="00BE074B" w:rsidRDefault="00D4351C" w:rsidP="008F5CF8">
            <w:pPr>
              <w:rPr>
                <w:sz w:val="32"/>
                <w:szCs w:val="32"/>
              </w:rPr>
            </w:pPr>
          </w:p>
        </w:tc>
        <w:tc>
          <w:tcPr>
            <w:tcW w:w="8280" w:type="dxa"/>
            <w:gridSpan w:val="4"/>
            <w:tcBorders>
              <w:top w:val="single" w:sz="4" w:space="0" w:color="auto"/>
              <w:left w:val="single" w:sz="12" w:space="0" w:color="auto"/>
              <w:bottom w:val="single" w:sz="4" w:space="0" w:color="auto"/>
              <w:right w:val="single" w:sz="12" w:space="0" w:color="auto"/>
            </w:tcBorders>
            <w:vAlign w:val="center"/>
          </w:tcPr>
          <w:p w14:paraId="797E73C1" w14:textId="77777777" w:rsidR="00D4351C" w:rsidRPr="00BE074B" w:rsidRDefault="00D4351C" w:rsidP="008F5CF8">
            <w:pPr>
              <w:rPr>
                <w:sz w:val="32"/>
                <w:szCs w:val="32"/>
              </w:rPr>
            </w:pPr>
          </w:p>
        </w:tc>
        <w:tc>
          <w:tcPr>
            <w:tcW w:w="1132" w:type="dxa"/>
            <w:tcBorders>
              <w:top w:val="single" w:sz="4" w:space="0" w:color="auto"/>
              <w:left w:val="single" w:sz="12" w:space="0" w:color="auto"/>
              <w:bottom w:val="single" w:sz="4" w:space="0" w:color="auto"/>
              <w:right w:val="single" w:sz="12" w:space="0" w:color="auto"/>
            </w:tcBorders>
            <w:vAlign w:val="center"/>
          </w:tcPr>
          <w:p w14:paraId="032BB7D1" w14:textId="77777777" w:rsidR="00D4351C" w:rsidRPr="00BE074B" w:rsidRDefault="00D4351C" w:rsidP="008F5CF8">
            <w:pPr>
              <w:rPr>
                <w:sz w:val="32"/>
                <w:szCs w:val="32"/>
              </w:rPr>
            </w:pPr>
          </w:p>
        </w:tc>
      </w:tr>
    </w:tbl>
    <w:p w14:paraId="4D79D5C9" w14:textId="77777777" w:rsidR="00D4351C" w:rsidRDefault="00D4351C" w:rsidP="00D4351C">
      <w:pPr>
        <w:jc w:val="right"/>
        <w:rPr>
          <w:b/>
          <w:u w:val="single"/>
        </w:rPr>
      </w:pPr>
      <w:r w:rsidRPr="00D217AA">
        <w:rPr>
          <w:b/>
          <w:i/>
          <w:sz w:val="20"/>
          <w:szCs w:val="20"/>
        </w:rPr>
        <w:t>Page 1 of 2</w:t>
      </w:r>
    </w:p>
    <w:p w14:paraId="560B513E" w14:textId="77777777" w:rsidR="00D4351C" w:rsidRDefault="00D4351C" w:rsidP="00D4351C">
      <w:pPr>
        <w:rPr>
          <w:b/>
          <w:u w:val="single"/>
        </w:rPr>
      </w:pPr>
      <w:r>
        <w:rPr>
          <w:b/>
          <w:u w:val="single"/>
        </w:rPr>
        <w:br w:type="page"/>
      </w:r>
      <w:r>
        <w:rPr>
          <w:b/>
          <w:u w:val="single"/>
        </w:rPr>
        <w:lastRenderedPageBreak/>
        <w:t xml:space="preserve">Care plan </w:t>
      </w:r>
      <w:r w:rsidRPr="00694989">
        <w:rPr>
          <w:b/>
          <w:u w:val="single"/>
        </w:rPr>
        <w:t>Review</w:t>
      </w:r>
    </w:p>
    <w:p w14:paraId="0B388D78" w14:textId="77777777" w:rsidR="00D4351C" w:rsidRPr="00D217AA" w:rsidRDefault="00D4351C" w:rsidP="00D4351C">
      <w:pPr>
        <w:rPr>
          <w:b/>
          <w:i/>
        </w:rPr>
      </w:pPr>
    </w:p>
    <w:tbl>
      <w:tblPr>
        <w:tblW w:w="10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8640"/>
        <w:gridCol w:w="952"/>
      </w:tblGrid>
      <w:tr w:rsidR="00D4351C" w:rsidRPr="00037A5F" w14:paraId="4573A770" w14:textId="77777777" w:rsidTr="008F5CF8">
        <w:tc>
          <w:tcPr>
            <w:tcW w:w="828" w:type="dxa"/>
            <w:shd w:val="clear" w:color="auto" w:fill="auto"/>
          </w:tcPr>
          <w:p w14:paraId="1397F52F" w14:textId="77777777" w:rsidR="00D4351C" w:rsidRPr="00037A5F" w:rsidRDefault="00D4351C" w:rsidP="008F5CF8">
            <w:pPr>
              <w:jc w:val="center"/>
              <w:rPr>
                <w:b/>
                <w:sz w:val="22"/>
                <w:szCs w:val="22"/>
              </w:rPr>
            </w:pPr>
            <w:r w:rsidRPr="00037A5F">
              <w:rPr>
                <w:b/>
                <w:sz w:val="22"/>
                <w:szCs w:val="22"/>
              </w:rPr>
              <w:t>Date</w:t>
            </w:r>
          </w:p>
        </w:tc>
        <w:tc>
          <w:tcPr>
            <w:tcW w:w="8640" w:type="dxa"/>
            <w:shd w:val="clear" w:color="auto" w:fill="auto"/>
          </w:tcPr>
          <w:p w14:paraId="47A5D594" w14:textId="77777777" w:rsidR="00D4351C" w:rsidRPr="00037A5F" w:rsidRDefault="00D4351C" w:rsidP="008F5CF8">
            <w:pPr>
              <w:jc w:val="center"/>
              <w:rPr>
                <w:b/>
              </w:rPr>
            </w:pPr>
            <w:r w:rsidRPr="00037A5F">
              <w:rPr>
                <w:b/>
              </w:rPr>
              <w:t xml:space="preserve">Evaluation / Review             </w:t>
            </w:r>
            <w:r w:rsidRPr="00037A5F">
              <w:rPr>
                <w:i/>
                <w:sz w:val="20"/>
                <w:szCs w:val="20"/>
              </w:rPr>
              <w:t>Frequency: Monthly and PRN</w:t>
            </w:r>
          </w:p>
        </w:tc>
        <w:tc>
          <w:tcPr>
            <w:tcW w:w="952" w:type="dxa"/>
            <w:shd w:val="clear" w:color="auto" w:fill="auto"/>
          </w:tcPr>
          <w:p w14:paraId="3FFF6FDF" w14:textId="77777777" w:rsidR="00D4351C" w:rsidRPr="00037A5F" w:rsidRDefault="00D4351C" w:rsidP="008F5CF8">
            <w:pPr>
              <w:jc w:val="center"/>
              <w:rPr>
                <w:b/>
              </w:rPr>
            </w:pPr>
            <w:r w:rsidRPr="00037A5F">
              <w:rPr>
                <w:b/>
              </w:rPr>
              <w:t>Sign</w:t>
            </w:r>
          </w:p>
        </w:tc>
      </w:tr>
      <w:tr w:rsidR="00D4351C" w:rsidRPr="00037A5F" w14:paraId="10BB05E5" w14:textId="77777777" w:rsidTr="008F5CF8">
        <w:tc>
          <w:tcPr>
            <w:tcW w:w="828" w:type="dxa"/>
            <w:shd w:val="clear" w:color="auto" w:fill="auto"/>
          </w:tcPr>
          <w:p w14:paraId="00EB3CF9" w14:textId="77777777" w:rsidR="00D4351C" w:rsidRPr="00037A5F" w:rsidRDefault="00D4351C" w:rsidP="008F5CF8">
            <w:pPr>
              <w:rPr>
                <w:sz w:val="32"/>
                <w:szCs w:val="32"/>
              </w:rPr>
            </w:pPr>
          </w:p>
        </w:tc>
        <w:tc>
          <w:tcPr>
            <w:tcW w:w="8640" w:type="dxa"/>
            <w:shd w:val="clear" w:color="auto" w:fill="auto"/>
          </w:tcPr>
          <w:p w14:paraId="5B8EC24B" w14:textId="77777777" w:rsidR="00D4351C" w:rsidRPr="00037A5F" w:rsidRDefault="00D4351C" w:rsidP="008F5CF8">
            <w:pPr>
              <w:rPr>
                <w:sz w:val="32"/>
                <w:szCs w:val="32"/>
              </w:rPr>
            </w:pPr>
          </w:p>
        </w:tc>
        <w:tc>
          <w:tcPr>
            <w:tcW w:w="952" w:type="dxa"/>
            <w:shd w:val="clear" w:color="auto" w:fill="auto"/>
          </w:tcPr>
          <w:p w14:paraId="0EC0AD0A" w14:textId="77777777" w:rsidR="00D4351C" w:rsidRPr="00037A5F" w:rsidRDefault="00D4351C" w:rsidP="008F5CF8">
            <w:pPr>
              <w:rPr>
                <w:sz w:val="32"/>
                <w:szCs w:val="32"/>
              </w:rPr>
            </w:pPr>
          </w:p>
        </w:tc>
      </w:tr>
      <w:tr w:rsidR="00D4351C" w:rsidRPr="00037A5F" w14:paraId="164861AD" w14:textId="77777777" w:rsidTr="008F5CF8">
        <w:tc>
          <w:tcPr>
            <w:tcW w:w="828" w:type="dxa"/>
            <w:shd w:val="clear" w:color="auto" w:fill="auto"/>
          </w:tcPr>
          <w:p w14:paraId="71DDCA93" w14:textId="77777777" w:rsidR="00D4351C" w:rsidRPr="00037A5F" w:rsidRDefault="00D4351C" w:rsidP="008F5CF8">
            <w:pPr>
              <w:rPr>
                <w:sz w:val="32"/>
                <w:szCs w:val="32"/>
              </w:rPr>
            </w:pPr>
          </w:p>
        </w:tc>
        <w:tc>
          <w:tcPr>
            <w:tcW w:w="8640" w:type="dxa"/>
            <w:shd w:val="clear" w:color="auto" w:fill="auto"/>
          </w:tcPr>
          <w:p w14:paraId="64B165EE" w14:textId="77777777" w:rsidR="00D4351C" w:rsidRPr="00037A5F" w:rsidRDefault="00D4351C" w:rsidP="008F5CF8">
            <w:pPr>
              <w:rPr>
                <w:sz w:val="32"/>
                <w:szCs w:val="32"/>
              </w:rPr>
            </w:pPr>
          </w:p>
        </w:tc>
        <w:tc>
          <w:tcPr>
            <w:tcW w:w="952" w:type="dxa"/>
            <w:shd w:val="clear" w:color="auto" w:fill="auto"/>
          </w:tcPr>
          <w:p w14:paraId="04A05779" w14:textId="77777777" w:rsidR="00D4351C" w:rsidRPr="00037A5F" w:rsidRDefault="00D4351C" w:rsidP="008F5CF8">
            <w:pPr>
              <w:rPr>
                <w:sz w:val="32"/>
                <w:szCs w:val="32"/>
              </w:rPr>
            </w:pPr>
          </w:p>
        </w:tc>
      </w:tr>
      <w:tr w:rsidR="00D4351C" w:rsidRPr="00037A5F" w14:paraId="0A4F06A2" w14:textId="77777777" w:rsidTr="008F5CF8">
        <w:tc>
          <w:tcPr>
            <w:tcW w:w="828" w:type="dxa"/>
            <w:shd w:val="clear" w:color="auto" w:fill="auto"/>
          </w:tcPr>
          <w:p w14:paraId="71D7DD78" w14:textId="77777777" w:rsidR="00D4351C" w:rsidRPr="00037A5F" w:rsidRDefault="00D4351C" w:rsidP="008F5CF8">
            <w:pPr>
              <w:rPr>
                <w:sz w:val="32"/>
                <w:szCs w:val="32"/>
              </w:rPr>
            </w:pPr>
          </w:p>
        </w:tc>
        <w:tc>
          <w:tcPr>
            <w:tcW w:w="8640" w:type="dxa"/>
            <w:shd w:val="clear" w:color="auto" w:fill="auto"/>
          </w:tcPr>
          <w:p w14:paraId="01584A92" w14:textId="77777777" w:rsidR="00D4351C" w:rsidRPr="00037A5F" w:rsidRDefault="00D4351C" w:rsidP="008F5CF8">
            <w:pPr>
              <w:rPr>
                <w:sz w:val="32"/>
                <w:szCs w:val="32"/>
              </w:rPr>
            </w:pPr>
          </w:p>
        </w:tc>
        <w:tc>
          <w:tcPr>
            <w:tcW w:w="952" w:type="dxa"/>
            <w:shd w:val="clear" w:color="auto" w:fill="auto"/>
          </w:tcPr>
          <w:p w14:paraId="33316DD3" w14:textId="77777777" w:rsidR="00D4351C" w:rsidRPr="00037A5F" w:rsidRDefault="00D4351C" w:rsidP="008F5CF8">
            <w:pPr>
              <w:rPr>
                <w:sz w:val="32"/>
                <w:szCs w:val="32"/>
              </w:rPr>
            </w:pPr>
          </w:p>
        </w:tc>
      </w:tr>
      <w:tr w:rsidR="00D4351C" w:rsidRPr="00037A5F" w14:paraId="12D3633A" w14:textId="77777777" w:rsidTr="008F5CF8">
        <w:tc>
          <w:tcPr>
            <w:tcW w:w="828" w:type="dxa"/>
            <w:shd w:val="clear" w:color="auto" w:fill="auto"/>
          </w:tcPr>
          <w:p w14:paraId="14BE1EB4" w14:textId="77777777" w:rsidR="00D4351C" w:rsidRPr="00037A5F" w:rsidRDefault="00D4351C" w:rsidP="008F5CF8">
            <w:pPr>
              <w:rPr>
                <w:sz w:val="32"/>
                <w:szCs w:val="32"/>
              </w:rPr>
            </w:pPr>
          </w:p>
        </w:tc>
        <w:tc>
          <w:tcPr>
            <w:tcW w:w="8640" w:type="dxa"/>
            <w:shd w:val="clear" w:color="auto" w:fill="auto"/>
          </w:tcPr>
          <w:p w14:paraId="5CAC90CE" w14:textId="77777777" w:rsidR="00D4351C" w:rsidRPr="00037A5F" w:rsidRDefault="00D4351C" w:rsidP="008F5CF8">
            <w:pPr>
              <w:rPr>
                <w:sz w:val="32"/>
                <w:szCs w:val="32"/>
              </w:rPr>
            </w:pPr>
          </w:p>
        </w:tc>
        <w:tc>
          <w:tcPr>
            <w:tcW w:w="952" w:type="dxa"/>
            <w:shd w:val="clear" w:color="auto" w:fill="auto"/>
          </w:tcPr>
          <w:p w14:paraId="633C13E0" w14:textId="77777777" w:rsidR="00D4351C" w:rsidRPr="00037A5F" w:rsidRDefault="00D4351C" w:rsidP="008F5CF8">
            <w:pPr>
              <w:rPr>
                <w:sz w:val="32"/>
                <w:szCs w:val="32"/>
              </w:rPr>
            </w:pPr>
          </w:p>
        </w:tc>
      </w:tr>
      <w:tr w:rsidR="00D4351C" w:rsidRPr="00037A5F" w14:paraId="6FED875C" w14:textId="77777777" w:rsidTr="008F5CF8">
        <w:tc>
          <w:tcPr>
            <w:tcW w:w="828" w:type="dxa"/>
            <w:shd w:val="clear" w:color="auto" w:fill="auto"/>
          </w:tcPr>
          <w:p w14:paraId="52925C4B" w14:textId="77777777" w:rsidR="00D4351C" w:rsidRPr="00037A5F" w:rsidRDefault="00D4351C" w:rsidP="008F5CF8">
            <w:pPr>
              <w:rPr>
                <w:sz w:val="32"/>
                <w:szCs w:val="32"/>
              </w:rPr>
            </w:pPr>
          </w:p>
        </w:tc>
        <w:tc>
          <w:tcPr>
            <w:tcW w:w="8640" w:type="dxa"/>
            <w:shd w:val="clear" w:color="auto" w:fill="auto"/>
          </w:tcPr>
          <w:p w14:paraId="53EB9A3D" w14:textId="77777777" w:rsidR="00D4351C" w:rsidRPr="00037A5F" w:rsidRDefault="00D4351C" w:rsidP="008F5CF8">
            <w:pPr>
              <w:rPr>
                <w:sz w:val="32"/>
                <w:szCs w:val="32"/>
              </w:rPr>
            </w:pPr>
          </w:p>
        </w:tc>
        <w:tc>
          <w:tcPr>
            <w:tcW w:w="952" w:type="dxa"/>
            <w:shd w:val="clear" w:color="auto" w:fill="auto"/>
          </w:tcPr>
          <w:p w14:paraId="1088ECB5" w14:textId="77777777" w:rsidR="00D4351C" w:rsidRPr="00037A5F" w:rsidRDefault="00D4351C" w:rsidP="008F5CF8">
            <w:pPr>
              <w:rPr>
                <w:sz w:val="32"/>
                <w:szCs w:val="32"/>
              </w:rPr>
            </w:pPr>
          </w:p>
        </w:tc>
      </w:tr>
      <w:tr w:rsidR="00D4351C" w:rsidRPr="00037A5F" w14:paraId="59150F03" w14:textId="77777777" w:rsidTr="008F5CF8">
        <w:tc>
          <w:tcPr>
            <w:tcW w:w="828" w:type="dxa"/>
            <w:shd w:val="clear" w:color="auto" w:fill="auto"/>
          </w:tcPr>
          <w:p w14:paraId="066EC9B0" w14:textId="77777777" w:rsidR="00D4351C" w:rsidRPr="00037A5F" w:rsidRDefault="00D4351C" w:rsidP="008F5CF8">
            <w:pPr>
              <w:rPr>
                <w:sz w:val="32"/>
                <w:szCs w:val="32"/>
              </w:rPr>
            </w:pPr>
          </w:p>
        </w:tc>
        <w:tc>
          <w:tcPr>
            <w:tcW w:w="8640" w:type="dxa"/>
            <w:shd w:val="clear" w:color="auto" w:fill="auto"/>
          </w:tcPr>
          <w:p w14:paraId="633C22C0" w14:textId="77777777" w:rsidR="00D4351C" w:rsidRPr="00037A5F" w:rsidRDefault="00D4351C" w:rsidP="008F5CF8">
            <w:pPr>
              <w:rPr>
                <w:sz w:val="32"/>
                <w:szCs w:val="32"/>
              </w:rPr>
            </w:pPr>
          </w:p>
        </w:tc>
        <w:tc>
          <w:tcPr>
            <w:tcW w:w="952" w:type="dxa"/>
            <w:shd w:val="clear" w:color="auto" w:fill="auto"/>
          </w:tcPr>
          <w:p w14:paraId="150E1A56" w14:textId="77777777" w:rsidR="00D4351C" w:rsidRPr="00037A5F" w:rsidRDefault="00D4351C" w:rsidP="008F5CF8">
            <w:pPr>
              <w:rPr>
                <w:sz w:val="32"/>
                <w:szCs w:val="32"/>
              </w:rPr>
            </w:pPr>
          </w:p>
        </w:tc>
      </w:tr>
      <w:tr w:rsidR="00D4351C" w:rsidRPr="00037A5F" w14:paraId="30C91FEA" w14:textId="77777777" w:rsidTr="008F5CF8">
        <w:tc>
          <w:tcPr>
            <w:tcW w:w="828" w:type="dxa"/>
            <w:shd w:val="clear" w:color="auto" w:fill="auto"/>
          </w:tcPr>
          <w:p w14:paraId="17EDC1A8" w14:textId="77777777" w:rsidR="00D4351C" w:rsidRPr="00037A5F" w:rsidRDefault="00D4351C" w:rsidP="008F5CF8">
            <w:pPr>
              <w:rPr>
                <w:sz w:val="32"/>
                <w:szCs w:val="32"/>
              </w:rPr>
            </w:pPr>
          </w:p>
        </w:tc>
        <w:tc>
          <w:tcPr>
            <w:tcW w:w="8640" w:type="dxa"/>
            <w:shd w:val="clear" w:color="auto" w:fill="auto"/>
          </w:tcPr>
          <w:p w14:paraId="172AFC29" w14:textId="77777777" w:rsidR="00D4351C" w:rsidRPr="00037A5F" w:rsidRDefault="00D4351C" w:rsidP="008F5CF8">
            <w:pPr>
              <w:rPr>
                <w:sz w:val="32"/>
                <w:szCs w:val="32"/>
              </w:rPr>
            </w:pPr>
          </w:p>
        </w:tc>
        <w:tc>
          <w:tcPr>
            <w:tcW w:w="952" w:type="dxa"/>
            <w:shd w:val="clear" w:color="auto" w:fill="auto"/>
          </w:tcPr>
          <w:p w14:paraId="67187839" w14:textId="77777777" w:rsidR="00D4351C" w:rsidRPr="00037A5F" w:rsidRDefault="00D4351C" w:rsidP="008F5CF8">
            <w:pPr>
              <w:rPr>
                <w:sz w:val="32"/>
                <w:szCs w:val="32"/>
              </w:rPr>
            </w:pPr>
          </w:p>
        </w:tc>
      </w:tr>
      <w:tr w:rsidR="00D4351C" w:rsidRPr="00037A5F" w14:paraId="0213E72B" w14:textId="77777777" w:rsidTr="008F5CF8">
        <w:tc>
          <w:tcPr>
            <w:tcW w:w="828" w:type="dxa"/>
            <w:shd w:val="clear" w:color="auto" w:fill="auto"/>
          </w:tcPr>
          <w:p w14:paraId="2EDA1B7E" w14:textId="77777777" w:rsidR="00D4351C" w:rsidRPr="00037A5F" w:rsidRDefault="00D4351C" w:rsidP="008F5CF8">
            <w:pPr>
              <w:rPr>
                <w:sz w:val="32"/>
                <w:szCs w:val="32"/>
              </w:rPr>
            </w:pPr>
          </w:p>
        </w:tc>
        <w:tc>
          <w:tcPr>
            <w:tcW w:w="8640" w:type="dxa"/>
            <w:shd w:val="clear" w:color="auto" w:fill="auto"/>
          </w:tcPr>
          <w:p w14:paraId="005D6F31" w14:textId="77777777" w:rsidR="00D4351C" w:rsidRPr="00037A5F" w:rsidRDefault="00D4351C" w:rsidP="008F5CF8">
            <w:pPr>
              <w:rPr>
                <w:sz w:val="32"/>
                <w:szCs w:val="32"/>
              </w:rPr>
            </w:pPr>
          </w:p>
        </w:tc>
        <w:tc>
          <w:tcPr>
            <w:tcW w:w="952" w:type="dxa"/>
            <w:shd w:val="clear" w:color="auto" w:fill="auto"/>
          </w:tcPr>
          <w:p w14:paraId="1B7F6A0B" w14:textId="77777777" w:rsidR="00D4351C" w:rsidRPr="00037A5F" w:rsidRDefault="00D4351C" w:rsidP="008F5CF8">
            <w:pPr>
              <w:rPr>
                <w:sz w:val="32"/>
                <w:szCs w:val="32"/>
              </w:rPr>
            </w:pPr>
          </w:p>
        </w:tc>
      </w:tr>
      <w:tr w:rsidR="00D4351C" w:rsidRPr="00037A5F" w14:paraId="5A2A0859" w14:textId="77777777" w:rsidTr="008F5CF8">
        <w:tc>
          <w:tcPr>
            <w:tcW w:w="828" w:type="dxa"/>
            <w:shd w:val="clear" w:color="auto" w:fill="auto"/>
          </w:tcPr>
          <w:p w14:paraId="5097FCD7" w14:textId="77777777" w:rsidR="00D4351C" w:rsidRPr="00037A5F" w:rsidRDefault="00D4351C" w:rsidP="008F5CF8">
            <w:pPr>
              <w:rPr>
                <w:sz w:val="32"/>
                <w:szCs w:val="32"/>
              </w:rPr>
            </w:pPr>
          </w:p>
        </w:tc>
        <w:tc>
          <w:tcPr>
            <w:tcW w:w="8640" w:type="dxa"/>
            <w:shd w:val="clear" w:color="auto" w:fill="auto"/>
          </w:tcPr>
          <w:p w14:paraId="71CBA1FE" w14:textId="77777777" w:rsidR="00D4351C" w:rsidRPr="00037A5F" w:rsidRDefault="00D4351C" w:rsidP="008F5CF8">
            <w:pPr>
              <w:rPr>
                <w:sz w:val="32"/>
                <w:szCs w:val="32"/>
              </w:rPr>
            </w:pPr>
          </w:p>
        </w:tc>
        <w:tc>
          <w:tcPr>
            <w:tcW w:w="952" w:type="dxa"/>
            <w:shd w:val="clear" w:color="auto" w:fill="auto"/>
          </w:tcPr>
          <w:p w14:paraId="2C126E9B" w14:textId="77777777" w:rsidR="00D4351C" w:rsidRPr="00037A5F" w:rsidRDefault="00D4351C" w:rsidP="008F5CF8">
            <w:pPr>
              <w:rPr>
                <w:sz w:val="32"/>
                <w:szCs w:val="32"/>
              </w:rPr>
            </w:pPr>
          </w:p>
        </w:tc>
      </w:tr>
      <w:tr w:rsidR="00D4351C" w:rsidRPr="00037A5F" w14:paraId="6F67B0DD" w14:textId="77777777" w:rsidTr="008F5CF8">
        <w:tc>
          <w:tcPr>
            <w:tcW w:w="828" w:type="dxa"/>
            <w:shd w:val="clear" w:color="auto" w:fill="auto"/>
          </w:tcPr>
          <w:p w14:paraId="198F2895" w14:textId="77777777" w:rsidR="00D4351C" w:rsidRPr="00037A5F" w:rsidRDefault="00D4351C" w:rsidP="008F5CF8">
            <w:pPr>
              <w:rPr>
                <w:sz w:val="32"/>
                <w:szCs w:val="32"/>
              </w:rPr>
            </w:pPr>
          </w:p>
        </w:tc>
        <w:tc>
          <w:tcPr>
            <w:tcW w:w="8640" w:type="dxa"/>
            <w:shd w:val="clear" w:color="auto" w:fill="auto"/>
          </w:tcPr>
          <w:p w14:paraId="2414A556" w14:textId="77777777" w:rsidR="00D4351C" w:rsidRPr="00037A5F" w:rsidRDefault="00D4351C" w:rsidP="008F5CF8">
            <w:pPr>
              <w:rPr>
                <w:sz w:val="32"/>
                <w:szCs w:val="32"/>
              </w:rPr>
            </w:pPr>
          </w:p>
        </w:tc>
        <w:tc>
          <w:tcPr>
            <w:tcW w:w="952" w:type="dxa"/>
            <w:shd w:val="clear" w:color="auto" w:fill="auto"/>
          </w:tcPr>
          <w:p w14:paraId="4717997A" w14:textId="77777777" w:rsidR="00D4351C" w:rsidRPr="00037A5F" w:rsidRDefault="00D4351C" w:rsidP="008F5CF8">
            <w:pPr>
              <w:rPr>
                <w:sz w:val="32"/>
                <w:szCs w:val="32"/>
              </w:rPr>
            </w:pPr>
          </w:p>
        </w:tc>
      </w:tr>
      <w:tr w:rsidR="00D4351C" w:rsidRPr="00037A5F" w14:paraId="501B5ED4" w14:textId="77777777" w:rsidTr="008F5CF8">
        <w:tc>
          <w:tcPr>
            <w:tcW w:w="828" w:type="dxa"/>
            <w:shd w:val="clear" w:color="auto" w:fill="auto"/>
          </w:tcPr>
          <w:p w14:paraId="77F8FC6D" w14:textId="77777777" w:rsidR="00D4351C" w:rsidRPr="00037A5F" w:rsidRDefault="00D4351C" w:rsidP="008F5CF8">
            <w:pPr>
              <w:rPr>
                <w:sz w:val="32"/>
                <w:szCs w:val="32"/>
              </w:rPr>
            </w:pPr>
          </w:p>
        </w:tc>
        <w:tc>
          <w:tcPr>
            <w:tcW w:w="8640" w:type="dxa"/>
            <w:shd w:val="clear" w:color="auto" w:fill="auto"/>
          </w:tcPr>
          <w:p w14:paraId="25F8E267" w14:textId="77777777" w:rsidR="00D4351C" w:rsidRPr="00037A5F" w:rsidRDefault="00D4351C" w:rsidP="008F5CF8">
            <w:pPr>
              <w:rPr>
                <w:sz w:val="32"/>
                <w:szCs w:val="32"/>
              </w:rPr>
            </w:pPr>
          </w:p>
        </w:tc>
        <w:tc>
          <w:tcPr>
            <w:tcW w:w="952" w:type="dxa"/>
            <w:shd w:val="clear" w:color="auto" w:fill="auto"/>
          </w:tcPr>
          <w:p w14:paraId="5812462F" w14:textId="77777777" w:rsidR="00D4351C" w:rsidRPr="00037A5F" w:rsidRDefault="00D4351C" w:rsidP="008F5CF8">
            <w:pPr>
              <w:rPr>
                <w:sz w:val="32"/>
                <w:szCs w:val="32"/>
              </w:rPr>
            </w:pPr>
          </w:p>
        </w:tc>
      </w:tr>
      <w:tr w:rsidR="00D4351C" w:rsidRPr="00037A5F" w14:paraId="6524E968" w14:textId="77777777" w:rsidTr="008F5CF8">
        <w:tc>
          <w:tcPr>
            <w:tcW w:w="828" w:type="dxa"/>
            <w:shd w:val="clear" w:color="auto" w:fill="auto"/>
          </w:tcPr>
          <w:p w14:paraId="4511B81E" w14:textId="77777777" w:rsidR="00D4351C" w:rsidRPr="00037A5F" w:rsidRDefault="00D4351C" w:rsidP="008F5CF8">
            <w:pPr>
              <w:rPr>
                <w:sz w:val="32"/>
                <w:szCs w:val="32"/>
              </w:rPr>
            </w:pPr>
          </w:p>
        </w:tc>
        <w:tc>
          <w:tcPr>
            <w:tcW w:w="8640" w:type="dxa"/>
            <w:shd w:val="clear" w:color="auto" w:fill="auto"/>
          </w:tcPr>
          <w:p w14:paraId="53D12D37" w14:textId="77777777" w:rsidR="00D4351C" w:rsidRPr="00037A5F" w:rsidRDefault="00D4351C" w:rsidP="008F5CF8">
            <w:pPr>
              <w:rPr>
                <w:sz w:val="32"/>
                <w:szCs w:val="32"/>
              </w:rPr>
            </w:pPr>
          </w:p>
        </w:tc>
        <w:tc>
          <w:tcPr>
            <w:tcW w:w="952" w:type="dxa"/>
            <w:shd w:val="clear" w:color="auto" w:fill="auto"/>
          </w:tcPr>
          <w:p w14:paraId="1AC07A6A" w14:textId="77777777" w:rsidR="00D4351C" w:rsidRPr="00037A5F" w:rsidRDefault="00D4351C" w:rsidP="008F5CF8">
            <w:pPr>
              <w:rPr>
                <w:sz w:val="32"/>
                <w:szCs w:val="32"/>
              </w:rPr>
            </w:pPr>
          </w:p>
        </w:tc>
      </w:tr>
      <w:tr w:rsidR="00D4351C" w:rsidRPr="00037A5F" w14:paraId="283C1372" w14:textId="77777777" w:rsidTr="008F5CF8">
        <w:tc>
          <w:tcPr>
            <w:tcW w:w="828" w:type="dxa"/>
            <w:shd w:val="clear" w:color="auto" w:fill="auto"/>
          </w:tcPr>
          <w:p w14:paraId="541B1DC3" w14:textId="77777777" w:rsidR="00D4351C" w:rsidRPr="00037A5F" w:rsidRDefault="00D4351C" w:rsidP="008F5CF8">
            <w:pPr>
              <w:rPr>
                <w:sz w:val="32"/>
                <w:szCs w:val="32"/>
              </w:rPr>
            </w:pPr>
          </w:p>
        </w:tc>
        <w:tc>
          <w:tcPr>
            <w:tcW w:w="8640" w:type="dxa"/>
            <w:shd w:val="clear" w:color="auto" w:fill="auto"/>
          </w:tcPr>
          <w:p w14:paraId="2F5199A8" w14:textId="77777777" w:rsidR="00D4351C" w:rsidRPr="00037A5F" w:rsidRDefault="00D4351C" w:rsidP="008F5CF8">
            <w:pPr>
              <w:rPr>
                <w:sz w:val="32"/>
                <w:szCs w:val="32"/>
              </w:rPr>
            </w:pPr>
          </w:p>
        </w:tc>
        <w:tc>
          <w:tcPr>
            <w:tcW w:w="952" w:type="dxa"/>
            <w:shd w:val="clear" w:color="auto" w:fill="auto"/>
          </w:tcPr>
          <w:p w14:paraId="6880975F" w14:textId="77777777" w:rsidR="00D4351C" w:rsidRPr="00037A5F" w:rsidRDefault="00D4351C" w:rsidP="008F5CF8">
            <w:pPr>
              <w:rPr>
                <w:sz w:val="32"/>
                <w:szCs w:val="32"/>
              </w:rPr>
            </w:pPr>
          </w:p>
        </w:tc>
      </w:tr>
      <w:tr w:rsidR="00D4351C" w:rsidRPr="00037A5F" w14:paraId="277E5812" w14:textId="77777777" w:rsidTr="008F5CF8">
        <w:tc>
          <w:tcPr>
            <w:tcW w:w="828" w:type="dxa"/>
            <w:shd w:val="clear" w:color="auto" w:fill="auto"/>
          </w:tcPr>
          <w:p w14:paraId="23C2C087" w14:textId="77777777" w:rsidR="00D4351C" w:rsidRPr="00037A5F" w:rsidRDefault="00D4351C" w:rsidP="008F5CF8">
            <w:pPr>
              <w:rPr>
                <w:sz w:val="32"/>
                <w:szCs w:val="32"/>
              </w:rPr>
            </w:pPr>
          </w:p>
        </w:tc>
        <w:tc>
          <w:tcPr>
            <w:tcW w:w="8640" w:type="dxa"/>
            <w:shd w:val="clear" w:color="auto" w:fill="auto"/>
          </w:tcPr>
          <w:p w14:paraId="0160B2CB" w14:textId="77777777" w:rsidR="00D4351C" w:rsidRPr="00037A5F" w:rsidRDefault="00D4351C" w:rsidP="008F5CF8">
            <w:pPr>
              <w:rPr>
                <w:sz w:val="32"/>
                <w:szCs w:val="32"/>
              </w:rPr>
            </w:pPr>
          </w:p>
        </w:tc>
        <w:tc>
          <w:tcPr>
            <w:tcW w:w="952" w:type="dxa"/>
            <w:shd w:val="clear" w:color="auto" w:fill="auto"/>
          </w:tcPr>
          <w:p w14:paraId="75B7CE9D" w14:textId="77777777" w:rsidR="00D4351C" w:rsidRPr="00037A5F" w:rsidRDefault="00D4351C" w:rsidP="008F5CF8">
            <w:pPr>
              <w:rPr>
                <w:sz w:val="32"/>
                <w:szCs w:val="32"/>
              </w:rPr>
            </w:pPr>
          </w:p>
        </w:tc>
      </w:tr>
      <w:tr w:rsidR="00D4351C" w:rsidRPr="00037A5F" w14:paraId="66B02B43" w14:textId="77777777" w:rsidTr="008F5CF8">
        <w:tc>
          <w:tcPr>
            <w:tcW w:w="828" w:type="dxa"/>
            <w:shd w:val="clear" w:color="auto" w:fill="auto"/>
          </w:tcPr>
          <w:p w14:paraId="3505734C" w14:textId="77777777" w:rsidR="00D4351C" w:rsidRPr="00037A5F" w:rsidRDefault="00D4351C" w:rsidP="008F5CF8">
            <w:pPr>
              <w:rPr>
                <w:sz w:val="32"/>
                <w:szCs w:val="32"/>
              </w:rPr>
            </w:pPr>
          </w:p>
        </w:tc>
        <w:tc>
          <w:tcPr>
            <w:tcW w:w="8640" w:type="dxa"/>
            <w:shd w:val="clear" w:color="auto" w:fill="auto"/>
          </w:tcPr>
          <w:p w14:paraId="2D24EC66" w14:textId="77777777" w:rsidR="00D4351C" w:rsidRPr="00037A5F" w:rsidRDefault="00D4351C" w:rsidP="008F5CF8">
            <w:pPr>
              <w:rPr>
                <w:sz w:val="32"/>
                <w:szCs w:val="32"/>
              </w:rPr>
            </w:pPr>
          </w:p>
        </w:tc>
        <w:tc>
          <w:tcPr>
            <w:tcW w:w="952" w:type="dxa"/>
            <w:shd w:val="clear" w:color="auto" w:fill="auto"/>
          </w:tcPr>
          <w:p w14:paraId="7C8DCAF6" w14:textId="77777777" w:rsidR="00D4351C" w:rsidRPr="00037A5F" w:rsidRDefault="00D4351C" w:rsidP="008F5CF8">
            <w:pPr>
              <w:rPr>
                <w:sz w:val="32"/>
                <w:szCs w:val="32"/>
              </w:rPr>
            </w:pPr>
          </w:p>
        </w:tc>
      </w:tr>
      <w:tr w:rsidR="00D4351C" w:rsidRPr="00037A5F" w14:paraId="46C7F5E5" w14:textId="77777777" w:rsidTr="008F5CF8">
        <w:tc>
          <w:tcPr>
            <w:tcW w:w="828" w:type="dxa"/>
            <w:shd w:val="clear" w:color="auto" w:fill="auto"/>
          </w:tcPr>
          <w:p w14:paraId="0F7898C3" w14:textId="77777777" w:rsidR="00D4351C" w:rsidRPr="00037A5F" w:rsidRDefault="00D4351C" w:rsidP="008F5CF8">
            <w:pPr>
              <w:rPr>
                <w:sz w:val="32"/>
                <w:szCs w:val="32"/>
              </w:rPr>
            </w:pPr>
          </w:p>
        </w:tc>
        <w:tc>
          <w:tcPr>
            <w:tcW w:w="8640" w:type="dxa"/>
            <w:shd w:val="clear" w:color="auto" w:fill="auto"/>
          </w:tcPr>
          <w:p w14:paraId="20892824" w14:textId="77777777" w:rsidR="00D4351C" w:rsidRPr="00037A5F" w:rsidRDefault="00D4351C" w:rsidP="008F5CF8">
            <w:pPr>
              <w:rPr>
                <w:sz w:val="32"/>
                <w:szCs w:val="32"/>
              </w:rPr>
            </w:pPr>
          </w:p>
        </w:tc>
        <w:tc>
          <w:tcPr>
            <w:tcW w:w="952" w:type="dxa"/>
            <w:shd w:val="clear" w:color="auto" w:fill="auto"/>
          </w:tcPr>
          <w:p w14:paraId="48D5A280" w14:textId="77777777" w:rsidR="00D4351C" w:rsidRPr="00037A5F" w:rsidRDefault="00D4351C" w:rsidP="008F5CF8">
            <w:pPr>
              <w:rPr>
                <w:sz w:val="32"/>
                <w:szCs w:val="32"/>
              </w:rPr>
            </w:pPr>
          </w:p>
        </w:tc>
      </w:tr>
      <w:tr w:rsidR="00D4351C" w:rsidRPr="00037A5F" w14:paraId="35F0BA7F" w14:textId="77777777" w:rsidTr="008F5CF8">
        <w:tc>
          <w:tcPr>
            <w:tcW w:w="828" w:type="dxa"/>
            <w:shd w:val="clear" w:color="auto" w:fill="auto"/>
          </w:tcPr>
          <w:p w14:paraId="00313387" w14:textId="77777777" w:rsidR="00D4351C" w:rsidRPr="00037A5F" w:rsidRDefault="00D4351C" w:rsidP="008F5CF8">
            <w:pPr>
              <w:rPr>
                <w:sz w:val="32"/>
                <w:szCs w:val="32"/>
              </w:rPr>
            </w:pPr>
          </w:p>
        </w:tc>
        <w:tc>
          <w:tcPr>
            <w:tcW w:w="8640" w:type="dxa"/>
            <w:shd w:val="clear" w:color="auto" w:fill="auto"/>
          </w:tcPr>
          <w:p w14:paraId="7A9273A4" w14:textId="77777777" w:rsidR="00D4351C" w:rsidRPr="00037A5F" w:rsidRDefault="00D4351C" w:rsidP="008F5CF8">
            <w:pPr>
              <w:rPr>
                <w:sz w:val="32"/>
                <w:szCs w:val="32"/>
              </w:rPr>
            </w:pPr>
          </w:p>
        </w:tc>
        <w:tc>
          <w:tcPr>
            <w:tcW w:w="952" w:type="dxa"/>
            <w:shd w:val="clear" w:color="auto" w:fill="auto"/>
          </w:tcPr>
          <w:p w14:paraId="5F6B6439" w14:textId="77777777" w:rsidR="00D4351C" w:rsidRPr="00037A5F" w:rsidRDefault="00D4351C" w:rsidP="008F5CF8">
            <w:pPr>
              <w:rPr>
                <w:sz w:val="32"/>
                <w:szCs w:val="32"/>
              </w:rPr>
            </w:pPr>
          </w:p>
        </w:tc>
      </w:tr>
      <w:tr w:rsidR="00D4351C" w:rsidRPr="00037A5F" w14:paraId="27F40C76" w14:textId="77777777" w:rsidTr="008F5CF8">
        <w:tc>
          <w:tcPr>
            <w:tcW w:w="828" w:type="dxa"/>
            <w:shd w:val="clear" w:color="auto" w:fill="auto"/>
          </w:tcPr>
          <w:p w14:paraId="6F2F612B" w14:textId="77777777" w:rsidR="00D4351C" w:rsidRPr="00037A5F" w:rsidRDefault="00D4351C" w:rsidP="008F5CF8">
            <w:pPr>
              <w:rPr>
                <w:sz w:val="32"/>
                <w:szCs w:val="32"/>
              </w:rPr>
            </w:pPr>
          </w:p>
        </w:tc>
        <w:tc>
          <w:tcPr>
            <w:tcW w:w="8640" w:type="dxa"/>
            <w:shd w:val="clear" w:color="auto" w:fill="auto"/>
          </w:tcPr>
          <w:p w14:paraId="07AF8FF5" w14:textId="77777777" w:rsidR="00D4351C" w:rsidRPr="00037A5F" w:rsidRDefault="00D4351C" w:rsidP="008F5CF8">
            <w:pPr>
              <w:rPr>
                <w:sz w:val="32"/>
                <w:szCs w:val="32"/>
              </w:rPr>
            </w:pPr>
          </w:p>
        </w:tc>
        <w:tc>
          <w:tcPr>
            <w:tcW w:w="952" w:type="dxa"/>
            <w:shd w:val="clear" w:color="auto" w:fill="auto"/>
          </w:tcPr>
          <w:p w14:paraId="75325BAE" w14:textId="77777777" w:rsidR="00D4351C" w:rsidRPr="00037A5F" w:rsidRDefault="00D4351C" w:rsidP="008F5CF8">
            <w:pPr>
              <w:rPr>
                <w:sz w:val="32"/>
                <w:szCs w:val="32"/>
              </w:rPr>
            </w:pPr>
          </w:p>
        </w:tc>
      </w:tr>
      <w:tr w:rsidR="00D4351C" w:rsidRPr="00037A5F" w14:paraId="5B3F2E9A" w14:textId="77777777" w:rsidTr="008F5CF8">
        <w:tc>
          <w:tcPr>
            <w:tcW w:w="828" w:type="dxa"/>
            <w:shd w:val="clear" w:color="auto" w:fill="auto"/>
          </w:tcPr>
          <w:p w14:paraId="588ED439" w14:textId="77777777" w:rsidR="00D4351C" w:rsidRPr="00037A5F" w:rsidRDefault="00D4351C" w:rsidP="008F5CF8">
            <w:pPr>
              <w:rPr>
                <w:sz w:val="32"/>
                <w:szCs w:val="32"/>
              </w:rPr>
            </w:pPr>
          </w:p>
        </w:tc>
        <w:tc>
          <w:tcPr>
            <w:tcW w:w="8640" w:type="dxa"/>
            <w:shd w:val="clear" w:color="auto" w:fill="auto"/>
          </w:tcPr>
          <w:p w14:paraId="7A7061E0" w14:textId="77777777" w:rsidR="00D4351C" w:rsidRPr="00037A5F" w:rsidRDefault="00D4351C" w:rsidP="008F5CF8">
            <w:pPr>
              <w:rPr>
                <w:sz w:val="32"/>
                <w:szCs w:val="32"/>
              </w:rPr>
            </w:pPr>
          </w:p>
        </w:tc>
        <w:tc>
          <w:tcPr>
            <w:tcW w:w="952" w:type="dxa"/>
            <w:shd w:val="clear" w:color="auto" w:fill="auto"/>
          </w:tcPr>
          <w:p w14:paraId="4467C00B" w14:textId="77777777" w:rsidR="00D4351C" w:rsidRPr="00037A5F" w:rsidRDefault="00D4351C" w:rsidP="008F5CF8">
            <w:pPr>
              <w:rPr>
                <w:sz w:val="32"/>
                <w:szCs w:val="32"/>
              </w:rPr>
            </w:pPr>
          </w:p>
        </w:tc>
      </w:tr>
      <w:tr w:rsidR="00D4351C" w:rsidRPr="00037A5F" w14:paraId="12E5078B" w14:textId="77777777" w:rsidTr="008F5CF8">
        <w:tc>
          <w:tcPr>
            <w:tcW w:w="828" w:type="dxa"/>
            <w:shd w:val="clear" w:color="auto" w:fill="auto"/>
          </w:tcPr>
          <w:p w14:paraId="21EBA429" w14:textId="77777777" w:rsidR="00D4351C" w:rsidRPr="00037A5F" w:rsidRDefault="00D4351C" w:rsidP="008F5CF8">
            <w:pPr>
              <w:rPr>
                <w:sz w:val="32"/>
                <w:szCs w:val="32"/>
              </w:rPr>
            </w:pPr>
          </w:p>
        </w:tc>
        <w:tc>
          <w:tcPr>
            <w:tcW w:w="8640" w:type="dxa"/>
            <w:shd w:val="clear" w:color="auto" w:fill="auto"/>
          </w:tcPr>
          <w:p w14:paraId="6805870B" w14:textId="77777777" w:rsidR="00D4351C" w:rsidRPr="00037A5F" w:rsidRDefault="00D4351C" w:rsidP="008F5CF8">
            <w:pPr>
              <w:rPr>
                <w:sz w:val="32"/>
                <w:szCs w:val="32"/>
              </w:rPr>
            </w:pPr>
          </w:p>
        </w:tc>
        <w:tc>
          <w:tcPr>
            <w:tcW w:w="952" w:type="dxa"/>
            <w:shd w:val="clear" w:color="auto" w:fill="auto"/>
          </w:tcPr>
          <w:p w14:paraId="371A9C25" w14:textId="77777777" w:rsidR="00D4351C" w:rsidRPr="00037A5F" w:rsidRDefault="00D4351C" w:rsidP="008F5CF8">
            <w:pPr>
              <w:rPr>
                <w:sz w:val="32"/>
                <w:szCs w:val="32"/>
              </w:rPr>
            </w:pPr>
          </w:p>
        </w:tc>
      </w:tr>
      <w:tr w:rsidR="00D4351C" w:rsidRPr="00037A5F" w14:paraId="66A0E461" w14:textId="77777777" w:rsidTr="008F5CF8">
        <w:tc>
          <w:tcPr>
            <w:tcW w:w="828" w:type="dxa"/>
            <w:shd w:val="clear" w:color="auto" w:fill="auto"/>
          </w:tcPr>
          <w:p w14:paraId="775F19A3" w14:textId="77777777" w:rsidR="00D4351C" w:rsidRPr="00037A5F" w:rsidRDefault="00D4351C" w:rsidP="008F5CF8">
            <w:pPr>
              <w:rPr>
                <w:sz w:val="32"/>
                <w:szCs w:val="32"/>
              </w:rPr>
            </w:pPr>
          </w:p>
        </w:tc>
        <w:tc>
          <w:tcPr>
            <w:tcW w:w="8640" w:type="dxa"/>
            <w:shd w:val="clear" w:color="auto" w:fill="auto"/>
          </w:tcPr>
          <w:p w14:paraId="1667809F" w14:textId="77777777" w:rsidR="00D4351C" w:rsidRPr="00037A5F" w:rsidRDefault="00D4351C" w:rsidP="008F5CF8">
            <w:pPr>
              <w:rPr>
                <w:sz w:val="32"/>
                <w:szCs w:val="32"/>
              </w:rPr>
            </w:pPr>
          </w:p>
        </w:tc>
        <w:tc>
          <w:tcPr>
            <w:tcW w:w="952" w:type="dxa"/>
            <w:shd w:val="clear" w:color="auto" w:fill="auto"/>
          </w:tcPr>
          <w:p w14:paraId="1BBE17B9" w14:textId="77777777" w:rsidR="00D4351C" w:rsidRPr="00037A5F" w:rsidRDefault="00D4351C" w:rsidP="008F5CF8">
            <w:pPr>
              <w:rPr>
                <w:sz w:val="32"/>
                <w:szCs w:val="32"/>
              </w:rPr>
            </w:pPr>
          </w:p>
        </w:tc>
      </w:tr>
      <w:tr w:rsidR="00D4351C" w:rsidRPr="00037A5F" w14:paraId="39F0F3F8" w14:textId="77777777" w:rsidTr="008F5CF8">
        <w:tc>
          <w:tcPr>
            <w:tcW w:w="828" w:type="dxa"/>
            <w:shd w:val="clear" w:color="auto" w:fill="auto"/>
          </w:tcPr>
          <w:p w14:paraId="456644B7" w14:textId="77777777" w:rsidR="00D4351C" w:rsidRPr="00037A5F" w:rsidRDefault="00D4351C" w:rsidP="008F5CF8">
            <w:pPr>
              <w:rPr>
                <w:sz w:val="32"/>
                <w:szCs w:val="32"/>
              </w:rPr>
            </w:pPr>
          </w:p>
        </w:tc>
        <w:tc>
          <w:tcPr>
            <w:tcW w:w="8640" w:type="dxa"/>
            <w:shd w:val="clear" w:color="auto" w:fill="auto"/>
          </w:tcPr>
          <w:p w14:paraId="7F66F466" w14:textId="77777777" w:rsidR="00D4351C" w:rsidRPr="00037A5F" w:rsidRDefault="00D4351C" w:rsidP="008F5CF8">
            <w:pPr>
              <w:rPr>
                <w:sz w:val="32"/>
                <w:szCs w:val="32"/>
              </w:rPr>
            </w:pPr>
          </w:p>
        </w:tc>
        <w:tc>
          <w:tcPr>
            <w:tcW w:w="952" w:type="dxa"/>
            <w:shd w:val="clear" w:color="auto" w:fill="auto"/>
          </w:tcPr>
          <w:p w14:paraId="2BBAD7AE" w14:textId="77777777" w:rsidR="00D4351C" w:rsidRPr="00037A5F" w:rsidRDefault="00D4351C" w:rsidP="008F5CF8">
            <w:pPr>
              <w:rPr>
                <w:sz w:val="32"/>
                <w:szCs w:val="32"/>
              </w:rPr>
            </w:pPr>
          </w:p>
        </w:tc>
      </w:tr>
      <w:tr w:rsidR="00D4351C" w:rsidRPr="00037A5F" w14:paraId="381A854B" w14:textId="77777777" w:rsidTr="008F5CF8">
        <w:tc>
          <w:tcPr>
            <w:tcW w:w="828" w:type="dxa"/>
            <w:shd w:val="clear" w:color="auto" w:fill="auto"/>
          </w:tcPr>
          <w:p w14:paraId="6BCC4F0D" w14:textId="77777777" w:rsidR="00D4351C" w:rsidRPr="00037A5F" w:rsidRDefault="00D4351C" w:rsidP="008F5CF8">
            <w:pPr>
              <w:rPr>
                <w:sz w:val="32"/>
                <w:szCs w:val="32"/>
              </w:rPr>
            </w:pPr>
          </w:p>
        </w:tc>
        <w:tc>
          <w:tcPr>
            <w:tcW w:w="8640" w:type="dxa"/>
            <w:shd w:val="clear" w:color="auto" w:fill="auto"/>
          </w:tcPr>
          <w:p w14:paraId="18019D63" w14:textId="77777777" w:rsidR="00D4351C" w:rsidRPr="00037A5F" w:rsidRDefault="00D4351C" w:rsidP="008F5CF8">
            <w:pPr>
              <w:rPr>
                <w:sz w:val="32"/>
                <w:szCs w:val="32"/>
              </w:rPr>
            </w:pPr>
          </w:p>
        </w:tc>
        <w:tc>
          <w:tcPr>
            <w:tcW w:w="952" w:type="dxa"/>
            <w:shd w:val="clear" w:color="auto" w:fill="auto"/>
          </w:tcPr>
          <w:p w14:paraId="10FF9597" w14:textId="77777777" w:rsidR="00D4351C" w:rsidRPr="00037A5F" w:rsidRDefault="00D4351C" w:rsidP="008F5CF8">
            <w:pPr>
              <w:rPr>
                <w:sz w:val="32"/>
                <w:szCs w:val="32"/>
              </w:rPr>
            </w:pPr>
          </w:p>
        </w:tc>
      </w:tr>
      <w:tr w:rsidR="00D4351C" w:rsidRPr="00037A5F" w14:paraId="641C3D6E" w14:textId="77777777" w:rsidTr="008F5CF8">
        <w:tc>
          <w:tcPr>
            <w:tcW w:w="828" w:type="dxa"/>
            <w:shd w:val="clear" w:color="auto" w:fill="auto"/>
          </w:tcPr>
          <w:p w14:paraId="6C785400" w14:textId="77777777" w:rsidR="00D4351C" w:rsidRPr="00037A5F" w:rsidRDefault="00D4351C" w:rsidP="008F5CF8">
            <w:pPr>
              <w:rPr>
                <w:sz w:val="32"/>
                <w:szCs w:val="32"/>
              </w:rPr>
            </w:pPr>
          </w:p>
        </w:tc>
        <w:tc>
          <w:tcPr>
            <w:tcW w:w="8640" w:type="dxa"/>
            <w:shd w:val="clear" w:color="auto" w:fill="auto"/>
          </w:tcPr>
          <w:p w14:paraId="5F3B8852" w14:textId="77777777" w:rsidR="00D4351C" w:rsidRPr="00037A5F" w:rsidRDefault="00D4351C" w:rsidP="008F5CF8">
            <w:pPr>
              <w:rPr>
                <w:sz w:val="32"/>
                <w:szCs w:val="32"/>
              </w:rPr>
            </w:pPr>
          </w:p>
        </w:tc>
        <w:tc>
          <w:tcPr>
            <w:tcW w:w="952" w:type="dxa"/>
            <w:shd w:val="clear" w:color="auto" w:fill="auto"/>
          </w:tcPr>
          <w:p w14:paraId="09E9A99A" w14:textId="77777777" w:rsidR="00D4351C" w:rsidRPr="00037A5F" w:rsidRDefault="00D4351C" w:rsidP="008F5CF8">
            <w:pPr>
              <w:rPr>
                <w:sz w:val="32"/>
                <w:szCs w:val="32"/>
              </w:rPr>
            </w:pPr>
          </w:p>
        </w:tc>
      </w:tr>
      <w:tr w:rsidR="00D4351C" w:rsidRPr="00037A5F" w14:paraId="7552FFA1" w14:textId="77777777" w:rsidTr="008F5CF8">
        <w:tc>
          <w:tcPr>
            <w:tcW w:w="828" w:type="dxa"/>
            <w:shd w:val="clear" w:color="auto" w:fill="auto"/>
          </w:tcPr>
          <w:p w14:paraId="2A6D7F8D" w14:textId="77777777" w:rsidR="00D4351C" w:rsidRPr="00037A5F" w:rsidRDefault="00D4351C" w:rsidP="008F5CF8">
            <w:pPr>
              <w:rPr>
                <w:sz w:val="32"/>
                <w:szCs w:val="32"/>
              </w:rPr>
            </w:pPr>
          </w:p>
        </w:tc>
        <w:tc>
          <w:tcPr>
            <w:tcW w:w="8640" w:type="dxa"/>
            <w:shd w:val="clear" w:color="auto" w:fill="auto"/>
          </w:tcPr>
          <w:p w14:paraId="45C30EDA" w14:textId="77777777" w:rsidR="00D4351C" w:rsidRPr="00037A5F" w:rsidRDefault="00D4351C" w:rsidP="008F5CF8">
            <w:pPr>
              <w:rPr>
                <w:sz w:val="32"/>
                <w:szCs w:val="32"/>
              </w:rPr>
            </w:pPr>
          </w:p>
        </w:tc>
        <w:tc>
          <w:tcPr>
            <w:tcW w:w="952" w:type="dxa"/>
            <w:shd w:val="clear" w:color="auto" w:fill="auto"/>
          </w:tcPr>
          <w:p w14:paraId="671D97BC" w14:textId="77777777" w:rsidR="00D4351C" w:rsidRPr="00037A5F" w:rsidRDefault="00D4351C" w:rsidP="008F5CF8">
            <w:pPr>
              <w:rPr>
                <w:sz w:val="32"/>
                <w:szCs w:val="32"/>
              </w:rPr>
            </w:pPr>
          </w:p>
        </w:tc>
      </w:tr>
      <w:tr w:rsidR="00D4351C" w:rsidRPr="00037A5F" w14:paraId="37700258" w14:textId="77777777" w:rsidTr="008F5CF8">
        <w:tc>
          <w:tcPr>
            <w:tcW w:w="828" w:type="dxa"/>
            <w:shd w:val="clear" w:color="auto" w:fill="auto"/>
          </w:tcPr>
          <w:p w14:paraId="0C25B8C1" w14:textId="77777777" w:rsidR="00D4351C" w:rsidRPr="00037A5F" w:rsidRDefault="00D4351C" w:rsidP="008F5CF8">
            <w:pPr>
              <w:rPr>
                <w:sz w:val="32"/>
                <w:szCs w:val="32"/>
              </w:rPr>
            </w:pPr>
          </w:p>
        </w:tc>
        <w:tc>
          <w:tcPr>
            <w:tcW w:w="8640" w:type="dxa"/>
            <w:shd w:val="clear" w:color="auto" w:fill="auto"/>
          </w:tcPr>
          <w:p w14:paraId="1E2D81EE" w14:textId="77777777" w:rsidR="00D4351C" w:rsidRPr="00037A5F" w:rsidRDefault="00D4351C" w:rsidP="008F5CF8">
            <w:pPr>
              <w:rPr>
                <w:sz w:val="32"/>
                <w:szCs w:val="32"/>
              </w:rPr>
            </w:pPr>
          </w:p>
        </w:tc>
        <w:tc>
          <w:tcPr>
            <w:tcW w:w="952" w:type="dxa"/>
            <w:shd w:val="clear" w:color="auto" w:fill="auto"/>
          </w:tcPr>
          <w:p w14:paraId="52DE5BAE" w14:textId="77777777" w:rsidR="00D4351C" w:rsidRPr="00037A5F" w:rsidRDefault="00D4351C" w:rsidP="008F5CF8">
            <w:pPr>
              <w:rPr>
                <w:sz w:val="32"/>
                <w:szCs w:val="32"/>
              </w:rPr>
            </w:pPr>
          </w:p>
        </w:tc>
      </w:tr>
      <w:tr w:rsidR="00D4351C" w:rsidRPr="00037A5F" w14:paraId="5E10FB4E" w14:textId="77777777" w:rsidTr="008F5CF8">
        <w:tc>
          <w:tcPr>
            <w:tcW w:w="828" w:type="dxa"/>
            <w:shd w:val="clear" w:color="auto" w:fill="auto"/>
          </w:tcPr>
          <w:p w14:paraId="5F16C588" w14:textId="77777777" w:rsidR="00D4351C" w:rsidRPr="00037A5F" w:rsidRDefault="00D4351C" w:rsidP="008F5CF8">
            <w:pPr>
              <w:rPr>
                <w:sz w:val="32"/>
                <w:szCs w:val="32"/>
              </w:rPr>
            </w:pPr>
          </w:p>
        </w:tc>
        <w:tc>
          <w:tcPr>
            <w:tcW w:w="8640" w:type="dxa"/>
            <w:shd w:val="clear" w:color="auto" w:fill="auto"/>
          </w:tcPr>
          <w:p w14:paraId="07A4CAE6" w14:textId="77777777" w:rsidR="00D4351C" w:rsidRPr="00037A5F" w:rsidRDefault="00D4351C" w:rsidP="008F5CF8">
            <w:pPr>
              <w:rPr>
                <w:sz w:val="32"/>
                <w:szCs w:val="32"/>
              </w:rPr>
            </w:pPr>
          </w:p>
        </w:tc>
        <w:tc>
          <w:tcPr>
            <w:tcW w:w="952" w:type="dxa"/>
            <w:shd w:val="clear" w:color="auto" w:fill="auto"/>
          </w:tcPr>
          <w:p w14:paraId="5808A0E3" w14:textId="77777777" w:rsidR="00D4351C" w:rsidRPr="00037A5F" w:rsidRDefault="00D4351C" w:rsidP="008F5CF8">
            <w:pPr>
              <w:rPr>
                <w:sz w:val="32"/>
                <w:szCs w:val="32"/>
              </w:rPr>
            </w:pPr>
          </w:p>
        </w:tc>
      </w:tr>
      <w:tr w:rsidR="00D4351C" w:rsidRPr="00037A5F" w14:paraId="7A23A79D" w14:textId="77777777" w:rsidTr="008F5CF8">
        <w:tc>
          <w:tcPr>
            <w:tcW w:w="828" w:type="dxa"/>
            <w:shd w:val="clear" w:color="auto" w:fill="auto"/>
          </w:tcPr>
          <w:p w14:paraId="4C85CD2E" w14:textId="77777777" w:rsidR="00D4351C" w:rsidRPr="00037A5F" w:rsidRDefault="00D4351C" w:rsidP="008F5CF8">
            <w:pPr>
              <w:rPr>
                <w:sz w:val="32"/>
                <w:szCs w:val="32"/>
              </w:rPr>
            </w:pPr>
          </w:p>
        </w:tc>
        <w:tc>
          <w:tcPr>
            <w:tcW w:w="8640" w:type="dxa"/>
            <w:shd w:val="clear" w:color="auto" w:fill="auto"/>
          </w:tcPr>
          <w:p w14:paraId="441D427D" w14:textId="77777777" w:rsidR="00D4351C" w:rsidRPr="00037A5F" w:rsidRDefault="00D4351C" w:rsidP="008F5CF8">
            <w:pPr>
              <w:rPr>
                <w:sz w:val="32"/>
                <w:szCs w:val="32"/>
              </w:rPr>
            </w:pPr>
          </w:p>
        </w:tc>
        <w:tc>
          <w:tcPr>
            <w:tcW w:w="952" w:type="dxa"/>
            <w:shd w:val="clear" w:color="auto" w:fill="auto"/>
          </w:tcPr>
          <w:p w14:paraId="318C9B04" w14:textId="77777777" w:rsidR="00D4351C" w:rsidRPr="00037A5F" w:rsidRDefault="00D4351C" w:rsidP="008F5CF8">
            <w:pPr>
              <w:rPr>
                <w:sz w:val="32"/>
                <w:szCs w:val="32"/>
              </w:rPr>
            </w:pPr>
          </w:p>
        </w:tc>
      </w:tr>
      <w:tr w:rsidR="00D4351C" w:rsidRPr="00037A5F" w14:paraId="56736F59" w14:textId="77777777" w:rsidTr="008F5CF8">
        <w:tc>
          <w:tcPr>
            <w:tcW w:w="828" w:type="dxa"/>
            <w:shd w:val="clear" w:color="auto" w:fill="auto"/>
          </w:tcPr>
          <w:p w14:paraId="44E236F5" w14:textId="77777777" w:rsidR="00D4351C" w:rsidRPr="00037A5F" w:rsidRDefault="00D4351C" w:rsidP="008F5CF8">
            <w:pPr>
              <w:rPr>
                <w:sz w:val="32"/>
                <w:szCs w:val="32"/>
              </w:rPr>
            </w:pPr>
          </w:p>
        </w:tc>
        <w:tc>
          <w:tcPr>
            <w:tcW w:w="8640" w:type="dxa"/>
            <w:shd w:val="clear" w:color="auto" w:fill="auto"/>
          </w:tcPr>
          <w:p w14:paraId="356337D6" w14:textId="77777777" w:rsidR="00D4351C" w:rsidRPr="00037A5F" w:rsidRDefault="00D4351C" w:rsidP="008F5CF8">
            <w:pPr>
              <w:rPr>
                <w:sz w:val="32"/>
                <w:szCs w:val="32"/>
              </w:rPr>
            </w:pPr>
          </w:p>
        </w:tc>
        <w:tc>
          <w:tcPr>
            <w:tcW w:w="952" w:type="dxa"/>
            <w:shd w:val="clear" w:color="auto" w:fill="auto"/>
          </w:tcPr>
          <w:p w14:paraId="3A61D69F" w14:textId="77777777" w:rsidR="00D4351C" w:rsidRPr="00037A5F" w:rsidRDefault="00D4351C" w:rsidP="008F5CF8">
            <w:pPr>
              <w:rPr>
                <w:sz w:val="32"/>
                <w:szCs w:val="32"/>
              </w:rPr>
            </w:pPr>
          </w:p>
        </w:tc>
      </w:tr>
      <w:tr w:rsidR="00D4351C" w:rsidRPr="00037A5F" w14:paraId="20842DE0" w14:textId="77777777" w:rsidTr="008F5CF8">
        <w:tc>
          <w:tcPr>
            <w:tcW w:w="828" w:type="dxa"/>
            <w:shd w:val="clear" w:color="auto" w:fill="auto"/>
          </w:tcPr>
          <w:p w14:paraId="25837E27" w14:textId="77777777" w:rsidR="00D4351C" w:rsidRPr="00037A5F" w:rsidRDefault="00D4351C" w:rsidP="008F5CF8">
            <w:pPr>
              <w:rPr>
                <w:sz w:val="32"/>
                <w:szCs w:val="32"/>
              </w:rPr>
            </w:pPr>
          </w:p>
        </w:tc>
        <w:tc>
          <w:tcPr>
            <w:tcW w:w="8640" w:type="dxa"/>
            <w:shd w:val="clear" w:color="auto" w:fill="auto"/>
          </w:tcPr>
          <w:p w14:paraId="408B6952" w14:textId="77777777" w:rsidR="00D4351C" w:rsidRPr="00037A5F" w:rsidRDefault="00D4351C" w:rsidP="008F5CF8">
            <w:pPr>
              <w:rPr>
                <w:sz w:val="32"/>
                <w:szCs w:val="32"/>
              </w:rPr>
            </w:pPr>
          </w:p>
        </w:tc>
        <w:tc>
          <w:tcPr>
            <w:tcW w:w="952" w:type="dxa"/>
            <w:shd w:val="clear" w:color="auto" w:fill="auto"/>
          </w:tcPr>
          <w:p w14:paraId="3F544FBF" w14:textId="77777777" w:rsidR="00D4351C" w:rsidRPr="00037A5F" w:rsidRDefault="00D4351C" w:rsidP="008F5CF8">
            <w:pPr>
              <w:rPr>
                <w:sz w:val="32"/>
                <w:szCs w:val="32"/>
              </w:rPr>
            </w:pPr>
          </w:p>
        </w:tc>
      </w:tr>
      <w:tr w:rsidR="00D4351C" w:rsidRPr="00037A5F" w14:paraId="001A422C" w14:textId="77777777" w:rsidTr="008F5CF8">
        <w:tc>
          <w:tcPr>
            <w:tcW w:w="828" w:type="dxa"/>
            <w:shd w:val="clear" w:color="auto" w:fill="auto"/>
          </w:tcPr>
          <w:p w14:paraId="09E0BBE7" w14:textId="77777777" w:rsidR="00D4351C" w:rsidRPr="00037A5F" w:rsidRDefault="00D4351C" w:rsidP="008F5CF8">
            <w:pPr>
              <w:rPr>
                <w:sz w:val="32"/>
                <w:szCs w:val="32"/>
              </w:rPr>
            </w:pPr>
          </w:p>
        </w:tc>
        <w:tc>
          <w:tcPr>
            <w:tcW w:w="8640" w:type="dxa"/>
            <w:shd w:val="clear" w:color="auto" w:fill="auto"/>
          </w:tcPr>
          <w:p w14:paraId="0D953203" w14:textId="77777777" w:rsidR="00D4351C" w:rsidRPr="00037A5F" w:rsidRDefault="00D4351C" w:rsidP="008F5CF8">
            <w:pPr>
              <w:rPr>
                <w:sz w:val="32"/>
                <w:szCs w:val="32"/>
              </w:rPr>
            </w:pPr>
          </w:p>
        </w:tc>
        <w:tc>
          <w:tcPr>
            <w:tcW w:w="952" w:type="dxa"/>
            <w:shd w:val="clear" w:color="auto" w:fill="auto"/>
          </w:tcPr>
          <w:p w14:paraId="2FAC4D32" w14:textId="77777777" w:rsidR="00D4351C" w:rsidRPr="00037A5F" w:rsidRDefault="00D4351C" w:rsidP="008F5CF8">
            <w:pPr>
              <w:rPr>
                <w:sz w:val="32"/>
                <w:szCs w:val="32"/>
              </w:rPr>
            </w:pPr>
          </w:p>
        </w:tc>
      </w:tr>
      <w:tr w:rsidR="00D4351C" w:rsidRPr="00037A5F" w14:paraId="66C8CFA4" w14:textId="77777777" w:rsidTr="008F5CF8">
        <w:tc>
          <w:tcPr>
            <w:tcW w:w="828" w:type="dxa"/>
            <w:shd w:val="clear" w:color="auto" w:fill="auto"/>
          </w:tcPr>
          <w:p w14:paraId="0A693EA5" w14:textId="77777777" w:rsidR="00D4351C" w:rsidRPr="00037A5F" w:rsidRDefault="00D4351C" w:rsidP="008F5CF8">
            <w:pPr>
              <w:rPr>
                <w:sz w:val="32"/>
                <w:szCs w:val="32"/>
              </w:rPr>
            </w:pPr>
          </w:p>
        </w:tc>
        <w:tc>
          <w:tcPr>
            <w:tcW w:w="8640" w:type="dxa"/>
            <w:shd w:val="clear" w:color="auto" w:fill="auto"/>
          </w:tcPr>
          <w:p w14:paraId="0294FD50" w14:textId="77777777" w:rsidR="00D4351C" w:rsidRPr="00037A5F" w:rsidRDefault="00D4351C" w:rsidP="008F5CF8">
            <w:pPr>
              <w:rPr>
                <w:sz w:val="32"/>
                <w:szCs w:val="32"/>
              </w:rPr>
            </w:pPr>
          </w:p>
        </w:tc>
        <w:tc>
          <w:tcPr>
            <w:tcW w:w="952" w:type="dxa"/>
            <w:shd w:val="clear" w:color="auto" w:fill="auto"/>
          </w:tcPr>
          <w:p w14:paraId="28C69EDA" w14:textId="77777777" w:rsidR="00D4351C" w:rsidRPr="00037A5F" w:rsidRDefault="00D4351C" w:rsidP="008F5CF8">
            <w:pPr>
              <w:rPr>
                <w:sz w:val="20"/>
                <w:szCs w:val="20"/>
              </w:rPr>
            </w:pPr>
          </w:p>
        </w:tc>
      </w:tr>
    </w:tbl>
    <w:p w14:paraId="40D2A43D" w14:textId="77777777" w:rsidR="00D4351C" w:rsidRDefault="00D4351C" w:rsidP="00F57810">
      <w:pPr>
        <w:pStyle w:val="Heading3"/>
        <w:rPr>
          <w:i/>
          <w:sz w:val="20"/>
          <w:szCs w:val="20"/>
        </w:rPr>
        <w:sectPr w:rsidR="00D4351C" w:rsidSect="006B3D07">
          <w:footerReference w:type="default" r:id="rId27"/>
          <w:pgSz w:w="11906" w:h="16838" w:code="9"/>
          <w:pgMar w:top="510" w:right="737" w:bottom="624" w:left="1134" w:header="567" w:footer="567" w:gutter="0"/>
          <w:cols w:space="708"/>
          <w:docGrid w:linePitch="360"/>
        </w:sectPr>
      </w:pPr>
      <w:bookmarkStart w:id="115" w:name="_Toc292917765"/>
      <w:r w:rsidRPr="00564CD4">
        <w:rPr>
          <w:i/>
          <w:sz w:val="20"/>
          <w:szCs w:val="20"/>
        </w:rPr>
        <w:t>Page  2 of 2</w:t>
      </w:r>
      <w:bookmarkEnd w:id="115"/>
    </w:p>
    <w:p w14:paraId="6BF393F2" w14:textId="77777777" w:rsidR="00D4351C" w:rsidRPr="00AE0ECF" w:rsidRDefault="00D4351C" w:rsidP="00D4351C">
      <w:pPr>
        <w:rPr>
          <w:sz w:val="20"/>
          <w:szCs w:val="20"/>
        </w:rPr>
      </w:pPr>
      <w:bookmarkStart w:id="116" w:name="_Toc292917766"/>
      <w:bookmarkStart w:id="117" w:name="_Toc196188750"/>
      <w:r w:rsidRPr="00AE0ECF">
        <w:rPr>
          <w:rStyle w:val="Heading3Char"/>
        </w:rPr>
        <w:lastRenderedPageBreak/>
        <w:t>BCA Care Plan -</w:t>
      </w:r>
      <w:r w:rsidRPr="00AE0ECF">
        <w:rPr>
          <w:rStyle w:val="Heading3Char"/>
        </w:rPr>
        <w:tab/>
      </w:r>
      <w:r w:rsidRPr="00AE0ECF">
        <w:rPr>
          <w:rStyle w:val="Heading3Char"/>
        </w:rPr>
        <w:tab/>
        <w:t>Body Map</w:t>
      </w:r>
      <w:bookmarkEnd w:id="116"/>
      <w:r w:rsidRPr="00D217AA">
        <w:t xml:space="preserve"> </w:t>
      </w:r>
      <w:r>
        <w:tab/>
      </w:r>
      <w:r>
        <w:tab/>
      </w:r>
      <w:r>
        <w:tab/>
      </w:r>
      <w:r>
        <w:tab/>
      </w:r>
      <w:r>
        <w:tab/>
      </w:r>
      <w:r>
        <w:tab/>
      </w:r>
      <w:r>
        <w:tab/>
      </w:r>
      <w:r>
        <w:tab/>
      </w:r>
      <w:r>
        <w:tab/>
      </w:r>
      <w:r>
        <w:tab/>
      </w:r>
      <w:r>
        <w:tab/>
      </w:r>
      <w:r>
        <w:tab/>
      </w:r>
      <w:r w:rsidRPr="00AE0ECF">
        <w:rPr>
          <w:sz w:val="20"/>
          <w:szCs w:val="20"/>
        </w:rPr>
        <w:t>Page 1 of 2</w:t>
      </w:r>
      <w:bookmarkEnd w:id="117"/>
    </w:p>
    <w:tbl>
      <w:tblPr>
        <w:tblpPr w:leftFromText="180" w:rightFromText="180" w:vertAnchor="page" w:horzAnchor="margin" w:tblpXSpec="center" w:tblpY="3341"/>
        <w:tblW w:w="134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35"/>
        <w:gridCol w:w="3794"/>
        <w:gridCol w:w="3685"/>
        <w:gridCol w:w="3119"/>
      </w:tblGrid>
      <w:tr w:rsidR="00D4351C" w:rsidRPr="000F016D" w14:paraId="31BB5477" w14:textId="77777777" w:rsidTr="008F5CF8">
        <w:tc>
          <w:tcPr>
            <w:tcW w:w="2835" w:type="dxa"/>
            <w:tcBorders>
              <w:bottom w:val="single" w:sz="4" w:space="0" w:color="auto"/>
            </w:tcBorders>
            <w:shd w:val="clear" w:color="auto" w:fill="BFBFBF" w:themeFill="background1" w:themeFillShade="BF"/>
          </w:tcPr>
          <w:p w14:paraId="7A7F984E" w14:textId="77777777" w:rsidR="00D4351C" w:rsidRPr="000F016D" w:rsidRDefault="00D4351C" w:rsidP="008F5CF8">
            <w:pPr>
              <w:jc w:val="center"/>
              <w:rPr>
                <w:b/>
                <w:szCs w:val="24"/>
              </w:rPr>
            </w:pPr>
            <w:r w:rsidRPr="000F016D">
              <w:rPr>
                <w:b/>
                <w:szCs w:val="24"/>
              </w:rPr>
              <w:t>Bruising</w:t>
            </w:r>
          </w:p>
        </w:tc>
        <w:tc>
          <w:tcPr>
            <w:tcW w:w="3794" w:type="dxa"/>
            <w:vMerge w:val="restart"/>
          </w:tcPr>
          <w:p w14:paraId="0C02F009" w14:textId="77777777" w:rsidR="00D4351C" w:rsidRPr="000F016D" w:rsidRDefault="00D4351C" w:rsidP="008F5CF8">
            <w:pPr>
              <w:jc w:val="center"/>
              <w:rPr>
                <w:b/>
                <w:sz w:val="28"/>
                <w:szCs w:val="28"/>
              </w:rPr>
            </w:pPr>
            <w:r>
              <w:rPr>
                <w:b/>
                <w:noProof/>
                <w:sz w:val="28"/>
                <w:szCs w:val="28"/>
              </w:rPr>
              <w:drawing>
                <wp:anchor distT="0" distB="0" distL="114300" distR="114300" simplePos="0" relativeHeight="251860480" behindDoc="0" locked="0" layoutInCell="1" allowOverlap="1" wp14:anchorId="7312DA67" wp14:editId="3551A6B7">
                  <wp:simplePos x="0" y="0"/>
                  <wp:positionH relativeFrom="column">
                    <wp:posOffset>389255</wp:posOffset>
                  </wp:positionH>
                  <wp:positionV relativeFrom="paragraph">
                    <wp:posOffset>381635</wp:posOffset>
                  </wp:positionV>
                  <wp:extent cx="1604010" cy="3629025"/>
                  <wp:effectExtent l="19050" t="0" r="0" b="0"/>
                  <wp:wrapThrough wrapText="bothSides">
                    <wp:wrapPolygon edited="0">
                      <wp:start x="-257" y="0"/>
                      <wp:lineTo x="-257" y="21543"/>
                      <wp:lineTo x="21549" y="21543"/>
                      <wp:lineTo x="21549" y="0"/>
                      <wp:lineTo x="-257" y="0"/>
                    </wp:wrapPolygon>
                  </wp:wrapThrough>
                  <wp:docPr id="171" name="Picture 2" descr="body map fro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ody map front"/>
                          <pic:cNvPicPr>
                            <a:picLocks noChangeAspect="1" noChangeArrowheads="1"/>
                          </pic:cNvPicPr>
                        </pic:nvPicPr>
                        <pic:blipFill>
                          <a:blip r:embed="rId28" cstate="print"/>
                          <a:srcRect/>
                          <a:stretch>
                            <a:fillRect/>
                          </a:stretch>
                        </pic:blipFill>
                        <pic:spPr bwMode="auto">
                          <a:xfrm>
                            <a:off x="0" y="0"/>
                            <a:ext cx="1604010" cy="3629025"/>
                          </a:xfrm>
                          <a:prstGeom prst="rect">
                            <a:avLst/>
                          </a:prstGeom>
                          <a:noFill/>
                        </pic:spPr>
                      </pic:pic>
                    </a:graphicData>
                  </a:graphic>
                </wp:anchor>
              </w:drawing>
            </w:r>
            <w:r w:rsidRPr="000F016D">
              <w:rPr>
                <w:b/>
                <w:sz w:val="28"/>
                <w:szCs w:val="28"/>
              </w:rPr>
              <w:t>FRONT</w:t>
            </w:r>
          </w:p>
        </w:tc>
        <w:tc>
          <w:tcPr>
            <w:tcW w:w="3685" w:type="dxa"/>
            <w:vMerge w:val="restart"/>
          </w:tcPr>
          <w:p w14:paraId="67BF3AF2" w14:textId="77777777" w:rsidR="00D4351C" w:rsidRPr="000F016D" w:rsidRDefault="00D4351C" w:rsidP="008F5CF8">
            <w:pPr>
              <w:jc w:val="center"/>
              <w:rPr>
                <w:b/>
                <w:sz w:val="28"/>
                <w:szCs w:val="28"/>
              </w:rPr>
            </w:pPr>
            <w:r>
              <w:rPr>
                <w:b/>
                <w:noProof/>
                <w:sz w:val="28"/>
                <w:szCs w:val="28"/>
              </w:rPr>
              <w:drawing>
                <wp:anchor distT="0" distB="0" distL="114300" distR="114300" simplePos="0" relativeHeight="251861504" behindDoc="0" locked="0" layoutInCell="1" allowOverlap="1" wp14:anchorId="187599B8" wp14:editId="7296D626">
                  <wp:simplePos x="0" y="0"/>
                  <wp:positionH relativeFrom="column">
                    <wp:posOffset>207645</wp:posOffset>
                  </wp:positionH>
                  <wp:positionV relativeFrom="paragraph">
                    <wp:posOffset>372745</wp:posOffset>
                  </wp:positionV>
                  <wp:extent cx="1882775" cy="3637915"/>
                  <wp:effectExtent l="19050" t="0" r="3175" b="0"/>
                  <wp:wrapThrough wrapText="bothSides">
                    <wp:wrapPolygon edited="0">
                      <wp:start x="-219" y="0"/>
                      <wp:lineTo x="-219" y="21491"/>
                      <wp:lineTo x="21636" y="21491"/>
                      <wp:lineTo x="21636" y="0"/>
                      <wp:lineTo x="-219" y="0"/>
                    </wp:wrapPolygon>
                  </wp:wrapThrough>
                  <wp:docPr id="172" name="Picture 1" descr="body map b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ody map back"/>
                          <pic:cNvPicPr>
                            <a:picLocks noChangeAspect="1" noChangeArrowheads="1"/>
                          </pic:cNvPicPr>
                        </pic:nvPicPr>
                        <pic:blipFill>
                          <a:blip r:embed="rId29" cstate="print"/>
                          <a:srcRect/>
                          <a:stretch>
                            <a:fillRect/>
                          </a:stretch>
                        </pic:blipFill>
                        <pic:spPr bwMode="auto">
                          <a:xfrm>
                            <a:off x="0" y="0"/>
                            <a:ext cx="1882775" cy="3637915"/>
                          </a:xfrm>
                          <a:prstGeom prst="rect">
                            <a:avLst/>
                          </a:prstGeom>
                          <a:noFill/>
                        </pic:spPr>
                      </pic:pic>
                    </a:graphicData>
                  </a:graphic>
                </wp:anchor>
              </w:drawing>
            </w:r>
            <w:r w:rsidRPr="000F016D">
              <w:rPr>
                <w:b/>
                <w:sz w:val="28"/>
                <w:szCs w:val="28"/>
              </w:rPr>
              <w:t>BACK</w:t>
            </w:r>
          </w:p>
        </w:tc>
        <w:tc>
          <w:tcPr>
            <w:tcW w:w="3119" w:type="dxa"/>
            <w:tcBorders>
              <w:bottom w:val="single" w:sz="4" w:space="0" w:color="auto"/>
            </w:tcBorders>
            <w:shd w:val="clear" w:color="auto" w:fill="BFBFBF" w:themeFill="background1" w:themeFillShade="BF"/>
          </w:tcPr>
          <w:p w14:paraId="2E45402A" w14:textId="77777777" w:rsidR="00D4351C" w:rsidRPr="000F016D" w:rsidRDefault="00D4351C" w:rsidP="008F5CF8">
            <w:pPr>
              <w:jc w:val="center"/>
              <w:rPr>
                <w:b/>
                <w:szCs w:val="24"/>
              </w:rPr>
            </w:pPr>
            <w:r w:rsidRPr="000F016D">
              <w:rPr>
                <w:b/>
                <w:szCs w:val="24"/>
              </w:rPr>
              <w:t>Broken Areas</w:t>
            </w:r>
          </w:p>
        </w:tc>
      </w:tr>
      <w:tr w:rsidR="00D4351C" w:rsidRPr="000F016D" w14:paraId="3BAD4DD0" w14:textId="77777777" w:rsidTr="008F5CF8">
        <w:trPr>
          <w:trHeight w:val="557"/>
        </w:trPr>
        <w:tc>
          <w:tcPr>
            <w:tcW w:w="2835" w:type="dxa"/>
            <w:tcBorders>
              <w:bottom w:val="nil"/>
            </w:tcBorders>
          </w:tcPr>
          <w:p w14:paraId="7AA41E76" w14:textId="77777777" w:rsidR="00D4351C" w:rsidRPr="000F016D" w:rsidRDefault="00D4351C" w:rsidP="008F5CF8">
            <w:pPr>
              <w:rPr>
                <w:sz w:val="20"/>
                <w:szCs w:val="20"/>
              </w:rPr>
            </w:pPr>
            <w:r w:rsidRPr="000F016D">
              <w:rPr>
                <w:sz w:val="20"/>
                <w:szCs w:val="20"/>
              </w:rPr>
              <w:t>Approx. Size:</w:t>
            </w:r>
          </w:p>
        </w:tc>
        <w:tc>
          <w:tcPr>
            <w:tcW w:w="3794" w:type="dxa"/>
            <w:vMerge/>
          </w:tcPr>
          <w:p w14:paraId="05318EC8" w14:textId="77777777" w:rsidR="00D4351C" w:rsidRPr="000F016D" w:rsidRDefault="00D4351C" w:rsidP="008F5CF8">
            <w:pPr>
              <w:rPr>
                <w:sz w:val="20"/>
                <w:szCs w:val="20"/>
              </w:rPr>
            </w:pPr>
          </w:p>
        </w:tc>
        <w:tc>
          <w:tcPr>
            <w:tcW w:w="3685" w:type="dxa"/>
            <w:vMerge/>
          </w:tcPr>
          <w:p w14:paraId="593F3026" w14:textId="77777777" w:rsidR="00D4351C" w:rsidRPr="000F016D" w:rsidRDefault="00D4351C" w:rsidP="008F5CF8">
            <w:pPr>
              <w:rPr>
                <w:sz w:val="20"/>
                <w:szCs w:val="20"/>
              </w:rPr>
            </w:pPr>
          </w:p>
        </w:tc>
        <w:tc>
          <w:tcPr>
            <w:tcW w:w="3119" w:type="dxa"/>
            <w:tcBorders>
              <w:bottom w:val="nil"/>
            </w:tcBorders>
          </w:tcPr>
          <w:p w14:paraId="6827030F" w14:textId="77777777" w:rsidR="00D4351C" w:rsidRPr="000F016D" w:rsidRDefault="00D4351C" w:rsidP="008F5CF8">
            <w:pPr>
              <w:rPr>
                <w:sz w:val="20"/>
                <w:szCs w:val="20"/>
              </w:rPr>
            </w:pPr>
            <w:r w:rsidRPr="000F016D">
              <w:rPr>
                <w:sz w:val="20"/>
                <w:szCs w:val="20"/>
              </w:rPr>
              <w:t>Approx. Size:</w:t>
            </w:r>
          </w:p>
        </w:tc>
      </w:tr>
      <w:tr w:rsidR="00D4351C" w:rsidRPr="000F016D" w14:paraId="594972F2" w14:textId="77777777" w:rsidTr="008F5CF8">
        <w:trPr>
          <w:trHeight w:val="971"/>
        </w:trPr>
        <w:tc>
          <w:tcPr>
            <w:tcW w:w="2835" w:type="dxa"/>
            <w:tcBorders>
              <w:top w:val="nil"/>
              <w:bottom w:val="nil"/>
            </w:tcBorders>
          </w:tcPr>
          <w:p w14:paraId="028EE59B" w14:textId="77777777" w:rsidR="00D4351C" w:rsidRPr="000F016D" w:rsidRDefault="00D4351C" w:rsidP="008F5CF8">
            <w:pPr>
              <w:tabs>
                <w:tab w:val="left" w:pos="1580"/>
              </w:tabs>
              <w:rPr>
                <w:sz w:val="20"/>
                <w:szCs w:val="20"/>
              </w:rPr>
            </w:pPr>
            <w:r w:rsidRPr="000F016D">
              <w:rPr>
                <w:sz w:val="20"/>
                <w:szCs w:val="20"/>
              </w:rPr>
              <w:t>Caused by:</w:t>
            </w:r>
          </w:p>
        </w:tc>
        <w:tc>
          <w:tcPr>
            <w:tcW w:w="3794" w:type="dxa"/>
            <w:vMerge/>
          </w:tcPr>
          <w:p w14:paraId="3F0B11E6" w14:textId="77777777" w:rsidR="00D4351C" w:rsidRPr="000F016D" w:rsidRDefault="00D4351C" w:rsidP="008F5CF8">
            <w:pPr>
              <w:rPr>
                <w:sz w:val="20"/>
                <w:szCs w:val="20"/>
              </w:rPr>
            </w:pPr>
          </w:p>
        </w:tc>
        <w:tc>
          <w:tcPr>
            <w:tcW w:w="3685" w:type="dxa"/>
            <w:vMerge/>
          </w:tcPr>
          <w:p w14:paraId="26BA6CF1" w14:textId="77777777" w:rsidR="00D4351C" w:rsidRPr="000F016D" w:rsidRDefault="00D4351C" w:rsidP="008F5CF8">
            <w:pPr>
              <w:rPr>
                <w:sz w:val="20"/>
                <w:szCs w:val="20"/>
              </w:rPr>
            </w:pPr>
          </w:p>
        </w:tc>
        <w:tc>
          <w:tcPr>
            <w:tcW w:w="3119" w:type="dxa"/>
            <w:tcBorders>
              <w:top w:val="nil"/>
              <w:bottom w:val="nil"/>
            </w:tcBorders>
          </w:tcPr>
          <w:p w14:paraId="58F20F7F" w14:textId="77777777" w:rsidR="00D4351C" w:rsidRPr="000F016D" w:rsidRDefault="00D4351C" w:rsidP="008F5CF8">
            <w:pPr>
              <w:rPr>
                <w:sz w:val="20"/>
                <w:szCs w:val="20"/>
              </w:rPr>
            </w:pPr>
            <w:r w:rsidRPr="000F016D">
              <w:rPr>
                <w:sz w:val="20"/>
                <w:szCs w:val="20"/>
              </w:rPr>
              <w:t>Caused by:</w:t>
            </w:r>
          </w:p>
        </w:tc>
      </w:tr>
      <w:tr w:rsidR="00D4351C" w:rsidRPr="000F016D" w14:paraId="2AA22CEB" w14:textId="77777777" w:rsidTr="008F5CF8">
        <w:tc>
          <w:tcPr>
            <w:tcW w:w="2835" w:type="dxa"/>
            <w:tcBorders>
              <w:top w:val="nil"/>
              <w:bottom w:val="nil"/>
            </w:tcBorders>
          </w:tcPr>
          <w:p w14:paraId="71CB98C2" w14:textId="77777777" w:rsidR="00D4351C" w:rsidRPr="000F016D" w:rsidRDefault="00D4351C" w:rsidP="008F5CF8">
            <w:pPr>
              <w:rPr>
                <w:sz w:val="20"/>
                <w:szCs w:val="20"/>
              </w:rPr>
            </w:pPr>
            <w:r w:rsidRPr="000F016D">
              <w:rPr>
                <w:sz w:val="20"/>
                <w:szCs w:val="20"/>
              </w:rPr>
              <w:t>Date:</w:t>
            </w:r>
          </w:p>
        </w:tc>
        <w:tc>
          <w:tcPr>
            <w:tcW w:w="3794" w:type="dxa"/>
            <w:vMerge/>
          </w:tcPr>
          <w:p w14:paraId="2AB04B6E" w14:textId="77777777" w:rsidR="00D4351C" w:rsidRPr="000F016D" w:rsidRDefault="00D4351C" w:rsidP="008F5CF8">
            <w:pPr>
              <w:rPr>
                <w:sz w:val="20"/>
                <w:szCs w:val="20"/>
              </w:rPr>
            </w:pPr>
          </w:p>
        </w:tc>
        <w:tc>
          <w:tcPr>
            <w:tcW w:w="3685" w:type="dxa"/>
            <w:vMerge/>
          </w:tcPr>
          <w:p w14:paraId="484A85AA" w14:textId="77777777" w:rsidR="00D4351C" w:rsidRPr="000F016D" w:rsidRDefault="00D4351C" w:rsidP="008F5CF8">
            <w:pPr>
              <w:rPr>
                <w:sz w:val="20"/>
                <w:szCs w:val="20"/>
              </w:rPr>
            </w:pPr>
          </w:p>
        </w:tc>
        <w:tc>
          <w:tcPr>
            <w:tcW w:w="3119" w:type="dxa"/>
            <w:tcBorders>
              <w:top w:val="nil"/>
              <w:bottom w:val="nil"/>
            </w:tcBorders>
          </w:tcPr>
          <w:p w14:paraId="6DF6A844" w14:textId="77777777" w:rsidR="00D4351C" w:rsidRPr="000F016D" w:rsidRDefault="00D4351C" w:rsidP="008F5CF8">
            <w:pPr>
              <w:rPr>
                <w:sz w:val="20"/>
                <w:szCs w:val="20"/>
              </w:rPr>
            </w:pPr>
            <w:r w:rsidRPr="000F016D">
              <w:rPr>
                <w:sz w:val="20"/>
                <w:szCs w:val="20"/>
              </w:rPr>
              <w:t>Date:</w:t>
            </w:r>
          </w:p>
        </w:tc>
      </w:tr>
      <w:tr w:rsidR="00D4351C" w:rsidRPr="000F016D" w14:paraId="53BC0A20" w14:textId="77777777" w:rsidTr="008F5CF8">
        <w:trPr>
          <w:trHeight w:val="318"/>
        </w:trPr>
        <w:tc>
          <w:tcPr>
            <w:tcW w:w="2835" w:type="dxa"/>
            <w:tcBorders>
              <w:top w:val="nil"/>
              <w:bottom w:val="nil"/>
            </w:tcBorders>
          </w:tcPr>
          <w:p w14:paraId="2AA202B9" w14:textId="77777777" w:rsidR="00D4351C" w:rsidRPr="000F016D" w:rsidRDefault="00D4351C" w:rsidP="008F5CF8">
            <w:pPr>
              <w:rPr>
                <w:sz w:val="20"/>
                <w:szCs w:val="20"/>
              </w:rPr>
            </w:pPr>
            <w:r w:rsidRPr="000F016D">
              <w:rPr>
                <w:sz w:val="20"/>
                <w:szCs w:val="20"/>
              </w:rPr>
              <w:t>Signed:</w:t>
            </w:r>
          </w:p>
        </w:tc>
        <w:tc>
          <w:tcPr>
            <w:tcW w:w="3794" w:type="dxa"/>
            <w:vMerge/>
          </w:tcPr>
          <w:p w14:paraId="244F3466" w14:textId="77777777" w:rsidR="00D4351C" w:rsidRPr="000F016D" w:rsidRDefault="00D4351C" w:rsidP="008F5CF8">
            <w:pPr>
              <w:rPr>
                <w:sz w:val="20"/>
                <w:szCs w:val="20"/>
              </w:rPr>
            </w:pPr>
          </w:p>
        </w:tc>
        <w:tc>
          <w:tcPr>
            <w:tcW w:w="3685" w:type="dxa"/>
            <w:vMerge/>
          </w:tcPr>
          <w:p w14:paraId="0D99E195" w14:textId="77777777" w:rsidR="00D4351C" w:rsidRPr="000F016D" w:rsidRDefault="00D4351C" w:rsidP="008F5CF8">
            <w:pPr>
              <w:rPr>
                <w:sz w:val="20"/>
                <w:szCs w:val="20"/>
              </w:rPr>
            </w:pPr>
          </w:p>
        </w:tc>
        <w:tc>
          <w:tcPr>
            <w:tcW w:w="3119" w:type="dxa"/>
            <w:tcBorders>
              <w:top w:val="nil"/>
              <w:bottom w:val="single" w:sz="4" w:space="0" w:color="auto"/>
            </w:tcBorders>
          </w:tcPr>
          <w:p w14:paraId="636FD144" w14:textId="77777777" w:rsidR="00D4351C" w:rsidRPr="000F016D" w:rsidRDefault="00D4351C" w:rsidP="008F5CF8">
            <w:pPr>
              <w:rPr>
                <w:sz w:val="20"/>
                <w:szCs w:val="20"/>
              </w:rPr>
            </w:pPr>
            <w:r w:rsidRPr="000F016D">
              <w:rPr>
                <w:sz w:val="20"/>
                <w:szCs w:val="20"/>
              </w:rPr>
              <w:t>Signed:</w:t>
            </w:r>
          </w:p>
        </w:tc>
      </w:tr>
      <w:tr w:rsidR="00D4351C" w:rsidRPr="000F016D" w14:paraId="000FBD1C" w14:textId="77777777" w:rsidTr="008F5CF8">
        <w:trPr>
          <w:trHeight w:val="596"/>
        </w:trPr>
        <w:tc>
          <w:tcPr>
            <w:tcW w:w="2835" w:type="dxa"/>
            <w:tcBorders>
              <w:top w:val="single" w:sz="4" w:space="0" w:color="auto"/>
              <w:bottom w:val="nil"/>
            </w:tcBorders>
          </w:tcPr>
          <w:p w14:paraId="6FDD4118" w14:textId="77777777" w:rsidR="00D4351C" w:rsidRPr="000F016D" w:rsidRDefault="00D4351C" w:rsidP="008F5CF8">
            <w:pPr>
              <w:rPr>
                <w:sz w:val="20"/>
                <w:szCs w:val="20"/>
              </w:rPr>
            </w:pPr>
            <w:r w:rsidRPr="000F016D">
              <w:rPr>
                <w:sz w:val="20"/>
                <w:szCs w:val="20"/>
              </w:rPr>
              <w:t>Approx. Size:</w:t>
            </w:r>
          </w:p>
          <w:p w14:paraId="16171CE6" w14:textId="77777777" w:rsidR="00D4351C" w:rsidRPr="000F016D" w:rsidRDefault="00D4351C" w:rsidP="008F5CF8">
            <w:pPr>
              <w:rPr>
                <w:sz w:val="20"/>
                <w:szCs w:val="20"/>
              </w:rPr>
            </w:pPr>
          </w:p>
        </w:tc>
        <w:tc>
          <w:tcPr>
            <w:tcW w:w="3794" w:type="dxa"/>
            <w:vMerge/>
          </w:tcPr>
          <w:p w14:paraId="0FBC5BAE" w14:textId="77777777" w:rsidR="00D4351C" w:rsidRPr="000F016D" w:rsidRDefault="00D4351C" w:rsidP="008F5CF8">
            <w:pPr>
              <w:rPr>
                <w:sz w:val="20"/>
                <w:szCs w:val="20"/>
              </w:rPr>
            </w:pPr>
          </w:p>
        </w:tc>
        <w:tc>
          <w:tcPr>
            <w:tcW w:w="3685" w:type="dxa"/>
            <w:vMerge/>
          </w:tcPr>
          <w:p w14:paraId="4815D78F" w14:textId="77777777" w:rsidR="00D4351C" w:rsidRPr="000F016D" w:rsidRDefault="00D4351C" w:rsidP="008F5CF8">
            <w:pPr>
              <w:rPr>
                <w:sz w:val="20"/>
                <w:szCs w:val="20"/>
              </w:rPr>
            </w:pPr>
          </w:p>
        </w:tc>
        <w:tc>
          <w:tcPr>
            <w:tcW w:w="3119" w:type="dxa"/>
            <w:tcBorders>
              <w:top w:val="single" w:sz="4" w:space="0" w:color="auto"/>
              <w:bottom w:val="nil"/>
            </w:tcBorders>
          </w:tcPr>
          <w:p w14:paraId="08FB6F61" w14:textId="77777777" w:rsidR="00D4351C" w:rsidRPr="000F016D" w:rsidRDefault="00D4351C" w:rsidP="008F5CF8">
            <w:pPr>
              <w:rPr>
                <w:sz w:val="20"/>
                <w:szCs w:val="20"/>
              </w:rPr>
            </w:pPr>
            <w:r w:rsidRPr="000F016D">
              <w:rPr>
                <w:sz w:val="20"/>
                <w:szCs w:val="20"/>
              </w:rPr>
              <w:t>Approx. Size:</w:t>
            </w:r>
          </w:p>
          <w:p w14:paraId="30EC9B54" w14:textId="77777777" w:rsidR="00D4351C" w:rsidRPr="000F016D" w:rsidRDefault="00D4351C" w:rsidP="008F5CF8">
            <w:pPr>
              <w:rPr>
                <w:sz w:val="20"/>
                <w:szCs w:val="20"/>
              </w:rPr>
            </w:pPr>
          </w:p>
        </w:tc>
      </w:tr>
      <w:tr w:rsidR="00D4351C" w:rsidRPr="000F016D" w14:paraId="343605E5" w14:textId="77777777" w:rsidTr="008F5CF8">
        <w:tc>
          <w:tcPr>
            <w:tcW w:w="2835" w:type="dxa"/>
            <w:tcBorders>
              <w:top w:val="nil"/>
              <w:bottom w:val="nil"/>
            </w:tcBorders>
          </w:tcPr>
          <w:p w14:paraId="76D69B9B" w14:textId="77777777" w:rsidR="00D4351C" w:rsidRPr="000F016D" w:rsidRDefault="00D4351C" w:rsidP="008F5CF8">
            <w:pPr>
              <w:rPr>
                <w:sz w:val="20"/>
                <w:szCs w:val="20"/>
              </w:rPr>
            </w:pPr>
            <w:r w:rsidRPr="000F016D">
              <w:rPr>
                <w:sz w:val="20"/>
                <w:szCs w:val="20"/>
              </w:rPr>
              <w:t>Caused by:</w:t>
            </w:r>
          </w:p>
          <w:p w14:paraId="221C919B" w14:textId="77777777" w:rsidR="00D4351C" w:rsidRPr="000F016D" w:rsidRDefault="00D4351C" w:rsidP="008F5CF8">
            <w:pPr>
              <w:rPr>
                <w:sz w:val="20"/>
                <w:szCs w:val="20"/>
              </w:rPr>
            </w:pPr>
          </w:p>
          <w:p w14:paraId="3D0AB802" w14:textId="77777777" w:rsidR="00D4351C" w:rsidRPr="000F016D" w:rsidRDefault="00D4351C" w:rsidP="008F5CF8">
            <w:pPr>
              <w:rPr>
                <w:sz w:val="20"/>
                <w:szCs w:val="20"/>
              </w:rPr>
            </w:pPr>
          </w:p>
        </w:tc>
        <w:tc>
          <w:tcPr>
            <w:tcW w:w="3794" w:type="dxa"/>
            <w:vMerge/>
          </w:tcPr>
          <w:p w14:paraId="5F41F041" w14:textId="77777777" w:rsidR="00D4351C" w:rsidRPr="000F016D" w:rsidRDefault="00D4351C" w:rsidP="008F5CF8">
            <w:pPr>
              <w:rPr>
                <w:sz w:val="20"/>
                <w:szCs w:val="20"/>
              </w:rPr>
            </w:pPr>
          </w:p>
        </w:tc>
        <w:tc>
          <w:tcPr>
            <w:tcW w:w="3685" w:type="dxa"/>
            <w:vMerge/>
          </w:tcPr>
          <w:p w14:paraId="7FAACB0C" w14:textId="77777777" w:rsidR="00D4351C" w:rsidRPr="000F016D" w:rsidRDefault="00D4351C" w:rsidP="008F5CF8">
            <w:pPr>
              <w:rPr>
                <w:sz w:val="20"/>
                <w:szCs w:val="20"/>
              </w:rPr>
            </w:pPr>
          </w:p>
        </w:tc>
        <w:tc>
          <w:tcPr>
            <w:tcW w:w="3119" w:type="dxa"/>
            <w:tcBorders>
              <w:top w:val="nil"/>
              <w:bottom w:val="nil"/>
            </w:tcBorders>
          </w:tcPr>
          <w:p w14:paraId="563C789B" w14:textId="77777777" w:rsidR="00D4351C" w:rsidRPr="000F016D" w:rsidRDefault="00D4351C" w:rsidP="008F5CF8">
            <w:pPr>
              <w:rPr>
                <w:sz w:val="20"/>
                <w:szCs w:val="20"/>
              </w:rPr>
            </w:pPr>
            <w:r w:rsidRPr="000F016D">
              <w:rPr>
                <w:sz w:val="20"/>
                <w:szCs w:val="20"/>
              </w:rPr>
              <w:t>Caused by:</w:t>
            </w:r>
          </w:p>
          <w:p w14:paraId="68EBA5DA" w14:textId="77777777" w:rsidR="00D4351C" w:rsidRPr="000F016D" w:rsidRDefault="00D4351C" w:rsidP="008F5CF8">
            <w:pPr>
              <w:rPr>
                <w:sz w:val="20"/>
                <w:szCs w:val="20"/>
              </w:rPr>
            </w:pPr>
          </w:p>
          <w:p w14:paraId="33468A57" w14:textId="77777777" w:rsidR="00D4351C" w:rsidRPr="000F016D" w:rsidRDefault="00D4351C" w:rsidP="008F5CF8">
            <w:pPr>
              <w:rPr>
                <w:sz w:val="20"/>
                <w:szCs w:val="20"/>
              </w:rPr>
            </w:pPr>
          </w:p>
        </w:tc>
      </w:tr>
      <w:tr w:rsidR="00D4351C" w:rsidRPr="000F016D" w14:paraId="79B1452F" w14:textId="77777777" w:rsidTr="008F5CF8">
        <w:tc>
          <w:tcPr>
            <w:tcW w:w="2835" w:type="dxa"/>
            <w:tcBorders>
              <w:top w:val="nil"/>
              <w:bottom w:val="nil"/>
            </w:tcBorders>
          </w:tcPr>
          <w:p w14:paraId="178CF750" w14:textId="77777777" w:rsidR="00D4351C" w:rsidRPr="000F016D" w:rsidRDefault="00D4351C" w:rsidP="008F5CF8">
            <w:pPr>
              <w:rPr>
                <w:sz w:val="20"/>
                <w:szCs w:val="20"/>
              </w:rPr>
            </w:pPr>
            <w:r w:rsidRPr="000F016D">
              <w:rPr>
                <w:sz w:val="20"/>
                <w:szCs w:val="20"/>
              </w:rPr>
              <w:t>Date:</w:t>
            </w:r>
          </w:p>
          <w:p w14:paraId="15F878BA" w14:textId="77777777" w:rsidR="00D4351C" w:rsidRPr="000F016D" w:rsidRDefault="00D4351C" w:rsidP="008F5CF8">
            <w:pPr>
              <w:rPr>
                <w:sz w:val="20"/>
                <w:szCs w:val="20"/>
              </w:rPr>
            </w:pPr>
          </w:p>
        </w:tc>
        <w:tc>
          <w:tcPr>
            <w:tcW w:w="3794" w:type="dxa"/>
            <w:vMerge/>
          </w:tcPr>
          <w:p w14:paraId="783C480A" w14:textId="77777777" w:rsidR="00D4351C" w:rsidRPr="000F016D" w:rsidRDefault="00D4351C" w:rsidP="008F5CF8">
            <w:pPr>
              <w:rPr>
                <w:sz w:val="20"/>
                <w:szCs w:val="20"/>
              </w:rPr>
            </w:pPr>
          </w:p>
        </w:tc>
        <w:tc>
          <w:tcPr>
            <w:tcW w:w="3685" w:type="dxa"/>
            <w:vMerge/>
          </w:tcPr>
          <w:p w14:paraId="3BA4AAFC" w14:textId="77777777" w:rsidR="00D4351C" w:rsidRPr="000F016D" w:rsidRDefault="00D4351C" w:rsidP="008F5CF8">
            <w:pPr>
              <w:rPr>
                <w:sz w:val="20"/>
                <w:szCs w:val="20"/>
              </w:rPr>
            </w:pPr>
          </w:p>
        </w:tc>
        <w:tc>
          <w:tcPr>
            <w:tcW w:w="3119" w:type="dxa"/>
            <w:tcBorders>
              <w:top w:val="nil"/>
              <w:bottom w:val="nil"/>
            </w:tcBorders>
          </w:tcPr>
          <w:p w14:paraId="3740490F" w14:textId="77777777" w:rsidR="00D4351C" w:rsidRPr="000F016D" w:rsidRDefault="00D4351C" w:rsidP="008F5CF8">
            <w:pPr>
              <w:rPr>
                <w:sz w:val="20"/>
                <w:szCs w:val="20"/>
              </w:rPr>
            </w:pPr>
            <w:r w:rsidRPr="000F016D">
              <w:rPr>
                <w:sz w:val="20"/>
                <w:szCs w:val="20"/>
              </w:rPr>
              <w:t>Date:</w:t>
            </w:r>
          </w:p>
          <w:p w14:paraId="383F912D" w14:textId="77777777" w:rsidR="00D4351C" w:rsidRPr="000F016D" w:rsidRDefault="00D4351C" w:rsidP="008F5CF8">
            <w:pPr>
              <w:rPr>
                <w:sz w:val="20"/>
                <w:szCs w:val="20"/>
              </w:rPr>
            </w:pPr>
          </w:p>
        </w:tc>
      </w:tr>
      <w:tr w:rsidR="00D4351C" w:rsidRPr="000F016D" w14:paraId="7280E2EB" w14:textId="77777777" w:rsidTr="008F5CF8">
        <w:trPr>
          <w:trHeight w:val="278"/>
        </w:trPr>
        <w:tc>
          <w:tcPr>
            <w:tcW w:w="2835" w:type="dxa"/>
            <w:tcBorders>
              <w:top w:val="nil"/>
              <w:bottom w:val="single" w:sz="4" w:space="0" w:color="auto"/>
            </w:tcBorders>
          </w:tcPr>
          <w:p w14:paraId="20B8141D" w14:textId="77777777" w:rsidR="00D4351C" w:rsidRPr="000F016D" w:rsidRDefault="00D4351C" w:rsidP="008F5CF8">
            <w:pPr>
              <w:rPr>
                <w:sz w:val="20"/>
                <w:szCs w:val="20"/>
              </w:rPr>
            </w:pPr>
            <w:r w:rsidRPr="000F016D">
              <w:rPr>
                <w:sz w:val="20"/>
                <w:szCs w:val="20"/>
              </w:rPr>
              <w:t>Signed:</w:t>
            </w:r>
          </w:p>
        </w:tc>
        <w:tc>
          <w:tcPr>
            <w:tcW w:w="3794" w:type="dxa"/>
            <w:vMerge/>
          </w:tcPr>
          <w:p w14:paraId="50E84FB6" w14:textId="77777777" w:rsidR="00D4351C" w:rsidRPr="000F016D" w:rsidRDefault="00D4351C" w:rsidP="008F5CF8">
            <w:pPr>
              <w:rPr>
                <w:sz w:val="20"/>
                <w:szCs w:val="20"/>
              </w:rPr>
            </w:pPr>
          </w:p>
        </w:tc>
        <w:tc>
          <w:tcPr>
            <w:tcW w:w="3685" w:type="dxa"/>
            <w:vMerge/>
          </w:tcPr>
          <w:p w14:paraId="7B46D547" w14:textId="77777777" w:rsidR="00D4351C" w:rsidRPr="000F016D" w:rsidRDefault="00D4351C" w:rsidP="008F5CF8">
            <w:pPr>
              <w:rPr>
                <w:sz w:val="20"/>
                <w:szCs w:val="20"/>
              </w:rPr>
            </w:pPr>
          </w:p>
        </w:tc>
        <w:tc>
          <w:tcPr>
            <w:tcW w:w="3119" w:type="dxa"/>
            <w:tcBorders>
              <w:top w:val="nil"/>
              <w:bottom w:val="single" w:sz="4" w:space="0" w:color="auto"/>
            </w:tcBorders>
          </w:tcPr>
          <w:p w14:paraId="6770EEAA" w14:textId="77777777" w:rsidR="00D4351C" w:rsidRPr="000F016D" w:rsidRDefault="00D4351C" w:rsidP="008F5CF8">
            <w:pPr>
              <w:rPr>
                <w:sz w:val="20"/>
                <w:szCs w:val="20"/>
              </w:rPr>
            </w:pPr>
            <w:r w:rsidRPr="000F016D">
              <w:rPr>
                <w:sz w:val="20"/>
                <w:szCs w:val="20"/>
              </w:rPr>
              <w:t>Signed:</w:t>
            </w:r>
          </w:p>
        </w:tc>
      </w:tr>
      <w:tr w:rsidR="00D4351C" w:rsidRPr="000F016D" w14:paraId="64E93DF7" w14:textId="77777777" w:rsidTr="008F5CF8">
        <w:tc>
          <w:tcPr>
            <w:tcW w:w="2835" w:type="dxa"/>
            <w:tcBorders>
              <w:top w:val="single" w:sz="4" w:space="0" w:color="auto"/>
              <w:bottom w:val="nil"/>
            </w:tcBorders>
          </w:tcPr>
          <w:p w14:paraId="558E588A" w14:textId="77777777" w:rsidR="00D4351C" w:rsidRPr="000F016D" w:rsidRDefault="00D4351C" w:rsidP="008F5CF8">
            <w:pPr>
              <w:rPr>
                <w:sz w:val="20"/>
                <w:szCs w:val="20"/>
              </w:rPr>
            </w:pPr>
            <w:r w:rsidRPr="000F016D">
              <w:rPr>
                <w:sz w:val="20"/>
                <w:szCs w:val="20"/>
              </w:rPr>
              <w:t>Approx. Size:</w:t>
            </w:r>
          </w:p>
          <w:p w14:paraId="50E79A0C" w14:textId="77777777" w:rsidR="00D4351C" w:rsidRPr="000F016D" w:rsidRDefault="00D4351C" w:rsidP="008F5CF8">
            <w:pPr>
              <w:rPr>
                <w:sz w:val="20"/>
                <w:szCs w:val="20"/>
              </w:rPr>
            </w:pPr>
          </w:p>
        </w:tc>
        <w:tc>
          <w:tcPr>
            <w:tcW w:w="3794" w:type="dxa"/>
            <w:vMerge/>
          </w:tcPr>
          <w:p w14:paraId="600D981F" w14:textId="77777777" w:rsidR="00D4351C" w:rsidRPr="000F016D" w:rsidRDefault="00D4351C" w:rsidP="008F5CF8">
            <w:pPr>
              <w:rPr>
                <w:sz w:val="20"/>
                <w:szCs w:val="20"/>
              </w:rPr>
            </w:pPr>
          </w:p>
        </w:tc>
        <w:tc>
          <w:tcPr>
            <w:tcW w:w="3685" w:type="dxa"/>
            <w:vMerge/>
          </w:tcPr>
          <w:p w14:paraId="0491CE55" w14:textId="77777777" w:rsidR="00D4351C" w:rsidRPr="000F016D" w:rsidRDefault="00D4351C" w:rsidP="008F5CF8">
            <w:pPr>
              <w:rPr>
                <w:sz w:val="20"/>
                <w:szCs w:val="20"/>
              </w:rPr>
            </w:pPr>
          </w:p>
        </w:tc>
        <w:tc>
          <w:tcPr>
            <w:tcW w:w="3119" w:type="dxa"/>
            <w:tcBorders>
              <w:top w:val="single" w:sz="4" w:space="0" w:color="auto"/>
              <w:bottom w:val="nil"/>
            </w:tcBorders>
          </w:tcPr>
          <w:p w14:paraId="68A54A06" w14:textId="77777777" w:rsidR="00D4351C" w:rsidRPr="000F016D" w:rsidRDefault="00D4351C" w:rsidP="008F5CF8">
            <w:pPr>
              <w:rPr>
                <w:sz w:val="20"/>
                <w:szCs w:val="20"/>
              </w:rPr>
            </w:pPr>
            <w:r w:rsidRPr="000F016D">
              <w:rPr>
                <w:sz w:val="20"/>
                <w:szCs w:val="20"/>
              </w:rPr>
              <w:t>Approx. Size:</w:t>
            </w:r>
          </w:p>
          <w:p w14:paraId="2815BC65" w14:textId="77777777" w:rsidR="00D4351C" w:rsidRPr="000F016D" w:rsidRDefault="00D4351C" w:rsidP="008F5CF8">
            <w:pPr>
              <w:rPr>
                <w:sz w:val="20"/>
                <w:szCs w:val="20"/>
              </w:rPr>
            </w:pPr>
          </w:p>
        </w:tc>
      </w:tr>
      <w:tr w:rsidR="00D4351C" w:rsidRPr="000F016D" w14:paraId="02DFE00E" w14:textId="77777777" w:rsidTr="008F5CF8">
        <w:tc>
          <w:tcPr>
            <w:tcW w:w="2835" w:type="dxa"/>
            <w:tcBorders>
              <w:top w:val="nil"/>
              <w:bottom w:val="nil"/>
            </w:tcBorders>
          </w:tcPr>
          <w:p w14:paraId="62FB0D50" w14:textId="77777777" w:rsidR="00D4351C" w:rsidRPr="000F016D" w:rsidRDefault="00D4351C" w:rsidP="008F5CF8">
            <w:pPr>
              <w:rPr>
                <w:sz w:val="20"/>
                <w:szCs w:val="20"/>
              </w:rPr>
            </w:pPr>
            <w:r w:rsidRPr="000F016D">
              <w:rPr>
                <w:sz w:val="20"/>
                <w:szCs w:val="20"/>
              </w:rPr>
              <w:t>Caused by:</w:t>
            </w:r>
          </w:p>
          <w:p w14:paraId="543A9512" w14:textId="77777777" w:rsidR="00D4351C" w:rsidRPr="000F016D" w:rsidRDefault="00D4351C" w:rsidP="008F5CF8">
            <w:pPr>
              <w:rPr>
                <w:sz w:val="20"/>
                <w:szCs w:val="20"/>
              </w:rPr>
            </w:pPr>
          </w:p>
          <w:p w14:paraId="6675B9AA" w14:textId="77777777" w:rsidR="00D4351C" w:rsidRPr="000F016D" w:rsidRDefault="00D4351C" w:rsidP="008F5CF8">
            <w:pPr>
              <w:rPr>
                <w:sz w:val="20"/>
                <w:szCs w:val="20"/>
              </w:rPr>
            </w:pPr>
          </w:p>
        </w:tc>
        <w:tc>
          <w:tcPr>
            <w:tcW w:w="3794" w:type="dxa"/>
            <w:vMerge/>
          </w:tcPr>
          <w:p w14:paraId="4D609EB3" w14:textId="77777777" w:rsidR="00D4351C" w:rsidRPr="000F016D" w:rsidRDefault="00D4351C" w:rsidP="008F5CF8">
            <w:pPr>
              <w:rPr>
                <w:sz w:val="20"/>
                <w:szCs w:val="20"/>
              </w:rPr>
            </w:pPr>
          </w:p>
        </w:tc>
        <w:tc>
          <w:tcPr>
            <w:tcW w:w="3685" w:type="dxa"/>
            <w:vMerge/>
          </w:tcPr>
          <w:p w14:paraId="0EB5211B" w14:textId="77777777" w:rsidR="00D4351C" w:rsidRPr="000F016D" w:rsidRDefault="00D4351C" w:rsidP="008F5CF8">
            <w:pPr>
              <w:rPr>
                <w:sz w:val="20"/>
                <w:szCs w:val="20"/>
              </w:rPr>
            </w:pPr>
          </w:p>
        </w:tc>
        <w:tc>
          <w:tcPr>
            <w:tcW w:w="3119" w:type="dxa"/>
            <w:tcBorders>
              <w:top w:val="nil"/>
              <w:bottom w:val="nil"/>
            </w:tcBorders>
          </w:tcPr>
          <w:p w14:paraId="55C3C7BF" w14:textId="77777777" w:rsidR="00D4351C" w:rsidRPr="000F016D" w:rsidRDefault="00D4351C" w:rsidP="008F5CF8">
            <w:pPr>
              <w:rPr>
                <w:sz w:val="20"/>
                <w:szCs w:val="20"/>
              </w:rPr>
            </w:pPr>
            <w:r w:rsidRPr="000F016D">
              <w:rPr>
                <w:sz w:val="20"/>
                <w:szCs w:val="20"/>
              </w:rPr>
              <w:t>Caused by:</w:t>
            </w:r>
          </w:p>
          <w:p w14:paraId="52D2DA67" w14:textId="77777777" w:rsidR="00D4351C" w:rsidRPr="000F016D" w:rsidRDefault="00D4351C" w:rsidP="008F5CF8">
            <w:pPr>
              <w:rPr>
                <w:sz w:val="20"/>
                <w:szCs w:val="20"/>
              </w:rPr>
            </w:pPr>
          </w:p>
          <w:p w14:paraId="7E119075" w14:textId="77777777" w:rsidR="00D4351C" w:rsidRPr="000F016D" w:rsidRDefault="00D4351C" w:rsidP="008F5CF8">
            <w:pPr>
              <w:rPr>
                <w:sz w:val="20"/>
                <w:szCs w:val="20"/>
              </w:rPr>
            </w:pPr>
          </w:p>
        </w:tc>
      </w:tr>
      <w:tr w:rsidR="00D4351C" w:rsidRPr="000F016D" w14:paraId="2BA41F29" w14:textId="77777777" w:rsidTr="008F5CF8">
        <w:tc>
          <w:tcPr>
            <w:tcW w:w="2835" w:type="dxa"/>
            <w:tcBorders>
              <w:top w:val="nil"/>
              <w:bottom w:val="nil"/>
            </w:tcBorders>
          </w:tcPr>
          <w:p w14:paraId="61A31CD3" w14:textId="77777777" w:rsidR="00D4351C" w:rsidRPr="000F016D" w:rsidRDefault="00D4351C" w:rsidP="008F5CF8">
            <w:pPr>
              <w:rPr>
                <w:sz w:val="20"/>
                <w:szCs w:val="20"/>
              </w:rPr>
            </w:pPr>
            <w:r w:rsidRPr="000F016D">
              <w:rPr>
                <w:sz w:val="20"/>
                <w:szCs w:val="20"/>
              </w:rPr>
              <w:t>Date:</w:t>
            </w:r>
          </w:p>
          <w:p w14:paraId="4995BD25" w14:textId="77777777" w:rsidR="00D4351C" w:rsidRPr="000F016D" w:rsidRDefault="00D4351C" w:rsidP="008F5CF8">
            <w:pPr>
              <w:rPr>
                <w:sz w:val="20"/>
                <w:szCs w:val="20"/>
              </w:rPr>
            </w:pPr>
          </w:p>
        </w:tc>
        <w:tc>
          <w:tcPr>
            <w:tcW w:w="3794" w:type="dxa"/>
            <w:vMerge/>
          </w:tcPr>
          <w:p w14:paraId="108613E7" w14:textId="77777777" w:rsidR="00D4351C" w:rsidRPr="000F016D" w:rsidRDefault="00D4351C" w:rsidP="008F5CF8">
            <w:pPr>
              <w:rPr>
                <w:sz w:val="20"/>
                <w:szCs w:val="20"/>
              </w:rPr>
            </w:pPr>
          </w:p>
        </w:tc>
        <w:tc>
          <w:tcPr>
            <w:tcW w:w="3685" w:type="dxa"/>
            <w:vMerge/>
          </w:tcPr>
          <w:p w14:paraId="02B64822" w14:textId="77777777" w:rsidR="00D4351C" w:rsidRPr="000F016D" w:rsidRDefault="00D4351C" w:rsidP="008F5CF8">
            <w:pPr>
              <w:rPr>
                <w:sz w:val="20"/>
                <w:szCs w:val="20"/>
              </w:rPr>
            </w:pPr>
          </w:p>
        </w:tc>
        <w:tc>
          <w:tcPr>
            <w:tcW w:w="3119" w:type="dxa"/>
            <w:tcBorders>
              <w:top w:val="nil"/>
              <w:bottom w:val="nil"/>
            </w:tcBorders>
          </w:tcPr>
          <w:p w14:paraId="25F9F135" w14:textId="77777777" w:rsidR="00D4351C" w:rsidRPr="000F016D" w:rsidRDefault="00D4351C" w:rsidP="008F5CF8">
            <w:pPr>
              <w:rPr>
                <w:sz w:val="20"/>
                <w:szCs w:val="20"/>
              </w:rPr>
            </w:pPr>
            <w:r w:rsidRPr="000F016D">
              <w:rPr>
                <w:sz w:val="20"/>
                <w:szCs w:val="20"/>
              </w:rPr>
              <w:t>Date:</w:t>
            </w:r>
          </w:p>
          <w:p w14:paraId="00A74238" w14:textId="77777777" w:rsidR="00D4351C" w:rsidRPr="000F016D" w:rsidRDefault="00D4351C" w:rsidP="008F5CF8">
            <w:pPr>
              <w:rPr>
                <w:sz w:val="20"/>
                <w:szCs w:val="20"/>
              </w:rPr>
            </w:pPr>
          </w:p>
        </w:tc>
      </w:tr>
      <w:tr w:rsidR="00D4351C" w:rsidRPr="000F016D" w14:paraId="78927DD5" w14:textId="77777777" w:rsidTr="008F5CF8">
        <w:trPr>
          <w:trHeight w:val="249"/>
        </w:trPr>
        <w:tc>
          <w:tcPr>
            <w:tcW w:w="2835" w:type="dxa"/>
            <w:tcBorders>
              <w:top w:val="nil"/>
            </w:tcBorders>
          </w:tcPr>
          <w:p w14:paraId="524C1FF1" w14:textId="77777777" w:rsidR="00D4351C" w:rsidRPr="000F016D" w:rsidRDefault="00D4351C" w:rsidP="008F5CF8">
            <w:pPr>
              <w:rPr>
                <w:sz w:val="20"/>
                <w:szCs w:val="20"/>
              </w:rPr>
            </w:pPr>
            <w:r w:rsidRPr="000F016D">
              <w:rPr>
                <w:sz w:val="20"/>
                <w:szCs w:val="20"/>
              </w:rPr>
              <w:t>Signed:</w:t>
            </w:r>
          </w:p>
        </w:tc>
        <w:tc>
          <w:tcPr>
            <w:tcW w:w="3794" w:type="dxa"/>
            <w:vMerge/>
          </w:tcPr>
          <w:p w14:paraId="4D7240CC" w14:textId="77777777" w:rsidR="00D4351C" w:rsidRPr="000F016D" w:rsidRDefault="00D4351C" w:rsidP="008F5CF8">
            <w:pPr>
              <w:rPr>
                <w:sz w:val="20"/>
                <w:szCs w:val="20"/>
              </w:rPr>
            </w:pPr>
          </w:p>
        </w:tc>
        <w:tc>
          <w:tcPr>
            <w:tcW w:w="3685" w:type="dxa"/>
            <w:vMerge/>
          </w:tcPr>
          <w:p w14:paraId="332CA4FB" w14:textId="77777777" w:rsidR="00D4351C" w:rsidRPr="000F016D" w:rsidRDefault="00D4351C" w:rsidP="008F5CF8">
            <w:pPr>
              <w:rPr>
                <w:sz w:val="20"/>
                <w:szCs w:val="20"/>
              </w:rPr>
            </w:pPr>
          </w:p>
        </w:tc>
        <w:tc>
          <w:tcPr>
            <w:tcW w:w="3119" w:type="dxa"/>
            <w:tcBorders>
              <w:top w:val="nil"/>
            </w:tcBorders>
          </w:tcPr>
          <w:p w14:paraId="52C206FA" w14:textId="77777777" w:rsidR="00D4351C" w:rsidRPr="000F016D" w:rsidRDefault="00D4351C" w:rsidP="008F5CF8">
            <w:pPr>
              <w:rPr>
                <w:sz w:val="20"/>
                <w:szCs w:val="20"/>
              </w:rPr>
            </w:pPr>
            <w:r w:rsidRPr="000F016D">
              <w:rPr>
                <w:sz w:val="20"/>
                <w:szCs w:val="20"/>
              </w:rPr>
              <w:t>Signed:</w:t>
            </w:r>
          </w:p>
        </w:tc>
      </w:tr>
    </w:tbl>
    <w:p w14:paraId="26F24C7E" w14:textId="77777777" w:rsidR="00D4351C" w:rsidRPr="00564CD4" w:rsidRDefault="00D4351C" w:rsidP="00D4351C">
      <w:pPr>
        <w:rPr>
          <w:sz w:val="20"/>
          <w:szCs w:val="20"/>
        </w:rPr>
      </w:pPr>
      <w:r w:rsidRPr="00564CD4">
        <w:rPr>
          <w:b/>
        </w:rPr>
        <w:t>Is it essential this is completed by bedtime on day of admission and at any other time when the following may happen.</w:t>
      </w:r>
      <w:r>
        <w:rPr>
          <w:b/>
        </w:rPr>
        <w:t xml:space="preserve"> </w:t>
      </w:r>
      <w:r w:rsidRPr="00564CD4">
        <w:rPr>
          <w:sz w:val="20"/>
          <w:szCs w:val="20"/>
        </w:rPr>
        <w:t xml:space="preserve">Please highlight all areas of marking / discolouration </w:t>
      </w:r>
      <w:r w:rsidRPr="00564CD4">
        <w:rPr>
          <w:i/>
          <w:sz w:val="20"/>
          <w:szCs w:val="20"/>
        </w:rPr>
        <w:t xml:space="preserve">(including birthmarks) </w:t>
      </w:r>
      <w:r w:rsidRPr="00564CD4">
        <w:rPr>
          <w:sz w:val="20"/>
          <w:szCs w:val="20"/>
        </w:rPr>
        <w:t xml:space="preserve"> / bruising / redness &amp; brok</w:t>
      </w:r>
      <w:r>
        <w:rPr>
          <w:sz w:val="20"/>
          <w:szCs w:val="20"/>
        </w:rPr>
        <w:t xml:space="preserve">en skin wherever they occur.  </w:t>
      </w:r>
      <w:r w:rsidRPr="00564CD4">
        <w:rPr>
          <w:sz w:val="20"/>
          <w:szCs w:val="20"/>
        </w:rPr>
        <w:t>Use a large ‘x’ to cross out areas no longer relevant on review(s) &amp; date &amp; sign.</w:t>
      </w:r>
      <w:r>
        <w:rPr>
          <w:sz w:val="20"/>
          <w:szCs w:val="20"/>
        </w:rPr>
        <w:t xml:space="preserve"> </w:t>
      </w:r>
      <w:r w:rsidRPr="00564CD4">
        <w:rPr>
          <w:sz w:val="20"/>
          <w:szCs w:val="20"/>
        </w:rPr>
        <w:t>Draw affected area onto diagram, use arrows / lines and document accurately in boxes</w:t>
      </w:r>
    </w:p>
    <w:p w14:paraId="386D37D8" w14:textId="77777777" w:rsidR="00D4351C" w:rsidRPr="00BB57D9" w:rsidRDefault="00D4351C" w:rsidP="00D4351C">
      <w:pPr>
        <w:rPr>
          <w:b/>
          <w:bCs/>
          <w:sz w:val="28"/>
          <w:szCs w:val="28"/>
        </w:rPr>
      </w:pPr>
      <w:r w:rsidRPr="00BB57D9">
        <w:rPr>
          <w:b/>
          <w:bCs/>
          <w:sz w:val="28"/>
          <w:szCs w:val="28"/>
        </w:rPr>
        <w:t>Client Name:_______________________________</w:t>
      </w:r>
    </w:p>
    <w:p w14:paraId="51042A8A" w14:textId="77777777" w:rsidR="00D4351C" w:rsidRDefault="00D4351C" w:rsidP="00D4351C">
      <w:pPr>
        <w:ind w:right="-1063"/>
      </w:pPr>
    </w:p>
    <w:p w14:paraId="27E0DE81" w14:textId="77777777" w:rsidR="00D4351C" w:rsidRDefault="00D4351C" w:rsidP="00D4351C">
      <w:pPr>
        <w:pStyle w:val="Title"/>
        <w:jc w:val="both"/>
        <w:rPr>
          <w:b w:val="0"/>
          <w:sz w:val="28"/>
          <w:szCs w:val="28"/>
          <w:u w:val="none"/>
        </w:rPr>
      </w:pPr>
    </w:p>
    <w:p w14:paraId="78C4C3B1" w14:textId="77777777" w:rsidR="00D4351C" w:rsidRPr="00D217AA" w:rsidRDefault="00D4351C" w:rsidP="00D4351C">
      <w:pPr>
        <w:pStyle w:val="Title"/>
        <w:jc w:val="both"/>
        <w:rPr>
          <w:u w:val="none"/>
        </w:rPr>
      </w:pPr>
      <w:r>
        <w:rPr>
          <w:b w:val="0"/>
          <w:sz w:val="28"/>
          <w:szCs w:val="28"/>
          <w:u w:val="none"/>
        </w:rPr>
        <w:br w:type="page"/>
      </w:r>
      <w:r w:rsidRPr="00BB57D9">
        <w:rPr>
          <w:b w:val="0"/>
          <w:sz w:val="28"/>
          <w:szCs w:val="28"/>
          <w:u w:val="none"/>
        </w:rPr>
        <w:lastRenderedPageBreak/>
        <w:t>BCA Care Plan-</w:t>
      </w:r>
      <w:r w:rsidRPr="00BB57D9">
        <w:rPr>
          <w:b w:val="0"/>
          <w:sz w:val="28"/>
          <w:szCs w:val="28"/>
          <w:u w:val="none"/>
        </w:rPr>
        <w:tab/>
      </w:r>
      <w:r w:rsidRPr="00BB57D9">
        <w:rPr>
          <w:b w:val="0"/>
          <w:sz w:val="28"/>
          <w:szCs w:val="28"/>
          <w:u w:val="none"/>
        </w:rPr>
        <w:tab/>
        <w:t>Body Map</w:t>
      </w:r>
      <w:r w:rsidRPr="00D217AA">
        <w:rPr>
          <w:u w:val="none"/>
        </w:rPr>
        <w:t xml:space="preserve"> </w:t>
      </w:r>
      <w:r>
        <w:rPr>
          <w:u w:val="none"/>
        </w:rPr>
        <w:tab/>
      </w:r>
      <w:r>
        <w:rPr>
          <w:u w:val="none"/>
        </w:rPr>
        <w:tab/>
      </w:r>
      <w:r>
        <w:rPr>
          <w:u w:val="none"/>
        </w:rPr>
        <w:tab/>
      </w:r>
      <w:r>
        <w:rPr>
          <w:u w:val="none"/>
        </w:rPr>
        <w:tab/>
      </w:r>
      <w:r>
        <w:rPr>
          <w:u w:val="none"/>
        </w:rPr>
        <w:tab/>
      </w:r>
      <w:r>
        <w:rPr>
          <w:u w:val="none"/>
        </w:rPr>
        <w:tab/>
      </w:r>
      <w:r>
        <w:rPr>
          <w:u w:val="none"/>
        </w:rPr>
        <w:tab/>
      </w:r>
      <w:r>
        <w:rPr>
          <w:u w:val="none"/>
        </w:rPr>
        <w:tab/>
      </w:r>
      <w:r>
        <w:rPr>
          <w:u w:val="none"/>
        </w:rPr>
        <w:tab/>
      </w:r>
      <w:r>
        <w:rPr>
          <w:u w:val="none"/>
        </w:rPr>
        <w:tab/>
      </w:r>
      <w:r>
        <w:rPr>
          <w:u w:val="none"/>
        </w:rPr>
        <w:tab/>
      </w:r>
      <w:r>
        <w:rPr>
          <w:u w:val="none"/>
        </w:rPr>
        <w:tab/>
      </w:r>
      <w:r>
        <w:rPr>
          <w:u w:val="none"/>
        </w:rPr>
        <w:tab/>
      </w:r>
      <w:r w:rsidRPr="00D52CB5">
        <w:rPr>
          <w:rFonts w:ascii="Verdana" w:hAnsi="Verdana"/>
          <w:b w:val="0"/>
          <w:i/>
          <w:sz w:val="20"/>
          <w:szCs w:val="20"/>
          <w:u w:val="none"/>
        </w:rPr>
        <w:t>Page 2 of 2</w:t>
      </w:r>
    </w:p>
    <w:p w14:paraId="2F944C6C" w14:textId="77777777" w:rsidR="00D4351C" w:rsidRDefault="00D4351C" w:rsidP="00D4351C">
      <w:pPr>
        <w:jc w:val="center"/>
        <w:rPr>
          <w:b/>
          <w:bCs/>
        </w:rPr>
      </w:pPr>
    </w:p>
    <w:p w14:paraId="67448D18" w14:textId="77777777" w:rsidR="00D4351C" w:rsidRPr="0007754C" w:rsidRDefault="00D4351C" w:rsidP="00D4351C">
      <w:r w:rsidRPr="0007754C">
        <w:t>Is it essential this is completed by bedtime on day of admission and at any other time when the following may happen.</w:t>
      </w:r>
    </w:p>
    <w:p w14:paraId="4BE5C4F5" w14:textId="77777777" w:rsidR="00D4351C" w:rsidRPr="0007754C" w:rsidRDefault="00D4351C" w:rsidP="00D4351C">
      <w:pPr>
        <w:rPr>
          <w:szCs w:val="24"/>
        </w:rPr>
      </w:pPr>
      <w:r w:rsidRPr="0007754C">
        <w:t xml:space="preserve">Please highlight all areas of marking / discolouration </w:t>
      </w:r>
      <w:r w:rsidRPr="0007754C">
        <w:rPr>
          <w:i/>
          <w:sz w:val="16"/>
          <w:szCs w:val="16"/>
        </w:rPr>
        <w:t xml:space="preserve">(including birthmarks) </w:t>
      </w:r>
      <w:r w:rsidRPr="0007754C">
        <w:t xml:space="preserve">/ bruising / redness &amp; broken skin wherever they occur.  </w:t>
      </w:r>
      <w:r w:rsidRPr="0007754C">
        <w:rPr>
          <w:szCs w:val="24"/>
        </w:rPr>
        <w:t>Use a large ‘x’ to cross out areas no longer relevant on review(s) &amp; date &amp; sign.</w:t>
      </w:r>
    </w:p>
    <w:p w14:paraId="48C1D2C8" w14:textId="77777777" w:rsidR="00D4351C" w:rsidRPr="0007754C" w:rsidRDefault="00D4351C" w:rsidP="00D4351C">
      <w:pPr>
        <w:pStyle w:val="Caption"/>
        <w:jc w:val="left"/>
        <w:rPr>
          <w:b w:val="0"/>
          <w:sz w:val="24"/>
          <w:szCs w:val="24"/>
        </w:rPr>
      </w:pPr>
      <w:r w:rsidRPr="0007754C">
        <w:rPr>
          <w:b w:val="0"/>
          <w:sz w:val="24"/>
          <w:szCs w:val="24"/>
        </w:rPr>
        <w:t>Draw affected area onto diagram, use arrows / lines and document accurately in boxes</w:t>
      </w:r>
    </w:p>
    <w:p w14:paraId="4EC00C16" w14:textId="77777777" w:rsidR="00D4351C" w:rsidRDefault="00D4351C" w:rsidP="00D4351C">
      <w:pPr>
        <w:pStyle w:val="Header"/>
        <w:tabs>
          <w:tab w:val="clear" w:pos="4153"/>
          <w:tab w:val="clear" w:pos="8306"/>
        </w:tabs>
        <w:rPr>
          <w:b/>
          <w:bCs/>
          <w:sz w:val="28"/>
          <w:szCs w:val="28"/>
        </w:rPr>
      </w:pPr>
      <w:r w:rsidRPr="00BB57D9">
        <w:rPr>
          <w:b/>
          <w:bCs/>
          <w:sz w:val="28"/>
          <w:szCs w:val="28"/>
        </w:rPr>
        <w:t>Client Name:_______________________________</w:t>
      </w:r>
    </w:p>
    <w:tbl>
      <w:tblPr>
        <w:tblpPr w:leftFromText="180" w:rightFromText="180" w:vertAnchor="page" w:horzAnchor="margin" w:tblpXSpec="center" w:tblpY="3341"/>
        <w:tblW w:w="134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35"/>
        <w:gridCol w:w="7479"/>
        <w:gridCol w:w="3119"/>
      </w:tblGrid>
      <w:tr w:rsidR="00D4351C" w:rsidRPr="000F016D" w14:paraId="07FA5E12" w14:textId="77777777" w:rsidTr="008F5CF8">
        <w:tc>
          <w:tcPr>
            <w:tcW w:w="2835" w:type="dxa"/>
            <w:tcBorders>
              <w:bottom w:val="single" w:sz="4" w:space="0" w:color="auto"/>
            </w:tcBorders>
            <w:shd w:val="clear" w:color="auto" w:fill="BFBFBF" w:themeFill="background1" w:themeFillShade="BF"/>
          </w:tcPr>
          <w:p w14:paraId="389C8222" w14:textId="77777777" w:rsidR="00D4351C" w:rsidRPr="000F016D" w:rsidRDefault="00D4351C" w:rsidP="008F5CF8">
            <w:pPr>
              <w:jc w:val="center"/>
              <w:rPr>
                <w:b/>
                <w:szCs w:val="24"/>
              </w:rPr>
            </w:pPr>
            <w:r w:rsidRPr="000F016D">
              <w:rPr>
                <w:b/>
                <w:szCs w:val="24"/>
              </w:rPr>
              <w:t>Bruising</w:t>
            </w:r>
          </w:p>
        </w:tc>
        <w:tc>
          <w:tcPr>
            <w:tcW w:w="7479" w:type="dxa"/>
            <w:vMerge w:val="restart"/>
          </w:tcPr>
          <w:p w14:paraId="67391988" w14:textId="77777777" w:rsidR="00D4351C" w:rsidRPr="000F016D" w:rsidRDefault="00D4351C" w:rsidP="008F5CF8">
            <w:pPr>
              <w:jc w:val="center"/>
              <w:rPr>
                <w:b/>
                <w:sz w:val="28"/>
                <w:szCs w:val="28"/>
              </w:rPr>
            </w:pPr>
            <w:r>
              <w:rPr>
                <w:b/>
                <w:sz w:val="28"/>
                <w:szCs w:val="28"/>
              </w:rPr>
              <w:t>RIGHT SIDE   LEFT SIDE</w:t>
            </w:r>
          </w:p>
          <w:p w14:paraId="149565AE" w14:textId="77777777" w:rsidR="00D4351C" w:rsidRPr="000F016D" w:rsidRDefault="00D4351C" w:rsidP="008F5CF8">
            <w:pPr>
              <w:jc w:val="center"/>
              <w:rPr>
                <w:b/>
                <w:sz w:val="28"/>
                <w:szCs w:val="28"/>
              </w:rPr>
            </w:pPr>
            <w:r>
              <w:rPr>
                <w:b/>
                <w:noProof/>
                <w:sz w:val="28"/>
                <w:szCs w:val="28"/>
              </w:rPr>
              <w:drawing>
                <wp:anchor distT="0" distB="0" distL="114300" distR="114300" simplePos="0" relativeHeight="251862528" behindDoc="0" locked="0" layoutInCell="1" allowOverlap="1" wp14:anchorId="1FA25363" wp14:editId="3165BFE1">
                  <wp:simplePos x="0" y="0"/>
                  <wp:positionH relativeFrom="column">
                    <wp:posOffset>666115</wp:posOffset>
                  </wp:positionH>
                  <wp:positionV relativeFrom="paragraph">
                    <wp:posOffset>134620</wp:posOffset>
                  </wp:positionV>
                  <wp:extent cx="3241675" cy="3732530"/>
                  <wp:effectExtent l="19050" t="0" r="0" b="0"/>
                  <wp:wrapNone/>
                  <wp:docPr id="173" name="Picture 5" descr="sid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ides"/>
                          <pic:cNvPicPr>
                            <a:picLocks noChangeAspect="1" noChangeArrowheads="1"/>
                          </pic:cNvPicPr>
                        </pic:nvPicPr>
                        <pic:blipFill>
                          <a:blip r:embed="rId30" cstate="print"/>
                          <a:srcRect/>
                          <a:stretch>
                            <a:fillRect/>
                          </a:stretch>
                        </pic:blipFill>
                        <pic:spPr bwMode="auto">
                          <a:xfrm>
                            <a:off x="0" y="0"/>
                            <a:ext cx="3241675" cy="3732530"/>
                          </a:xfrm>
                          <a:prstGeom prst="rect">
                            <a:avLst/>
                          </a:prstGeom>
                          <a:noFill/>
                        </pic:spPr>
                      </pic:pic>
                    </a:graphicData>
                  </a:graphic>
                </wp:anchor>
              </w:drawing>
            </w:r>
          </w:p>
        </w:tc>
        <w:tc>
          <w:tcPr>
            <w:tcW w:w="3119" w:type="dxa"/>
            <w:tcBorders>
              <w:bottom w:val="single" w:sz="4" w:space="0" w:color="auto"/>
            </w:tcBorders>
            <w:shd w:val="clear" w:color="auto" w:fill="BFBFBF" w:themeFill="background1" w:themeFillShade="BF"/>
          </w:tcPr>
          <w:p w14:paraId="426A6D92" w14:textId="77777777" w:rsidR="00D4351C" w:rsidRPr="000F016D" w:rsidRDefault="00D4351C" w:rsidP="008F5CF8">
            <w:pPr>
              <w:jc w:val="center"/>
              <w:rPr>
                <w:b/>
                <w:szCs w:val="24"/>
              </w:rPr>
            </w:pPr>
            <w:r w:rsidRPr="000F016D">
              <w:rPr>
                <w:b/>
                <w:szCs w:val="24"/>
              </w:rPr>
              <w:t>Broken Areas</w:t>
            </w:r>
          </w:p>
        </w:tc>
      </w:tr>
      <w:tr w:rsidR="00D4351C" w:rsidRPr="000F016D" w14:paraId="6584BA92" w14:textId="77777777" w:rsidTr="008F5CF8">
        <w:trPr>
          <w:trHeight w:val="557"/>
        </w:trPr>
        <w:tc>
          <w:tcPr>
            <w:tcW w:w="2835" w:type="dxa"/>
            <w:tcBorders>
              <w:bottom w:val="nil"/>
            </w:tcBorders>
          </w:tcPr>
          <w:p w14:paraId="2AF79ED3" w14:textId="77777777" w:rsidR="00D4351C" w:rsidRPr="000F016D" w:rsidRDefault="00D4351C" w:rsidP="008F5CF8">
            <w:pPr>
              <w:rPr>
                <w:sz w:val="20"/>
                <w:szCs w:val="20"/>
              </w:rPr>
            </w:pPr>
            <w:r w:rsidRPr="000F016D">
              <w:rPr>
                <w:sz w:val="20"/>
                <w:szCs w:val="20"/>
              </w:rPr>
              <w:t>Approx. Size:</w:t>
            </w:r>
          </w:p>
        </w:tc>
        <w:tc>
          <w:tcPr>
            <w:tcW w:w="7479" w:type="dxa"/>
            <w:vMerge/>
          </w:tcPr>
          <w:p w14:paraId="7894C6A9" w14:textId="77777777" w:rsidR="00D4351C" w:rsidRPr="000F016D" w:rsidRDefault="00D4351C" w:rsidP="008F5CF8">
            <w:pPr>
              <w:rPr>
                <w:sz w:val="20"/>
                <w:szCs w:val="20"/>
              </w:rPr>
            </w:pPr>
          </w:p>
        </w:tc>
        <w:tc>
          <w:tcPr>
            <w:tcW w:w="3119" w:type="dxa"/>
            <w:tcBorders>
              <w:bottom w:val="nil"/>
            </w:tcBorders>
          </w:tcPr>
          <w:p w14:paraId="7E964291" w14:textId="77777777" w:rsidR="00D4351C" w:rsidRPr="000F016D" w:rsidRDefault="00D4351C" w:rsidP="008F5CF8">
            <w:pPr>
              <w:rPr>
                <w:sz w:val="20"/>
                <w:szCs w:val="20"/>
              </w:rPr>
            </w:pPr>
            <w:r w:rsidRPr="000F016D">
              <w:rPr>
                <w:sz w:val="20"/>
                <w:szCs w:val="20"/>
              </w:rPr>
              <w:t>Approx. Size:</w:t>
            </w:r>
          </w:p>
        </w:tc>
      </w:tr>
      <w:tr w:rsidR="00D4351C" w:rsidRPr="000F016D" w14:paraId="061EC1A4" w14:textId="77777777" w:rsidTr="008F5CF8">
        <w:trPr>
          <w:trHeight w:val="971"/>
        </w:trPr>
        <w:tc>
          <w:tcPr>
            <w:tcW w:w="2835" w:type="dxa"/>
            <w:tcBorders>
              <w:top w:val="nil"/>
              <w:bottom w:val="nil"/>
            </w:tcBorders>
          </w:tcPr>
          <w:p w14:paraId="2FF663A8" w14:textId="77777777" w:rsidR="00D4351C" w:rsidRPr="000F016D" w:rsidRDefault="00D4351C" w:rsidP="008F5CF8">
            <w:pPr>
              <w:tabs>
                <w:tab w:val="left" w:pos="1580"/>
              </w:tabs>
              <w:rPr>
                <w:sz w:val="20"/>
                <w:szCs w:val="20"/>
              </w:rPr>
            </w:pPr>
            <w:r w:rsidRPr="000F016D">
              <w:rPr>
                <w:sz w:val="20"/>
                <w:szCs w:val="20"/>
              </w:rPr>
              <w:t>Caused by:</w:t>
            </w:r>
          </w:p>
        </w:tc>
        <w:tc>
          <w:tcPr>
            <w:tcW w:w="7479" w:type="dxa"/>
            <w:vMerge/>
          </w:tcPr>
          <w:p w14:paraId="1A59FE19" w14:textId="77777777" w:rsidR="00D4351C" w:rsidRPr="000F016D" w:rsidRDefault="00D4351C" w:rsidP="008F5CF8">
            <w:pPr>
              <w:rPr>
                <w:sz w:val="20"/>
                <w:szCs w:val="20"/>
              </w:rPr>
            </w:pPr>
          </w:p>
        </w:tc>
        <w:tc>
          <w:tcPr>
            <w:tcW w:w="3119" w:type="dxa"/>
            <w:tcBorders>
              <w:top w:val="nil"/>
              <w:bottom w:val="nil"/>
            </w:tcBorders>
          </w:tcPr>
          <w:p w14:paraId="0975C54D" w14:textId="77777777" w:rsidR="00D4351C" w:rsidRPr="000F016D" w:rsidRDefault="00D4351C" w:rsidP="008F5CF8">
            <w:pPr>
              <w:rPr>
                <w:sz w:val="20"/>
                <w:szCs w:val="20"/>
              </w:rPr>
            </w:pPr>
            <w:r w:rsidRPr="000F016D">
              <w:rPr>
                <w:sz w:val="20"/>
                <w:szCs w:val="20"/>
              </w:rPr>
              <w:t>Caused by:</w:t>
            </w:r>
          </w:p>
        </w:tc>
      </w:tr>
      <w:tr w:rsidR="00D4351C" w:rsidRPr="000F016D" w14:paraId="66FB437C" w14:textId="77777777" w:rsidTr="008F5CF8">
        <w:tc>
          <w:tcPr>
            <w:tcW w:w="2835" w:type="dxa"/>
            <w:tcBorders>
              <w:top w:val="nil"/>
              <w:bottom w:val="nil"/>
            </w:tcBorders>
          </w:tcPr>
          <w:p w14:paraId="64F75990" w14:textId="77777777" w:rsidR="00D4351C" w:rsidRPr="000F016D" w:rsidRDefault="00D4351C" w:rsidP="008F5CF8">
            <w:pPr>
              <w:rPr>
                <w:sz w:val="20"/>
                <w:szCs w:val="20"/>
              </w:rPr>
            </w:pPr>
            <w:r w:rsidRPr="000F016D">
              <w:rPr>
                <w:sz w:val="20"/>
                <w:szCs w:val="20"/>
              </w:rPr>
              <w:t>Date:</w:t>
            </w:r>
          </w:p>
        </w:tc>
        <w:tc>
          <w:tcPr>
            <w:tcW w:w="7479" w:type="dxa"/>
            <w:vMerge/>
          </w:tcPr>
          <w:p w14:paraId="0033D0DE" w14:textId="77777777" w:rsidR="00D4351C" w:rsidRPr="000F016D" w:rsidRDefault="00D4351C" w:rsidP="008F5CF8">
            <w:pPr>
              <w:rPr>
                <w:sz w:val="20"/>
                <w:szCs w:val="20"/>
              </w:rPr>
            </w:pPr>
          </w:p>
        </w:tc>
        <w:tc>
          <w:tcPr>
            <w:tcW w:w="3119" w:type="dxa"/>
            <w:tcBorders>
              <w:top w:val="nil"/>
              <w:bottom w:val="nil"/>
            </w:tcBorders>
          </w:tcPr>
          <w:p w14:paraId="5EE0892C" w14:textId="77777777" w:rsidR="00D4351C" w:rsidRPr="000F016D" w:rsidRDefault="00D4351C" w:rsidP="008F5CF8">
            <w:pPr>
              <w:rPr>
                <w:sz w:val="20"/>
                <w:szCs w:val="20"/>
              </w:rPr>
            </w:pPr>
            <w:r w:rsidRPr="000F016D">
              <w:rPr>
                <w:sz w:val="20"/>
                <w:szCs w:val="20"/>
              </w:rPr>
              <w:t>Date:</w:t>
            </w:r>
          </w:p>
        </w:tc>
      </w:tr>
      <w:tr w:rsidR="00D4351C" w:rsidRPr="000F016D" w14:paraId="2BC54A54" w14:textId="77777777" w:rsidTr="008F5CF8">
        <w:trPr>
          <w:trHeight w:val="318"/>
        </w:trPr>
        <w:tc>
          <w:tcPr>
            <w:tcW w:w="2835" w:type="dxa"/>
            <w:tcBorders>
              <w:top w:val="nil"/>
              <w:bottom w:val="nil"/>
            </w:tcBorders>
          </w:tcPr>
          <w:p w14:paraId="5058E6DB" w14:textId="77777777" w:rsidR="00D4351C" w:rsidRPr="000F016D" w:rsidRDefault="00D4351C" w:rsidP="008F5CF8">
            <w:pPr>
              <w:rPr>
                <w:sz w:val="20"/>
                <w:szCs w:val="20"/>
              </w:rPr>
            </w:pPr>
            <w:r w:rsidRPr="000F016D">
              <w:rPr>
                <w:sz w:val="20"/>
                <w:szCs w:val="20"/>
              </w:rPr>
              <w:t>Signed:</w:t>
            </w:r>
          </w:p>
        </w:tc>
        <w:tc>
          <w:tcPr>
            <w:tcW w:w="7479" w:type="dxa"/>
            <w:vMerge/>
          </w:tcPr>
          <w:p w14:paraId="7D9D2E3B" w14:textId="77777777" w:rsidR="00D4351C" w:rsidRPr="000F016D" w:rsidRDefault="00D4351C" w:rsidP="008F5CF8">
            <w:pPr>
              <w:rPr>
                <w:sz w:val="20"/>
                <w:szCs w:val="20"/>
              </w:rPr>
            </w:pPr>
          </w:p>
        </w:tc>
        <w:tc>
          <w:tcPr>
            <w:tcW w:w="3119" w:type="dxa"/>
            <w:tcBorders>
              <w:top w:val="nil"/>
              <w:bottom w:val="single" w:sz="4" w:space="0" w:color="auto"/>
            </w:tcBorders>
          </w:tcPr>
          <w:p w14:paraId="12038300" w14:textId="77777777" w:rsidR="00D4351C" w:rsidRPr="000F016D" w:rsidRDefault="00D4351C" w:rsidP="008F5CF8">
            <w:pPr>
              <w:rPr>
                <w:sz w:val="20"/>
                <w:szCs w:val="20"/>
              </w:rPr>
            </w:pPr>
            <w:r w:rsidRPr="000F016D">
              <w:rPr>
                <w:sz w:val="20"/>
                <w:szCs w:val="20"/>
              </w:rPr>
              <w:t>Signed:</w:t>
            </w:r>
          </w:p>
        </w:tc>
      </w:tr>
      <w:tr w:rsidR="00D4351C" w:rsidRPr="000F016D" w14:paraId="0E5FC1A3" w14:textId="77777777" w:rsidTr="008F5CF8">
        <w:trPr>
          <w:trHeight w:val="596"/>
        </w:trPr>
        <w:tc>
          <w:tcPr>
            <w:tcW w:w="2835" w:type="dxa"/>
            <w:tcBorders>
              <w:top w:val="single" w:sz="4" w:space="0" w:color="auto"/>
              <w:bottom w:val="nil"/>
            </w:tcBorders>
          </w:tcPr>
          <w:p w14:paraId="4AC13C40" w14:textId="77777777" w:rsidR="00D4351C" w:rsidRPr="000F016D" w:rsidRDefault="00D4351C" w:rsidP="008F5CF8">
            <w:pPr>
              <w:rPr>
                <w:sz w:val="20"/>
                <w:szCs w:val="20"/>
              </w:rPr>
            </w:pPr>
            <w:r w:rsidRPr="000F016D">
              <w:rPr>
                <w:sz w:val="20"/>
                <w:szCs w:val="20"/>
              </w:rPr>
              <w:t>Approx. Size:</w:t>
            </w:r>
          </w:p>
          <w:p w14:paraId="723144E1" w14:textId="77777777" w:rsidR="00D4351C" w:rsidRPr="000F016D" w:rsidRDefault="00D4351C" w:rsidP="008F5CF8">
            <w:pPr>
              <w:rPr>
                <w:sz w:val="20"/>
                <w:szCs w:val="20"/>
              </w:rPr>
            </w:pPr>
          </w:p>
        </w:tc>
        <w:tc>
          <w:tcPr>
            <w:tcW w:w="7479" w:type="dxa"/>
            <w:vMerge/>
          </w:tcPr>
          <w:p w14:paraId="672C5F93" w14:textId="77777777" w:rsidR="00D4351C" w:rsidRPr="000F016D" w:rsidRDefault="00D4351C" w:rsidP="008F5CF8">
            <w:pPr>
              <w:rPr>
                <w:sz w:val="20"/>
                <w:szCs w:val="20"/>
              </w:rPr>
            </w:pPr>
          </w:p>
        </w:tc>
        <w:tc>
          <w:tcPr>
            <w:tcW w:w="3119" w:type="dxa"/>
            <w:tcBorders>
              <w:top w:val="single" w:sz="4" w:space="0" w:color="auto"/>
              <w:bottom w:val="nil"/>
            </w:tcBorders>
          </w:tcPr>
          <w:p w14:paraId="2C5B83B6" w14:textId="77777777" w:rsidR="00D4351C" w:rsidRPr="000F016D" w:rsidRDefault="00D4351C" w:rsidP="008F5CF8">
            <w:pPr>
              <w:rPr>
                <w:sz w:val="20"/>
                <w:szCs w:val="20"/>
              </w:rPr>
            </w:pPr>
            <w:r w:rsidRPr="000F016D">
              <w:rPr>
                <w:sz w:val="20"/>
                <w:szCs w:val="20"/>
              </w:rPr>
              <w:t>Approx. Size:</w:t>
            </w:r>
          </w:p>
          <w:p w14:paraId="4DD8B9E1" w14:textId="77777777" w:rsidR="00D4351C" w:rsidRPr="000F016D" w:rsidRDefault="00D4351C" w:rsidP="008F5CF8">
            <w:pPr>
              <w:rPr>
                <w:sz w:val="20"/>
                <w:szCs w:val="20"/>
              </w:rPr>
            </w:pPr>
          </w:p>
        </w:tc>
      </w:tr>
      <w:tr w:rsidR="00D4351C" w:rsidRPr="000F016D" w14:paraId="0295F796" w14:textId="77777777" w:rsidTr="008F5CF8">
        <w:tc>
          <w:tcPr>
            <w:tcW w:w="2835" w:type="dxa"/>
            <w:tcBorders>
              <w:top w:val="nil"/>
              <w:bottom w:val="nil"/>
            </w:tcBorders>
          </w:tcPr>
          <w:p w14:paraId="0A9435FA" w14:textId="77777777" w:rsidR="00D4351C" w:rsidRPr="000F016D" w:rsidRDefault="00D4351C" w:rsidP="008F5CF8">
            <w:pPr>
              <w:rPr>
                <w:sz w:val="20"/>
                <w:szCs w:val="20"/>
              </w:rPr>
            </w:pPr>
            <w:r w:rsidRPr="000F016D">
              <w:rPr>
                <w:sz w:val="20"/>
                <w:szCs w:val="20"/>
              </w:rPr>
              <w:t>Caused by:</w:t>
            </w:r>
          </w:p>
          <w:p w14:paraId="72E76E4A" w14:textId="77777777" w:rsidR="00D4351C" w:rsidRPr="000F016D" w:rsidRDefault="00D4351C" w:rsidP="008F5CF8">
            <w:pPr>
              <w:rPr>
                <w:sz w:val="20"/>
                <w:szCs w:val="20"/>
              </w:rPr>
            </w:pPr>
          </w:p>
          <w:p w14:paraId="337F0F1C" w14:textId="77777777" w:rsidR="00D4351C" w:rsidRPr="000F016D" w:rsidRDefault="00D4351C" w:rsidP="008F5CF8">
            <w:pPr>
              <w:rPr>
                <w:sz w:val="20"/>
                <w:szCs w:val="20"/>
              </w:rPr>
            </w:pPr>
          </w:p>
        </w:tc>
        <w:tc>
          <w:tcPr>
            <w:tcW w:w="7479" w:type="dxa"/>
            <w:vMerge/>
          </w:tcPr>
          <w:p w14:paraId="2C737353" w14:textId="77777777" w:rsidR="00D4351C" w:rsidRPr="000F016D" w:rsidRDefault="00D4351C" w:rsidP="008F5CF8">
            <w:pPr>
              <w:rPr>
                <w:sz w:val="20"/>
                <w:szCs w:val="20"/>
              </w:rPr>
            </w:pPr>
          </w:p>
        </w:tc>
        <w:tc>
          <w:tcPr>
            <w:tcW w:w="3119" w:type="dxa"/>
            <w:tcBorders>
              <w:top w:val="nil"/>
              <w:bottom w:val="nil"/>
            </w:tcBorders>
          </w:tcPr>
          <w:p w14:paraId="641BFBEF" w14:textId="77777777" w:rsidR="00D4351C" w:rsidRPr="000F016D" w:rsidRDefault="00D4351C" w:rsidP="008F5CF8">
            <w:pPr>
              <w:rPr>
                <w:sz w:val="20"/>
                <w:szCs w:val="20"/>
              </w:rPr>
            </w:pPr>
            <w:r w:rsidRPr="000F016D">
              <w:rPr>
                <w:sz w:val="20"/>
                <w:szCs w:val="20"/>
              </w:rPr>
              <w:t>Caused by:</w:t>
            </w:r>
          </w:p>
          <w:p w14:paraId="209CF64A" w14:textId="77777777" w:rsidR="00D4351C" w:rsidRPr="000F016D" w:rsidRDefault="00D4351C" w:rsidP="008F5CF8">
            <w:pPr>
              <w:rPr>
                <w:sz w:val="20"/>
                <w:szCs w:val="20"/>
              </w:rPr>
            </w:pPr>
          </w:p>
          <w:p w14:paraId="40A12F07" w14:textId="77777777" w:rsidR="00D4351C" w:rsidRPr="000F016D" w:rsidRDefault="00D4351C" w:rsidP="008F5CF8">
            <w:pPr>
              <w:rPr>
                <w:sz w:val="20"/>
                <w:szCs w:val="20"/>
              </w:rPr>
            </w:pPr>
          </w:p>
        </w:tc>
      </w:tr>
      <w:tr w:rsidR="00D4351C" w:rsidRPr="000F016D" w14:paraId="59942D5B" w14:textId="77777777" w:rsidTr="008F5CF8">
        <w:tc>
          <w:tcPr>
            <w:tcW w:w="2835" w:type="dxa"/>
            <w:tcBorders>
              <w:top w:val="nil"/>
              <w:bottom w:val="nil"/>
            </w:tcBorders>
          </w:tcPr>
          <w:p w14:paraId="4E47F960" w14:textId="77777777" w:rsidR="00D4351C" w:rsidRPr="000F016D" w:rsidRDefault="00D4351C" w:rsidP="008F5CF8">
            <w:pPr>
              <w:rPr>
                <w:sz w:val="20"/>
                <w:szCs w:val="20"/>
              </w:rPr>
            </w:pPr>
            <w:r w:rsidRPr="000F016D">
              <w:rPr>
                <w:sz w:val="20"/>
                <w:szCs w:val="20"/>
              </w:rPr>
              <w:t>Date:</w:t>
            </w:r>
          </w:p>
          <w:p w14:paraId="3A36C772" w14:textId="77777777" w:rsidR="00D4351C" w:rsidRPr="000F016D" w:rsidRDefault="00D4351C" w:rsidP="008F5CF8">
            <w:pPr>
              <w:rPr>
                <w:sz w:val="20"/>
                <w:szCs w:val="20"/>
              </w:rPr>
            </w:pPr>
          </w:p>
        </w:tc>
        <w:tc>
          <w:tcPr>
            <w:tcW w:w="7479" w:type="dxa"/>
            <w:vMerge/>
          </w:tcPr>
          <w:p w14:paraId="628E3CA6" w14:textId="77777777" w:rsidR="00D4351C" w:rsidRPr="000F016D" w:rsidRDefault="00D4351C" w:rsidP="008F5CF8">
            <w:pPr>
              <w:rPr>
                <w:sz w:val="20"/>
                <w:szCs w:val="20"/>
              </w:rPr>
            </w:pPr>
          </w:p>
        </w:tc>
        <w:tc>
          <w:tcPr>
            <w:tcW w:w="3119" w:type="dxa"/>
            <w:tcBorders>
              <w:top w:val="nil"/>
              <w:bottom w:val="nil"/>
            </w:tcBorders>
          </w:tcPr>
          <w:p w14:paraId="05B99D27" w14:textId="77777777" w:rsidR="00D4351C" w:rsidRPr="000F016D" w:rsidRDefault="00D4351C" w:rsidP="008F5CF8">
            <w:pPr>
              <w:rPr>
                <w:sz w:val="20"/>
                <w:szCs w:val="20"/>
              </w:rPr>
            </w:pPr>
            <w:r w:rsidRPr="000F016D">
              <w:rPr>
                <w:sz w:val="20"/>
                <w:szCs w:val="20"/>
              </w:rPr>
              <w:t>Date:</w:t>
            </w:r>
          </w:p>
          <w:p w14:paraId="3CCE8369" w14:textId="77777777" w:rsidR="00D4351C" w:rsidRPr="000F016D" w:rsidRDefault="00D4351C" w:rsidP="008F5CF8">
            <w:pPr>
              <w:rPr>
                <w:sz w:val="20"/>
                <w:szCs w:val="20"/>
              </w:rPr>
            </w:pPr>
          </w:p>
        </w:tc>
      </w:tr>
      <w:tr w:rsidR="00D4351C" w:rsidRPr="000F016D" w14:paraId="3F0AA147" w14:textId="77777777" w:rsidTr="008F5CF8">
        <w:trPr>
          <w:trHeight w:val="278"/>
        </w:trPr>
        <w:tc>
          <w:tcPr>
            <w:tcW w:w="2835" w:type="dxa"/>
            <w:tcBorders>
              <w:top w:val="nil"/>
              <w:bottom w:val="single" w:sz="4" w:space="0" w:color="auto"/>
            </w:tcBorders>
          </w:tcPr>
          <w:p w14:paraId="249CF093" w14:textId="77777777" w:rsidR="00D4351C" w:rsidRPr="000F016D" w:rsidRDefault="00D4351C" w:rsidP="008F5CF8">
            <w:pPr>
              <w:rPr>
                <w:sz w:val="20"/>
                <w:szCs w:val="20"/>
              </w:rPr>
            </w:pPr>
            <w:r w:rsidRPr="000F016D">
              <w:rPr>
                <w:sz w:val="20"/>
                <w:szCs w:val="20"/>
              </w:rPr>
              <w:t>Signed:</w:t>
            </w:r>
          </w:p>
        </w:tc>
        <w:tc>
          <w:tcPr>
            <w:tcW w:w="7479" w:type="dxa"/>
            <w:vMerge/>
          </w:tcPr>
          <w:p w14:paraId="33C5FC30" w14:textId="77777777" w:rsidR="00D4351C" w:rsidRPr="000F016D" w:rsidRDefault="00D4351C" w:rsidP="008F5CF8">
            <w:pPr>
              <w:rPr>
                <w:sz w:val="20"/>
                <w:szCs w:val="20"/>
              </w:rPr>
            </w:pPr>
          </w:p>
        </w:tc>
        <w:tc>
          <w:tcPr>
            <w:tcW w:w="3119" w:type="dxa"/>
            <w:tcBorders>
              <w:top w:val="nil"/>
              <w:bottom w:val="single" w:sz="4" w:space="0" w:color="auto"/>
            </w:tcBorders>
          </w:tcPr>
          <w:p w14:paraId="4D688D89" w14:textId="77777777" w:rsidR="00D4351C" w:rsidRPr="000F016D" w:rsidRDefault="00D4351C" w:rsidP="008F5CF8">
            <w:pPr>
              <w:rPr>
                <w:sz w:val="20"/>
                <w:szCs w:val="20"/>
              </w:rPr>
            </w:pPr>
            <w:r w:rsidRPr="000F016D">
              <w:rPr>
                <w:sz w:val="20"/>
                <w:szCs w:val="20"/>
              </w:rPr>
              <w:t>Signed:</w:t>
            </w:r>
          </w:p>
        </w:tc>
      </w:tr>
      <w:tr w:rsidR="00D4351C" w:rsidRPr="000F016D" w14:paraId="5EBDAF4D" w14:textId="77777777" w:rsidTr="008F5CF8">
        <w:tc>
          <w:tcPr>
            <w:tcW w:w="2835" w:type="dxa"/>
            <w:tcBorders>
              <w:top w:val="single" w:sz="4" w:space="0" w:color="auto"/>
              <w:bottom w:val="nil"/>
            </w:tcBorders>
          </w:tcPr>
          <w:p w14:paraId="15D9F8D6" w14:textId="77777777" w:rsidR="00D4351C" w:rsidRPr="000F016D" w:rsidRDefault="00D4351C" w:rsidP="008F5CF8">
            <w:pPr>
              <w:rPr>
                <w:sz w:val="20"/>
                <w:szCs w:val="20"/>
              </w:rPr>
            </w:pPr>
            <w:r w:rsidRPr="000F016D">
              <w:rPr>
                <w:sz w:val="20"/>
                <w:szCs w:val="20"/>
              </w:rPr>
              <w:t>Approx. Size:</w:t>
            </w:r>
          </w:p>
          <w:p w14:paraId="662BEDA0" w14:textId="77777777" w:rsidR="00D4351C" w:rsidRPr="000F016D" w:rsidRDefault="00D4351C" w:rsidP="008F5CF8">
            <w:pPr>
              <w:rPr>
                <w:sz w:val="20"/>
                <w:szCs w:val="20"/>
              </w:rPr>
            </w:pPr>
          </w:p>
        </w:tc>
        <w:tc>
          <w:tcPr>
            <w:tcW w:w="7479" w:type="dxa"/>
            <w:vMerge/>
          </w:tcPr>
          <w:p w14:paraId="3E4802B2" w14:textId="77777777" w:rsidR="00D4351C" w:rsidRPr="000F016D" w:rsidRDefault="00D4351C" w:rsidP="008F5CF8">
            <w:pPr>
              <w:rPr>
                <w:sz w:val="20"/>
                <w:szCs w:val="20"/>
              </w:rPr>
            </w:pPr>
          </w:p>
        </w:tc>
        <w:tc>
          <w:tcPr>
            <w:tcW w:w="3119" w:type="dxa"/>
            <w:tcBorders>
              <w:top w:val="single" w:sz="4" w:space="0" w:color="auto"/>
              <w:bottom w:val="nil"/>
            </w:tcBorders>
          </w:tcPr>
          <w:p w14:paraId="6B9C2BE5" w14:textId="77777777" w:rsidR="00D4351C" w:rsidRPr="000F016D" w:rsidRDefault="00D4351C" w:rsidP="008F5CF8">
            <w:pPr>
              <w:rPr>
                <w:sz w:val="20"/>
                <w:szCs w:val="20"/>
              </w:rPr>
            </w:pPr>
            <w:r w:rsidRPr="000F016D">
              <w:rPr>
                <w:sz w:val="20"/>
                <w:szCs w:val="20"/>
              </w:rPr>
              <w:t>Approx. Size:</w:t>
            </w:r>
          </w:p>
          <w:p w14:paraId="614CEA19" w14:textId="77777777" w:rsidR="00D4351C" w:rsidRPr="000F016D" w:rsidRDefault="00D4351C" w:rsidP="008F5CF8">
            <w:pPr>
              <w:rPr>
                <w:sz w:val="20"/>
                <w:szCs w:val="20"/>
              </w:rPr>
            </w:pPr>
          </w:p>
        </w:tc>
      </w:tr>
      <w:tr w:rsidR="00D4351C" w:rsidRPr="000F016D" w14:paraId="50C35BBA" w14:textId="77777777" w:rsidTr="008F5CF8">
        <w:tc>
          <w:tcPr>
            <w:tcW w:w="2835" w:type="dxa"/>
            <w:tcBorders>
              <w:top w:val="nil"/>
              <w:bottom w:val="nil"/>
            </w:tcBorders>
          </w:tcPr>
          <w:p w14:paraId="2DFAFE3B" w14:textId="77777777" w:rsidR="00D4351C" w:rsidRPr="000F016D" w:rsidRDefault="00D4351C" w:rsidP="008F5CF8">
            <w:pPr>
              <w:rPr>
                <w:sz w:val="20"/>
                <w:szCs w:val="20"/>
              </w:rPr>
            </w:pPr>
            <w:r w:rsidRPr="000F016D">
              <w:rPr>
                <w:sz w:val="20"/>
                <w:szCs w:val="20"/>
              </w:rPr>
              <w:t>Caused by:</w:t>
            </w:r>
          </w:p>
          <w:p w14:paraId="10F7EE6F" w14:textId="77777777" w:rsidR="00D4351C" w:rsidRPr="000F016D" w:rsidRDefault="00D4351C" w:rsidP="008F5CF8">
            <w:pPr>
              <w:rPr>
                <w:sz w:val="20"/>
                <w:szCs w:val="20"/>
              </w:rPr>
            </w:pPr>
          </w:p>
          <w:p w14:paraId="1282D95D" w14:textId="77777777" w:rsidR="00D4351C" w:rsidRPr="000F016D" w:rsidRDefault="00D4351C" w:rsidP="008F5CF8">
            <w:pPr>
              <w:rPr>
                <w:sz w:val="20"/>
                <w:szCs w:val="20"/>
              </w:rPr>
            </w:pPr>
          </w:p>
        </w:tc>
        <w:tc>
          <w:tcPr>
            <w:tcW w:w="7479" w:type="dxa"/>
            <w:vMerge/>
          </w:tcPr>
          <w:p w14:paraId="40D991BD" w14:textId="77777777" w:rsidR="00D4351C" w:rsidRPr="000F016D" w:rsidRDefault="00D4351C" w:rsidP="008F5CF8">
            <w:pPr>
              <w:rPr>
                <w:sz w:val="20"/>
                <w:szCs w:val="20"/>
              </w:rPr>
            </w:pPr>
          </w:p>
        </w:tc>
        <w:tc>
          <w:tcPr>
            <w:tcW w:w="3119" w:type="dxa"/>
            <w:tcBorders>
              <w:top w:val="nil"/>
              <w:bottom w:val="nil"/>
            </w:tcBorders>
          </w:tcPr>
          <w:p w14:paraId="75B8C80A" w14:textId="77777777" w:rsidR="00D4351C" w:rsidRPr="000F016D" w:rsidRDefault="00D4351C" w:rsidP="008F5CF8">
            <w:pPr>
              <w:rPr>
                <w:sz w:val="20"/>
                <w:szCs w:val="20"/>
              </w:rPr>
            </w:pPr>
            <w:r w:rsidRPr="000F016D">
              <w:rPr>
                <w:sz w:val="20"/>
                <w:szCs w:val="20"/>
              </w:rPr>
              <w:t>Caused by:</w:t>
            </w:r>
          </w:p>
          <w:p w14:paraId="4CDF134E" w14:textId="77777777" w:rsidR="00D4351C" w:rsidRPr="000F016D" w:rsidRDefault="00D4351C" w:rsidP="008F5CF8">
            <w:pPr>
              <w:rPr>
                <w:sz w:val="20"/>
                <w:szCs w:val="20"/>
              </w:rPr>
            </w:pPr>
          </w:p>
          <w:p w14:paraId="24F471ED" w14:textId="77777777" w:rsidR="00D4351C" w:rsidRPr="000F016D" w:rsidRDefault="00D4351C" w:rsidP="008F5CF8">
            <w:pPr>
              <w:rPr>
                <w:sz w:val="20"/>
                <w:szCs w:val="20"/>
              </w:rPr>
            </w:pPr>
          </w:p>
        </w:tc>
      </w:tr>
      <w:tr w:rsidR="00D4351C" w:rsidRPr="000F016D" w14:paraId="119FBABD" w14:textId="77777777" w:rsidTr="008F5CF8">
        <w:tc>
          <w:tcPr>
            <w:tcW w:w="2835" w:type="dxa"/>
            <w:tcBorders>
              <w:top w:val="nil"/>
              <w:bottom w:val="nil"/>
            </w:tcBorders>
          </w:tcPr>
          <w:p w14:paraId="71A2C51C" w14:textId="77777777" w:rsidR="00D4351C" w:rsidRPr="000F016D" w:rsidRDefault="00D4351C" w:rsidP="008F5CF8">
            <w:pPr>
              <w:rPr>
                <w:sz w:val="20"/>
                <w:szCs w:val="20"/>
              </w:rPr>
            </w:pPr>
            <w:r w:rsidRPr="000F016D">
              <w:rPr>
                <w:sz w:val="20"/>
                <w:szCs w:val="20"/>
              </w:rPr>
              <w:t>Date:</w:t>
            </w:r>
          </w:p>
          <w:p w14:paraId="0C70BB83" w14:textId="77777777" w:rsidR="00D4351C" w:rsidRPr="000F016D" w:rsidRDefault="00D4351C" w:rsidP="008F5CF8">
            <w:pPr>
              <w:rPr>
                <w:sz w:val="20"/>
                <w:szCs w:val="20"/>
              </w:rPr>
            </w:pPr>
          </w:p>
        </w:tc>
        <w:tc>
          <w:tcPr>
            <w:tcW w:w="7479" w:type="dxa"/>
            <w:vMerge/>
          </w:tcPr>
          <w:p w14:paraId="5BD63946" w14:textId="77777777" w:rsidR="00D4351C" w:rsidRPr="000F016D" w:rsidRDefault="00D4351C" w:rsidP="008F5CF8">
            <w:pPr>
              <w:rPr>
                <w:sz w:val="20"/>
                <w:szCs w:val="20"/>
              </w:rPr>
            </w:pPr>
          </w:p>
        </w:tc>
        <w:tc>
          <w:tcPr>
            <w:tcW w:w="3119" w:type="dxa"/>
            <w:tcBorders>
              <w:top w:val="nil"/>
              <w:bottom w:val="nil"/>
            </w:tcBorders>
          </w:tcPr>
          <w:p w14:paraId="44602478" w14:textId="77777777" w:rsidR="00D4351C" w:rsidRPr="000F016D" w:rsidRDefault="00D4351C" w:rsidP="008F5CF8">
            <w:pPr>
              <w:rPr>
                <w:sz w:val="20"/>
                <w:szCs w:val="20"/>
              </w:rPr>
            </w:pPr>
            <w:r w:rsidRPr="000F016D">
              <w:rPr>
                <w:sz w:val="20"/>
                <w:szCs w:val="20"/>
              </w:rPr>
              <w:t>Date:</w:t>
            </w:r>
          </w:p>
          <w:p w14:paraId="3763FAF8" w14:textId="77777777" w:rsidR="00D4351C" w:rsidRPr="000F016D" w:rsidRDefault="00D4351C" w:rsidP="008F5CF8">
            <w:pPr>
              <w:rPr>
                <w:sz w:val="20"/>
                <w:szCs w:val="20"/>
              </w:rPr>
            </w:pPr>
          </w:p>
        </w:tc>
      </w:tr>
      <w:tr w:rsidR="00D4351C" w:rsidRPr="000F016D" w14:paraId="0A33BCE1" w14:textId="77777777" w:rsidTr="008F5CF8">
        <w:trPr>
          <w:trHeight w:val="249"/>
        </w:trPr>
        <w:tc>
          <w:tcPr>
            <w:tcW w:w="2835" w:type="dxa"/>
            <w:tcBorders>
              <w:top w:val="nil"/>
            </w:tcBorders>
          </w:tcPr>
          <w:p w14:paraId="37CB9271" w14:textId="77777777" w:rsidR="00D4351C" w:rsidRPr="000F016D" w:rsidRDefault="00D4351C" w:rsidP="008F5CF8">
            <w:pPr>
              <w:rPr>
                <w:sz w:val="20"/>
                <w:szCs w:val="20"/>
              </w:rPr>
            </w:pPr>
            <w:r w:rsidRPr="000F016D">
              <w:rPr>
                <w:sz w:val="20"/>
                <w:szCs w:val="20"/>
              </w:rPr>
              <w:t>Signed:</w:t>
            </w:r>
          </w:p>
        </w:tc>
        <w:tc>
          <w:tcPr>
            <w:tcW w:w="7479" w:type="dxa"/>
            <w:vMerge/>
          </w:tcPr>
          <w:p w14:paraId="17BDD238" w14:textId="77777777" w:rsidR="00D4351C" w:rsidRPr="000F016D" w:rsidRDefault="00D4351C" w:rsidP="008F5CF8">
            <w:pPr>
              <w:rPr>
                <w:sz w:val="20"/>
                <w:szCs w:val="20"/>
              </w:rPr>
            </w:pPr>
          </w:p>
        </w:tc>
        <w:tc>
          <w:tcPr>
            <w:tcW w:w="3119" w:type="dxa"/>
            <w:tcBorders>
              <w:top w:val="nil"/>
            </w:tcBorders>
          </w:tcPr>
          <w:p w14:paraId="683667A9" w14:textId="77777777" w:rsidR="00D4351C" w:rsidRPr="000F016D" w:rsidRDefault="00D4351C" w:rsidP="008F5CF8">
            <w:pPr>
              <w:rPr>
                <w:sz w:val="20"/>
                <w:szCs w:val="20"/>
              </w:rPr>
            </w:pPr>
            <w:r w:rsidRPr="000F016D">
              <w:rPr>
                <w:sz w:val="20"/>
                <w:szCs w:val="20"/>
              </w:rPr>
              <w:t>Signed:</w:t>
            </w:r>
          </w:p>
        </w:tc>
      </w:tr>
    </w:tbl>
    <w:p w14:paraId="7DE1A83A" w14:textId="77777777" w:rsidR="00D4351C" w:rsidRDefault="00D4351C" w:rsidP="00F57810">
      <w:pPr>
        <w:pStyle w:val="Heading3"/>
        <w:sectPr w:rsidR="00D4351C" w:rsidSect="00D4351C">
          <w:pgSz w:w="16838" w:h="11906" w:orient="landscape" w:code="9"/>
          <w:pgMar w:top="737" w:right="624" w:bottom="1134" w:left="510" w:header="567" w:footer="567" w:gutter="0"/>
          <w:cols w:space="708"/>
          <w:docGrid w:linePitch="360"/>
        </w:sectPr>
      </w:pPr>
      <w:r>
        <w:rPr>
          <w:b w:val="0"/>
          <w:sz w:val="44"/>
          <w:szCs w:val="44"/>
        </w:rPr>
        <w:br w:type="page"/>
      </w:r>
    </w:p>
    <w:p w14:paraId="54FFA484" w14:textId="77777777" w:rsidR="00D4351C" w:rsidRDefault="00D4351C" w:rsidP="00D4351C">
      <w:pPr>
        <w:pStyle w:val="Heading3"/>
      </w:pPr>
      <w:bookmarkStart w:id="118" w:name="_Toc292917767"/>
      <w:r w:rsidRPr="00DF6335">
        <w:lastRenderedPageBreak/>
        <w:t>BCA Client Care Chart</w:t>
      </w:r>
      <w:bookmarkEnd w:id="118"/>
    </w:p>
    <w:p w14:paraId="6E574812" w14:textId="77777777" w:rsidR="00D4351C" w:rsidRDefault="00D4351C" w:rsidP="00D4351C">
      <w:pPr>
        <w:rPr>
          <w:sz w:val="32"/>
          <w:szCs w:val="32"/>
        </w:rPr>
      </w:pPr>
    </w:p>
    <w:tbl>
      <w:tblPr>
        <w:tblW w:w="15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88"/>
        <w:gridCol w:w="3600"/>
        <w:gridCol w:w="9540"/>
      </w:tblGrid>
      <w:tr w:rsidR="00D4351C" w:rsidRPr="00037A5F" w14:paraId="1EFB11C9" w14:textId="77777777" w:rsidTr="008F5CF8">
        <w:tc>
          <w:tcPr>
            <w:tcW w:w="2088" w:type="dxa"/>
            <w:shd w:val="clear" w:color="auto" w:fill="auto"/>
          </w:tcPr>
          <w:p w14:paraId="2574DEDD" w14:textId="77777777" w:rsidR="00D4351C" w:rsidRPr="00037A5F" w:rsidRDefault="00D4351C" w:rsidP="008F5CF8">
            <w:pPr>
              <w:rPr>
                <w:sz w:val="28"/>
                <w:szCs w:val="28"/>
              </w:rPr>
            </w:pPr>
            <w:r w:rsidRPr="00037A5F">
              <w:rPr>
                <w:sz w:val="28"/>
                <w:szCs w:val="28"/>
              </w:rPr>
              <w:t>Client name:</w:t>
            </w:r>
          </w:p>
        </w:tc>
        <w:tc>
          <w:tcPr>
            <w:tcW w:w="13140" w:type="dxa"/>
            <w:gridSpan w:val="2"/>
            <w:shd w:val="clear" w:color="auto" w:fill="auto"/>
          </w:tcPr>
          <w:p w14:paraId="0F9695BC" w14:textId="77777777" w:rsidR="00D4351C" w:rsidRPr="00037A5F" w:rsidRDefault="00D4351C" w:rsidP="008F5CF8">
            <w:pPr>
              <w:rPr>
                <w:sz w:val="28"/>
                <w:szCs w:val="28"/>
              </w:rPr>
            </w:pPr>
          </w:p>
        </w:tc>
      </w:tr>
      <w:tr w:rsidR="00D4351C" w:rsidRPr="00037A5F" w14:paraId="54EE931B" w14:textId="77777777" w:rsidTr="008F5CF8">
        <w:tc>
          <w:tcPr>
            <w:tcW w:w="5688" w:type="dxa"/>
            <w:gridSpan w:val="2"/>
            <w:shd w:val="clear" w:color="auto" w:fill="auto"/>
          </w:tcPr>
          <w:p w14:paraId="20E6003F" w14:textId="77777777" w:rsidR="00D4351C" w:rsidRPr="00037A5F" w:rsidRDefault="00D4351C" w:rsidP="008F5CF8">
            <w:pPr>
              <w:rPr>
                <w:b/>
                <w:sz w:val="28"/>
                <w:szCs w:val="28"/>
              </w:rPr>
            </w:pPr>
            <w:r w:rsidRPr="00037A5F">
              <w:rPr>
                <w:b/>
                <w:sz w:val="28"/>
                <w:szCs w:val="28"/>
              </w:rPr>
              <w:t xml:space="preserve">Care Instructions and frequency: </w:t>
            </w:r>
          </w:p>
          <w:p w14:paraId="32A43B84" w14:textId="77777777" w:rsidR="00D4351C" w:rsidRPr="00037A5F" w:rsidRDefault="00D4351C" w:rsidP="008F5CF8">
            <w:pPr>
              <w:rPr>
                <w:sz w:val="28"/>
                <w:szCs w:val="28"/>
              </w:rPr>
            </w:pPr>
            <w:r w:rsidRPr="00037A5F">
              <w:rPr>
                <w:i/>
                <w:sz w:val="20"/>
                <w:szCs w:val="20"/>
              </w:rPr>
              <w:t>e.g. 2 hourly pressure area care (pac) and encourage fluids.  Where abbreviations are used they must be explained. BO = Bowels opened.  PU = Passed urine.</w:t>
            </w:r>
          </w:p>
        </w:tc>
        <w:tc>
          <w:tcPr>
            <w:tcW w:w="9540" w:type="dxa"/>
            <w:shd w:val="clear" w:color="auto" w:fill="auto"/>
          </w:tcPr>
          <w:p w14:paraId="618C0D7E" w14:textId="77777777" w:rsidR="00D4351C" w:rsidRPr="00037A5F" w:rsidRDefault="00D4351C" w:rsidP="008F5CF8">
            <w:pPr>
              <w:rPr>
                <w:sz w:val="28"/>
                <w:szCs w:val="28"/>
              </w:rPr>
            </w:pPr>
          </w:p>
        </w:tc>
      </w:tr>
    </w:tbl>
    <w:p w14:paraId="5F8E6812" w14:textId="77777777" w:rsidR="00D4351C" w:rsidRPr="00B515AB" w:rsidRDefault="00D4351C" w:rsidP="00D4351C">
      <w:pPr>
        <w:rPr>
          <w:sz w:val="16"/>
          <w:szCs w:val="16"/>
        </w:rPr>
      </w:pPr>
    </w:p>
    <w:tbl>
      <w:tblPr>
        <w:tblW w:w="15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88"/>
        <w:gridCol w:w="2160"/>
        <w:gridCol w:w="1440"/>
        <w:gridCol w:w="1620"/>
        <w:gridCol w:w="3060"/>
        <w:gridCol w:w="3060"/>
        <w:gridCol w:w="1260"/>
        <w:gridCol w:w="1440"/>
      </w:tblGrid>
      <w:tr w:rsidR="00D4351C" w:rsidRPr="00037A5F" w14:paraId="71E2F52B" w14:textId="77777777" w:rsidTr="008F5CF8">
        <w:tc>
          <w:tcPr>
            <w:tcW w:w="1188" w:type="dxa"/>
            <w:shd w:val="clear" w:color="auto" w:fill="auto"/>
          </w:tcPr>
          <w:p w14:paraId="753B5EA4" w14:textId="77777777" w:rsidR="00D4351C" w:rsidRPr="00037A5F" w:rsidRDefault="00D4351C" w:rsidP="008F5CF8">
            <w:pPr>
              <w:jc w:val="center"/>
              <w:rPr>
                <w:b/>
                <w:sz w:val="28"/>
                <w:szCs w:val="28"/>
              </w:rPr>
            </w:pPr>
            <w:r w:rsidRPr="00037A5F">
              <w:rPr>
                <w:b/>
                <w:sz w:val="28"/>
                <w:szCs w:val="28"/>
              </w:rPr>
              <w:t>Time</w:t>
            </w:r>
          </w:p>
        </w:tc>
        <w:tc>
          <w:tcPr>
            <w:tcW w:w="2160" w:type="dxa"/>
            <w:shd w:val="clear" w:color="auto" w:fill="auto"/>
          </w:tcPr>
          <w:p w14:paraId="01AAAD32" w14:textId="77777777" w:rsidR="00D4351C" w:rsidRPr="00037A5F" w:rsidRDefault="00D4351C" w:rsidP="008F5CF8">
            <w:pPr>
              <w:jc w:val="center"/>
              <w:rPr>
                <w:b/>
                <w:sz w:val="28"/>
                <w:szCs w:val="28"/>
              </w:rPr>
            </w:pPr>
            <w:r w:rsidRPr="00037A5F">
              <w:rPr>
                <w:b/>
                <w:sz w:val="28"/>
                <w:szCs w:val="28"/>
              </w:rPr>
              <w:t>Movement</w:t>
            </w:r>
          </w:p>
        </w:tc>
        <w:tc>
          <w:tcPr>
            <w:tcW w:w="1440" w:type="dxa"/>
            <w:shd w:val="clear" w:color="auto" w:fill="auto"/>
          </w:tcPr>
          <w:p w14:paraId="0BC31522" w14:textId="77777777" w:rsidR="00D4351C" w:rsidRPr="00037A5F" w:rsidRDefault="00D4351C" w:rsidP="008F5CF8">
            <w:pPr>
              <w:jc w:val="center"/>
              <w:rPr>
                <w:b/>
                <w:sz w:val="28"/>
                <w:szCs w:val="28"/>
              </w:rPr>
            </w:pPr>
            <w:r w:rsidRPr="00037A5F">
              <w:rPr>
                <w:b/>
                <w:sz w:val="28"/>
                <w:szCs w:val="28"/>
              </w:rPr>
              <w:t>Intake</w:t>
            </w:r>
          </w:p>
        </w:tc>
        <w:tc>
          <w:tcPr>
            <w:tcW w:w="1620" w:type="dxa"/>
            <w:shd w:val="clear" w:color="auto" w:fill="auto"/>
          </w:tcPr>
          <w:p w14:paraId="560E7525" w14:textId="77777777" w:rsidR="00D4351C" w:rsidRPr="00037A5F" w:rsidRDefault="00D4351C" w:rsidP="008F5CF8">
            <w:pPr>
              <w:jc w:val="center"/>
              <w:rPr>
                <w:b/>
                <w:sz w:val="28"/>
                <w:szCs w:val="28"/>
              </w:rPr>
            </w:pPr>
            <w:r w:rsidRPr="00037A5F">
              <w:rPr>
                <w:b/>
                <w:sz w:val="28"/>
                <w:szCs w:val="28"/>
              </w:rPr>
              <w:t>Output</w:t>
            </w:r>
          </w:p>
        </w:tc>
        <w:tc>
          <w:tcPr>
            <w:tcW w:w="3060" w:type="dxa"/>
            <w:shd w:val="clear" w:color="auto" w:fill="auto"/>
          </w:tcPr>
          <w:p w14:paraId="03B0FB54" w14:textId="77777777" w:rsidR="00D4351C" w:rsidRPr="00037A5F" w:rsidRDefault="00D4351C" w:rsidP="008F5CF8">
            <w:pPr>
              <w:jc w:val="center"/>
              <w:rPr>
                <w:b/>
                <w:sz w:val="28"/>
                <w:szCs w:val="28"/>
              </w:rPr>
            </w:pPr>
            <w:r w:rsidRPr="00037A5F">
              <w:rPr>
                <w:b/>
                <w:sz w:val="28"/>
                <w:szCs w:val="28"/>
              </w:rPr>
              <w:t>Care Given</w:t>
            </w:r>
          </w:p>
        </w:tc>
        <w:tc>
          <w:tcPr>
            <w:tcW w:w="3060" w:type="dxa"/>
            <w:shd w:val="clear" w:color="auto" w:fill="auto"/>
          </w:tcPr>
          <w:p w14:paraId="37A6897A" w14:textId="77777777" w:rsidR="00D4351C" w:rsidRPr="00037A5F" w:rsidRDefault="00D4351C" w:rsidP="008F5CF8">
            <w:pPr>
              <w:jc w:val="center"/>
              <w:rPr>
                <w:b/>
                <w:sz w:val="28"/>
                <w:szCs w:val="28"/>
              </w:rPr>
            </w:pPr>
            <w:r w:rsidRPr="00037A5F">
              <w:rPr>
                <w:b/>
                <w:sz w:val="28"/>
                <w:szCs w:val="28"/>
              </w:rPr>
              <w:t>Observation(s)</w:t>
            </w:r>
          </w:p>
        </w:tc>
        <w:tc>
          <w:tcPr>
            <w:tcW w:w="1260" w:type="dxa"/>
            <w:shd w:val="clear" w:color="auto" w:fill="auto"/>
          </w:tcPr>
          <w:p w14:paraId="0AF4DD7F" w14:textId="77777777" w:rsidR="00D4351C" w:rsidRPr="00037A5F" w:rsidRDefault="00D4351C" w:rsidP="008F5CF8">
            <w:pPr>
              <w:jc w:val="center"/>
              <w:rPr>
                <w:b/>
                <w:sz w:val="28"/>
                <w:szCs w:val="28"/>
              </w:rPr>
            </w:pPr>
            <w:r w:rsidRPr="00037A5F">
              <w:rPr>
                <w:b/>
                <w:sz w:val="28"/>
                <w:szCs w:val="28"/>
              </w:rPr>
              <w:t>Sign</w:t>
            </w:r>
          </w:p>
        </w:tc>
        <w:tc>
          <w:tcPr>
            <w:tcW w:w="1440" w:type="dxa"/>
            <w:shd w:val="clear" w:color="auto" w:fill="auto"/>
          </w:tcPr>
          <w:p w14:paraId="6EE2123F" w14:textId="77777777" w:rsidR="00D4351C" w:rsidRPr="00037A5F" w:rsidRDefault="00D4351C" w:rsidP="008F5CF8">
            <w:pPr>
              <w:jc w:val="center"/>
              <w:rPr>
                <w:b/>
                <w:sz w:val="28"/>
                <w:szCs w:val="28"/>
              </w:rPr>
            </w:pPr>
            <w:r w:rsidRPr="00037A5F">
              <w:rPr>
                <w:b/>
                <w:sz w:val="28"/>
                <w:szCs w:val="28"/>
              </w:rPr>
              <w:t>Date</w:t>
            </w:r>
          </w:p>
        </w:tc>
      </w:tr>
      <w:tr w:rsidR="00D4351C" w:rsidRPr="00037A5F" w14:paraId="03812A47" w14:textId="77777777" w:rsidTr="008F5CF8">
        <w:tc>
          <w:tcPr>
            <w:tcW w:w="1188" w:type="dxa"/>
            <w:shd w:val="clear" w:color="auto" w:fill="auto"/>
            <w:vAlign w:val="bottom"/>
          </w:tcPr>
          <w:p w14:paraId="2AE45D3F" w14:textId="5357AF9E" w:rsidR="00D4351C" w:rsidRPr="00037A5F" w:rsidRDefault="00092047" w:rsidP="008F5CF8">
            <w:pPr>
              <w:jc w:val="center"/>
              <w:rPr>
                <w:i/>
                <w:iCs/>
                <w:szCs w:val="24"/>
              </w:rPr>
            </w:pPr>
            <w:r w:rsidRPr="00037A5F">
              <w:rPr>
                <w:i/>
                <w:iCs/>
                <w:szCs w:val="24"/>
              </w:rPr>
              <w:t>e.g.</w:t>
            </w:r>
            <w:r w:rsidR="00D4351C" w:rsidRPr="00037A5F">
              <w:rPr>
                <w:i/>
                <w:iCs/>
                <w:szCs w:val="24"/>
              </w:rPr>
              <w:t xml:space="preserve"> 2am</w:t>
            </w:r>
          </w:p>
        </w:tc>
        <w:tc>
          <w:tcPr>
            <w:tcW w:w="2160" w:type="dxa"/>
            <w:shd w:val="clear" w:color="auto" w:fill="auto"/>
            <w:vAlign w:val="bottom"/>
          </w:tcPr>
          <w:p w14:paraId="15D9FFA6" w14:textId="77777777" w:rsidR="00D4351C" w:rsidRPr="00037A5F" w:rsidRDefault="00D4351C" w:rsidP="008F5CF8">
            <w:pPr>
              <w:jc w:val="center"/>
              <w:rPr>
                <w:i/>
                <w:iCs/>
                <w:szCs w:val="24"/>
              </w:rPr>
            </w:pPr>
            <w:r w:rsidRPr="00037A5F">
              <w:rPr>
                <w:i/>
                <w:iCs/>
                <w:szCs w:val="24"/>
              </w:rPr>
              <w:t>left side</w:t>
            </w:r>
          </w:p>
        </w:tc>
        <w:tc>
          <w:tcPr>
            <w:tcW w:w="1440" w:type="dxa"/>
            <w:shd w:val="clear" w:color="auto" w:fill="auto"/>
            <w:vAlign w:val="bottom"/>
          </w:tcPr>
          <w:p w14:paraId="67313AE6" w14:textId="77777777" w:rsidR="00D4351C" w:rsidRPr="00037A5F" w:rsidRDefault="00D4351C" w:rsidP="008F5CF8">
            <w:pPr>
              <w:jc w:val="center"/>
              <w:rPr>
                <w:i/>
                <w:iCs/>
                <w:szCs w:val="24"/>
              </w:rPr>
            </w:pPr>
            <w:r w:rsidRPr="00037A5F">
              <w:rPr>
                <w:i/>
                <w:iCs/>
                <w:szCs w:val="24"/>
              </w:rPr>
              <w:t>100mls water</w:t>
            </w:r>
          </w:p>
        </w:tc>
        <w:tc>
          <w:tcPr>
            <w:tcW w:w="1620" w:type="dxa"/>
            <w:shd w:val="clear" w:color="auto" w:fill="auto"/>
            <w:vAlign w:val="bottom"/>
          </w:tcPr>
          <w:p w14:paraId="66AD8137" w14:textId="77777777" w:rsidR="00D4351C" w:rsidRPr="00037A5F" w:rsidRDefault="00D4351C" w:rsidP="008F5CF8">
            <w:pPr>
              <w:jc w:val="center"/>
              <w:rPr>
                <w:i/>
                <w:iCs/>
                <w:szCs w:val="24"/>
              </w:rPr>
            </w:pPr>
            <w:r w:rsidRPr="00037A5F">
              <w:rPr>
                <w:i/>
                <w:iCs/>
                <w:szCs w:val="24"/>
              </w:rPr>
              <w:t>BO + PU</w:t>
            </w:r>
          </w:p>
        </w:tc>
        <w:tc>
          <w:tcPr>
            <w:tcW w:w="3060" w:type="dxa"/>
            <w:shd w:val="clear" w:color="auto" w:fill="auto"/>
            <w:vAlign w:val="bottom"/>
          </w:tcPr>
          <w:p w14:paraId="2942F7E5" w14:textId="77777777" w:rsidR="00D4351C" w:rsidRPr="00037A5F" w:rsidRDefault="00D4351C" w:rsidP="008F5CF8">
            <w:pPr>
              <w:jc w:val="center"/>
              <w:rPr>
                <w:i/>
                <w:iCs/>
                <w:szCs w:val="24"/>
              </w:rPr>
            </w:pPr>
            <w:r w:rsidRPr="00037A5F">
              <w:rPr>
                <w:i/>
                <w:iCs/>
                <w:szCs w:val="24"/>
              </w:rPr>
              <w:t>washed &amp; changed</w:t>
            </w:r>
          </w:p>
        </w:tc>
        <w:tc>
          <w:tcPr>
            <w:tcW w:w="3060" w:type="dxa"/>
            <w:shd w:val="clear" w:color="auto" w:fill="auto"/>
            <w:vAlign w:val="bottom"/>
          </w:tcPr>
          <w:p w14:paraId="092CC8AA" w14:textId="77777777" w:rsidR="00D4351C" w:rsidRPr="00037A5F" w:rsidRDefault="00D4351C" w:rsidP="008F5CF8">
            <w:pPr>
              <w:jc w:val="center"/>
              <w:rPr>
                <w:i/>
                <w:iCs/>
                <w:szCs w:val="24"/>
              </w:rPr>
            </w:pPr>
            <w:r w:rsidRPr="00037A5F">
              <w:rPr>
                <w:i/>
                <w:iCs/>
                <w:szCs w:val="24"/>
              </w:rPr>
              <w:t>Alert but tired</w:t>
            </w:r>
          </w:p>
        </w:tc>
        <w:tc>
          <w:tcPr>
            <w:tcW w:w="1260" w:type="dxa"/>
            <w:shd w:val="clear" w:color="auto" w:fill="auto"/>
            <w:vAlign w:val="bottom"/>
          </w:tcPr>
          <w:p w14:paraId="161AC547" w14:textId="77777777" w:rsidR="00D4351C" w:rsidRPr="00037A5F" w:rsidRDefault="00D4351C" w:rsidP="008F5CF8">
            <w:pPr>
              <w:jc w:val="center"/>
              <w:rPr>
                <w:i/>
                <w:iCs/>
                <w:szCs w:val="24"/>
              </w:rPr>
            </w:pPr>
            <w:r w:rsidRPr="00037A5F">
              <w:rPr>
                <w:i/>
                <w:iCs/>
                <w:szCs w:val="24"/>
              </w:rPr>
              <w:t>AC/CD</w:t>
            </w:r>
          </w:p>
        </w:tc>
        <w:tc>
          <w:tcPr>
            <w:tcW w:w="1440" w:type="dxa"/>
            <w:shd w:val="clear" w:color="auto" w:fill="auto"/>
            <w:vAlign w:val="bottom"/>
          </w:tcPr>
          <w:p w14:paraId="1C0EEC05" w14:textId="77777777" w:rsidR="00D4351C" w:rsidRPr="00037A5F" w:rsidRDefault="00D4351C" w:rsidP="008F5CF8">
            <w:pPr>
              <w:jc w:val="center"/>
              <w:rPr>
                <w:i/>
                <w:iCs/>
                <w:szCs w:val="24"/>
              </w:rPr>
            </w:pPr>
            <w:r w:rsidRPr="00037A5F">
              <w:rPr>
                <w:i/>
                <w:iCs/>
                <w:szCs w:val="24"/>
              </w:rPr>
              <w:t>01.01.03</w:t>
            </w:r>
          </w:p>
        </w:tc>
      </w:tr>
      <w:tr w:rsidR="00D4351C" w:rsidRPr="00037A5F" w14:paraId="69397071" w14:textId="77777777" w:rsidTr="008F5CF8">
        <w:tc>
          <w:tcPr>
            <w:tcW w:w="1188" w:type="dxa"/>
            <w:shd w:val="clear" w:color="auto" w:fill="auto"/>
            <w:vAlign w:val="bottom"/>
          </w:tcPr>
          <w:p w14:paraId="0D3F8A96" w14:textId="77777777" w:rsidR="00D4351C" w:rsidRPr="00037A5F" w:rsidRDefault="00D4351C" w:rsidP="008F5CF8">
            <w:pPr>
              <w:jc w:val="center"/>
              <w:rPr>
                <w:i/>
                <w:iCs/>
                <w:sz w:val="36"/>
                <w:szCs w:val="36"/>
              </w:rPr>
            </w:pPr>
          </w:p>
        </w:tc>
        <w:tc>
          <w:tcPr>
            <w:tcW w:w="2160" w:type="dxa"/>
            <w:shd w:val="clear" w:color="auto" w:fill="auto"/>
            <w:vAlign w:val="bottom"/>
          </w:tcPr>
          <w:p w14:paraId="59B45716" w14:textId="77777777" w:rsidR="00D4351C" w:rsidRPr="00037A5F" w:rsidRDefault="00D4351C" w:rsidP="008F5CF8">
            <w:pPr>
              <w:jc w:val="center"/>
              <w:rPr>
                <w:i/>
                <w:iCs/>
                <w:sz w:val="36"/>
                <w:szCs w:val="36"/>
              </w:rPr>
            </w:pPr>
          </w:p>
        </w:tc>
        <w:tc>
          <w:tcPr>
            <w:tcW w:w="1440" w:type="dxa"/>
            <w:shd w:val="clear" w:color="auto" w:fill="auto"/>
            <w:vAlign w:val="bottom"/>
          </w:tcPr>
          <w:p w14:paraId="767DC27A" w14:textId="77777777" w:rsidR="00D4351C" w:rsidRPr="00037A5F" w:rsidRDefault="00D4351C" w:rsidP="008F5CF8">
            <w:pPr>
              <w:jc w:val="center"/>
              <w:rPr>
                <w:i/>
                <w:iCs/>
                <w:sz w:val="36"/>
                <w:szCs w:val="36"/>
              </w:rPr>
            </w:pPr>
          </w:p>
        </w:tc>
        <w:tc>
          <w:tcPr>
            <w:tcW w:w="1620" w:type="dxa"/>
            <w:shd w:val="clear" w:color="auto" w:fill="auto"/>
            <w:vAlign w:val="bottom"/>
          </w:tcPr>
          <w:p w14:paraId="519ABA34" w14:textId="77777777" w:rsidR="00D4351C" w:rsidRPr="00037A5F" w:rsidRDefault="00D4351C" w:rsidP="008F5CF8">
            <w:pPr>
              <w:jc w:val="center"/>
              <w:rPr>
                <w:i/>
                <w:iCs/>
                <w:sz w:val="36"/>
                <w:szCs w:val="36"/>
              </w:rPr>
            </w:pPr>
          </w:p>
        </w:tc>
        <w:tc>
          <w:tcPr>
            <w:tcW w:w="3060" w:type="dxa"/>
            <w:shd w:val="clear" w:color="auto" w:fill="auto"/>
            <w:vAlign w:val="bottom"/>
          </w:tcPr>
          <w:p w14:paraId="37E64EB5" w14:textId="77777777" w:rsidR="00D4351C" w:rsidRPr="00037A5F" w:rsidRDefault="00D4351C" w:rsidP="008F5CF8">
            <w:pPr>
              <w:jc w:val="center"/>
              <w:rPr>
                <w:i/>
                <w:iCs/>
                <w:sz w:val="36"/>
                <w:szCs w:val="36"/>
              </w:rPr>
            </w:pPr>
          </w:p>
        </w:tc>
        <w:tc>
          <w:tcPr>
            <w:tcW w:w="3060" w:type="dxa"/>
            <w:shd w:val="clear" w:color="auto" w:fill="auto"/>
            <w:vAlign w:val="bottom"/>
          </w:tcPr>
          <w:p w14:paraId="19664C39" w14:textId="77777777" w:rsidR="00D4351C" w:rsidRPr="00037A5F" w:rsidRDefault="00D4351C" w:rsidP="008F5CF8">
            <w:pPr>
              <w:jc w:val="center"/>
              <w:rPr>
                <w:i/>
                <w:iCs/>
                <w:sz w:val="36"/>
                <w:szCs w:val="36"/>
              </w:rPr>
            </w:pPr>
          </w:p>
        </w:tc>
        <w:tc>
          <w:tcPr>
            <w:tcW w:w="1260" w:type="dxa"/>
            <w:shd w:val="clear" w:color="auto" w:fill="auto"/>
            <w:vAlign w:val="bottom"/>
          </w:tcPr>
          <w:p w14:paraId="0486F1B7" w14:textId="77777777" w:rsidR="00D4351C" w:rsidRPr="00037A5F" w:rsidRDefault="00D4351C" w:rsidP="008F5CF8">
            <w:pPr>
              <w:jc w:val="center"/>
              <w:rPr>
                <w:i/>
                <w:iCs/>
                <w:sz w:val="36"/>
                <w:szCs w:val="36"/>
              </w:rPr>
            </w:pPr>
          </w:p>
        </w:tc>
        <w:tc>
          <w:tcPr>
            <w:tcW w:w="1440" w:type="dxa"/>
            <w:shd w:val="clear" w:color="auto" w:fill="auto"/>
            <w:vAlign w:val="bottom"/>
          </w:tcPr>
          <w:p w14:paraId="47F3A623" w14:textId="77777777" w:rsidR="00D4351C" w:rsidRPr="00037A5F" w:rsidRDefault="00D4351C" w:rsidP="008F5CF8">
            <w:pPr>
              <w:jc w:val="center"/>
              <w:rPr>
                <w:i/>
                <w:iCs/>
                <w:sz w:val="36"/>
                <w:szCs w:val="36"/>
              </w:rPr>
            </w:pPr>
          </w:p>
        </w:tc>
      </w:tr>
      <w:tr w:rsidR="00D4351C" w:rsidRPr="00037A5F" w14:paraId="189786FE" w14:textId="77777777" w:rsidTr="008F5CF8">
        <w:tc>
          <w:tcPr>
            <w:tcW w:w="1188" w:type="dxa"/>
            <w:shd w:val="clear" w:color="auto" w:fill="auto"/>
            <w:vAlign w:val="bottom"/>
          </w:tcPr>
          <w:p w14:paraId="5B9B962F" w14:textId="77777777" w:rsidR="00D4351C" w:rsidRPr="00037A5F" w:rsidRDefault="00D4351C" w:rsidP="008F5CF8">
            <w:pPr>
              <w:jc w:val="center"/>
              <w:rPr>
                <w:i/>
                <w:iCs/>
                <w:sz w:val="36"/>
                <w:szCs w:val="36"/>
              </w:rPr>
            </w:pPr>
          </w:p>
        </w:tc>
        <w:tc>
          <w:tcPr>
            <w:tcW w:w="2160" w:type="dxa"/>
            <w:shd w:val="clear" w:color="auto" w:fill="auto"/>
            <w:vAlign w:val="bottom"/>
          </w:tcPr>
          <w:p w14:paraId="7ADD81EE" w14:textId="77777777" w:rsidR="00D4351C" w:rsidRPr="00037A5F" w:rsidRDefault="00D4351C" w:rsidP="008F5CF8">
            <w:pPr>
              <w:jc w:val="center"/>
              <w:rPr>
                <w:iCs/>
                <w:sz w:val="36"/>
                <w:szCs w:val="36"/>
              </w:rPr>
            </w:pPr>
          </w:p>
        </w:tc>
        <w:tc>
          <w:tcPr>
            <w:tcW w:w="1440" w:type="dxa"/>
            <w:shd w:val="clear" w:color="auto" w:fill="auto"/>
            <w:vAlign w:val="bottom"/>
          </w:tcPr>
          <w:p w14:paraId="1ECE8724" w14:textId="77777777" w:rsidR="00D4351C" w:rsidRPr="00037A5F" w:rsidRDefault="00D4351C" w:rsidP="008F5CF8">
            <w:pPr>
              <w:jc w:val="center"/>
              <w:rPr>
                <w:i/>
                <w:iCs/>
                <w:sz w:val="36"/>
                <w:szCs w:val="36"/>
              </w:rPr>
            </w:pPr>
          </w:p>
        </w:tc>
        <w:tc>
          <w:tcPr>
            <w:tcW w:w="1620" w:type="dxa"/>
            <w:shd w:val="clear" w:color="auto" w:fill="auto"/>
            <w:vAlign w:val="bottom"/>
          </w:tcPr>
          <w:p w14:paraId="74233755" w14:textId="77777777" w:rsidR="00D4351C" w:rsidRPr="00037A5F" w:rsidRDefault="00D4351C" w:rsidP="008F5CF8">
            <w:pPr>
              <w:jc w:val="center"/>
              <w:rPr>
                <w:i/>
                <w:iCs/>
                <w:sz w:val="36"/>
                <w:szCs w:val="36"/>
              </w:rPr>
            </w:pPr>
          </w:p>
        </w:tc>
        <w:tc>
          <w:tcPr>
            <w:tcW w:w="3060" w:type="dxa"/>
            <w:shd w:val="clear" w:color="auto" w:fill="auto"/>
            <w:vAlign w:val="bottom"/>
          </w:tcPr>
          <w:p w14:paraId="060EAE1F" w14:textId="77777777" w:rsidR="00D4351C" w:rsidRPr="00037A5F" w:rsidRDefault="00D4351C" w:rsidP="008F5CF8">
            <w:pPr>
              <w:jc w:val="center"/>
              <w:rPr>
                <w:i/>
                <w:iCs/>
                <w:sz w:val="36"/>
                <w:szCs w:val="36"/>
              </w:rPr>
            </w:pPr>
          </w:p>
        </w:tc>
        <w:tc>
          <w:tcPr>
            <w:tcW w:w="3060" w:type="dxa"/>
            <w:shd w:val="clear" w:color="auto" w:fill="auto"/>
            <w:vAlign w:val="bottom"/>
          </w:tcPr>
          <w:p w14:paraId="7C3A80A6" w14:textId="77777777" w:rsidR="00D4351C" w:rsidRPr="00037A5F" w:rsidRDefault="00D4351C" w:rsidP="008F5CF8">
            <w:pPr>
              <w:jc w:val="center"/>
              <w:rPr>
                <w:i/>
                <w:iCs/>
                <w:sz w:val="36"/>
                <w:szCs w:val="36"/>
              </w:rPr>
            </w:pPr>
          </w:p>
        </w:tc>
        <w:tc>
          <w:tcPr>
            <w:tcW w:w="1260" w:type="dxa"/>
            <w:shd w:val="clear" w:color="auto" w:fill="auto"/>
            <w:vAlign w:val="bottom"/>
          </w:tcPr>
          <w:p w14:paraId="6B6652A5" w14:textId="77777777" w:rsidR="00D4351C" w:rsidRPr="00037A5F" w:rsidRDefault="00D4351C" w:rsidP="008F5CF8">
            <w:pPr>
              <w:jc w:val="center"/>
              <w:rPr>
                <w:i/>
                <w:iCs/>
                <w:sz w:val="36"/>
                <w:szCs w:val="36"/>
              </w:rPr>
            </w:pPr>
          </w:p>
        </w:tc>
        <w:tc>
          <w:tcPr>
            <w:tcW w:w="1440" w:type="dxa"/>
            <w:shd w:val="clear" w:color="auto" w:fill="auto"/>
            <w:vAlign w:val="bottom"/>
          </w:tcPr>
          <w:p w14:paraId="4F7D64F9" w14:textId="77777777" w:rsidR="00D4351C" w:rsidRPr="00037A5F" w:rsidRDefault="00D4351C" w:rsidP="008F5CF8">
            <w:pPr>
              <w:jc w:val="center"/>
              <w:rPr>
                <w:i/>
                <w:iCs/>
                <w:sz w:val="36"/>
                <w:szCs w:val="36"/>
              </w:rPr>
            </w:pPr>
          </w:p>
        </w:tc>
      </w:tr>
      <w:tr w:rsidR="00D4351C" w:rsidRPr="00037A5F" w14:paraId="74F0C701" w14:textId="77777777" w:rsidTr="008F5CF8">
        <w:tc>
          <w:tcPr>
            <w:tcW w:w="1188" w:type="dxa"/>
            <w:shd w:val="clear" w:color="auto" w:fill="auto"/>
            <w:vAlign w:val="bottom"/>
          </w:tcPr>
          <w:p w14:paraId="08226C48" w14:textId="77777777" w:rsidR="00D4351C" w:rsidRPr="00037A5F" w:rsidRDefault="00D4351C" w:rsidP="008F5CF8">
            <w:pPr>
              <w:jc w:val="center"/>
              <w:rPr>
                <w:i/>
                <w:iCs/>
                <w:sz w:val="36"/>
                <w:szCs w:val="36"/>
              </w:rPr>
            </w:pPr>
          </w:p>
        </w:tc>
        <w:tc>
          <w:tcPr>
            <w:tcW w:w="2160" w:type="dxa"/>
            <w:shd w:val="clear" w:color="auto" w:fill="auto"/>
            <w:vAlign w:val="bottom"/>
          </w:tcPr>
          <w:p w14:paraId="2BA0CDDD" w14:textId="77777777" w:rsidR="00D4351C" w:rsidRPr="00037A5F" w:rsidRDefault="00D4351C" w:rsidP="008F5CF8">
            <w:pPr>
              <w:jc w:val="center"/>
              <w:rPr>
                <w:i/>
                <w:iCs/>
                <w:sz w:val="36"/>
                <w:szCs w:val="36"/>
              </w:rPr>
            </w:pPr>
          </w:p>
        </w:tc>
        <w:tc>
          <w:tcPr>
            <w:tcW w:w="1440" w:type="dxa"/>
            <w:shd w:val="clear" w:color="auto" w:fill="auto"/>
            <w:vAlign w:val="bottom"/>
          </w:tcPr>
          <w:p w14:paraId="53066A9B" w14:textId="77777777" w:rsidR="00D4351C" w:rsidRPr="00037A5F" w:rsidRDefault="00D4351C" w:rsidP="008F5CF8">
            <w:pPr>
              <w:jc w:val="center"/>
              <w:rPr>
                <w:i/>
                <w:iCs/>
                <w:sz w:val="36"/>
                <w:szCs w:val="36"/>
              </w:rPr>
            </w:pPr>
          </w:p>
        </w:tc>
        <w:tc>
          <w:tcPr>
            <w:tcW w:w="1620" w:type="dxa"/>
            <w:shd w:val="clear" w:color="auto" w:fill="auto"/>
            <w:vAlign w:val="bottom"/>
          </w:tcPr>
          <w:p w14:paraId="3834958D" w14:textId="77777777" w:rsidR="00D4351C" w:rsidRPr="00037A5F" w:rsidRDefault="00D4351C" w:rsidP="008F5CF8">
            <w:pPr>
              <w:jc w:val="center"/>
              <w:rPr>
                <w:i/>
                <w:iCs/>
                <w:sz w:val="36"/>
                <w:szCs w:val="36"/>
              </w:rPr>
            </w:pPr>
          </w:p>
        </w:tc>
        <w:tc>
          <w:tcPr>
            <w:tcW w:w="3060" w:type="dxa"/>
            <w:shd w:val="clear" w:color="auto" w:fill="auto"/>
            <w:vAlign w:val="bottom"/>
          </w:tcPr>
          <w:p w14:paraId="545A0283" w14:textId="77777777" w:rsidR="00D4351C" w:rsidRPr="00037A5F" w:rsidRDefault="00D4351C" w:rsidP="008F5CF8">
            <w:pPr>
              <w:jc w:val="center"/>
              <w:rPr>
                <w:i/>
                <w:iCs/>
                <w:sz w:val="36"/>
                <w:szCs w:val="36"/>
              </w:rPr>
            </w:pPr>
          </w:p>
        </w:tc>
        <w:tc>
          <w:tcPr>
            <w:tcW w:w="3060" w:type="dxa"/>
            <w:shd w:val="clear" w:color="auto" w:fill="auto"/>
            <w:vAlign w:val="bottom"/>
          </w:tcPr>
          <w:p w14:paraId="1C1F2F96" w14:textId="77777777" w:rsidR="00D4351C" w:rsidRPr="00037A5F" w:rsidRDefault="00D4351C" w:rsidP="008F5CF8">
            <w:pPr>
              <w:jc w:val="center"/>
              <w:rPr>
                <w:i/>
                <w:iCs/>
                <w:sz w:val="36"/>
                <w:szCs w:val="36"/>
              </w:rPr>
            </w:pPr>
          </w:p>
        </w:tc>
        <w:tc>
          <w:tcPr>
            <w:tcW w:w="1260" w:type="dxa"/>
            <w:shd w:val="clear" w:color="auto" w:fill="auto"/>
            <w:vAlign w:val="bottom"/>
          </w:tcPr>
          <w:p w14:paraId="737158B8" w14:textId="77777777" w:rsidR="00D4351C" w:rsidRPr="00037A5F" w:rsidRDefault="00D4351C" w:rsidP="008F5CF8">
            <w:pPr>
              <w:jc w:val="center"/>
              <w:rPr>
                <w:i/>
                <w:iCs/>
                <w:sz w:val="36"/>
                <w:szCs w:val="36"/>
              </w:rPr>
            </w:pPr>
          </w:p>
        </w:tc>
        <w:tc>
          <w:tcPr>
            <w:tcW w:w="1440" w:type="dxa"/>
            <w:shd w:val="clear" w:color="auto" w:fill="auto"/>
            <w:vAlign w:val="bottom"/>
          </w:tcPr>
          <w:p w14:paraId="5E6572C5" w14:textId="77777777" w:rsidR="00D4351C" w:rsidRPr="00037A5F" w:rsidRDefault="00D4351C" w:rsidP="008F5CF8">
            <w:pPr>
              <w:jc w:val="center"/>
              <w:rPr>
                <w:i/>
                <w:iCs/>
                <w:sz w:val="36"/>
                <w:szCs w:val="36"/>
              </w:rPr>
            </w:pPr>
          </w:p>
        </w:tc>
      </w:tr>
      <w:tr w:rsidR="00D4351C" w:rsidRPr="00037A5F" w14:paraId="4830BCE7" w14:textId="77777777" w:rsidTr="008F5CF8">
        <w:tc>
          <w:tcPr>
            <w:tcW w:w="1188" w:type="dxa"/>
            <w:shd w:val="clear" w:color="auto" w:fill="auto"/>
            <w:vAlign w:val="bottom"/>
          </w:tcPr>
          <w:p w14:paraId="540F7097" w14:textId="77777777" w:rsidR="00D4351C" w:rsidRPr="00037A5F" w:rsidRDefault="00D4351C" w:rsidP="008F5CF8">
            <w:pPr>
              <w:jc w:val="center"/>
              <w:rPr>
                <w:i/>
                <w:iCs/>
                <w:sz w:val="36"/>
                <w:szCs w:val="36"/>
              </w:rPr>
            </w:pPr>
          </w:p>
        </w:tc>
        <w:tc>
          <w:tcPr>
            <w:tcW w:w="2160" w:type="dxa"/>
            <w:shd w:val="clear" w:color="auto" w:fill="auto"/>
            <w:vAlign w:val="bottom"/>
          </w:tcPr>
          <w:p w14:paraId="6F5F3B2D" w14:textId="77777777" w:rsidR="00D4351C" w:rsidRPr="00037A5F" w:rsidRDefault="00D4351C" w:rsidP="008F5CF8">
            <w:pPr>
              <w:jc w:val="center"/>
              <w:rPr>
                <w:i/>
                <w:iCs/>
                <w:sz w:val="36"/>
                <w:szCs w:val="36"/>
              </w:rPr>
            </w:pPr>
          </w:p>
        </w:tc>
        <w:tc>
          <w:tcPr>
            <w:tcW w:w="1440" w:type="dxa"/>
            <w:shd w:val="clear" w:color="auto" w:fill="auto"/>
            <w:vAlign w:val="bottom"/>
          </w:tcPr>
          <w:p w14:paraId="336E23E3" w14:textId="77777777" w:rsidR="00D4351C" w:rsidRPr="00037A5F" w:rsidRDefault="00D4351C" w:rsidP="008F5CF8">
            <w:pPr>
              <w:jc w:val="center"/>
              <w:rPr>
                <w:i/>
                <w:iCs/>
                <w:sz w:val="36"/>
                <w:szCs w:val="36"/>
              </w:rPr>
            </w:pPr>
          </w:p>
        </w:tc>
        <w:tc>
          <w:tcPr>
            <w:tcW w:w="1620" w:type="dxa"/>
            <w:shd w:val="clear" w:color="auto" w:fill="auto"/>
            <w:vAlign w:val="bottom"/>
          </w:tcPr>
          <w:p w14:paraId="23637CBB" w14:textId="77777777" w:rsidR="00D4351C" w:rsidRPr="00037A5F" w:rsidRDefault="00D4351C" w:rsidP="008F5CF8">
            <w:pPr>
              <w:jc w:val="center"/>
              <w:rPr>
                <w:i/>
                <w:iCs/>
                <w:sz w:val="36"/>
                <w:szCs w:val="36"/>
              </w:rPr>
            </w:pPr>
          </w:p>
        </w:tc>
        <w:tc>
          <w:tcPr>
            <w:tcW w:w="3060" w:type="dxa"/>
            <w:shd w:val="clear" w:color="auto" w:fill="auto"/>
            <w:vAlign w:val="bottom"/>
          </w:tcPr>
          <w:p w14:paraId="3AB4CD6D" w14:textId="77777777" w:rsidR="00D4351C" w:rsidRPr="00037A5F" w:rsidRDefault="00D4351C" w:rsidP="008F5CF8">
            <w:pPr>
              <w:jc w:val="center"/>
              <w:rPr>
                <w:i/>
                <w:iCs/>
                <w:sz w:val="36"/>
                <w:szCs w:val="36"/>
              </w:rPr>
            </w:pPr>
          </w:p>
        </w:tc>
        <w:tc>
          <w:tcPr>
            <w:tcW w:w="3060" w:type="dxa"/>
            <w:shd w:val="clear" w:color="auto" w:fill="auto"/>
            <w:vAlign w:val="bottom"/>
          </w:tcPr>
          <w:p w14:paraId="4539B0FA" w14:textId="77777777" w:rsidR="00D4351C" w:rsidRPr="00037A5F" w:rsidRDefault="00D4351C" w:rsidP="008F5CF8">
            <w:pPr>
              <w:jc w:val="center"/>
              <w:rPr>
                <w:i/>
                <w:iCs/>
                <w:sz w:val="36"/>
                <w:szCs w:val="36"/>
              </w:rPr>
            </w:pPr>
          </w:p>
        </w:tc>
        <w:tc>
          <w:tcPr>
            <w:tcW w:w="1260" w:type="dxa"/>
            <w:shd w:val="clear" w:color="auto" w:fill="auto"/>
            <w:vAlign w:val="bottom"/>
          </w:tcPr>
          <w:p w14:paraId="5147539E" w14:textId="77777777" w:rsidR="00D4351C" w:rsidRPr="00037A5F" w:rsidRDefault="00D4351C" w:rsidP="008F5CF8">
            <w:pPr>
              <w:jc w:val="center"/>
              <w:rPr>
                <w:i/>
                <w:iCs/>
                <w:sz w:val="36"/>
                <w:szCs w:val="36"/>
              </w:rPr>
            </w:pPr>
          </w:p>
        </w:tc>
        <w:tc>
          <w:tcPr>
            <w:tcW w:w="1440" w:type="dxa"/>
            <w:shd w:val="clear" w:color="auto" w:fill="auto"/>
            <w:vAlign w:val="bottom"/>
          </w:tcPr>
          <w:p w14:paraId="385FA459" w14:textId="77777777" w:rsidR="00D4351C" w:rsidRPr="00037A5F" w:rsidRDefault="00D4351C" w:rsidP="008F5CF8">
            <w:pPr>
              <w:jc w:val="center"/>
              <w:rPr>
                <w:i/>
                <w:iCs/>
                <w:sz w:val="36"/>
                <w:szCs w:val="36"/>
              </w:rPr>
            </w:pPr>
          </w:p>
        </w:tc>
      </w:tr>
      <w:tr w:rsidR="00D4351C" w:rsidRPr="00037A5F" w14:paraId="6F6A06F3" w14:textId="77777777" w:rsidTr="008F5CF8">
        <w:tc>
          <w:tcPr>
            <w:tcW w:w="1188" w:type="dxa"/>
            <w:shd w:val="clear" w:color="auto" w:fill="auto"/>
            <w:vAlign w:val="bottom"/>
          </w:tcPr>
          <w:p w14:paraId="10CBCA34" w14:textId="77777777" w:rsidR="00D4351C" w:rsidRPr="00037A5F" w:rsidRDefault="00D4351C" w:rsidP="008F5CF8">
            <w:pPr>
              <w:jc w:val="center"/>
              <w:rPr>
                <w:i/>
                <w:iCs/>
                <w:sz w:val="36"/>
                <w:szCs w:val="36"/>
              </w:rPr>
            </w:pPr>
          </w:p>
        </w:tc>
        <w:tc>
          <w:tcPr>
            <w:tcW w:w="2160" w:type="dxa"/>
            <w:shd w:val="clear" w:color="auto" w:fill="auto"/>
            <w:vAlign w:val="bottom"/>
          </w:tcPr>
          <w:p w14:paraId="7518F006" w14:textId="77777777" w:rsidR="00D4351C" w:rsidRPr="00037A5F" w:rsidRDefault="00D4351C" w:rsidP="008F5CF8">
            <w:pPr>
              <w:jc w:val="center"/>
              <w:rPr>
                <w:i/>
                <w:iCs/>
                <w:sz w:val="36"/>
                <w:szCs w:val="36"/>
              </w:rPr>
            </w:pPr>
          </w:p>
        </w:tc>
        <w:tc>
          <w:tcPr>
            <w:tcW w:w="1440" w:type="dxa"/>
            <w:shd w:val="clear" w:color="auto" w:fill="auto"/>
            <w:vAlign w:val="bottom"/>
          </w:tcPr>
          <w:p w14:paraId="58BD0CCA" w14:textId="77777777" w:rsidR="00D4351C" w:rsidRPr="00037A5F" w:rsidRDefault="00D4351C" w:rsidP="008F5CF8">
            <w:pPr>
              <w:jc w:val="center"/>
              <w:rPr>
                <w:i/>
                <w:iCs/>
                <w:sz w:val="36"/>
                <w:szCs w:val="36"/>
              </w:rPr>
            </w:pPr>
          </w:p>
        </w:tc>
        <w:tc>
          <w:tcPr>
            <w:tcW w:w="1620" w:type="dxa"/>
            <w:shd w:val="clear" w:color="auto" w:fill="auto"/>
            <w:vAlign w:val="bottom"/>
          </w:tcPr>
          <w:p w14:paraId="67A08FE6" w14:textId="77777777" w:rsidR="00D4351C" w:rsidRPr="00037A5F" w:rsidRDefault="00D4351C" w:rsidP="008F5CF8">
            <w:pPr>
              <w:jc w:val="center"/>
              <w:rPr>
                <w:i/>
                <w:iCs/>
                <w:sz w:val="36"/>
                <w:szCs w:val="36"/>
              </w:rPr>
            </w:pPr>
          </w:p>
        </w:tc>
        <w:tc>
          <w:tcPr>
            <w:tcW w:w="3060" w:type="dxa"/>
            <w:shd w:val="clear" w:color="auto" w:fill="auto"/>
            <w:vAlign w:val="bottom"/>
          </w:tcPr>
          <w:p w14:paraId="15BD67B0" w14:textId="77777777" w:rsidR="00D4351C" w:rsidRPr="00037A5F" w:rsidRDefault="00D4351C" w:rsidP="008F5CF8">
            <w:pPr>
              <w:jc w:val="center"/>
              <w:rPr>
                <w:i/>
                <w:iCs/>
                <w:sz w:val="36"/>
                <w:szCs w:val="36"/>
              </w:rPr>
            </w:pPr>
          </w:p>
        </w:tc>
        <w:tc>
          <w:tcPr>
            <w:tcW w:w="3060" w:type="dxa"/>
            <w:shd w:val="clear" w:color="auto" w:fill="auto"/>
            <w:vAlign w:val="bottom"/>
          </w:tcPr>
          <w:p w14:paraId="1E3F8B74" w14:textId="77777777" w:rsidR="00D4351C" w:rsidRPr="00037A5F" w:rsidRDefault="00D4351C" w:rsidP="008F5CF8">
            <w:pPr>
              <w:jc w:val="center"/>
              <w:rPr>
                <w:i/>
                <w:iCs/>
                <w:sz w:val="36"/>
                <w:szCs w:val="36"/>
              </w:rPr>
            </w:pPr>
          </w:p>
        </w:tc>
        <w:tc>
          <w:tcPr>
            <w:tcW w:w="1260" w:type="dxa"/>
            <w:shd w:val="clear" w:color="auto" w:fill="auto"/>
            <w:vAlign w:val="bottom"/>
          </w:tcPr>
          <w:p w14:paraId="06D5A3AE" w14:textId="77777777" w:rsidR="00D4351C" w:rsidRPr="00037A5F" w:rsidRDefault="00D4351C" w:rsidP="008F5CF8">
            <w:pPr>
              <w:jc w:val="center"/>
              <w:rPr>
                <w:i/>
                <w:iCs/>
                <w:sz w:val="36"/>
                <w:szCs w:val="36"/>
              </w:rPr>
            </w:pPr>
          </w:p>
        </w:tc>
        <w:tc>
          <w:tcPr>
            <w:tcW w:w="1440" w:type="dxa"/>
            <w:shd w:val="clear" w:color="auto" w:fill="auto"/>
            <w:vAlign w:val="bottom"/>
          </w:tcPr>
          <w:p w14:paraId="4CF50913" w14:textId="77777777" w:rsidR="00D4351C" w:rsidRPr="00037A5F" w:rsidRDefault="00D4351C" w:rsidP="008F5CF8">
            <w:pPr>
              <w:jc w:val="center"/>
              <w:rPr>
                <w:i/>
                <w:iCs/>
                <w:sz w:val="36"/>
                <w:szCs w:val="36"/>
              </w:rPr>
            </w:pPr>
          </w:p>
        </w:tc>
      </w:tr>
      <w:tr w:rsidR="00D4351C" w:rsidRPr="00037A5F" w14:paraId="7BF9EDE1" w14:textId="77777777" w:rsidTr="008F5CF8">
        <w:tc>
          <w:tcPr>
            <w:tcW w:w="1188" w:type="dxa"/>
            <w:shd w:val="clear" w:color="auto" w:fill="auto"/>
            <w:vAlign w:val="bottom"/>
          </w:tcPr>
          <w:p w14:paraId="51998B71" w14:textId="77777777" w:rsidR="00D4351C" w:rsidRPr="00037A5F" w:rsidRDefault="00D4351C" w:rsidP="008F5CF8">
            <w:pPr>
              <w:jc w:val="center"/>
              <w:rPr>
                <w:i/>
                <w:iCs/>
                <w:sz w:val="36"/>
                <w:szCs w:val="36"/>
              </w:rPr>
            </w:pPr>
          </w:p>
        </w:tc>
        <w:tc>
          <w:tcPr>
            <w:tcW w:w="2160" w:type="dxa"/>
            <w:shd w:val="clear" w:color="auto" w:fill="auto"/>
            <w:vAlign w:val="bottom"/>
          </w:tcPr>
          <w:p w14:paraId="0A874EF0" w14:textId="77777777" w:rsidR="00D4351C" w:rsidRPr="00037A5F" w:rsidRDefault="00D4351C" w:rsidP="008F5CF8">
            <w:pPr>
              <w:jc w:val="center"/>
              <w:rPr>
                <w:i/>
                <w:iCs/>
                <w:sz w:val="36"/>
                <w:szCs w:val="36"/>
              </w:rPr>
            </w:pPr>
          </w:p>
        </w:tc>
        <w:tc>
          <w:tcPr>
            <w:tcW w:w="1440" w:type="dxa"/>
            <w:shd w:val="clear" w:color="auto" w:fill="auto"/>
            <w:vAlign w:val="bottom"/>
          </w:tcPr>
          <w:p w14:paraId="03EBFB59" w14:textId="77777777" w:rsidR="00D4351C" w:rsidRPr="00037A5F" w:rsidRDefault="00D4351C" w:rsidP="008F5CF8">
            <w:pPr>
              <w:jc w:val="center"/>
              <w:rPr>
                <w:i/>
                <w:iCs/>
                <w:sz w:val="36"/>
                <w:szCs w:val="36"/>
              </w:rPr>
            </w:pPr>
          </w:p>
        </w:tc>
        <w:tc>
          <w:tcPr>
            <w:tcW w:w="1620" w:type="dxa"/>
            <w:shd w:val="clear" w:color="auto" w:fill="auto"/>
            <w:vAlign w:val="bottom"/>
          </w:tcPr>
          <w:p w14:paraId="0F16349D" w14:textId="77777777" w:rsidR="00D4351C" w:rsidRPr="00037A5F" w:rsidRDefault="00D4351C" w:rsidP="008F5CF8">
            <w:pPr>
              <w:jc w:val="center"/>
              <w:rPr>
                <w:i/>
                <w:iCs/>
                <w:sz w:val="36"/>
                <w:szCs w:val="36"/>
              </w:rPr>
            </w:pPr>
          </w:p>
        </w:tc>
        <w:tc>
          <w:tcPr>
            <w:tcW w:w="3060" w:type="dxa"/>
            <w:shd w:val="clear" w:color="auto" w:fill="auto"/>
            <w:vAlign w:val="bottom"/>
          </w:tcPr>
          <w:p w14:paraId="61ED361D" w14:textId="77777777" w:rsidR="00D4351C" w:rsidRPr="00037A5F" w:rsidRDefault="00D4351C" w:rsidP="008F5CF8">
            <w:pPr>
              <w:jc w:val="center"/>
              <w:rPr>
                <w:i/>
                <w:iCs/>
                <w:sz w:val="36"/>
                <w:szCs w:val="36"/>
              </w:rPr>
            </w:pPr>
          </w:p>
        </w:tc>
        <w:tc>
          <w:tcPr>
            <w:tcW w:w="3060" w:type="dxa"/>
            <w:shd w:val="clear" w:color="auto" w:fill="auto"/>
            <w:vAlign w:val="bottom"/>
          </w:tcPr>
          <w:p w14:paraId="6441D086" w14:textId="77777777" w:rsidR="00D4351C" w:rsidRPr="00037A5F" w:rsidRDefault="00D4351C" w:rsidP="008F5CF8">
            <w:pPr>
              <w:jc w:val="center"/>
              <w:rPr>
                <w:i/>
                <w:iCs/>
                <w:sz w:val="36"/>
                <w:szCs w:val="36"/>
              </w:rPr>
            </w:pPr>
          </w:p>
        </w:tc>
        <w:tc>
          <w:tcPr>
            <w:tcW w:w="1260" w:type="dxa"/>
            <w:shd w:val="clear" w:color="auto" w:fill="auto"/>
            <w:vAlign w:val="bottom"/>
          </w:tcPr>
          <w:p w14:paraId="4BE9844A" w14:textId="77777777" w:rsidR="00D4351C" w:rsidRPr="00037A5F" w:rsidRDefault="00D4351C" w:rsidP="008F5CF8">
            <w:pPr>
              <w:jc w:val="center"/>
              <w:rPr>
                <w:i/>
                <w:iCs/>
                <w:sz w:val="36"/>
                <w:szCs w:val="36"/>
              </w:rPr>
            </w:pPr>
          </w:p>
        </w:tc>
        <w:tc>
          <w:tcPr>
            <w:tcW w:w="1440" w:type="dxa"/>
            <w:shd w:val="clear" w:color="auto" w:fill="auto"/>
            <w:vAlign w:val="bottom"/>
          </w:tcPr>
          <w:p w14:paraId="5884DC07" w14:textId="77777777" w:rsidR="00D4351C" w:rsidRPr="00037A5F" w:rsidRDefault="00D4351C" w:rsidP="008F5CF8">
            <w:pPr>
              <w:jc w:val="center"/>
              <w:rPr>
                <w:i/>
                <w:iCs/>
                <w:sz w:val="36"/>
                <w:szCs w:val="36"/>
              </w:rPr>
            </w:pPr>
          </w:p>
        </w:tc>
      </w:tr>
      <w:tr w:rsidR="00D4351C" w:rsidRPr="00037A5F" w14:paraId="6B7CAE54" w14:textId="77777777" w:rsidTr="008F5CF8">
        <w:tc>
          <w:tcPr>
            <w:tcW w:w="1188" w:type="dxa"/>
            <w:shd w:val="clear" w:color="auto" w:fill="auto"/>
            <w:vAlign w:val="bottom"/>
          </w:tcPr>
          <w:p w14:paraId="3E27BBD0" w14:textId="77777777" w:rsidR="00D4351C" w:rsidRPr="00037A5F" w:rsidRDefault="00D4351C" w:rsidP="008F5CF8">
            <w:pPr>
              <w:jc w:val="center"/>
              <w:rPr>
                <w:i/>
                <w:iCs/>
                <w:sz w:val="36"/>
                <w:szCs w:val="36"/>
              </w:rPr>
            </w:pPr>
          </w:p>
        </w:tc>
        <w:tc>
          <w:tcPr>
            <w:tcW w:w="2160" w:type="dxa"/>
            <w:shd w:val="clear" w:color="auto" w:fill="auto"/>
            <w:vAlign w:val="bottom"/>
          </w:tcPr>
          <w:p w14:paraId="155CE3C5" w14:textId="77777777" w:rsidR="00D4351C" w:rsidRPr="00037A5F" w:rsidRDefault="00D4351C" w:rsidP="008F5CF8">
            <w:pPr>
              <w:jc w:val="center"/>
              <w:rPr>
                <w:i/>
                <w:iCs/>
                <w:sz w:val="36"/>
                <w:szCs w:val="36"/>
              </w:rPr>
            </w:pPr>
          </w:p>
        </w:tc>
        <w:tc>
          <w:tcPr>
            <w:tcW w:w="1440" w:type="dxa"/>
            <w:shd w:val="clear" w:color="auto" w:fill="auto"/>
            <w:vAlign w:val="bottom"/>
          </w:tcPr>
          <w:p w14:paraId="279AC1CD" w14:textId="77777777" w:rsidR="00D4351C" w:rsidRPr="00037A5F" w:rsidRDefault="00D4351C" w:rsidP="008F5CF8">
            <w:pPr>
              <w:jc w:val="center"/>
              <w:rPr>
                <w:i/>
                <w:iCs/>
                <w:sz w:val="36"/>
                <w:szCs w:val="36"/>
              </w:rPr>
            </w:pPr>
          </w:p>
        </w:tc>
        <w:tc>
          <w:tcPr>
            <w:tcW w:w="1620" w:type="dxa"/>
            <w:shd w:val="clear" w:color="auto" w:fill="auto"/>
            <w:vAlign w:val="bottom"/>
          </w:tcPr>
          <w:p w14:paraId="7709A904" w14:textId="77777777" w:rsidR="00D4351C" w:rsidRPr="00037A5F" w:rsidRDefault="00D4351C" w:rsidP="008F5CF8">
            <w:pPr>
              <w:jc w:val="center"/>
              <w:rPr>
                <w:i/>
                <w:iCs/>
                <w:sz w:val="36"/>
                <w:szCs w:val="36"/>
              </w:rPr>
            </w:pPr>
          </w:p>
        </w:tc>
        <w:tc>
          <w:tcPr>
            <w:tcW w:w="3060" w:type="dxa"/>
            <w:shd w:val="clear" w:color="auto" w:fill="auto"/>
            <w:vAlign w:val="bottom"/>
          </w:tcPr>
          <w:p w14:paraId="48A5EC99" w14:textId="77777777" w:rsidR="00D4351C" w:rsidRPr="00037A5F" w:rsidRDefault="00D4351C" w:rsidP="008F5CF8">
            <w:pPr>
              <w:jc w:val="center"/>
              <w:rPr>
                <w:i/>
                <w:iCs/>
                <w:sz w:val="36"/>
                <w:szCs w:val="36"/>
              </w:rPr>
            </w:pPr>
          </w:p>
        </w:tc>
        <w:tc>
          <w:tcPr>
            <w:tcW w:w="3060" w:type="dxa"/>
            <w:shd w:val="clear" w:color="auto" w:fill="auto"/>
            <w:vAlign w:val="bottom"/>
          </w:tcPr>
          <w:p w14:paraId="20728406" w14:textId="77777777" w:rsidR="00D4351C" w:rsidRPr="00037A5F" w:rsidRDefault="00D4351C" w:rsidP="008F5CF8">
            <w:pPr>
              <w:jc w:val="center"/>
              <w:rPr>
                <w:i/>
                <w:iCs/>
                <w:sz w:val="36"/>
                <w:szCs w:val="36"/>
              </w:rPr>
            </w:pPr>
          </w:p>
        </w:tc>
        <w:tc>
          <w:tcPr>
            <w:tcW w:w="1260" w:type="dxa"/>
            <w:shd w:val="clear" w:color="auto" w:fill="auto"/>
            <w:vAlign w:val="bottom"/>
          </w:tcPr>
          <w:p w14:paraId="643F96DF" w14:textId="77777777" w:rsidR="00D4351C" w:rsidRPr="00037A5F" w:rsidRDefault="00D4351C" w:rsidP="008F5CF8">
            <w:pPr>
              <w:jc w:val="center"/>
              <w:rPr>
                <w:i/>
                <w:iCs/>
                <w:sz w:val="36"/>
                <w:szCs w:val="36"/>
              </w:rPr>
            </w:pPr>
          </w:p>
        </w:tc>
        <w:tc>
          <w:tcPr>
            <w:tcW w:w="1440" w:type="dxa"/>
            <w:shd w:val="clear" w:color="auto" w:fill="auto"/>
            <w:vAlign w:val="bottom"/>
          </w:tcPr>
          <w:p w14:paraId="768BC7CB" w14:textId="77777777" w:rsidR="00D4351C" w:rsidRPr="00037A5F" w:rsidRDefault="00D4351C" w:rsidP="008F5CF8">
            <w:pPr>
              <w:jc w:val="center"/>
              <w:rPr>
                <w:i/>
                <w:iCs/>
                <w:sz w:val="36"/>
                <w:szCs w:val="36"/>
              </w:rPr>
            </w:pPr>
          </w:p>
        </w:tc>
      </w:tr>
      <w:tr w:rsidR="00D4351C" w:rsidRPr="00037A5F" w14:paraId="6319BD83" w14:textId="77777777" w:rsidTr="008F5CF8">
        <w:tc>
          <w:tcPr>
            <w:tcW w:w="1188" w:type="dxa"/>
            <w:shd w:val="clear" w:color="auto" w:fill="auto"/>
            <w:vAlign w:val="bottom"/>
          </w:tcPr>
          <w:p w14:paraId="2938C8D3" w14:textId="77777777" w:rsidR="00D4351C" w:rsidRPr="00037A5F" w:rsidRDefault="00D4351C" w:rsidP="008F5CF8">
            <w:pPr>
              <w:jc w:val="center"/>
              <w:rPr>
                <w:i/>
                <w:iCs/>
                <w:sz w:val="36"/>
                <w:szCs w:val="36"/>
              </w:rPr>
            </w:pPr>
          </w:p>
        </w:tc>
        <w:tc>
          <w:tcPr>
            <w:tcW w:w="2160" w:type="dxa"/>
            <w:shd w:val="clear" w:color="auto" w:fill="auto"/>
            <w:vAlign w:val="bottom"/>
          </w:tcPr>
          <w:p w14:paraId="027D0752" w14:textId="77777777" w:rsidR="00D4351C" w:rsidRPr="00037A5F" w:rsidRDefault="00D4351C" w:rsidP="008F5CF8">
            <w:pPr>
              <w:jc w:val="center"/>
              <w:rPr>
                <w:i/>
                <w:iCs/>
                <w:sz w:val="36"/>
                <w:szCs w:val="36"/>
              </w:rPr>
            </w:pPr>
          </w:p>
        </w:tc>
        <w:tc>
          <w:tcPr>
            <w:tcW w:w="1440" w:type="dxa"/>
            <w:shd w:val="clear" w:color="auto" w:fill="auto"/>
            <w:vAlign w:val="bottom"/>
          </w:tcPr>
          <w:p w14:paraId="118E7EE7" w14:textId="77777777" w:rsidR="00D4351C" w:rsidRPr="00037A5F" w:rsidRDefault="00D4351C" w:rsidP="008F5CF8">
            <w:pPr>
              <w:jc w:val="center"/>
              <w:rPr>
                <w:i/>
                <w:iCs/>
                <w:sz w:val="36"/>
                <w:szCs w:val="36"/>
              </w:rPr>
            </w:pPr>
          </w:p>
        </w:tc>
        <w:tc>
          <w:tcPr>
            <w:tcW w:w="1620" w:type="dxa"/>
            <w:shd w:val="clear" w:color="auto" w:fill="auto"/>
            <w:vAlign w:val="bottom"/>
          </w:tcPr>
          <w:p w14:paraId="22A71A8C" w14:textId="77777777" w:rsidR="00D4351C" w:rsidRPr="00037A5F" w:rsidRDefault="00D4351C" w:rsidP="008F5CF8">
            <w:pPr>
              <w:jc w:val="center"/>
              <w:rPr>
                <w:i/>
                <w:iCs/>
                <w:sz w:val="36"/>
                <w:szCs w:val="36"/>
              </w:rPr>
            </w:pPr>
          </w:p>
        </w:tc>
        <w:tc>
          <w:tcPr>
            <w:tcW w:w="3060" w:type="dxa"/>
            <w:shd w:val="clear" w:color="auto" w:fill="auto"/>
            <w:vAlign w:val="bottom"/>
          </w:tcPr>
          <w:p w14:paraId="7FB220EE" w14:textId="77777777" w:rsidR="00D4351C" w:rsidRPr="00037A5F" w:rsidRDefault="00D4351C" w:rsidP="008F5CF8">
            <w:pPr>
              <w:jc w:val="center"/>
              <w:rPr>
                <w:i/>
                <w:iCs/>
                <w:sz w:val="36"/>
                <w:szCs w:val="36"/>
              </w:rPr>
            </w:pPr>
          </w:p>
        </w:tc>
        <w:tc>
          <w:tcPr>
            <w:tcW w:w="3060" w:type="dxa"/>
            <w:shd w:val="clear" w:color="auto" w:fill="auto"/>
            <w:vAlign w:val="bottom"/>
          </w:tcPr>
          <w:p w14:paraId="6FA653E0" w14:textId="77777777" w:rsidR="00D4351C" w:rsidRPr="00037A5F" w:rsidRDefault="00D4351C" w:rsidP="008F5CF8">
            <w:pPr>
              <w:jc w:val="center"/>
              <w:rPr>
                <w:i/>
                <w:iCs/>
                <w:sz w:val="36"/>
                <w:szCs w:val="36"/>
              </w:rPr>
            </w:pPr>
          </w:p>
        </w:tc>
        <w:tc>
          <w:tcPr>
            <w:tcW w:w="1260" w:type="dxa"/>
            <w:shd w:val="clear" w:color="auto" w:fill="auto"/>
            <w:vAlign w:val="bottom"/>
          </w:tcPr>
          <w:p w14:paraId="5AECBDAC" w14:textId="77777777" w:rsidR="00D4351C" w:rsidRPr="00037A5F" w:rsidRDefault="00D4351C" w:rsidP="008F5CF8">
            <w:pPr>
              <w:jc w:val="center"/>
              <w:rPr>
                <w:i/>
                <w:iCs/>
                <w:sz w:val="36"/>
                <w:szCs w:val="36"/>
              </w:rPr>
            </w:pPr>
          </w:p>
        </w:tc>
        <w:tc>
          <w:tcPr>
            <w:tcW w:w="1440" w:type="dxa"/>
            <w:shd w:val="clear" w:color="auto" w:fill="auto"/>
            <w:vAlign w:val="bottom"/>
          </w:tcPr>
          <w:p w14:paraId="47354EB8" w14:textId="77777777" w:rsidR="00D4351C" w:rsidRPr="00037A5F" w:rsidRDefault="00D4351C" w:rsidP="008F5CF8">
            <w:pPr>
              <w:jc w:val="center"/>
              <w:rPr>
                <w:i/>
                <w:iCs/>
                <w:sz w:val="36"/>
                <w:szCs w:val="36"/>
              </w:rPr>
            </w:pPr>
          </w:p>
        </w:tc>
      </w:tr>
      <w:tr w:rsidR="00D4351C" w:rsidRPr="00037A5F" w14:paraId="0AD12F53" w14:textId="77777777" w:rsidTr="008F5CF8">
        <w:tc>
          <w:tcPr>
            <w:tcW w:w="1188" w:type="dxa"/>
            <w:shd w:val="clear" w:color="auto" w:fill="auto"/>
            <w:vAlign w:val="bottom"/>
          </w:tcPr>
          <w:p w14:paraId="6D882E2B" w14:textId="77777777" w:rsidR="00D4351C" w:rsidRPr="00037A5F" w:rsidRDefault="00D4351C" w:rsidP="008F5CF8">
            <w:pPr>
              <w:jc w:val="center"/>
              <w:rPr>
                <w:i/>
                <w:iCs/>
                <w:sz w:val="36"/>
                <w:szCs w:val="36"/>
              </w:rPr>
            </w:pPr>
          </w:p>
        </w:tc>
        <w:tc>
          <w:tcPr>
            <w:tcW w:w="2160" w:type="dxa"/>
            <w:shd w:val="clear" w:color="auto" w:fill="auto"/>
            <w:vAlign w:val="bottom"/>
          </w:tcPr>
          <w:p w14:paraId="1C6010D3" w14:textId="77777777" w:rsidR="00D4351C" w:rsidRPr="00037A5F" w:rsidRDefault="00D4351C" w:rsidP="008F5CF8">
            <w:pPr>
              <w:jc w:val="center"/>
              <w:rPr>
                <w:i/>
                <w:iCs/>
                <w:sz w:val="36"/>
                <w:szCs w:val="36"/>
              </w:rPr>
            </w:pPr>
          </w:p>
        </w:tc>
        <w:tc>
          <w:tcPr>
            <w:tcW w:w="1440" w:type="dxa"/>
            <w:shd w:val="clear" w:color="auto" w:fill="auto"/>
            <w:vAlign w:val="bottom"/>
          </w:tcPr>
          <w:p w14:paraId="2C722307" w14:textId="77777777" w:rsidR="00D4351C" w:rsidRPr="00037A5F" w:rsidRDefault="00D4351C" w:rsidP="008F5CF8">
            <w:pPr>
              <w:jc w:val="center"/>
              <w:rPr>
                <w:i/>
                <w:iCs/>
                <w:sz w:val="36"/>
                <w:szCs w:val="36"/>
              </w:rPr>
            </w:pPr>
          </w:p>
        </w:tc>
        <w:tc>
          <w:tcPr>
            <w:tcW w:w="1620" w:type="dxa"/>
            <w:shd w:val="clear" w:color="auto" w:fill="auto"/>
            <w:vAlign w:val="bottom"/>
          </w:tcPr>
          <w:p w14:paraId="31B69C1C" w14:textId="77777777" w:rsidR="00D4351C" w:rsidRPr="00037A5F" w:rsidRDefault="00D4351C" w:rsidP="008F5CF8">
            <w:pPr>
              <w:jc w:val="center"/>
              <w:rPr>
                <w:i/>
                <w:iCs/>
                <w:sz w:val="36"/>
                <w:szCs w:val="36"/>
              </w:rPr>
            </w:pPr>
          </w:p>
        </w:tc>
        <w:tc>
          <w:tcPr>
            <w:tcW w:w="3060" w:type="dxa"/>
            <w:shd w:val="clear" w:color="auto" w:fill="auto"/>
            <w:vAlign w:val="bottom"/>
          </w:tcPr>
          <w:p w14:paraId="458FAC79" w14:textId="77777777" w:rsidR="00D4351C" w:rsidRPr="00037A5F" w:rsidRDefault="00D4351C" w:rsidP="008F5CF8">
            <w:pPr>
              <w:jc w:val="center"/>
              <w:rPr>
                <w:i/>
                <w:iCs/>
                <w:sz w:val="36"/>
                <w:szCs w:val="36"/>
              </w:rPr>
            </w:pPr>
          </w:p>
        </w:tc>
        <w:tc>
          <w:tcPr>
            <w:tcW w:w="3060" w:type="dxa"/>
            <w:shd w:val="clear" w:color="auto" w:fill="auto"/>
            <w:vAlign w:val="bottom"/>
          </w:tcPr>
          <w:p w14:paraId="33D870AE" w14:textId="77777777" w:rsidR="00D4351C" w:rsidRPr="00037A5F" w:rsidRDefault="00D4351C" w:rsidP="008F5CF8">
            <w:pPr>
              <w:jc w:val="center"/>
              <w:rPr>
                <w:i/>
                <w:iCs/>
                <w:sz w:val="36"/>
                <w:szCs w:val="36"/>
              </w:rPr>
            </w:pPr>
          </w:p>
        </w:tc>
        <w:tc>
          <w:tcPr>
            <w:tcW w:w="1260" w:type="dxa"/>
            <w:shd w:val="clear" w:color="auto" w:fill="auto"/>
            <w:vAlign w:val="bottom"/>
          </w:tcPr>
          <w:p w14:paraId="11678B12" w14:textId="77777777" w:rsidR="00D4351C" w:rsidRPr="00037A5F" w:rsidRDefault="00D4351C" w:rsidP="008F5CF8">
            <w:pPr>
              <w:jc w:val="center"/>
              <w:rPr>
                <w:i/>
                <w:iCs/>
                <w:sz w:val="36"/>
                <w:szCs w:val="36"/>
              </w:rPr>
            </w:pPr>
          </w:p>
        </w:tc>
        <w:tc>
          <w:tcPr>
            <w:tcW w:w="1440" w:type="dxa"/>
            <w:shd w:val="clear" w:color="auto" w:fill="auto"/>
            <w:vAlign w:val="bottom"/>
          </w:tcPr>
          <w:p w14:paraId="4C4EEC6F" w14:textId="77777777" w:rsidR="00D4351C" w:rsidRPr="00037A5F" w:rsidRDefault="00D4351C" w:rsidP="008F5CF8">
            <w:pPr>
              <w:jc w:val="center"/>
              <w:rPr>
                <w:i/>
                <w:iCs/>
                <w:sz w:val="36"/>
                <w:szCs w:val="36"/>
              </w:rPr>
            </w:pPr>
          </w:p>
        </w:tc>
      </w:tr>
      <w:tr w:rsidR="00D4351C" w:rsidRPr="00037A5F" w14:paraId="79E3DAFA" w14:textId="77777777" w:rsidTr="008F5CF8">
        <w:tc>
          <w:tcPr>
            <w:tcW w:w="1188" w:type="dxa"/>
            <w:shd w:val="clear" w:color="auto" w:fill="auto"/>
            <w:vAlign w:val="bottom"/>
          </w:tcPr>
          <w:p w14:paraId="16114431" w14:textId="77777777" w:rsidR="00D4351C" w:rsidRPr="00037A5F" w:rsidRDefault="00D4351C" w:rsidP="008F5CF8">
            <w:pPr>
              <w:jc w:val="center"/>
              <w:rPr>
                <w:i/>
                <w:iCs/>
                <w:sz w:val="36"/>
                <w:szCs w:val="36"/>
              </w:rPr>
            </w:pPr>
          </w:p>
        </w:tc>
        <w:tc>
          <w:tcPr>
            <w:tcW w:w="2160" w:type="dxa"/>
            <w:shd w:val="clear" w:color="auto" w:fill="auto"/>
            <w:vAlign w:val="bottom"/>
          </w:tcPr>
          <w:p w14:paraId="2F71D8C1" w14:textId="77777777" w:rsidR="00D4351C" w:rsidRPr="00037A5F" w:rsidRDefault="00D4351C" w:rsidP="008F5CF8">
            <w:pPr>
              <w:jc w:val="center"/>
              <w:rPr>
                <w:i/>
                <w:iCs/>
                <w:sz w:val="36"/>
                <w:szCs w:val="36"/>
              </w:rPr>
            </w:pPr>
          </w:p>
        </w:tc>
        <w:tc>
          <w:tcPr>
            <w:tcW w:w="1440" w:type="dxa"/>
            <w:shd w:val="clear" w:color="auto" w:fill="auto"/>
            <w:vAlign w:val="bottom"/>
          </w:tcPr>
          <w:p w14:paraId="3D952C7F" w14:textId="77777777" w:rsidR="00D4351C" w:rsidRPr="00037A5F" w:rsidRDefault="00D4351C" w:rsidP="008F5CF8">
            <w:pPr>
              <w:jc w:val="center"/>
              <w:rPr>
                <w:i/>
                <w:iCs/>
                <w:sz w:val="36"/>
                <w:szCs w:val="36"/>
              </w:rPr>
            </w:pPr>
          </w:p>
        </w:tc>
        <w:tc>
          <w:tcPr>
            <w:tcW w:w="1620" w:type="dxa"/>
            <w:shd w:val="clear" w:color="auto" w:fill="auto"/>
            <w:vAlign w:val="bottom"/>
          </w:tcPr>
          <w:p w14:paraId="1ED8C973" w14:textId="77777777" w:rsidR="00D4351C" w:rsidRPr="00037A5F" w:rsidRDefault="00D4351C" w:rsidP="008F5CF8">
            <w:pPr>
              <w:jc w:val="center"/>
              <w:rPr>
                <w:i/>
                <w:iCs/>
                <w:sz w:val="36"/>
                <w:szCs w:val="36"/>
              </w:rPr>
            </w:pPr>
          </w:p>
        </w:tc>
        <w:tc>
          <w:tcPr>
            <w:tcW w:w="3060" w:type="dxa"/>
            <w:shd w:val="clear" w:color="auto" w:fill="auto"/>
            <w:vAlign w:val="bottom"/>
          </w:tcPr>
          <w:p w14:paraId="7DB4F4ED" w14:textId="77777777" w:rsidR="00D4351C" w:rsidRPr="00037A5F" w:rsidRDefault="00D4351C" w:rsidP="008F5CF8">
            <w:pPr>
              <w:jc w:val="center"/>
              <w:rPr>
                <w:i/>
                <w:iCs/>
                <w:sz w:val="36"/>
                <w:szCs w:val="36"/>
              </w:rPr>
            </w:pPr>
          </w:p>
        </w:tc>
        <w:tc>
          <w:tcPr>
            <w:tcW w:w="3060" w:type="dxa"/>
            <w:shd w:val="clear" w:color="auto" w:fill="auto"/>
            <w:vAlign w:val="bottom"/>
          </w:tcPr>
          <w:p w14:paraId="22251220" w14:textId="77777777" w:rsidR="00D4351C" w:rsidRPr="00037A5F" w:rsidRDefault="00D4351C" w:rsidP="008F5CF8">
            <w:pPr>
              <w:jc w:val="center"/>
              <w:rPr>
                <w:i/>
                <w:iCs/>
                <w:sz w:val="36"/>
                <w:szCs w:val="36"/>
              </w:rPr>
            </w:pPr>
          </w:p>
        </w:tc>
        <w:tc>
          <w:tcPr>
            <w:tcW w:w="1260" w:type="dxa"/>
            <w:shd w:val="clear" w:color="auto" w:fill="auto"/>
            <w:vAlign w:val="bottom"/>
          </w:tcPr>
          <w:p w14:paraId="03350A01" w14:textId="77777777" w:rsidR="00D4351C" w:rsidRPr="00037A5F" w:rsidRDefault="00D4351C" w:rsidP="008F5CF8">
            <w:pPr>
              <w:jc w:val="center"/>
              <w:rPr>
                <w:i/>
                <w:iCs/>
                <w:sz w:val="36"/>
                <w:szCs w:val="36"/>
              </w:rPr>
            </w:pPr>
          </w:p>
        </w:tc>
        <w:tc>
          <w:tcPr>
            <w:tcW w:w="1440" w:type="dxa"/>
            <w:shd w:val="clear" w:color="auto" w:fill="auto"/>
            <w:vAlign w:val="bottom"/>
          </w:tcPr>
          <w:p w14:paraId="24CD7A91" w14:textId="77777777" w:rsidR="00D4351C" w:rsidRPr="00037A5F" w:rsidRDefault="00D4351C" w:rsidP="008F5CF8">
            <w:pPr>
              <w:jc w:val="center"/>
              <w:rPr>
                <w:i/>
                <w:iCs/>
                <w:sz w:val="36"/>
                <w:szCs w:val="36"/>
              </w:rPr>
            </w:pPr>
          </w:p>
        </w:tc>
      </w:tr>
      <w:tr w:rsidR="00D4351C" w:rsidRPr="00037A5F" w14:paraId="22344284" w14:textId="77777777" w:rsidTr="008F5CF8">
        <w:tc>
          <w:tcPr>
            <w:tcW w:w="1188" w:type="dxa"/>
            <w:shd w:val="clear" w:color="auto" w:fill="auto"/>
            <w:vAlign w:val="bottom"/>
          </w:tcPr>
          <w:p w14:paraId="3554928C" w14:textId="77777777" w:rsidR="00D4351C" w:rsidRPr="00037A5F" w:rsidRDefault="00D4351C" w:rsidP="008F5CF8">
            <w:pPr>
              <w:jc w:val="center"/>
              <w:rPr>
                <w:i/>
                <w:iCs/>
                <w:sz w:val="36"/>
                <w:szCs w:val="36"/>
              </w:rPr>
            </w:pPr>
          </w:p>
        </w:tc>
        <w:tc>
          <w:tcPr>
            <w:tcW w:w="2160" w:type="dxa"/>
            <w:shd w:val="clear" w:color="auto" w:fill="auto"/>
            <w:vAlign w:val="bottom"/>
          </w:tcPr>
          <w:p w14:paraId="0886C3BA" w14:textId="77777777" w:rsidR="00D4351C" w:rsidRPr="00037A5F" w:rsidRDefault="00D4351C" w:rsidP="008F5CF8">
            <w:pPr>
              <w:jc w:val="center"/>
              <w:rPr>
                <w:i/>
                <w:iCs/>
                <w:sz w:val="36"/>
                <w:szCs w:val="36"/>
              </w:rPr>
            </w:pPr>
          </w:p>
        </w:tc>
        <w:tc>
          <w:tcPr>
            <w:tcW w:w="1440" w:type="dxa"/>
            <w:shd w:val="clear" w:color="auto" w:fill="auto"/>
            <w:vAlign w:val="bottom"/>
          </w:tcPr>
          <w:p w14:paraId="350F7942" w14:textId="77777777" w:rsidR="00D4351C" w:rsidRPr="00037A5F" w:rsidRDefault="00D4351C" w:rsidP="008F5CF8">
            <w:pPr>
              <w:jc w:val="center"/>
              <w:rPr>
                <w:i/>
                <w:iCs/>
                <w:sz w:val="36"/>
                <w:szCs w:val="36"/>
              </w:rPr>
            </w:pPr>
          </w:p>
        </w:tc>
        <w:tc>
          <w:tcPr>
            <w:tcW w:w="1620" w:type="dxa"/>
            <w:shd w:val="clear" w:color="auto" w:fill="auto"/>
            <w:vAlign w:val="bottom"/>
          </w:tcPr>
          <w:p w14:paraId="2DABA5C8" w14:textId="77777777" w:rsidR="00D4351C" w:rsidRPr="00037A5F" w:rsidRDefault="00D4351C" w:rsidP="008F5CF8">
            <w:pPr>
              <w:jc w:val="center"/>
              <w:rPr>
                <w:i/>
                <w:iCs/>
                <w:sz w:val="36"/>
                <w:szCs w:val="36"/>
              </w:rPr>
            </w:pPr>
          </w:p>
        </w:tc>
        <w:tc>
          <w:tcPr>
            <w:tcW w:w="3060" w:type="dxa"/>
            <w:shd w:val="clear" w:color="auto" w:fill="auto"/>
            <w:vAlign w:val="bottom"/>
          </w:tcPr>
          <w:p w14:paraId="2D03A41A" w14:textId="77777777" w:rsidR="00D4351C" w:rsidRPr="00037A5F" w:rsidRDefault="00D4351C" w:rsidP="008F5CF8">
            <w:pPr>
              <w:jc w:val="center"/>
              <w:rPr>
                <w:i/>
                <w:iCs/>
                <w:sz w:val="36"/>
                <w:szCs w:val="36"/>
              </w:rPr>
            </w:pPr>
          </w:p>
        </w:tc>
        <w:tc>
          <w:tcPr>
            <w:tcW w:w="3060" w:type="dxa"/>
            <w:shd w:val="clear" w:color="auto" w:fill="auto"/>
            <w:vAlign w:val="bottom"/>
          </w:tcPr>
          <w:p w14:paraId="7FBB46FE" w14:textId="77777777" w:rsidR="00D4351C" w:rsidRPr="00037A5F" w:rsidRDefault="00D4351C" w:rsidP="008F5CF8">
            <w:pPr>
              <w:jc w:val="center"/>
              <w:rPr>
                <w:i/>
                <w:iCs/>
                <w:sz w:val="36"/>
                <w:szCs w:val="36"/>
              </w:rPr>
            </w:pPr>
          </w:p>
        </w:tc>
        <w:tc>
          <w:tcPr>
            <w:tcW w:w="1260" w:type="dxa"/>
            <w:shd w:val="clear" w:color="auto" w:fill="auto"/>
            <w:vAlign w:val="bottom"/>
          </w:tcPr>
          <w:p w14:paraId="4E9F7E66" w14:textId="77777777" w:rsidR="00D4351C" w:rsidRPr="00037A5F" w:rsidRDefault="00D4351C" w:rsidP="008F5CF8">
            <w:pPr>
              <w:jc w:val="center"/>
              <w:rPr>
                <w:i/>
                <w:iCs/>
                <w:sz w:val="36"/>
                <w:szCs w:val="36"/>
              </w:rPr>
            </w:pPr>
          </w:p>
        </w:tc>
        <w:tc>
          <w:tcPr>
            <w:tcW w:w="1440" w:type="dxa"/>
            <w:shd w:val="clear" w:color="auto" w:fill="auto"/>
            <w:vAlign w:val="bottom"/>
          </w:tcPr>
          <w:p w14:paraId="57C10045" w14:textId="77777777" w:rsidR="00D4351C" w:rsidRPr="00037A5F" w:rsidRDefault="00D4351C" w:rsidP="008F5CF8">
            <w:pPr>
              <w:jc w:val="center"/>
              <w:rPr>
                <w:i/>
                <w:iCs/>
                <w:sz w:val="36"/>
                <w:szCs w:val="36"/>
              </w:rPr>
            </w:pPr>
          </w:p>
        </w:tc>
      </w:tr>
      <w:tr w:rsidR="00D4351C" w:rsidRPr="00037A5F" w14:paraId="79FA7E0B" w14:textId="77777777" w:rsidTr="008F5CF8">
        <w:tc>
          <w:tcPr>
            <w:tcW w:w="1188" w:type="dxa"/>
            <w:shd w:val="clear" w:color="auto" w:fill="auto"/>
            <w:vAlign w:val="bottom"/>
          </w:tcPr>
          <w:p w14:paraId="49E88790" w14:textId="77777777" w:rsidR="00D4351C" w:rsidRPr="00037A5F" w:rsidRDefault="00D4351C" w:rsidP="008F5CF8">
            <w:pPr>
              <w:jc w:val="center"/>
              <w:rPr>
                <w:i/>
                <w:iCs/>
                <w:sz w:val="36"/>
                <w:szCs w:val="36"/>
              </w:rPr>
            </w:pPr>
          </w:p>
        </w:tc>
        <w:tc>
          <w:tcPr>
            <w:tcW w:w="2160" w:type="dxa"/>
            <w:shd w:val="clear" w:color="auto" w:fill="auto"/>
            <w:vAlign w:val="bottom"/>
          </w:tcPr>
          <w:p w14:paraId="78A56F55" w14:textId="77777777" w:rsidR="00D4351C" w:rsidRPr="00037A5F" w:rsidRDefault="00D4351C" w:rsidP="008F5CF8">
            <w:pPr>
              <w:jc w:val="center"/>
              <w:rPr>
                <w:i/>
                <w:iCs/>
                <w:sz w:val="36"/>
                <w:szCs w:val="36"/>
              </w:rPr>
            </w:pPr>
          </w:p>
        </w:tc>
        <w:tc>
          <w:tcPr>
            <w:tcW w:w="1440" w:type="dxa"/>
            <w:shd w:val="clear" w:color="auto" w:fill="auto"/>
            <w:vAlign w:val="bottom"/>
          </w:tcPr>
          <w:p w14:paraId="7DAD0FC7" w14:textId="77777777" w:rsidR="00D4351C" w:rsidRPr="00037A5F" w:rsidRDefault="00D4351C" w:rsidP="008F5CF8">
            <w:pPr>
              <w:jc w:val="center"/>
              <w:rPr>
                <w:i/>
                <w:iCs/>
                <w:sz w:val="36"/>
                <w:szCs w:val="36"/>
              </w:rPr>
            </w:pPr>
          </w:p>
        </w:tc>
        <w:tc>
          <w:tcPr>
            <w:tcW w:w="1620" w:type="dxa"/>
            <w:shd w:val="clear" w:color="auto" w:fill="auto"/>
            <w:vAlign w:val="bottom"/>
          </w:tcPr>
          <w:p w14:paraId="734347E4" w14:textId="77777777" w:rsidR="00D4351C" w:rsidRPr="00037A5F" w:rsidRDefault="00D4351C" w:rsidP="008F5CF8">
            <w:pPr>
              <w:jc w:val="center"/>
              <w:rPr>
                <w:i/>
                <w:iCs/>
                <w:sz w:val="36"/>
                <w:szCs w:val="36"/>
              </w:rPr>
            </w:pPr>
          </w:p>
        </w:tc>
        <w:tc>
          <w:tcPr>
            <w:tcW w:w="3060" w:type="dxa"/>
            <w:shd w:val="clear" w:color="auto" w:fill="auto"/>
            <w:vAlign w:val="bottom"/>
          </w:tcPr>
          <w:p w14:paraId="7729E6BE" w14:textId="77777777" w:rsidR="00D4351C" w:rsidRPr="00037A5F" w:rsidRDefault="00D4351C" w:rsidP="008F5CF8">
            <w:pPr>
              <w:jc w:val="center"/>
              <w:rPr>
                <w:i/>
                <w:iCs/>
                <w:sz w:val="36"/>
                <w:szCs w:val="36"/>
              </w:rPr>
            </w:pPr>
          </w:p>
        </w:tc>
        <w:tc>
          <w:tcPr>
            <w:tcW w:w="3060" w:type="dxa"/>
            <w:shd w:val="clear" w:color="auto" w:fill="auto"/>
            <w:vAlign w:val="bottom"/>
          </w:tcPr>
          <w:p w14:paraId="1D85FD0A" w14:textId="77777777" w:rsidR="00D4351C" w:rsidRPr="00037A5F" w:rsidRDefault="00D4351C" w:rsidP="008F5CF8">
            <w:pPr>
              <w:jc w:val="center"/>
              <w:rPr>
                <w:i/>
                <w:iCs/>
                <w:sz w:val="36"/>
                <w:szCs w:val="36"/>
              </w:rPr>
            </w:pPr>
          </w:p>
        </w:tc>
        <w:tc>
          <w:tcPr>
            <w:tcW w:w="1260" w:type="dxa"/>
            <w:shd w:val="clear" w:color="auto" w:fill="auto"/>
            <w:vAlign w:val="bottom"/>
          </w:tcPr>
          <w:p w14:paraId="38491F68" w14:textId="77777777" w:rsidR="00D4351C" w:rsidRPr="00037A5F" w:rsidRDefault="00D4351C" w:rsidP="008F5CF8">
            <w:pPr>
              <w:jc w:val="center"/>
              <w:rPr>
                <w:i/>
                <w:iCs/>
                <w:sz w:val="36"/>
                <w:szCs w:val="36"/>
              </w:rPr>
            </w:pPr>
          </w:p>
        </w:tc>
        <w:tc>
          <w:tcPr>
            <w:tcW w:w="1440" w:type="dxa"/>
            <w:shd w:val="clear" w:color="auto" w:fill="auto"/>
            <w:vAlign w:val="bottom"/>
          </w:tcPr>
          <w:p w14:paraId="6846AA27" w14:textId="77777777" w:rsidR="00D4351C" w:rsidRPr="00037A5F" w:rsidRDefault="00D4351C" w:rsidP="008F5CF8">
            <w:pPr>
              <w:jc w:val="center"/>
              <w:rPr>
                <w:i/>
                <w:iCs/>
                <w:sz w:val="36"/>
                <w:szCs w:val="36"/>
              </w:rPr>
            </w:pPr>
          </w:p>
        </w:tc>
      </w:tr>
      <w:tr w:rsidR="00D4351C" w:rsidRPr="00037A5F" w14:paraId="15339B40" w14:textId="77777777" w:rsidTr="008F5CF8">
        <w:tc>
          <w:tcPr>
            <w:tcW w:w="1188" w:type="dxa"/>
            <w:shd w:val="clear" w:color="auto" w:fill="auto"/>
            <w:vAlign w:val="bottom"/>
          </w:tcPr>
          <w:p w14:paraId="19C27112" w14:textId="77777777" w:rsidR="00D4351C" w:rsidRPr="00037A5F" w:rsidRDefault="00D4351C" w:rsidP="008F5CF8">
            <w:pPr>
              <w:jc w:val="center"/>
              <w:rPr>
                <w:i/>
                <w:iCs/>
                <w:sz w:val="36"/>
                <w:szCs w:val="36"/>
              </w:rPr>
            </w:pPr>
          </w:p>
        </w:tc>
        <w:tc>
          <w:tcPr>
            <w:tcW w:w="2160" w:type="dxa"/>
            <w:shd w:val="clear" w:color="auto" w:fill="auto"/>
            <w:vAlign w:val="bottom"/>
          </w:tcPr>
          <w:p w14:paraId="537889CB" w14:textId="77777777" w:rsidR="00D4351C" w:rsidRPr="00037A5F" w:rsidRDefault="00D4351C" w:rsidP="008F5CF8">
            <w:pPr>
              <w:jc w:val="center"/>
              <w:rPr>
                <w:i/>
                <w:iCs/>
                <w:sz w:val="36"/>
                <w:szCs w:val="36"/>
              </w:rPr>
            </w:pPr>
          </w:p>
        </w:tc>
        <w:tc>
          <w:tcPr>
            <w:tcW w:w="1440" w:type="dxa"/>
            <w:shd w:val="clear" w:color="auto" w:fill="auto"/>
            <w:vAlign w:val="bottom"/>
          </w:tcPr>
          <w:p w14:paraId="524B0ACF" w14:textId="77777777" w:rsidR="00D4351C" w:rsidRPr="00037A5F" w:rsidRDefault="00D4351C" w:rsidP="008F5CF8">
            <w:pPr>
              <w:jc w:val="center"/>
              <w:rPr>
                <w:i/>
                <w:iCs/>
                <w:sz w:val="36"/>
                <w:szCs w:val="36"/>
              </w:rPr>
            </w:pPr>
          </w:p>
        </w:tc>
        <w:tc>
          <w:tcPr>
            <w:tcW w:w="1620" w:type="dxa"/>
            <w:shd w:val="clear" w:color="auto" w:fill="auto"/>
            <w:vAlign w:val="bottom"/>
          </w:tcPr>
          <w:p w14:paraId="23EA8DC7" w14:textId="77777777" w:rsidR="00D4351C" w:rsidRPr="00037A5F" w:rsidRDefault="00D4351C" w:rsidP="008F5CF8">
            <w:pPr>
              <w:jc w:val="center"/>
              <w:rPr>
                <w:i/>
                <w:iCs/>
                <w:sz w:val="36"/>
                <w:szCs w:val="36"/>
              </w:rPr>
            </w:pPr>
          </w:p>
        </w:tc>
        <w:tc>
          <w:tcPr>
            <w:tcW w:w="3060" w:type="dxa"/>
            <w:shd w:val="clear" w:color="auto" w:fill="auto"/>
            <w:vAlign w:val="bottom"/>
          </w:tcPr>
          <w:p w14:paraId="784DD851" w14:textId="77777777" w:rsidR="00D4351C" w:rsidRPr="00037A5F" w:rsidRDefault="00D4351C" w:rsidP="008F5CF8">
            <w:pPr>
              <w:jc w:val="center"/>
              <w:rPr>
                <w:i/>
                <w:iCs/>
                <w:sz w:val="36"/>
                <w:szCs w:val="36"/>
              </w:rPr>
            </w:pPr>
          </w:p>
        </w:tc>
        <w:tc>
          <w:tcPr>
            <w:tcW w:w="3060" w:type="dxa"/>
            <w:shd w:val="clear" w:color="auto" w:fill="auto"/>
            <w:vAlign w:val="bottom"/>
          </w:tcPr>
          <w:p w14:paraId="5D709123" w14:textId="77777777" w:rsidR="00D4351C" w:rsidRPr="00037A5F" w:rsidRDefault="00D4351C" w:rsidP="008F5CF8">
            <w:pPr>
              <w:jc w:val="center"/>
              <w:rPr>
                <w:i/>
                <w:iCs/>
                <w:sz w:val="36"/>
                <w:szCs w:val="36"/>
              </w:rPr>
            </w:pPr>
          </w:p>
        </w:tc>
        <w:tc>
          <w:tcPr>
            <w:tcW w:w="1260" w:type="dxa"/>
            <w:shd w:val="clear" w:color="auto" w:fill="auto"/>
            <w:vAlign w:val="bottom"/>
          </w:tcPr>
          <w:p w14:paraId="427CD357" w14:textId="77777777" w:rsidR="00D4351C" w:rsidRPr="00037A5F" w:rsidRDefault="00D4351C" w:rsidP="008F5CF8">
            <w:pPr>
              <w:jc w:val="center"/>
              <w:rPr>
                <w:i/>
                <w:iCs/>
                <w:sz w:val="36"/>
                <w:szCs w:val="36"/>
              </w:rPr>
            </w:pPr>
          </w:p>
        </w:tc>
        <w:tc>
          <w:tcPr>
            <w:tcW w:w="1440" w:type="dxa"/>
            <w:shd w:val="clear" w:color="auto" w:fill="auto"/>
            <w:vAlign w:val="bottom"/>
          </w:tcPr>
          <w:p w14:paraId="49C49276" w14:textId="77777777" w:rsidR="00D4351C" w:rsidRPr="00037A5F" w:rsidRDefault="00D4351C" w:rsidP="008F5CF8">
            <w:pPr>
              <w:jc w:val="center"/>
              <w:rPr>
                <w:i/>
                <w:iCs/>
                <w:sz w:val="36"/>
                <w:szCs w:val="36"/>
              </w:rPr>
            </w:pPr>
          </w:p>
        </w:tc>
      </w:tr>
      <w:tr w:rsidR="00D4351C" w:rsidRPr="00037A5F" w14:paraId="3CE81D47" w14:textId="77777777" w:rsidTr="008F5CF8">
        <w:tc>
          <w:tcPr>
            <w:tcW w:w="1188" w:type="dxa"/>
            <w:shd w:val="clear" w:color="auto" w:fill="auto"/>
            <w:vAlign w:val="bottom"/>
          </w:tcPr>
          <w:p w14:paraId="77D7ACAE" w14:textId="77777777" w:rsidR="00D4351C" w:rsidRPr="00037A5F" w:rsidRDefault="00D4351C" w:rsidP="008F5CF8">
            <w:pPr>
              <w:jc w:val="center"/>
              <w:rPr>
                <w:i/>
                <w:iCs/>
                <w:sz w:val="36"/>
                <w:szCs w:val="36"/>
              </w:rPr>
            </w:pPr>
          </w:p>
        </w:tc>
        <w:tc>
          <w:tcPr>
            <w:tcW w:w="2160" w:type="dxa"/>
            <w:shd w:val="clear" w:color="auto" w:fill="auto"/>
            <w:vAlign w:val="bottom"/>
          </w:tcPr>
          <w:p w14:paraId="28088586" w14:textId="77777777" w:rsidR="00D4351C" w:rsidRPr="00037A5F" w:rsidRDefault="00D4351C" w:rsidP="008F5CF8">
            <w:pPr>
              <w:jc w:val="center"/>
              <w:rPr>
                <w:i/>
                <w:iCs/>
                <w:sz w:val="36"/>
                <w:szCs w:val="36"/>
              </w:rPr>
            </w:pPr>
          </w:p>
        </w:tc>
        <w:tc>
          <w:tcPr>
            <w:tcW w:w="1440" w:type="dxa"/>
            <w:shd w:val="clear" w:color="auto" w:fill="auto"/>
            <w:vAlign w:val="bottom"/>
          </w:tcPr>
          <w:p w14:paraId="69F73853" w14:textId="77777777" w:rsidR="00D4351C" w:rsidRPr="00037A5F" w:rsidRDefault="00D4351C" w:rsidP="008F5CF8">
            <w:pPr>
              <w:jc w:val="center"/>
              <w:rPr>
                <w:i/>
                <w:iCs/>
                <w:sz w:val="36"/>
                <w:szCs w:val="36"/>
              </w:rPr>
            </w:pPr>
          </w:p>
        </w:tc>
        <w:tc>
          <w:tcPr>
            <w:tcW w:w="1620" w:type="dxa"/>
            <w:shd w:val="clear" w:color="auto" w:fill="auto"/>
            <w:vAlign w:val="bottom"/>
          </w:tcPr>
          <w:p w14:paraId="4C38AF67" w14:textId="77777777" w:rsidR="00D4351C" w:rsidRPr="00037A5F" w:rsidRDefault="00D4351C" w:rsidP="008F5CF8">
            <w:pPr>
              <w:jc w:val="center"/>
              <w:rPr>
                <w:i/>
                <w:iCs/>
                <w:sz w:val="36"/>
                <w:szCs w:val="36"/>
              </w:rPr>
            </w:pPr>
          </w:p>
        </w:tc>
        <w:tc>
          <w:tcPr>
            <w:tcW w:w="3060" w:type="dxa"/>
            <w:shd w:val="clear" w:color="auto" w:fill="auto"/>
            <w:vAlign w:val="bottom"/>
          </w:tcPr>
          <w:p w14:paraId="35ADE7CC" w14:textId="77777777" w:rsidR="00D4351C" w:rsidRPr="00037A5F" w:rsidRDefault="00D4351C" w:rsidP="008F5CF8">
            <w:pPr>
              <w:jc w:val="center"/>
              <w:rPr>
                <w:i/>
                <w:iCs/>
                <w:sz w:val="36"/>
                <w:szCs w:val="36"/>
              </w:rPr>
            </w:pPr>
          </w:p>
        </w:tc>
        <w:tc>
          <w:tcPr>
            <w:tcW w:w="3060" w:type="dxa"/>
            <w:shd w:val="clear" w:color="auto" w:fill="auto"/>
            <w:vAlign w:val="bottom"/>
          </w:tcPr>
          <w:p w14:paraId="6BA24DBB" w14:textId="77777777" w:rsidR="00D4351C" w:rsidRPr="00037A5F" w:rsidRDefault="00D4351C" w:rsidP="008F5CF8">
            <w:pPr>
              <w:jc w:val="center"/>
              <w:rPr>
                <w:i/>
                <w:iCs/>
                <w:sz w:val="36"/>
                <w:szCs w:val="36"/>
              </w:rPr>
            </w:pPr>
          </w:p>
        </w:tc>
        <w:tc>
          <w:tcPr>
            <w:tcW w:w="1260" w:type="dxa"/>
            <w:shd w:val="clear" w:color="auto" w:fill="auto"/>
            <w:vAlign w:val="bottom"/>
          </w:tcPr>
          <w:p w14:paraId="4C8CE9DB" w14:textId="77777777" w:rsidR="00D4351C" w:rsidRPr="00037A5F" w:rsidRDefault="00D4351C" w:rsidP="008F5CF8">
            <w:pPr>
              <w:jc w:val="center"/>
              <w:rPr>
                <w:i/>
                <w:iCs/>
                <w:sz w:val="36"/>
                <w:szCs w:val="36"/>
              </w:rPr>
            </w:pPr>
          </w:p>
        </w:tc>
        <w:tc>
          <w:tcPr>
            <w:tcW w:w="1440" w:type="dxa"/>
            <w:shd w:val="clear" w:color="auto" w:fill="auto"/>
            <w:vAlign w:val="bottom"/>
          </w:tcPr>
          <w:p w14:paraId="54F45830" w14:textId="77777777" w:rsidR="00D4351C" w:rsidRPr="00037A5F" w:rsidRDefault="00D4351C" w:rsidP="008F5CF8">
            <w:pPr>
              <w:jc w:val="center"/>
              <w:rPr>
                <w:i/>
                <w:iCs/>
                <w:sz w:val="36"/>
                <w:szCs w:val="36"/>
              </w:rPr>
            </w:pPr>
          </w:p>
        </w:tc>
      </w:tr>
    </w:tbl>
    <w:p w14:paraId="2FB7FF97" w14:textId="77777777" w:rsidR="002A18AC" w:rsidRDefault="002A18AC" w:rsidP="002A18AC">
      <w:pPr>
        <w:pStyle w:val="Heading3"/>
      </w:pPr>
      <w:bookmarkStart w:id="119" w:name="_Toc292917768"/>
      <w:r w:rsidRPr="00B6683F">
        <w:lastRenderedPageBreak/>
        <w:t>BCA General Risk Assessment</w:t>
      </w:r>
      <w:bookmarkEnd w:id="119"/>
    </w:p>
    <w:tbl>
      <w:tblPr>
        <w:tblW w:w="155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88"/>
        <w:gridCol w:w="13500"/>
      </w:tblGrid>
      <w:tr w:rsidR="002A18AC" w:rsidRPr="00B6683F" w14:paraId="637479B4" w14:textId="77777777" w:rsidTr="009C545F">
        <w:tc>
          <w:tcPr>
            <w:tcW w:w="2088" w:type="dxa"/>
            <w:shd w:val="clear" w:color="auto" w:fill="auto"/>
          </w:tcPr>
          <w:p w14:paraId="40D512AE" w14:textId="77777777" w:rsidR="002A18AC" w:rsidRPr="00037A5F" w:rsidRDefault="002A18AC" w:rsidP="009C545F">
            <w:pPr>
              <w:rPr>
                <w:sz w:val="28"/>
                <w:szCs w:val="28"/>
              </w:rPr>
            </w:pPr>
            <w:r w:rsidRPr="00037A5F">
              <w:rPr>
                <w:sz w:val="28"/>
                <w:szCs w:val="28"/>
              </w:rPr>
              <w:t>Client name:</w:t>
            </w:r>
          </w:p>
        </w:tc>
        <w:tc>
          <w:tcPr>
            <w:tcW w:w="13500" w:type="dxa"/>
            <w:shd w:val="clear" w:color="auto" w:fill="auto"/>
          </w:tcPr>
          <w:p w14:paraId="493A7A59" w14:textId="77777777" w:rsidR="002A18AC" w:rsidRPr="00037A5F" w:rsidRDefault="002A18AC" w:rsidP="009C545F">
            <w:pPr>
              <w:rPr>
                <w:sz w:val="28"/>
                <w:szCs w:val="28"/>
              </w:rPr>
            </w:pPr>
          </w:p>
        </w:tc>
      </w:tr>
    </w:tbl>
    <w:p w14:paraId="066DD246" w14:textId="77777777" w:rsidR="002A18AC" w:rsidRDefault="002A18AC" w:rsidP="002A18AC">
      <w:pPr>
        <w:jc w:val="center"/>
        <w:rPr>
          <w:b/>
        </w:rPr>
      </w:pPr>
      <w:r w:rsidRPr="00B70DFF">
        <w:rPr>
          <w:b/>
        </w:rPr>
        <w:t xml:space="preserve">Please identify any area where the client is unable to maintain a safe environment independently: </w:t>
      </w:r>
    </w:p>
    <w:p w14:paraId="3E287FC7" w14:textId="77777777" w:rsidR="002A18AC" w:rsidRPr="00B70DFF" w:rsidRDefault="002A18AC" w:rsidP="002A18AC">
      <w:pPr>
        <w:jc w:val="center"/>
        <w:rPr>
          <w:b/>
        </w:rPr>
      </w:pPr>
      <w:r w:rsidRPr="00B70DFF">
        <w:rPr>
          <w:b/>
        </w:rPr>
        <w:t xml:space="preserve"> Any areas of risk identified must be </w:t>
      </w:r>
      <w:r>
        <w:rPr>
          <w:b/>
        </w:rPr>
        <w:t>addressed</w:t>
      </w:r>
      <w:r w:rsidRPr="00B70DFF">
        <w:rPr>
          <w:b/>
        </w:rPr>
        <w:t xml:space="preserve"> in the clients care plan</w:t>
      </w:r>
    </w:p>
    <w:tbl>
      <w:tblPr>
        <w:tblW w:w="1566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66"/>
        <w:gridCol w:w="343"/>
        <w:gridCol w:w="1890"/>
        <w:gridCol w:w="850"/>
        <w:gridCol w:w="1831"/>
        <w:gridCol w:w="77"/>
        <w:gridCol w:w="1363"/>
        <w:gridCol w:w="2961"/>
        <w:gridCol w:w="999"/>
        <w:gridCol w:w="1440"/>
        <w:gridCol w:w="1440"/>
      </w:tblGrid>
      <w:tr w:rsidR="002A18AC" w:rsidRPr="00B6683F" w14:paraId="1C7052F2" w14:textId="77777777" w:rsidTr="009C545F">
        <w:tc>
          <w:tcPr>
            <w:tcW w:w="2809" w:type="dxa"/>
            <w:gridSpan w:val="2"/>
            <w:shd w:val="clear" w:color="auto" w:fill="auto"/>
          </w:tcPr>
          <w:p w14:paraId="32BABF8C" w14:textId="77777777" w:rsidR="002A18AC" w:rsidRPr="00B70DFF" w:rsidRDefault="002A18AC" w:rsidP="009C545F">
            <w:r>
              <w:t>Weight:</w:t>
            </w:r>
          </w:p>
        </w:tc>
        <w:tc>
          <w:tcPr>
            <w:tcW w:w="2740" w:type="dxa"/>
            <w:gridSpan w:val="2"/>
            <w:shd w:val="clear" w:color="auto" w:fill="auto"/>
          </w:tcPr>
          <w:p w14:paraId="415337EC" w14:textId="77777777" w:rsidR="002A18AC" w:rsidRPr="00B6683F" w:rsidRDefault="002A18AC" w:rsidP="009C545F">
            <w:r>
              <w:t>Height:</w:t>
            </w:r>
          </w:p>
        </w:tc>
        <w:tc>
          <w:tcPr>
            <w:tcW w:w="1908" w:type="dxa"/>
            <w:gridSpan w:val="2"/>
            <w:shd w:val="clear" w:color="auto" w:fill="auto"/>
          </w:tcPr>
          <w:p w14:paraId="30953F50" w14:textId="77777777" w:rsidR="002A18AC" w:rsidRPr="00B6683F" w:rsidRDefault="002A18AC" w:rsidP="009C545F">
            <w:r>
              <w:t>Build:</w:t>
            </w:r>
          </w:p>
        </w:tc>
        <w:tc>
          <w:tcPr>
            <w:tcW w:w="4324" w:type="dxa"/>
            <w:gridSpan w:val="2"/>
            <w:shd w:val="clear" w:color="auto" w:fill="auto"/>
          </w:tcPr>
          <w:p w14:paraId="68AAAD16" w14:textId="77777777" w:rsidR="002A18AC" w:rsidRPr="00B6683F" w:rsidRDefault="002A18AC" w:rsidP="009C545F">
            <w:r>
              <w:t>Sign:</w:t>
            </w:r>
          </w:p>
        </w:tc>
        <w:tc>
          <w:tcPr>
            <w:tcW w:w="3879" w:type="dxa"/>
            <w:gridSpan w:val="3"/>
            <w:shd w:val="clear" w:color="auto" w:fill="auto"/>
          </w:tcPr>
          <w:p w14:paraId="76BF1AB4" w14:textId="77777777" w:rsidR="002A18AC" w:rsidRPr="00B6683F" w:rsidRDefault="002A18AC" w:rsidP="009C545F">
            <w:r>
              <w:t>Date:</w:t>
            </w:r>
          </w:p>
        </w:tc>
      </w:tr>
      <w:tr w:rsidR="002A18AC" w:rsidRPr="00B6683F" w14:paraId="03612DA3" w14:textId="77777777" w:rsidTr="009C545F">
        <w:tc>
          <w:tcPr>
            <w:tcW w:w="5549" w:type="dxa"/>
            <w:gridSpan w:val="4"/>
            <w:shd w:val="clear" w:color="auto" w:fill="auto"/>
          </w:tcPr>
          <w:p w14:paraId="1C2AC297" w14:textId="77777777" w:rsidR="002A18AC" w:rsidRPr="00B6683F" w:rsidRDefault="002A18AC" w:rsidP="009C545F">
            <w:r w:rsidRPr="00B6683F">
              <w:t>Past medical history:</w:t>
            </w:r>
          </w:p>
          <w:p w14:paraId="2F77E8EF" w14:textId="77777777" w:rsidR="002A18AC" w:rsidRDefault="002A18AC" w:rsidP="009C545F"/>
          <w:p w14:paraId="262FD6A4" w14:textId="77777777" w:rsidR="002A18AC" w:rsidRDefault="002A18AC" w:rsidP="009C545F"/>
          <w:p w14:paraId="144A25CD" w14:textId="77777777" w:rsidR="002A18AC" w:rsidRDefault="002A18AC" w:rsidP="009C545F"/>
          <w:p w14:paraId="7B98E33D" w14:textId="77777777" w:rsidR="002A18AC" w:rsidRPr="00B6683F" w:rsidRDefault="002A18AC" w:rsidP="009C545F"/>
        </w:tc>
        <w:tc>
          <w:tcPr>
            <w:tcW w:w="10111" w:type="dxa"/>
            <w:gridSpan w:val="7"/>
            <w:shd w:val="clear" w:color="auto" w:fill="auto"/>
          </w:tcPr>
          <w:p w14:paraId="33529D16" w14:textId="77777777" w:rsidR="002A18AC" w:rsidRPr="00B6683F" w:rsidRDefault="002A18AC" w:rsidP="009C545F">
            <w:r w:rsidRPr="00B6683F">
              <w:t>Comprehension / behaviour / attitude</w:t>
            </w:r>
            <w:r>
              <w:t xml:space="preserve"> / co-operation</w:t>
            </w:r>
          </w:p>
        </w:tc>
      </w:tr>
      <w:tr w:rsidR="002A18AC" w:rsidRPr="00B6683F" w14:paraId="34738A84" w14:textId="77777777" w:rsidTr="009C545F">
        <w:tc>
          <w:tcPr>
            <w:tcW w:w="2809" w:type="dxa"/>
            <w:gridSpan w:val="2"/>
            <w:shd w:val="clear" w:color="auto" w:fill="auto"/>
          </w:tcPr>
          <w:p w14:paraId="4220751F" w14:textId="77777777" w:rsidR="002A18AC" w:rsidRPr="00826E8D" w:rsidRDefault="002A18AC" w:rsidP="009C545F">
            <w:r w:rsidRPr="00826E8D">
              <w:t>Handling constraints</w:t>
            </w:r>
            <w:r>
              <w:t>:</w:t>
            </w:r>
          </w:p>
        </w:tc>
        <w:tc>
          <w:tcPr>
            <w:tcW w:w="12851" w:type="dxa"/>
            <w:gridSpan w:val="9"/>
            <w:shd w:val="clear" w:color="auto" w:fill="auto"/>
          </w:tcPr>
          <w:p w14:paraId="7239F4DC" w14:textId="77777777" w:rsidR="002A18AC" w:rsidRPr="00B70DFF" w:rsidRDefault="002A18AC" w:rsidP="009C545F"/>
        </w:tc>
      </w:tr>
      <w:tr w:rsidR="002A18AC" w:rsidRPr="00B6683F" w14:paraId="1AEB939E" w14:textId="77777777" w:rsidTr="009C545F">
        <w:tc>
          <w:tcPr>
            <w:tcW w:w="2809" w:type="dxa"/>
            <w:gridSpan w:val="2"/>
            <w:shd w:val="clear" w:color="auto" w:fill="auto"/>
          </w:tcPr>
          <w:p w14:paraId="4F95C7B0" w14:textId="77777777" w:rsidR="002A18AC" w:rsidRPr="00826E8D" w:rsidRDefault="002A18AC" w:rsidP="009C545F">
            <w:r>
              <w:t>Pain</w:t>
            </w:r>
          </w:p>
        </w:tc>
        <w:tc>
          <w:tcPr>
            <w:tcW w:w="1890" w:type="dxa"/>
            <w:shd w:val="clear" w:color="auto" w:fill="auto"/>
          </w:tcPr>
          <w:p w14:paraId="401A8DB1" w14:textId="77777777" w:rsidR="002A18AC" w:rsidRPr="00B70DFF" w:rsidRDefault="002A18AC" w:rsidP="009C545F"/>
        </w:tc>
        <w:tc>
          <w:tcPr>
            <w:tcW w:w="2681" w:type="dxa"/>
            <w:gridSpan w:val="2"/>
            <w:shd w:val="clear" w:color="auto" w:fill="auto"/>
          </w:tcPr>
          <w:p w14:paraId="55BAA893" w14:textId="77777777" w:rsidR="002A18AC" w:rsidRPr="00826E8D" w:rsidRDefault="002A18AC" w:rsidP="009C545F">
            <w:r w:rsidRPr="00826E8D">
              <w:t>Catheters</w:t>
            </w:r>
          </w:p>
        </w:tc>
        <w:tc>
          <w:tcPr>
            <w:tcW w:w="8280" w:type="dxa"/>
            <w:gridSpan w:val="6"/>
            <w:shd w:val="clear" w:color="auto" w:fill="auto"/>
          </w:tcPr>
          <w:p w14:paraId="74E1F11B" w14:textId="77777777" w:rsidR="002A18AC" w:rsidRPr="00826E8D" w:rsidRDefault="002A18AC" w:rsidP="009C545F"/>
        </w:tc>
      </w:tr>
      <w:tr w:rsidR="002A18AC" w:rsidRPr="00B6683F" w14:paraId="3ABED6E3" w14:textId="77777777" w:rsidTr="009C545F">
        <w:tc>
          <w:tcPr>
            <w:tcW w:w="2809" w:type="dxa"/>
            <w:gridSpan w:val="2"/>
            <w:shd w:val="clear" w:color="auto" w:fill="auto"/>
          </w:tcPr>
          <w:p w14:paraId="5A8AE326" w14:textId="77777777" w:rsidR="002A18AC" w:rsidRPr="00826E8D" w:rsidRDefault="002A18AC" w:rsidP="009C545F">
            <w:r>
              <w:t>Contracture(s)</w:t>
            </w:r>
          </w:p>
        </w:tc>
        <w:tc>
          <w:tcPr>
            <w:tcW w:w="1890" w:type="dxa"/>
            <w:shd w:val="clear" w:color="auto" w:fill="auto"/>
          </w:tcPr>
          <w:p w14:paraId="1D38FEFA" w14:textId="77777777" w:rsidR="002A18AC" w:rsidRPr="00B70DFF" w:rsidRDefault="002A18AC" w:rsidP="009C545F"/>
        </w:tc>
        <w:tc>
          <w:tcPr>
            <w:tcW w:w="2681" w:type="dxa"/>
            <w:gridSpan w:val="2"/>
            <w:shd w:val="clear" w:color="auto" w:fill="auto"/>
          </w:tcPr>
          <w:p w14:paraId="2E9A6BF4" w14:textId="77777777" w:rsidR="002A18AC" w:rsidRPr="00826E8D" w:rsidRDefault="002A18AC" w:rsidP="009C545F">
            <w:r w:rsidRPr="00826E8D">
              <w:t>Fractures</w:t>
            </w:r>
          </w:p>
        </w:tc>
        <w:tc>
          <w:tcPr>
            <w:tcW w:w="8280" w:type="dxa"/>
            <w:gridSpan w:val="6"/>
            <w:shd w:val="clear" w:color="auto" w:fill="auto"/>
          </w:tcPr>
          <w:p w14:paraId="752C2CC7" w14:textId="77777777" w:rsidR="002A18AC" w:rsidRPr="00826E8D" w:rsidRDefault="002A18AC" w:rsidP="009C545F"/>
        </w:tc>
      </w:tr>
      <w:tr w:rsidR="002A18AC" w:rsidRPr="00B6683F" w14:paraId="2C568179" w14:textId="77777777" w:rsidTr="009C545F">
        <w:tc>
          <w:tcPr>
            <w:tcW w:w="2809" w:type="dxa"/>
            <w:gridSpan w:val="2"/>
            <w:shd w:val="clear" w:color="auto" w:fill="auto"/>
          </w:tcPr>
          <w:p w14:paraId="4646A166" w14:textId="77777777" w:rsidR="002A18AC" w:rsidRPr="00826E8D" w:rsidRDefault="002A18AC" w:rsidP="009C545F">
            <w:r>
              <w:t>Skin lesions</w:t>
            </w:r>
          </w:p>
        </w:tc>
        <w:tc>
          <w:tcPr>
            <w:tcW w:w="1890" w:type="dxa"/>
            <w:shd w:val="clear" w:color="auto" w:fill="auto"/>
          </w:tcPr>
          <w:p w14:paraId="1EAAA537" w14:textId="77777777" w:rsidR="002A18AC" w:rsidRPr="00B70DFF" w:rsidRDefault="002A18AC" w:rsidP="009C545F"/>
        </w:tc>
        <w:tc>
          <w:tcPr>
            <w:tcW w:w="2681" w:type="dxa"/>
            <w:gridSpan w:val="2"/>
            <w:shd w:val="clear" w:color="auto" w:fill="auto"/>
          </w:tcPr>
          <w:p w14:paraId="1390FCAF" w14:textId="77777777" w:rsidR="002A18AC" w:rsidRPr="00826E8D" w:rsidRDefault="002A18AC" w:rsidP="009C545F">
            <w:r w:rsidRPr="00826E8D">
              <w:t>Other please state</w:t>
            </w:r>
          </w:p>
        </w:tc>
        <w:tc>
          <w:tcPr>
            <w:tcW w:w="8280" w:type="dxa"/>
            <w:gridSpan w:val="6"/>
            <w:shd w:val="clear" w:color="auto" w:fill="auto"/>
          </w:tcPr>
          <w:p w14:paraId="3C3A86EA" w14:textId="77777777" w:rsidR="002A18AC" w:rsidRPr="00826E8D" w:rsidRDefault="002A18AC" w:rsidP="009C545F"/>
        </w:tc>
      </w:tr>
      <w:tr w:rsidR="002A18AC" w14:paraId="56E437F5" w14:textId="77777777" w:rsidTr="009C545F">
        <w:trPr>
          <w:trHeight w:val="359"/>
        </w:trPr>
        <w:tc>
          <w:tcPr>
            <w:tcW w:w="2466" w:type="dxa"/>
            <w:shd w:val="clear" w:color="auto" w:fill="auto"/>
          </w:tcPr>
          <w:p w14:paraId="0DB1B6DB" w14:textId="77777777" w:rsidR="002A18AC" w:rsidRPr="00037A5F" w:rsidRDefault="002A18AC" w:rsidP="009C545F">
            <w:pPr>
              <w:jc w:val="center"/>
              <w:rPr>
                <w:b/>
                <w:sz w:val="20"/>
                <w:szCs w:val="20"/>
              </w:rPr>
            </w:pPr>
            <w:r w:rsidRPr="00037A5F">
              <w:rPr>
                <w:b/>
                <w:sz w:val="20"/>
                <w:szCs w:val="20"/>
              </w:rPr>
              <w:t>Mobility</w:t>
            </w:r>
          </w:p>
        </w:tc>
        <w:tc>
          <w:tcPr>
            <w:tcW w:w="4914" w:type="dxa"/>
            <w:gridSpan w:val="4"/>
            <w:shd w:val="clear" w:color="auto" w:fill="auto"/>
          </w:tcPr>
          <w:p w14:paraId="75C0B65D" w14:textId="77777777" w:rsidR="002A18AC" w:rsidRPr="00037A5F" w:rsidRDefault="002A18AC" w:rsidP="009C545F">
            <w:pPr>
              <w:jc w:val="center"/>
              <w:rPr>
                <w:b/>
                <w:sz w:val="20"/>
                <w:szCs w:val="20"/>
              </w:rPr>
            </w:pPr>
            <w:r w:rsidRPr="00037A5F">
              <w:rPr>
                <w:b/>
                <w:sz w:val="20"/>
                <w:szCs w:val="20"/>
              </w:rPr>
              <w:t>Problems / capabilities</w:t>
            </w:r>
          </w:p>
        </w:tc>
        <w:tc>
          <w:tcPr>
            <w:tcW w:w="1440" w:type="dxa"/>
            <w:gridSpan w:val="2"/>
            <w:shd w:val="clear" w:color="auto" w:fill="auto"/>
          </w:tcPr>
          <w:p w14:paraId="7D210092" w14:textId="77777777" w:rsidR="002A18AC" w:rsidRPr="00037A5F" w:rsidRDefault="002A18AC" w:rsidP="009C545F">
            <w:pPr>
              <w:jc w:val="center"/>
              <w:rPr>
                <w:b/>
                <w:sz w:val="20"/>
                <w:szCs w:val="20"/>
              </w:rPr>
            </w:pPr>
            <w:r w:rsidRPr="00037A5F">
              <w:rPr>
                <w:b/>
                <w:sz w:val="20"/>
                <w:szCs w:val="20"/>
              </w:rPr>
              <w:t>No of staff</w:t>
            </w:r>
          </w:p>
        </w:tc>
        <w:tc>
          <w:tcPr>
            <w:tcW w:w="3960" w:type="dxa"/>
            <w:gridSpan w:val="2"/>
            <w:shd w:val="clear" w:color="auto" w:fill="auto"/>
          </w:tcPr>
          <w:p w14:paraId="761FEBBA" w14:textId="77777777" w:rsidR="002A18AC" w:rsidRPr="00037A5F" w:rsidRDefault="002A18AC" w:rsidP="009C545F">
            <w:pPr>
              <w:jc w:val="center"/>
              <w:rPr>
                <w:b/>
                <w:sz w:val="20"/>
                <w:szCs w:val="20"/>
              </w:rPr>
            </w:pPr>
            <w:r w:rsidRPr="00037A5F">
              <w:rPr>
                <w:b/>
                <w:sz w:val="20"/>
                <w:szCs w:val="20"/>
              </w:rPr>
              <w:t>Equipment used</w:t>
            </w:r>
          </w:p>
        </w:tc>
        <w:tc>
          <w:tcPr>
            <w:tcW w:w="1440" w:type="dxa"/>
            <w:shd w:val="clear" w:color="auto" w:fill="auto"/>
          </w:tcPr>
          <w:p w14:paraId="41A3472A" w14:textId="77777777" w:rsidR="002A18AC" w:rsidRPr="00037A5F" w:rsidRDefault="002A18AC" w:rsidP="009C545F">
            <w:pPr>
              <w:jc w:val="center"/>
              <w:rPr>
                <w:b/>
                <w:sz w:val="16"/>
                <w:szCs w:val="16"/>
              </w:rPr>
            </w:pPr>
            <w:r w:rsidRPr="00037A5F">
              <w:rPr>
                <w:b/>
                <w:sz w:val="16"/>
                <w:szCs w:val="16"/>
              </w:rPr>
              <w:t>supervised</w:t>
            </w:r>
          </w:p>
        </w:tc>
        <w:tc>
          <w:tcPr>
            <w:tcW w:w="1440" w:type="dxa"/>
            <w:shd w:val="clear" w:color="auto" w:fill="auto"/>
          </w:tcPr>
          <w:p w14:paraId="2FEDF531" w14:textId="77777777" w:rsidR="002A18AC" w:rsidRPr="00037A5F" w:rsidRDefault="002A18AC" w:rsidP="009C545F">
            <w:pPr>
              <w:jc w:val="center"/>
              <w:rPr>
                <w:b/>
                <w:sz w:val="16"/>
                <w:szCs w:val="16"/>
              </w:rPr>
            </w:pPr>
            <w:r w:rsidRPr="00037A5F">
              <w:rPr>
                <w:b/>
                <w:sz w:val="16"/>
                <w:szCs w:val="16"/>
              </w:rPr>
              <w:t>unsupervised</w:t>
            </w:r>
          </w:p>
        </w:tc>
      </w:tr>
      <w:tr w:rsidR="002A18AC" w:rsidRPr="00826E8D" w14:paraId="4DA1E666" w14:textId="77777777" w:rsidTr="009C545F">
        <w:tc>
          <w:tcPr>
            <w:tcW w:w="2466" w:type="dxa"/>
            <w:shd w:val="clear" w:color="auto" w:fill="auto"/>
          </w:tcPr>
          <w:p w14:paraId="0C43A612" w14:textId="77777777" w:rsidR="002A18AC" w:rsidRPr="00037A5F" w:rsidRDefault="002A18AC" w:rsidP="009C545F">
            <w:pPr>
              <w:rPr>
                <w:sz w:val="20"/>
                <w:szCs w:val="20"/>
              </w:rPr>
            </w:pPr>
            <w:r w:rsidRPr="00037A5F">
              <w:rPr>
                <w:sz w:val="20"/>
                <w:szCs w:val="20"/>
              </w:rPr>
              <w:t>Transferring from / to</w:t>
            </w:r>
          </w:p>
        </w:tc>
        <w:tc>
          <w:tcPr>
            <w:tcW w:w="4914" w:type="dxa"/>
            <w:gridSpan w:val="4"/>
            <w:shd w:val="clear" w:color="auto" w:fill="auto"/>
          </w:tcPr>
          <w:p w14:paraId="1A46C1E1" w14:textId="77777777" w:rsidR="002A18AC" w:rsidRPr="00B70DFF" w:rsidRDefault="002A18AC" w:rsidP="009C545F"/>
        </w:tc>
        <w:tc>
          <w:tcPr>
            <w:tcW w:w="1440" w:type="dxa"/>
            <w:gridSpan w:val="2"/>
            <w:shd w:val="clear" w:color="auto" w:fill="auto"/>
          </w:tcPr>
          <w:p w14:paraId="27889734" w14:textId="77777777" w:rsidR="002A18AC" w:rsidRPr="00B70DFF" w:rsidRDefault="002A18AC" w:rsidP="009C545F"/>
        </w:tc>
        <w:tc>
          <w:tcPr>
            <w:tcW w:w="3960" w:type="dxa"/>
            <w:gridSpan w:val="2"/>
            <w:shd w:val="clear" w:color="auto" w:fill="auto"/>
          </w:tcPr>
          <w:p w14:paraId="3E1D5DCA" w14:textId="77777777" w:rsidR="002A18AC" w:rsidRPr="00B70DFF" w:rsidRDefault="002A18AC" w:rsidP="009C545F"/>
        </w:tc>
        <w:tc>
          <w:tcPr>
            <w:tcW w:w="1440" w:type="dxa"/>
            <w:shd w:val="clear" w:color="auto" w:fill="auto"/>
          </w:tcPr>
          <w:p w14:paraId="07A3D532" w14:textId="77777777" w:rsidR="002A18AC" w:rsidRPr="00B70DFF" w:rsidRDefault="002A18AC" w:rsidP="009C545F"/>
        </w:tc>
        <w:tc>
          <w:tcPr>
            <w:tcW w:w="1440" w:type="dxa"/>
            <w:shd w:val="clear" w:color="auto" w:fill="auto"/>
          </w:tcPr>
          <w:p w14:paraId="3336853B" w14:textId="77777777" w:rsidR="002A18AC" w:rsidRPr="00B70DFF" w:rsidRDefault="002A18AC" w:rsidP="009C545F"/>
        </w:tc>
      </w:tr>
      <w:tr w:rsidR="002A18AC" w:rsidRPr="00826E8D" w14:paraId="7D26AFC0" w14:textId="77777777" w:rsidTr="009C545F">
        <w:tc>
          <w:tcPr>
            <w:tcW w:w="2466" w:type="dxa"/>
            <w:shd w:val="clear" w:color="auto" w:fill="auto"/>
          </w:tcPr>
          <w:p w14:paraId="5710B936" w14:textId="77777777" w:rsidR="002A18AC" w:rsidRPr="00037A5F" w:rsidRDefault="002A18AC" w:rsidP="009C545F">
            <w:pPr>
              <w:rPr>
                <w:sz w:val="20"/>
                <w:szCs w:val="20"/>
              </w:rPr>
            </w:pPr>
            <w:r w:rsidRPr="00037A5F">
              <w:rPr>
                <w:sz w:val="20"/>
                <w:szCs w:val="20"/>
              </w:rPr>
              <w:t>Walking</w:t>
            </w:r>
          </w:p>
        </w:tc>
        <w:tc>
          <w:tcPr>
            <w:tcW w:w="4914" w:type="dxa"/>
            <w:gridSpan w:val="4"/>
            <w:shd w:val="clear" w:color="auto" w:fill="auto"/>
          </w:tcPr>
          <w:p w14:paraId="379E2482" w14:textId="77777777" w:rsidR="002A18AC" w:rsidRPr="00B70DFF" w:rsidRDefault="002A18AC" w:rsidP="009C545F"/>
        </w:tc>
        <w:tc>
          <w:tcPr>
            <w:tcW w:w="1440" w:type="dxa"/>
            <w:gridSpan w:val="2"/>
            <w:shd w:val="clear" w:color="auto" w:fill="auto"/>
          </w:tcPr>
          <w:p w14:paraId="48EB6B8A" w14:textId="77777777" w:rsidR="002A18AC" w:rsidRPr="00B70DFF" w:rsidRDefault="002A18AC" w:rsidP="009C545F"/>
        </w:tc>
        <w:tc>
          <w:tcPr>
            <w:tcW w:w="3960" w:type="dxa"/>
            <w:gridSpan w:val="2"/>
            <w:shd w:val="clear" w:color="auto" w:fill="auto"/>
          </w:tcPr>
          <w:p w14:paraId="0A895E95" w14:textId="77777777" w:rsidR="002A18AC" w:rsidRPr="00B70DFF" w:rsidRDefault="002A18AC" w:rsidP="009C545F"/>
        </w:tc>
        <w:tc>
          <w:tcPr>
            <w:tcW w:w="1440" w:type="dxa"/>
            <w:shd w:val="clear" w:color="auto" w:fill="auto"/>
          </w:tcPr>
          <w:p w14:paraId="52FE3E9D" w14:textId="77777777" w:rsidR="002A18AC" w:rsidRPr="00B70DFF" w:rsidRDefault="002A18AC" w:rsidP="009C545F"/>
        </w:tc>
        <w:tc>
          <w:tcPr>
            <w:tcW w:w="1440" w:type="dxa"/>
            <w:shd w:val="clear" w:color="auto" w:fill="auto"/>
          </w:tcPr>
          <w:p w14:paraId="7EB4E79F" w14:textId="77777777" w:rsidR="002A18AC" w:rsidRPr="00B70DFF" w:rsidRDefault="002A18AC" w:rsidP="009C545F"/>
        </w:tc>
      </w:tr>
      <w:tr w:rsidR="002A18AC" w:rsidRPr="00826E8D" w14:paraId="6084342F" w14:textId="77777777" w:rsidTr="009C545F">
        <w:tc>
          <w:tcPr>
            <w:tcW w:w="2466" w:type="dxa"/>
            <w:shd w:val="clear" w:color="auto" w:fill="auto"/>
          </w:tcPr>
          <w:p w14:paraId="503155A8" w14:textId="77777777" w:rsidR="002A18AC" w:rsidRPr="00037A5F" w:rsidRDefault="002A18AC" w:rsidP="009C545F">
            <w:pPr>
              <w:rPr>
                <w:sz w:val="20"/>
                <w:szCs w:val="20"/>
              </w:rPr>
            </w:pPr>
            <w:r w:rsidRPr="00037A5F">
              <w:rPr>
                <w:sz w:val="20"/>
                <w:szCs w:val="20"/>
              </w:rPr>
              <w:t>Standing</w:t>
            </w:r>
          </w:p>
        </w:tc>
        <w:tc>
          <w:tcPr>
            <w:tcW w:w="4914" w:type="dxa"/>
            <w:gridSpan w:val="4"/>
            <w:shd w:val="clear" w:color="auto" w:fill="auto"/>
          </w:tcPr>
          <w:p w14:paraId="0FAFE015" w14:textId="77777777" w:rsidR="002A18AC" w:rsidRPr="00B70DFF" w:rsidRDefault="002A18AC" w:rsidP="009C545F"/>
        </w:tc>
        <w:tc>
          <w:tcPr>
            <w:tcW w:w="1440" w:type="dxa"/>
            <w:gridSpan w:val="2"/>
            <w:shd w:val="clear" w:color="auto" w:fill="auto"/>
          </w:tcPr>
          <w:p w14:paraId="69343522" w14:textId="77777777" w:rsidR="002A18AC" w:rsidRPr="00B70DFF" w:rsidRDefault="002A18AC" w:rsidP="009C545F"/>
        </w:tc>
        <w:tc>
          <w:tcPr>
            <w:tcW w:w="3960" w:type="dxa"/>
            <w:gridSpan w:val="2"/>
            <w:shd w:val="clear" w:color="auto" w:fill="auto"/>
          </w:tcPr>
          <w:p w14:paraId="12E73956" w14:textId="77777777" w:rsidR="002A18AC" w:rsidRPr="00B70DFF" w:rsidRDefault="002A18AC" w:rsidP="009C545F"/>
        </w:tc>
        <w:tc>
          <w:tcPr>
            <w:tcW w:w="1440" w:type="dxa"/>
            <w:shd w:val="clear" w:color="auto" w:fill="auto"/>
          </w:tcPr>
          <w:p w14:paraId="4B8F65DE" w14:textId="77777777" w:rsidR="002A18AC" w:rsidRPr="00B70DFF" w:rsidRDefault="002A18AC" w:rsidP="009C545F"/>
        </w:tc>
        <w:tc>
          <w:tcPr>
            <w:tcW w:w="1440" w:type="dxa"/>
            <w:shd w:val="clear" w:color="auto" w:fill="auto"/>
          </w:tcPr>
          <w:p w14:paraId="5743D661" w14:textId="77777777" w:rsidR="002A18AC" w:rsidRPr="00B70DFF" w:rsidRDefault="002A18AC" w:rsidP="009C545F"/>
        </w:tc>
      </w:tr>
      <w:tr w:rsidR="002A18AC" w:rsidRPr="00826E8D" w14:paraId="6A26235E" w14:textId="77777777" w:rsidTr="009C545F">
        <w:tc>
          <w:tcPr>
            <w:tcW w:w="2466" w:type="dxa"/>
            <w:shd w:val="clear" w:color="auto" w:fill="auto"/>
          </w:tcPr>
          <w:p w14:paraId="4AD2CCF6" w14:textId="77777777" w:rsidR="002A18AC" w:rsidRPr="00037A5F" w:rsidRDefault="002A18AC" w:rsidP="009C545F">
            <w:pPr>
              <w:rPr>
                <w:sz w:val="20"/>
                <w:szCs w:val="20"/>
              </w:rPr>
            </w:pPr>
            <w:r w:rsidRPr="00037A5F">
              <w:rPr>
                <w:sz w:val="20"/>
                <w:szCs w:val="20"/>
              </w:rPr>
              <w:t>toilet</w:t>
            </w:r>
          </w:p>
        </w:tc>
        <w:tc>
          <w:tcPr>
            <w:tcW w:w="4914" w:type="dxa"/>
            <w:gridSpan w:val="4"/>
            <w:shd w:val="clear" w:color="auto" w:fill="auto"/>
          </w:tcPr>
          <w:p w14:paraId="140DC3B3" w14:textId="77777777" w:rsidR="002A18AC" w:rsidRPr="00B70DFF" w:rsidRDefault="002A18AC" w:rsidP="009C545F"/>
        </w:tc>
        <w:tc>
          <w:tcPr>
            <w:tcW w:w="1440" w:type="dxa"/>
            <w:gridSpan w:val="2"/>
            <w:shd w:val="clear" w:color="auto" w:fill="auto"/>
          </w:tcPr>
          <w:p w14:paraId="6F1964B2" w14:textId="77777777" w:rsidR="002A18AC" w:rsidRPr="00B70DFF" w:rsidRDefault="002A18AC" w:rsidP="009C545F"/>
        </w:tc>
        <w:tc>
          <w:tcPr>
            <w:tcW w:w="3960" w:type="dxa"/>
            <w:gridSpan w:val="2"/>
            <w:shd w:val="clear" w:color="auto" w:fill="auto"/>
          </w:tcPr>
          <w:p w14:paraId="3C38E31F" w14:textId="77777777" w:rsidR="002A18AC" w:rsidRPr="00B70DFF" w:rsidRDefault="002A18AC" w:rsidP="009C545F"/>
        </w:tc>
        <w:tc>
          <w:tcPr>
            <w:tcW w:w="1440" w:type="dxa"/>
            <w:shd w:val="clear" w:color="auto" w:fill="auto"/>
          </w:tcPr>
          <w:p w14:paraId="6D6DE9CF" w14:textId="77777777" w:rsidR="002A18AC" w:rsidRPr="00B70DFF" w:rsidRDefault="002A18AC" w:rsidP="009C545F"/>
        </w:tc>
        <w:tc>
          <w:tcPr>
            <w:tcW w:w="1440" w:type="dxa"/>
            <w:shd w:val="clear" w:color="auto" w:fill="auto"/>
          </w:tcPr>
          <w:p w14:paraId="2CAFAA54" w14:textId="77777777" w:rsidR="002A18AC" w:rsidRPr="00B70DFF" w:rsidRDefault="002A18AC" w:rsidP="009C545F"/>
        </w:tc>
      </w:tr>
      <w:tr w:rsidR="002A18AC" w:rsidRPr="00826E8D" w14:paraId="63269516" w14:textId="77777777" w:rsidTr="009C545F">
        <w:tc>
          <w:tcPr>
            <w:tcW w:w="2466" w:type="dxa"/>
            <w:shd w:val="clear" w:color="auto" w:fill="auto"/>
          </w:tcPr>
          <w:p w14:paraId="5427B898" w14:textId="77777777" w:rsidR="002A18AC" w:rsidRPr="00037A5F" w:rsidRDefault="002A18AC" w:rsidP="009C545F">
            <w:pPr>
              <w:rPr>
                <w:sz w:val="20"/>
                <w:szCs w:val="20"/>
              </w:rPr>
            </w:pPr>
            <w:smartTag w:uri="urn:schemas-microsoft-com:office:smarttags" w:element="place">
              <w:smartTag w:uri="urn:schemas-microsoft-com:office:smarttags" w:element="City">
                <w:r w:rsidRPr="00037A5F">
                  <w:rPr>
                    <w:sz w:val="20"/>
                    <w:szCs w:val="20"/>
                  </w:rPr>
                  <w:t>Bath</w:t>
                </w:r>
              </w:smartTag>
            </w:smartTag>
          </w:p>
        </w:tc>
        <w:tc>
          <w:tcPr>
            <w:tcW w:w="4914" w:type="dxa"/>
            <w:gridSpan w:val="4"/>
            <w:shd w:val="clear" w:color="auto" w:fill="auto"/>
          </w:tcPr>
          <w:p w14:paraId="12E18B32" w14:textId="77777777" w:rsidR="002A18AC" w:rsidRPr="00B70DFF" w:rsidRDefault="002A18AC" w:rsidP="009C545F"/>
        </w:tc>
        <w:tc>
          <w:tcPr>
            <w:tcW w:w="1440" w:type="dxa"/>
            <w:gridSpan w:val="2"/>
            <w:shd w:val="clear" w:color="auto" w:fill="auto"/>
          </w:tcPr>
          <w:p w14:paraId="71A5A6D2" w14:textId="77777777" w:rsidR="002A18AC" w:rsidRPr="00B70DFF" w:rsidRDefault="002A18AC" w:rsidP="009C545F"/>
        </w:tc>
        <w:tc>
          <w:tcPr>
            <w:tcW w:w="3960" w:type="dxa"/>
            <w:gridSpan w:val="2"/>
            <w:shd w:val="clear" w:color="auto" w:fill="auto"/>
          </w:tcPr>
          <w:p w14:paraId="7AFDC630" w14:textId="77777777" w:rsidR="002A18AC" w:rsidRPr="00B70DFF" w:rsidRDefault="002A18AC" w:rsidP="009C545F"/>
        </w:tc>
        <w:tc>
          <w:tcPr>
            <w:tcW w:w="1440" w:type="dxa"/>
            <w:shd w:val="clear" w:color="auto" w:fill="auto"/>
          </w:tcPr>
          <w:p w14:paraId="74A92209" w14:textId="77777777" w:rsidR="002A18AC" w:rsidRPr="00B70DFF" w:rsidRDefault="002A18AC" w:rsidP="009C545F"/>
        </w:tc>
        <w:tc>
          <w:tcPr>
            <w:tcW w:w="1440" w:type="dxa"/>
            <w:shd w:val="clear" w:color="auto" w:fill="auto"/>
          </w:tcPr>
          <w:p w14:paraId="178BA430" w14:textId="77777777" w:rsidR="002A18AC" w:rsidRPr="00B70DFF" w:rsidRDefault="002A18AC" w:rsidP="009C545F"/>
        </w:tc>
      </w:tr>
      <w:tr w:rsidR="002A18AC" w:rsidRPr="00826E8D" w14:paraId="096E49B1" w14:textId="77777777" w:rsidTr="009C545F">
        <w:tc>
          <w:tcPr>
            <w:tcW w:w="2466" w:type="dxa"/>
            <w:shd w:val="clear" w:color="auto" w:fill="auto"/>
          </w:tcPr>
          <w:p w14:paraId="5A324A0D" w14:textId="77777777" w:rsidR="002A18AC" w:rsidRPr="00037A5F" w:rsidRDefault="002A18AC" w:rsidP="009C545F">
            <w:pPr>
              <w:rPr>
                <w:sz w:val="20"/>
                <w:szCs w:val="20"/>
              </w:rPr>
            </w:pPr>
            <w:r w:rsidRPr="00037A5F">
              <w:rPr>
                <w:sz w:val="20"/>
                <w:szCs w:val="20"/>
              </w:rPr>
              <w:t>Movement in bed</w:t>
            </w:r>
          </w:p>
        </w:tc>
        <w:tc>
          <w:tcPr>
            <w:tcW w:w="4914" w:type="dxa"/>
            <w:gridSpan w:val="4"/>
            <w:shd w:val="clear" w:color="auto" w:fill="auto"/>
          </w:tcPr>
          <w:p w14:paraId="564FC57D" w14:textId="77777777" w:rsidR="002A18AC" w:rsidRPr="00B70DFF" w:rsidRDefault="002A18AC" w:rsidP="009C545F"/>
        </w:tc>
        <w:tc>
          <w:tcPr>
            <w:tcW w:w="1440" w:type="dxa"/>
            <w:gridSpan w:val="2"/>
            <w:shd w:val="clear" w:color="auto" w:fill="auto"/>
          </w:tcPr>
          <w:p w14:paraId="4D583469" w14:textId="77777777" w:rsidR="002A18AC" w:rsidRPr="00B70DFF" w:rsidRDefault="002A18AC" w:rsidP="009C545F"/>
        </w:tc>
        <w:tc>
          <w:tcPr>
            <w:tcW w:w="3960" w:type="dxa"/>
            <w:gridSpan w:val="2"/>
            <w:shd w:val="clear" w:color="auto" w:fill="auto"/>
          </w:tcPr>
          <w:p w14:paraId="4BDF7E7B" w14:textId="77777777" w:rsidR="002A18AC" w:rsidRPr="00B70DFF" w:rsidRDefault="002A18AC" w:rsidP="009C545F"/>
        </w:tc>
        <w:tc>
          <w:tcPr>
            <w:tcW w:w="1440" w:type="dxa"/>
            <w:shd w:val="clear" w:color="auto" w:fill="auto"/>
          </w:tcPr>
          <w:p w14:paraId="58040275" w14:textId="77777777" w:rsidR="002A18AC" w:rsidRPr="00B70DFF" w:rsidRDefault="002A18AC" w:rsidP="009C545F"/>
        </w:tc>
        <w:tc>
          <w:tcPr>
            <w:tcW w:w="1440" w:type="dxa"/>
            <w:shd w:val="clear" w:color="auto" w:fill="auto"/>
          </w:tcPr>
          <w:p w14:paraId="2CDF312D" w14:textId="77777777" w:rsidR="002A18AC" w:rsidRPr="00B70DFF" w:rsidRDefault="002A18AC" w:rsidP="009C545F"/>
        </w:tc>
      </w:tr>
      <w:tr w:rsidR="002A18AC" w:rsidRPr="00826E8D" w14:paraId="5DC2436F" w14:textId="77777777" w:rsidTr="009C545F">
        <w:tc>
          <w:tcPr>
            <w:tcW w:w="2466" w:type="dxa"/>
            <w:shd w:val="clear" w:color="auto" w:fill="auto"/>
          </w:tcPr>
          <w:p w14:paraId="670DC392" w14:textId="77777777" w:rsidR="002A18AC" w:rsidRPr="00037A5F" w:rsidRDefault="002A18AC" w:rsidP="009C545F">
            <w:pPr>
              <w:rPr>
                <w:sz w:val="20"/>
                <w:szCs w:val="20"/>
              </w:rPr>
            </w:pPr>
            <w:r w:rsidRPr="00037A5F">
              <w:rPr>
                <w:sz w:val="20"/>
                <w:szCs w:val="20"/>
              </w:rPr>
              <w:t>Stairs</w:t>
            </w:r>
          </w:p>
        </w:tc>
        <w:tc>
          <w:tcPr>
            <w:tcW w:w="4914" w:type="dxa"/>
            <w:gridSpan w:val="4"/>
            <w:shd w:val="clear" w:color="auto" w:fill="auto"/>
          </w:tcPr>
          <w:p w14:paraId="1614A1B1" w14:textId="77777777" w:rsidR="002A18AC" w:rsidRPr="00B70DFF" w:rsidRDefault="002A18AC" w:rsidP="009C545F"/>
        </w:tc>
        <w:tc>
          <w:tcPr>
            <w:tcW w:w="1440" w:type="dxa"/>
            <w:gridSpan w:val="2"/>
            <w:shd w:val="clear" w:color="auto" w:fill="auto"/>
          </w:tcPr>
          <w:p w14:paraId="308BBB20" w14:textId="77777777" w:rsidR="002A18AC" w:rsidRPr="00B70DFF" w:rsidRDefault="002A18AC" w:rsidP="009C545F"/>
        </w:tc>
        <w:tc>
          <w:tcPr>
            <w:tcW w:w="3960" w:type="dxa"/>
            <w:gridSpan w:val="2"/>
            <w:shd w:val="clear" w:color="auto" w:fill="auto"/>
          </w:tcPr>
          <w:p w14:paraId="7B967A76" w14:textId="77777777" w:rsidR="002A18AC" w:rsidRPr="00B70DFF" w:rsidRDefault="002A18AC" w:rsidP="009C545F"/>
        </w:tc>
        <w:tc>
          <w:tcPr>
            <w:tcW w:w="1440" w:type="dxa"/>
            <w:shd w:val="clear" w:color="auto" w:fill="auto"/>
          </w:tcPr>
          <w:p w14:paraId="56E4F7C7" w14:textId="77777777" w:rsidR="002A18AC" w:rsidRPr="00B70DFF" w:rsidRDefault="002A18AC" w:rsidP="009C545F"/>
        </w:tc>
        <w:tc>
          <w:tcPr>
            <w:tcW w:w="1440" w:type="dxa"/>
            <w:shd w:val="clear" w:color="auto" w:fill="auto"/>
          </w:tcPr>
          <w:p w14:paraId="29027153" w14:textId="77777777" w:rsidR="002A18AC" w:rsidRPr="00B70DFF" w:rsidRDefault="002A18AC" w:rsidP="009C545F"/>
        </w:tc>
      </w:tr>
    </w:tbl>
    <w:p w14:paraId="00A1E1B4" w14:textId="77777777" w:rsidR="002A18AC" w:rsidRPr="001D1BF0" w:rsidRDefault="002A18AC" w:rsidP="002A18AC">
      <w:pPr>
        <w:rPr>
          <w:b/>
          <w:i/>
          <w:sz w:val="20"/>
          <w:szCs w:val="20"/>
        </w:rPr>
      </w:pPr>
      <w:r w:rsidRPr="001D1BF0">
        <w:rPr>
          <w:b/>
        </w:rPr>
        <w:t>Other potential risks – please add any known others</w:t>
      </w:r>
      <w:r>
        <w:rPr>
          <w:b/>
        </w:rPr>
        <w:t>:</w:t>
      </w:r>
      <w:r w:rsidRPr="001D1BF0">
        <w:rPr>
          <w:b/>
          <w:i/>
          <w:sz w:val="20"/>
          <w:szCs w:val="20"/>
        </w:rPr>
        <w:t xml:space="preserve"> identify in care plan  and / or take further risk assessment(s)</w:t>
      </w:r>
    </w:p>
    <w:tbl>
      <w:tblPr>
        <w:tblW w:w="155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8"/>
        <w:gridCol w:w="2880"/>
        <w:gridCol w:w="2160"/>
        <w:gridCol w:w="2432"/>
        <w:gridCol w:w="2428"/>
        <w:gridCol w:w="3240"/>
      </w:tblGrid>
      <w:tr w:rsidR="002A18AC" w14:paraId="7E623863" w14:textId="77777777" w:rsidTr="009C545F">
        <w:tc>
          <w:tcPr>
            <w:tcW w:w="2448" w:type="dxa"/>
            <w:shd w:val="clear" w:color="auto" w:fill="auto"/>
          </w:tcPr>
          <w:p w14:paraId="5D5C6AD7" w14:textId="77777777" w:rsidR="002A18AC" w:rsidRDefault="002A18AC" w:rsidP="009C545F">
            <w:r>
              <w:t>Falling (see FRAT)</w:t>
            </w:r>
          </w:p>
        </w:tc>
        <w:tc>
          <w:tcPr>
            <w:tcW w:w="2880" w:type="dxa"/>
            <w:shd w:val="clear" w:color="auto" w:fill="auto"/>
          </w:tcPr>
          <w:p w14:paraId="3D7B99A4" w14:textId="77777777" w:rsidR="002A18AC" w:rsidRDefault="002A18AC" w:rsidP="009C545F"/>
        </w:tc>
        <w:tc>
          <w:tcPr>
            <w:tcW w:w="2160" w:type="dxa"/>
            <w:shd w:val="clear" w:color="auto" w:fill="auto"/>
          </w:tcPr>
          <w:p w14:paraId="49C1FE39" w14:textId="77777777" w:rsidR="002A18AC" w:rsidRDefault="002A18AC" w:rsidP="009C545F">
            <w:r>
              <w:t>Wandering</w:t>
            </w:r>
          </w:p>
        </w:tc>
        <w:tc>
          <w:tcPr>
            <w:tcW w:w="2432" w:type="dxa"/>
            <w:shd w:val="clear" w:color="auto" w:fill="auto"/>
          </w:tcPr>
          <w:p w14:paraId="32429BC9" w14:textId="77777777" w:rsidR="002A18AC" w:rsidRDefault="002A18AC" w:rsidP="009C545F"/>
        </w:tc>
        <w:tc>
          <w:tcPr>
            <w:tcW w:w="2428" w:type="dxa"/>
            <w:shd w:val="clear" w:color="auto" w:fill="auto"/>
          </w:tcPr>
          <w:p w14:paraId="405F4802" w14:textId="656B67B5" w:rsidR="002A18AC" w:rsidRDefault="00EF77F0" w:rsidP="009C545F">
            <w:r>
              <w:t>Self-medicating</w:t>
            </w:r>
          </w:p>
        </w:tc>
        <w:tc>
          <w:tcPr>
            <w:tcW w:w="3240" w:type="dxa"/>
            <w:shd w:val="clear" w:color="auto" w:fill="auto"/>
          </w:tcPr>
          <w:p w14:paraId="225A5456" w14:textId="77777777" w:rsidR="002A18AC" w:rsidRDefault="002A18AC" w:rsidP="009C545F"/>
        </w:tc>
      </w:tr>
      <w:tr w:rsidR="002A18AC" w14:paraId="7F4729DC" w14:textId="77777777" w:rsidTr="009C545F">
        <w:tc>
          <w:tcPr>
            <w:tcW w:w="2448" w:type="dxa"/>
            <w:shd w:val="clear" w:color="auto" w:fill="auto"/>
          </w:tcPr>
          <w:p w14:paraId="191A234E" w14:textId="77777777" w:rsidR="002A18AC" w:rsidRDefault="002A18AC" w:rsidP="009C545F">
            <w:r>
              <w:t>Smoking</w:t>
            </w:r>
          </w:p>
        </w:tc>
        <w:tc>
          <w:tcPr>
            <w:tcW w:w="2880" w:type="dxa"/>
            <w:shd w:val="clear" w:color="auto" w:fill="auto"/>
          </w:tcPr>
          <w:p w14:paraId="1AC92C33" w14:textId="77777777" w:rsidR="002A18AC" w:rsidRDefault="002A18AC" w:rsidP="009C545F"/>
        </w:tc>
        <w:tc>
          <w:tcPr>
            <w:tcW w:w="2160" w:type="dxa"/>
            <w:shd w:val="clear" w:color="auto" w:fill="auto"/>
          </w:tcPr>
          <w:p w14:paraId="32B1513B" w14:textId="77777777" w:rsidR="002A18AC" w:rsidRDefault="002A18AC" w:rsidP="009C545F">
            <w:r>
              <w:t>Bed rails</w:t>
            </w:r>
          </w:p>
        </w:tc>
        <w:tc>
          <w:tcPr>
            <w:tcW w:w="2432" w:type="dxa"/>
            <w:shd w:val="clear" w:color="auto" w:fill="auto"/>
          </w:tcPr>
          <w:p w14:paraId="578620D2" w14:textId="77777777" w:rsidR="002A18AC" w:rsidRDefault="002A18AC" w:rsidP="009C545F"/>
        </w:tc>
        <w:tc>
          <w:tcPr>
            <w:tcW w:w="2428" w:type="dxa"/>
            <w:shd w:val="clear" w:color="auto" w:fill="auto"/>
          </w:tcPr>
          <w:p w14:paraId="4FA5F0B4" w14:textId="77777777" w:rsidR="002A18AC" w:rsidRDefault="002A18AC" w:rsidP="009C545F">
            <w:r>
              <w:t>Locked areas</w:t>
            </w:r>
          </w:p>
        </w:tc>
        <w:tc>
          <w:tcPr>
            <w:tcW w:w="3240" w:type="dxa"/>
            <w:shd w:val="clear" w:color="auto" w:fill="auto"/>
          </w:tcPr>
          <w:p w14:paraId="2C10101E" w14:textId="77777777" w:rsidR="002A18AC" w:rsidRDefault="002A18AC" w:rsidP="009C545F"/>
        </w:tc>
      </w:tr>
      <w:tr w:rsidR="002A18AC" w14:paraId="122A3CAA" w14:textId="77777777" w:rsidTr="009C545F">
        <w:tc>
          <w:tcPr>
            <w:tcW w:w="2448" w:type="dxa"/>
            <w:shd w:val="clear" w:color="auto" w:fill="auto"/>
          </w:tcPr>
          <w:p w14:paraId="681DCA64" w14:textId="77777777" w:rsidR="002A18AC" w:rsidRDefault="002A18AC" w:rsidP="009C545F"/>
        </w:tc>
        <w:tc>
          <w:tcPr>
            <w:tcW w:w="2880" w:type="dxa"/>
            <w:shd w:val="clear" w:color="auto" w:fill="auto"/>
          </w:tcPr>
          <w:p w14:paraId="59EA46B4" w14:textId="77777777" w:rsidR="002A18AC" w:rsidRDefault="002A18AC" w:rsidP="009C545F"/>
        </w:tc>
        <w:tc>
          <w:tcPr>
            <w:tcW w:w="2160" w:type="dxa"/>
            <w:shd w:val="clear" w:color="auto" w:fill="auto"/>
          </w:tcPr>
          <w:p w14:paraId="0BA74235" w14:textId="77777777" w:rsidR="002A18AC" w:rsidRDefault="002A18AC" w:rsidP="009C545F"/>
        </w:tc>
        <w:tc>
          <w:tcPr>
            <w:tcW w:w="2432" w:type="dxa"/>
            <w:shd w:val="clear" w:color="auto" w:fill="auto"/>
          </w:tcPr>
          <w:p w14:paraId="2AA3A46D" w14:textId="77777777" w:rsidR="002A18AC" w:rsidRDefault="002A18AC" w:rsidP="009C545F"/>
        </w:tc>
        <w:tc>
          <w:tcPr>
            <w:tcW w:w="2428" w:type="dxa"/>
            <w:shd w:val="clear" w:color="auto" w:fill="auto"/>
          </w:tcPr>
          <w:p w14:paraId="62E7B3C6" w14:textId="77777777" w:rsidR="002A18AC" w:rsidRDefault="002A18AC" w:rsidP="009C545F"/>
        </w:tc>
        <w:tc>
          <w:tcPr>
            <w:tcW w:w="3240" w:type="dxa"/>
            <w:shd w:val="clear" w:color="auto" w:fill="auto"/>
          </w:tcPr>
          <w:p w14:paraId="6DE8AC63" w14:textId="77777777" w:rsidR="002A18AC" w:rsidRDefault="002A18AC" w:rsidP="009C545F"/>
        </w:tc>
      </w:tr>
      <w:tr w:rsidR="002A18AC" w14:paraId="7084FDA4" w14:textId="77777777" w:rsidTr="009C545F">
        <w:tc>
          <w:tcPr>
            <w:tcW w:w="2448" w:type="dxa"/>
            <w:shd w:val="clear" w:color="auto" w:fill="auto"/>
          </w:tcPr>
          <w:p w14:paraId="79661268" w14:textId="77777777" w:rsidR="002A18AC" w:rsidRPr="00037A5F" w:rsidRDefault="002A18AC" w:rsidP="009C545F">
            <w:pPr>
              <w:rPr>
                <w:b/>
              </w:rPr>
            </w:pPr>
            <w:r w:rsidRPr="00037A5F">
              <w:rPr>
                <w:b/>
              </w:rPr>
              <w:t>Reviewed: Date</w:t>
            </w:r>
          </w:p>
        </w:tc>
        <w:tc>
          <w:tcPr>
            <w:tcW w:w="9900" w:type="dxa"/>
            <w:gridSpan w:val="4"/>
            <w:shd w:val="clear" w:color="auto" w:fill="auto"/>
          </w:tcPr>
          <w:p w14:paraId="5BDD1904" w14:textId="77777777" w:rsidR="002A18AC" w:rsidRPr="00037A5F" w:rsidRDefault="002A18AC" w:rsidP="009C545F">
            <w:pPr>
              <w:jc w:val="center"/>
              <w:rPr>
                <w:b/>
              </w:rPr>
            </w:pPr>
            <w:r w:rsidRPr="00037A5F">
              <w:rPr>
                <w:b/>
              </w:rPr>
              <w:t>Review – Monthly plus PRN</w:t>
            </w:r>
          </w:p>
        </w:tc>
        <w:tc>
          <w:tcPr>
            <w:tcW w:w="3240" w:type="dxa"/>
            <w:shd w:val="clear" w:color="auto" w:fill="auto"/>
          </w:tcPr>
          <w:p w14:paraId="4C158465" w14:textId="77777777" w:rsidR="002A18AC" w:rsidRPr="00037A5F" w:rsidRDefault="002A18AC" w:rsidP="009C545F">
            <w:pPr>
              <w:jc w:val="center"/>
              <w:rPr>
                <w:b/>
              </w:rPr>
            </w:pPr>
            <w:r w:rsidRPr="00037A5F">
              <w:rPr>
                <w:b/>
              </w:rPr>
              <w:t>Sign</w:t>
            </w:r>
          </w:p>
        </w:tc>
      </w:tr>
      <w:tr w:rsidR="002A18AC" w14:paraId="04DD0933" w14:textId="77777777" w:rsidTr="009C545F">
        <w:tc>
          <w:tcPr>
            <w:tcW w:w="2448" w:type="dxa"/>
            <w:shd w:val="clear" w:color="auto" w:fill="auto"/>
          </w:tcPr>
          <w:p w14:paraId="39036C72" w14:textId="77777777" w:rsidR="002A18AC" w:rsidRPr="00037A5F" w:rsidRDefault="002A18AC" w:rsidP="009C545F">
            <w:pPr>
              <w:rPr>
                <w:b/>
                <w:sz w:val="28"/>
                <w:szCs w:val="28"/>
              </w:rPr>
            </w:pPr>
          </w:p>
        </w:tc>
        <w:tc>
          <w:tcPr>
            <w:tcW w:w="9900" w:type="dxa"/>
            <w:gridSpan w:val="4"/>
            <w:shd w:val="clear" w:color="auto" w:fill="auto"/>
          </w:tcPr>
          <w:p w14:paraId="53643298" w14:textId="77777777" w:rsidR="002A18AC" w:rsidRPr="00037A5F" w:rsidRDefault="002A18AC" w:rsidP="009C545F">
            <w:pPr>
              <w:rPr>
                <w:b/>
                <w:sz w:val="28"/>
                <w:szCs w:val="28"/>
              </w:rPr>
            </w:pPr>
          </w:p>
        </w:tc>
        <w:tc>
          <w:tcPr>
            <w:tcW w:w="3240" w:type="dxa"/>
            <w:shd w:val="clear" w:color="auto" w:fill="auto"/>
          </w:tcPr>
          <w:p w14:paraId="45F5E19C" w14:textId="77777777" w:rsidR="002A18AC" w:rsidRPr="00037A5F" w:rsidRDefault="002A18AC" w:rsidP="009C545F">
            <w:pPr>
              <w:rPr>
                <w:b/>
                <w:sz w:val="28"/>
                <w:szCs w:val="28"/>
              </w:rPr>
            </w:pPr>
          </w:p>
        </w:tc>
      </w:tr>
      <w:tr w:rsidR="002A18AC" w14:paraId="1676A0BC" w14:textId="77777777" w:rsidTr="009C545F">
        <w:tc>
          <w:tcPr>
            <w:tcW w:w="2448" w:type="dxa"/>
            <w:shd w:val="clear" w:color="auto" w:fill="auto"/>
          </w:tcPr>
          <w:p w14:paraId="2EB68FBE" w14:textId="77777777" w:rsidR="002A18AC" w:rsidRPr="00037A5F" w:rsidRDefault="002A18AC" w:rsidP="009C545F">
            <w:pPr>
              <w:rPr>
                <w:sz w:val="28"/>
                <w:szCs w:val="28"/>
              </w:rPr>
            </w:pPr>
          </w:p>
        </w:tc>
        <w:tc>
          <w:tcPr>
            <w:tcW w:w="9900" w:type="dxa"/>
            <w:gridSpan w:val="4"/>
            <w:shd w:val="clear" w:color="auto" w:fill="auto"/>
          </w:tcPr>
          <w:p w14:paraId="2CB537ED" w14:textId="77777777" w:rsidR="002A18AC" w:rsidRPr="00037A5F" w:rsidRDefault="002A18AC" w:rsidP="009C545F">
            <w:pPr>
              <w:rPr>
                <w:sz w:val="28"/>
                <w:szCs w:val="28"/>
              </w:rPr>
            </w:pPr>
          </w:p>
        </w:tc>
        <w:tc>
          <w:tcPr>
            <w:tcW w:w="3240" w:type="dxa"/>
            <w:shd w:val="clear" w:color="auto" w:fill="auto"/>
          </w:tcPr>
          <w:p w14:paraId="3F2F5903" w14:textId="77777777" w:rsidR="002A18AC" w:rsidRPr="00037A5F" w:rsidRDefault="002A18AC" w:rsidP="009C545F">
            <w:pPr>
              <w:rPr>
                <w:sz w:val="28"/>
                <w:szCs w:val="28"/>
              </w:rPr>
            </w:pPr>
          </w:p>
        </w:tc>
      </w:tr>
    </w:tbl>
    <w:p w14:paraId="6000FB33" w14:textId="77777777" w:rsidR="00D4351C" w:rsidRDefault="00D4351C" w:rsidP="00F57810">
      <w:pPr>
        <w:pStyle w:val="Heading3"/>
        <w:sectPr w:rsidR="00D4351C" w:rsidSect="00D4351C">
          <w:pgSz w:w="16838" w:h="11906" w:orient="landscape" w:code="9"/>
          <w:pgMar w:top="737" w:right="624" w:bottom="1134" w:left="510" w:header="567" w:footer="567" w:gutter="0"/>
          <w:cols w:space="708"/>
          <w:docGrid w:linePitch="360"/>
        </w:sectPr>
      </w:pPr>
    </w:p>
    <w:p w14:paraId="20B1C87E" w14:textId="77777777" w:rsidR="00D4351C" w:rsidRDefault="00D4351C" w:rsidP="00D4351C">
      <w:pPr>
        <w:pStyle w:val="Heading3"/>
      </w:pPr>
      <w:bookmarkStart w:id="120" w:name="_Toc196188757"/>
      <w:bookmarkStart w:id="121" w:name="_Toc292917769"/>
      <w:smartTag w:uri="urn:schemas-microsoft-com:office:smarttags" w:element="place">
        <w:smartTag w:uri="urn:schemas-microsoft-com:office:smarttags" w:element="PlaceName">
          <w:r>
            <w:lastRenderedPageBreak/>
            <w:t>BCA</w:t>
          </w:r>
        </w:smartTag>
        <w:r>
          <w:t xml:space="preserve"> </w:t>
        </w:r>
        <w:smartTag w:uri="urn:schemas-microsoft-com:office:smarttags" w:element="PlaceType">
          <w:r>
            <w:t>Falls</w:t>
          </w:r>
        </w:smartTag>
      </w:smartTag>
      <w:r>
        <w:t xml:space="preserve"> Risk Assessment Tool (FRAT)</w:t>
      </w:r>
      <w:bookmarkEnd w:id="120"/>
      <w:bookmarkEnd w:id="121"/>
    </w:p>
    <w:p w14:paraId="5F655201" w14:textId="77777777" w:rsidR="00D4351C" w:rsidRDefault="00D4351C" w:rsidP="00D4351C">
      <w:pPr>
        <w:ind w:left="-900" w:right="-874"/>
        <w:jc w:val="center"/>
        <w:rPr>
          <w:b/>
          <w:bCs/>
          <w:sz w:val="20"/>
        </w:rPr>
      </w:pPr>
      <w:r>
        <w:rPr>
          <w:b/>
          <w:bCs/>
          <w:sz w:val="20"/>
        </w:rPr>
        <w:t>Complete falls risk assessment on admission.</w:t>
      </w:r>
    </w:p>
    <w:p w14:paraId="4D07CE19" w14:textId="77777777" w:rsidR="00D4351C" w:rsidRDefault="00D4351C" w:rsidP="00D4351C">
      <w:pPr>
        <w:ind w:left="-900" w:right="-874"/>
        <w:jc w:val="center"/>
        <w:rPr>
          <w:b/>
          <w:bCs/>
          <w:i/>
          <w:iCs/>
          <w:sz w:val="20"/>
        </w:rPr>
      </w:pPr>
      <w:r>
        <w:rPr>
          <w:b/>
          <w:bCs/>
          <w:sz w:val="20"/>
        </w:rPr>
        <w:t xml:space="preserve"> Then on a monthly basis for individuals assessed as at risk or if condition changes.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14"/>
        <w:gridCol w:w="7611"/>
      </w:tblGrid>
      <w:tr w:rsidR="00D4351C" w:rsidRPr="00037A5F" w14:paraId="31A91929" w14:textId="77777777" w:rsidTr="008F5CF8">
        <w:tc>
          <w:tcPr>
            <w:tcW w:w="2448" w:type="dxa"/>
            <w:shd w:val="clear" w:color="auto" w:fill="auto"/>
          </w:tcPr>
          <w:p w14:paraId="3F7A77D6" w14:textId="77777777" w:rsidR="00D4351C" w:rsidRPr="00037A5F" w:rsidRDefault="00D4351C" w:rsidP="008F5CF8">
            <w:pPr>
              <w:ind w:right="-874"/>
              <w:rPr>
                <w:sz w:val="28"/>
                <w:szCs w:val="28"/>
              </w:rPr>
            </w:pPr>
            <w:r w:rsidRPr="00037A5F">
              <w:rPr>
                <w:sz w:val="28"/>
                <w:szCs w:val="28"/>
              </w:rPr>
              <w:t>Client name:</w:t>
            </w:r>
          </w:p>
        </w:tc>
        <w:tc>
          <w:tcPr>
            <w:tcW w:w="7803" w:type="dxa"/>
            <w:shd w:val="clear" w:color="auto" w:fill="auto"/>
          </w:tcPr>
          <w:p w14:paraId="58543604" w14:textId="77777777" w:rsidR="00D4351C" w:rsidRPr="00037A5F" w:rsidRDefault="00D4351C" w:rsidP="008F5CF8">
            <w:pPr>
              <w:ind w:right="-874"/>
              <w:rPr>
                <w:sz w:val="28"/>
                <w:szCs w:val="28"/>
              </w:rPr>
            </w:pPr>
          </w:p>
        </w:tc>
      </w:tr>
    </w:tbl>
    <w:p w14:paraId="3F370E57" w14:textId="77777777" w:rsidR="00D4351C" w:rsidRDefault="00D4351C" w:rsidP="00D4351C">
      <w:pPr>
        <w:ind w:left="-900" w:right="-874"/>
        <w:rPr>
          <w:b/>
          <w:bCs/>
          <w:sz w:val="20"/>
          <w:u w:val="single"/>
        </w:rPr>
      </w:pPr>
    </w:p>
    <w:tbl>
      <w:tblPr>
        <w:tblW w:w="10188"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3769"/>
        <w:gridCol w:w="1051"/>
        <w:gridCol w:w="1052"/>
        <w:gridCol w:w="1052"/>
        <w:gridCol w:w="1052"/>
        <w:gridCol w:w="1052"/>
        <w:gridCol w:w="1160"/>
      </w:tblGrid>
      <w:tr w:rsidR="00D4351C" w14:paraId="7D7F7C9D" w14:textId="77777777" w:rsidTr="008F5CF8">
        <w:trPr>
          <w:cantSplit/>
        </w:trPr>
        <w:tc>
          <w:tcPr>
            <w:tcW w:w="3769" w:type="dxa"/>
            <w:vMerge w:val="restart"/>
            <w:tcBorders>
              <w:top w:val="single" w:sz="12" w:space="0" w:color="auto"/>
              <w:left w:val="single" w:sz="12" w:space="0" w:color="auto"/>
              <w:bottom w:val="single" w:sz="12" w:space="0" w:color="auto"/>
              <w:right w:val="single" w:sz="12" w:space="0" w:color="auto"/>
            </w:tcBorders>
            <w:vAlign w:val="bottom"/>
          </w:tcPr>
          <w:p w14:paraId="3E2DEE48" w14:textId="77777777" w:rsidR="00D4351C" w:rsidRPr="00E329D5" w:rsidRDefault="00D4351C" w:rsidP="008F5CF8">
            <w:pPr>
              <w:rPr>
                <w:sz w:val="20"/>
                <w:szCs w:val="23"/>
              </w:rPr>
            </w:pPr>
            <w:r w:rsidRPr="00E329D5">
              <w:rPr>
                <w:b/>
                <w:sz w:val="20"/>
                <w:szCs w:val="23"/>
              </w:rPr>
              <w:t>Client date of birth</w:t>
            </w:r>
            <w:r>
              <w:rPr>
                <w:sz w:val="20"/>
                <w:szCs w:val="23"/>
              </w:rPr>
              <w:t>:</w:t>
            </w:r>
          </w:p>
          <w:p w14:paraId="031B0F5C" w14:textId="77777777" w:rsidR="00D4351C" w:rsidRPr="00E329D5" w:rsidRDefault="00D4351C" w:rsidP="008F5CF8">
            <w:pPr>
              <w:rPr>
                <w:sz w:val="20"/>
                <w:szCs w:val="23"/>
              </w:rPr>
            </w:pPr>
          </w:p>
        </w:tc>
        <w:tc>
          <w:tcPr>
            <w:tcW w:w="6419" w:type="dxa"/>
            <w:gridSpan w:val="6"/>
            <w:tcBorders>
              <w:top w:val="single" w:sz="12" w:space="0" w:color="auto"/>
              <w:left w:val="single" w:sz="12" w:space="0" w:color="auto"/>
              <w:bottom w:val="single" w:sz="12" w:space="0" w:color="auto"/>
              <w:right w:val="single" w:sz="12" w:space="0" w:color="auto"/>
            </w:tcBorders>
          </w:tcPr>
          <w:p w14:paraId="4028EFAC" w14:textId="77777777" w:rsidR="00D4351C" w:rsidRPr="00E329D5" w:rsidRDefault="00D4351C" w:rsidP="008F5CF8">
            <w:pPr>
              <w:jc w:val="center"/>
              <w:rPr>
                <w:b/>
                <w:sz w:val="20"/>
                <w:szCs w:val="23"/>
              </w:rPr>
            </w:pPr>
            <w:r w:rsidRPr="00E329D5">
              <w:rPr>
                <w:b/>
                <w:sz w:val="20"/>
                <w:szCs w:val="23"/>
              </w:rPr>
              <w:t>Dates (dd /mm)</w:t>
            </w:r>
          </w:p>
        </w:tc>
      </w:tr>
      <w:tr w:rsidR="00D4351C" w14:paraId="553BC21A" w14:textId="77777777" w:rsidTr="008F5CF8">
        <w:trPr>
          <w:cantSplit/>
          <w:trHeight w:val="70"/>
        </w:trPr>
        <w:tc>
          <w:tcPr>
            <w:tcW w:w="3769" w:type="dxa"/>
            <w:vMerge/>
            <w:tcBorders>
              <w:top w:val="single" w:sz="4" w:space="0" w:color="auto"/>
              <w:left w:val="single" w:sz="12" w:space="0" w:color="auto"/>
              <w:bottom w:val="single" w:sz="12" w:space="0" w:color="auto"/>
              <w:right w:val="single" w:sz="12" w:space="0" w:color="auto"/>
            </w:tcBorders>
          </w:tcPr>
          <w:p w14:paraId="1EDC8FCB" w14:textId="77777777" w:rsidR="00D4351C" w:rsidRDefault="00D4351C" w:rsidP="008F5CF8">
            <w:pPr>
              <w:rPr>
                <w:sz w:val="20"/>
                <w:szCs w:val="23"/>
              </w:rPr>
            </w:pPr>
          </w:p>
        </w:tc>
        <w:tc>
          <w:tcPr>
            <w:tcW w:w="1051" w:type="dxa"/>
            <w:tcBorders>
              <w:top w:val="single" w:sz="12" w:space="0" w:color="auto"/>
              <w:left w:val="single" w:sz="12" w:space="0" w:color="auto"/>
              <w:bottom w:val="single" w:sz="12" w:space="0" w:color="auto"/>
              <w:right w:val="single" w:sz="4" w:space="0" w:color="auto"/>
            </w:tcBorders>
          </w:tcPr>
          <w:p w14:paraId="0E8522DC" w14:textId="77777777" w:rsidR="00D4351C" w:rsidRDefault="00D4351C" w:rsidP="008F5CF8">
            <w:pPr>
              <w:jc w:val="center"/>
              <w:rPr>
                <w:sz w:val="20"/>
                <w:szCs w:val="23"/>
              </w:rPr>
            </w:pPr>
            <w:r>
              <w:rPr>
                <w:sz w:val="20"/>
                <w:szCs w:val="23"/>
              </w:rPr>
              <w:t>/</w:t>
            </w:r>
          </w:p>
        </w:tc>
        <w:tc>
          <w:tcPr>
            <w:tcW w:w="1052" w:type="dxa"/>
            <w:tcBorders>
              <w:top w:val="single" w:sz="12" w:space="0" w:color="auto"/>
              <w:left w:val="single" w:sz="4" w:space="0" w:color="auto"/>
              <w:bottom w:val="single" w:sz="12" w:space="0" w:color="auto"/>
              <w:right w:val="single" w:sz="4" w:space="0" w:color="auto"/>
            </w:tcBorders>
          </w:tcPr>
          <w:p w14:paraId="249709AC" w14:textId="77777777" w:rsidR="00D4351C" w:rsidRDefault="00D4351C" w:rsidP="008F5CF8">
            <w:pPr>
              <w:jc w:val="center"/>
              <w:rPr>
                <w:sz w:val="20"/>
                <w:szCs w:val="23"/>
              </w:rPr>
            </w:pPr>
            <w:r>
              <w:rPr>
                <w:sz w:val="20"/>
                <w:szCs w:val="23"/>
              </w:rPr>
              <w:t>/</w:t>
            </w:r>
          </w:p>
        </w:tc>
        <w:tc>
          <w:tcPr>
            <w:tcW w:w="1052" w:type="dxa"/>
            <w:tcBorders>
              <w:top w:val="single" w:sz="12" w:space="0" w:color="auto"/>
              <w:left w:val="single" w:sz="4" w:space="0" w:color="auto"/>
              <w:bottom w:val="single" w:sz="12" w:space="0" w:color="auto"/>
              <w:right w:val="single" w:sz="4" w:space="0" w:color="auto"/>
            </w:tcBorders>
          </w:tcPr>
          <w:p w14:paraId="515AC45B" w14:textId="77777777" w:rsidR="00D4351C" w:rsidRDefault="00D4351C" w:rsidP="008F5CF8">
            <w:pPr>
              <w:jc w:val="center"/>
              <w:rPr>
                <w:sz w:val="20"/>
                <w:szCs w:val="23"/>
              </w:rPr>
            </w:pPr>
            <w:r>
              <w:rPr>
                <w:sz w:val="20"/>
                <w:szCs w:val="23"/>
              </w:rPr>
              <w:t>/</w:t>
            </w:r>
          </w:p>
        </w:tc>
        <w:tc>
          <w:tcPr>
            <w:tcW w:w="1052" w:type="dxa"/>
            <w:tcBorders>
              <w:top w:val="single" w:sz="12" w:space="0" w:color="auto"/>
              <w:left w:val="single" w:sz="4" w:space="0" w:color="auto"/>
              <w:bottom w:val="single" w:sz="12" w:space="0" w:color="auto"/>
              <w:right w:val="single" w:sz="4" w:space="0" w:color="auto"/>
            </w:tcBorders>
          </w:tcPr>
          <w:p w14:paraId="222BABBB" w14:textId="77777777" w:rsidR="00D4351C" w:rsidRDefault="00D4351C" w:rsidP="008F5CF8">
            <w:pPr>
              <w:jc w:val="center"/>
              <w:rPr>
                <w:sz w:val="20"/>
                <w:szCs w:val="23"/>
              </w:rPr>
            </w:pPr>
            <w:r>
              <w:rPr>
                <w:sz w:val="20"/>
                <w:szCs w:val="23"/>
              </w:rPr>
              <w:t>/</w:t>
            </w:r>
          </w:p>
        </w:tc>
        <w:tc>
          <w:tcPr>
            <w:tcW w:w="1052" w:type="dxa"/>
            <w:tcBorders>
              <w:top w:val="single" w:sz="12" w:space="0" w:color="auto"/>
              <w:left w:val="single" w:sz="4" w:space="0" w:color="auto"/>
              <w:bottom w:val="single" w:sz="12" w:space="0" w:color="auto"/>
              <w:right w:val="single" w:sz="4" w:space="0" w:color="auto"/>
            </w:tcBorders>
          </w:tcPr>
          <w:p w14:paraId="0067E227" w14:textId="77777777" w:rsidR="00D4351C" w:rsidRDefault="00D4351C" w:rsidP="008F5CF8">
            <w:pPr>
              <w:jc w:val="center"/>
              <w:rPr>
                <w:sz w:val="20"/>
                <w:szCs w:val="23"/>
              </w:rPr>
            </w:pPr>
            <w:r>
              <w:rPr>
                <w:sz w:val="20"/>
                <w:szCs w:val="23"/>
              </w:rPr>
              <w:t>/</w:t>
            </w:r>
          </w:p>
        </w:tc>
        <w:tc>
          <w:tcPr>
            <w:tcW w:w="1160" w:type="dxa"/>
            <w:tcBorders>
              <w:top w:val="single" w:sz="12" w:space="0" w:color="auto"/>
              <w:left w:val="single" w:sz="4" w:space="0" w:color="auto"/>
              <w:bottom w:val="single" w:sz="12" w:space="0" w:color="auto"/>
              <w:right w:val="single" w:sz="12" w:space="0" w:color="auto"/>
            </w:tcBorders>
          </w:tcPr>
          <w:p w14:paraId="2C5BB501" w14:textId="77777777" w:rsidR="00D4351C" w:rsidRDefault="00D4351C" w:rsidP="008F5CF8">
            <w:pPr>
              <w:rPr>
                <w:sz w:val="20"/>
                <w:szCs w:val="23"/>
              </w:rPr>
            </w:pPr>
            <w:r>
              <w:rPr>
                <w:sz w:val="20"/>
                <w:szCs w:val="23"/>
              </w:rPr>
              <w:t xml:space="preserve">      /</w:t>
            </w:r>
          </w:p>
        </w:tc>
      </w:tr>
      <w:tr w:rsidR="00D4351C" w14:paraId="233F9FA9" w14:textId="77777777" w:rsidTr="008F5CF8">
        <w:tc>
          <w:tcPr>
            <w:tcW w:w="3769" w:type="dxa"/>
            <w:tcBorders>
              <w:top w:val="single" w:sz="12" w:space="0" w:color="auto"/>
              <w:left w:val="single" w:sz="12" w:space="0" w:color="auto"/>
              <w:bottom w:val="single" w:sz="4" w:space="0" w:color="auto"/>
              <w:right w:val="single" w:sz="4" w:space="0" w:color="auto"/>
            </w:tcBorders>
          </w:tcPr>
          <w:p w14:paraId="70924665" w14:textId="77777777" w:rsidR="00D4351C" w:rsidRDefault="00D4351C" w:rsidP="008F5CF8">
            <w:pPr>
              <w:jc w:val="center"/>
              <w:rPr>
                <w:b/>
                <w:bCs/>
                <w:sz w:val="20"/>
                <w:szCs w:val="23"/>
              </w:rPr>
            </w:pPr>
            <w:r>
              <w:rPr>
                <w:b/>
                <w:bCs/>
                <w:sz w:val="20"/>
                <w:szCs w:val="23"/>
              </w:rPr>
              <w:t>SEX</w:t>
            </w:r>
          </w:p>
        </w:tc>
        <w:tc>
          <w:tcPr>
            <w:tcW w:w="1051" w:type="dxa"/>
            <w:tcBorders>
              <w:top w:val="single" w:sz="12" w:space="0" w:color="auto"/>
              <w:left w:val="single" w:sz="4" w:space="0" w:color="auto"/>
              <w:right w:val="single" w:sz="4" w:space="0" w:color="auto"/>
            </w:tcBorders>
          </w:tcPr>
          <w:p w14:paraId="36A3808F" w14:textId="77777777" w:rsidR="00D4351C" w:rsidRDefault="00D4351C" w:rsidP="008F5CF8">
            <w:pPr>
              <w:jc w:val="center"/>
              <w:rPr>
                <w:sz w:val="20"/>
                <w:szCs w:val="23"/>
              </w:rPr>
            </w:pPr>
          </w:p>
        </w:tc>
        <w:tc>
          <w:tcPr>
            <w:tcW w:w="1052" w:type="dxa"/>
            <w:tcBorders>
              <w:top w:val="single" w:sz="12" w:space="0" w:color="auto"/>
              <w:left w:val="single" w:sz="4" w:space="0" w:color="auto"/>
              <w:right w:val="single" w:sz="4" w:space="0" w:color="auto"/>
            </w:tcBorders>
          </w:tcPr>
          <w:p w14:paraId="3987CF22" w14:textId="77777777" w:rsidR="00D4351C" w:rsidRDefault="00D4351C" w:rsidP="008F5CF8">
            <w:pPr>
              <w:jc w:val="center"/>
              <w:rPr>
                <w:sz w:val="20"/>
                <w:szCs w:val="23"/>
              </w:rPr>
            </w:pPr>
          </w:p>
        </w:tc>
        <w:tc>
          <w:tcPr>
            <w:tcW w:w="1052" w:type="dxa"/>
            <w:tcBorders>
              <w:top w:val="single" w:sz="12" w:space="0" w:color="auto"/>
              <w:left w:val="single" w:sz="4" w:space="0" w:color="auto"/>
              <w:right w:val="single" w:sz="4" w:space="0" w:color="auto"/>
            </w:tcBorders>
          </w:tcPr>
          <w:p w14:paraId="2A221562" w14:textId="77777777" w:rsidR="00D4351C" w:rsidRDefault="00D4351C" w:rsidP="008F5CF8">
            <w:pPr>
              <w:jc w:val="center"/>
              <w:rPr>
                <w:sz w:val="20"/>
                <w:szCs w:val="23"/>
              </w:rPr>
            </w:pPr>
          </w:p>
        </w:tc>
        <w:tc>
          <w:tcPr>
            <w:tcW w:w="1052" w:type="dxa"/>
            <w:tcBorders>
              <w:top w:val="single" w:sz="12" w:space="0" w:color="auto"/>
              <w:left w:val="single" w:sz="4" w:space="0" w:color="auto"/>
              <w:right w:val="single" w:sz="4" w:space="0" w:color="auto"/>
            </w:tcBorders>
          </w:tcPr>
          <w:p w14:paraId="789B15C2" w14:textId="77777777" w:rsidR="00D4351C" w:rsidRDefault="00D4351C" w:rsidP="008F5CF8">
            <w:pPr>
              <w:jc w:val="center"/>
              <w:rPr>
                <w:sz w:val="20"/>
                <w:szCs w:val="23"/>
              </w:rPr>
            </w:pPr>
          </w:p>
        </w:tc>
        <w:tc>
          <w:tcPr>
            <w:tcW w:w="1052" w:type="dxa"/>
            <w:tcBorders>
              <w:top w:val="single" w:sz="12" w:space="0" w:color="auto"/>
              <w:left w:val="single" w:sz="4" w:space="0" w:color="auto"/>
              <w:right w:val="single" w:sz="4" w:space="0" w:color="auto"/>
            </w:tcBorders>
          </w:tcPr>
          <w:p w14:paraId="709EA66A" w14:textId="77777777" w:rsidR="00D4351C" w:rsidRDefault="00D4351C" w:rsidP="008F5CF8">
            <w:pPr>
              <w:jc w:val="center"/>
              <w:rPr>
                <w:sz w:val="20"/>
                <w:szCs w:val="23"/>
              </w:rPr>
            </w:pPr>
          </w:p>
        </w:tc>
        <w:tc>
          <w:tcPr>
            <w:tcW w:w="1160" w:type="dxa"/>
            <w:tcBorders>
              <w:top w:val="single" w:sz="12" w:space="0" w:color="auto"/>
              <w:left w:val="single" w:sz="4" w:space="0" w:color="auto"/>
              <w:right w:val="single" w:sz="12" w:space="0" w:color="auto"/>
            </w:tcBorders>
          </w:tcPr>
          <w:p w14:paraId="116322ED" w14:textId="77777777" w:rsidR="00D4351C" w:rsidRDefault="00D4351C" w:rsidP="008F5CF8">
            <w:pPr>
              <w:jc w:val="center"/>
              <w:rPr>
                <w:sz w:val="20"/>
                <w:szCs w:val="23"/>
              </w:rPr>
            </w:pPr>
          </w:p>
        </w:tc>
      </w:tr>
      <w:tr w:rsidR="00D4351C" w14:paraId="0C796C25" w14:textId="77777777" w:rsidTr="008F5CF8">
        <w:tc>
          <w:tcPr>
            <w:tcW w:w="3769" w:type="dxa"/>
            <w:tcBorders>
              <w:top w:val="single" w:sz="4" w:space="0" w:color="auto"/>
              <w:left w:val="single" w:sz="12" w:space="0" w:color="auto"/>
              <w:right w:val="single" w:sz="4" w:space="0" w:color="auto"/>
            </w:tcBorders>
          </w:tcPr>
          <w:p w14:paraId="5ADCEDC2" w14:textId="77777777" w:rsidR="00D4351C" w:rsidRDefault="00D4351C" w:rsidP="008F5CF8">
            <w:pPr>
              <w:rPr>
                <w:sz w:val="20"/>
                <w:szCs w:val="23"/>
              </w:rPr>
            </w:pPr>
            <w:r>
              <w:rPr>
                <w:sz w:val="20"/>
                <w:szCs w:val="23"/>
              </w:rPr>
              <w:t xml:space="preserve">Male </w:t>
            </w:r>
          </w:p>
        </w:tc>
        <w:tc>
          <w:tcPr>
            <w:tcW w:w="1051" w:type="dxa"/>
            <w:tcBorders>
              <w:left w:val="single" w:sz="4" w:space="0" w:color="auto"/>
              <w:right w:val="single" w:sz="4" w:space="0" w:color="auto"/>
            </w:tcBorders>
          </w:tcPr>
          <w:p w14:paraId="689A23BC" w14:textId="77777777" w:rsidR="00D4351C" w:rsidRDefault="00D4351C" w:rsidP="008F5CF8">
            <w:pPr>
              <w:jc w:val="center"/>
              <w:rPr>
                <w:sz w:val="20"/>
                <w:szCs w:val="23"/>
              </w:rPr>
            </w:pPr>
            <w:r>
              <w:rPr>
                <w:sz w:val="20"/>
                <w:szCs w:val="23"/>
              </w:rPr>
              <w:t>1</w:t>
            </w:r>
          </w:p>
        </w:tc>
        <w:tc>
          <w:tcPr>
            <w:tcW w:w="1052" w:type="dxa"/>
            <w:tcBorders>
              <w:left w:val="single" w:sz="4" w:space="0" w:color="auto"/>
              <w:right w:val="single" w:sz="4" w:space="0" w:color="auto"/>
            </w:tcBorders>
          </w:tcPr>
          <w:p w14:paraId="7C59D197" w14:textId="77777777" w:rsidR="00D4351C" w:rsidRDefault="00D4351C" w:rsidP="008F5CF8">
            <w:pPr>
              <w:jc w:val="center"/>
              <w:rPr>
                <w:sz w:val="20"/>
                <w:szCs w:val="23"/>
              </w:rPr>
            </w:pPr>
            <w:r>
              <w:rPr>
                <w:sz w:val="20"/>
                <w:szCs w:val="23"/>
              </w:rPr>
              <w:t>1</w:t>
            </w:r>
          </w:p>
        </w:tc>
        <w:tc>
          <w:tcPr>
            <w:tcW w:w="1052" w:type="dxa"/>
            <w:tcBorders>
              <w:left w:val="single" w:sz="4" w:space="0" w:color="auto"/>
              <w:right w:val="single" w:sz="4" w:space="0" w:color="auto"/>
            </w:tcBorders>
          </w:tcPr>
          <w:p w14:paraId="1CCA7615" w14:textId="77777777" w:rsidR="00D4351C" w:rsidRDefault="00D4351C" w:rsidP="008F5CF8">
            <w:pPr>
              <w:jc w:val="center"/>
              <w:rPr>
                <w:sz w:val="20"/>
                <w:szCs w:val="23"/>
              </w:rPr>
            </w:pPr>
            <w:r>
              <w:rPr>
                <w:sz w:val="20"/>
                <w:szCs w:val="23"/>
              </w:rPr>
              <w:t>1</w:t>
            </w:r>
          </w:p>
        </w:tc>
        <w:tc>
          <w:tcPr>
            <w:tcW w:w="1052" w:type="dxa"/>
            <w:tcBorders>
              <w:left w:val="single" w:sz="4" w:space="0" w:color="auto"/>
              <w:right w:val="single" w:sz="4" w:space="0" w:color="auto"/>
            </w:tcBorders>
          </w:tcPr>
          <w:p w14:paraId="1E20D095" w14:textId="77777777" w:rsidR="00D4351C" w:rsidRDefault="00D4351C" w:rsidP="008F5CF8">
            <w:pPr>
              <w:jc w:val="center"/>
              <w:rPr>
                <w:sz w:val="20"/>
                <w:szCs w:val="23"/>
              </w:rPr>
            </w:pPr>
            <w:r>
              <w:rPr>
                <w:sz w:val="20"/>
                <w:szCs w:val="23"/>
              </w:rPr>
              <w:t>1</w:t>
            </w:r>
          </w:p>
        </w:tc>
        <w:tc>
          <w:tcPr>
            <w:tcW w:w="1052" w:type="dxa"/>
            <w:tcBorders>
              <w:left w:val="single" w:sz="4" w:space="0" w:color="auto"/>
              <w:right w:val="single" w:sz="4" w:space="0" w:color="auto"/>
            </w:tcBorders>
          </w:tcPr>
          <w:p w14:paraId="6BEEAC82" w14:textId="77777777" w:rsidR="00D4351C" w:rsidRDefault="00D4351C" w:rsidP="008F5CF8">
            <w:pPr>
              <w:jc w:val="center"/>
              <w:rPr>
                <w:sz w:val="20"/>
                <w:szCs w:val="23"/>
              </w:rPr>
            </w:pPr>
            <w:r>
              <w:rPr>
                <w:sz w:val="20"/>
                <w:szCs w:val="23"/>
              </w:rPr>
              <w:t>1</w:t>
            </w:r>
          </w:p>
        </w:tc>
        <w:tc>
          <w:tcPr>
            <w:tcW w:w="1160" w:type="dxa"/>
            <w:tcBorders>
              <w:left w:val="single" w:sz="4" w:space="0" w:color="auto"/>
              <w:right w:val="single" w:sz="12" w:space="0" w:color="auto"/>
            </w:tcBorders>
          </w:tcPr>
          <w:p w14:paraId="3E5CE2E6" w14:textId="77777777" w:rsidR="00D4351C" w:rsidRDefault="00D4351C" w:rsidP="008F5CF8">
            <w:pPr>
              <w:jc w:val="center"/>
              <w:rPr>
                <w:sz w:val="20"/>
                <w:szCs w:val="23"/>
              </w:rPr>
            </w:pPr>
            <w:r>
              <w:rPr>
                <w:sz w:val="20"/>
                <w:szCs w:val="23"/>
              </w:rPr>
              <w:t>1</w:t>
            </w:r>
          </w:p>
        </w:tc>
      </w:tr>
      <w:tr w:rsidR="00D4351C" w14:paraId="41349D3F" w14:textId="77777777" w:rsidTr="008F5CF8">
        <w:tc>
          <w:tcPr>
            <w:tcW w:w="3769" w:type="dxa"/>
            <w:tcBorders>
              <w:left w:val="single" w:sz="12" w:space="0" w:color="auto"/>
              <w:bottom w:val="single" w:sz="4" w:space="0" w:color="auto"/>
              <w:right w:val="single" w:sz="4" w:space="0" w:color="auto"/>
            </w:tcBorders>
          </w:tcPr>
          <w:p w14:paraId="29369212" w14:textId="77777777" w:rsidR="00D4351C" w:rsidRDefault="00D4351C" w:rsidP="008F5CF8">
            <w:pPr>
              <w:rPr>
                <w:sz w:val="20"/>
                <w:szCs w:val="23"/>
              </w:rPr>
            </w:pPr>
            <w:r>
              <w:rPr>
                <w:sz w:val="20"/>
                <w:szCs w:val="23"/>
              </w:rPr>
              <w:t>Female</w:t>
            </w:r>
          </w:p>
        </w:tc>
        <w:tc>
          <w:tcPr>
            <w:tcW w:w="1051" w:type="dxa"/>
            <w:tcBorders>
              <w:left w:val="single" w:sz="4" w:space="0" w:color="auto"/>
              <w:bottom w:val="single" w:sz="4" w:space="0" w:color="auto"/>
              <w:right w:val="single" w:sz="4" w:space="0" w:color="auto"/>
            </w:tcBorders>
          </w:tcPr>
          <w:p w14:paraId="2D8E9315" w14:textId="77777777" w:rsidR="00D4351C" w:rsidRDefault="00D4351C" w:rsidP="008F5CF8">
            <w:pPr>
              <w:jc w:val="center"/>
              <w:rPr>
                <w:sz w:val="20"/>
                <w:szCs w:val="23"/>
              </w:rPr>
            </w:pPr>
            <w:r>
              <w:rPr>
                <w:sz w:val="20"/>
                <w:szCs w:val="23"/>
              </w:rPr>
              <w:t>2</w:t>
            </w:r>
          </w:p>
        </w:tc>
        <w:tc>
          <w:tcPr>
            <w:tcW w:w="1052" w:type="dxa"/>
            <w:tcBorders>
              <w:left w:val="single" w:sz="4" w:space="0" w:color="auto"/>
              <w:bottom w:val="single" w:sz="4" w:space="0" w:color="auto"/>
              <w:right w:val="single" w:sz="4" w:space="0" w:color="auto"/>
            </w:tcBorders>
          </w:tcPr>
          <w:p w14:paraId="51AD5E9A" w14:textId="77777777" w:rsidR="00D4351C" w:rsidRDefault="00D4351C" w:rsidP="008F5CF8">
            <w:pPr>
              <w:jc w:val="center"/>
              <w:rPr>
                <w:sz w:val="20"/>
                <w:szCs w:val="23"/>
              </w:rPr>
            </w:pPr>
            <w:r>
              <w:rPr>
                <w:sz w:val="20"/>
                <w:szCs w:val="23"/>
              </w:rPr>
              <w:t>2</w:t>
            </w:r>
          </w:p>
        </w:tc>
        <w:tc>
          <w:tcPr>
            <w:tcW w:w="1052" w:type="dxa"/>
            <w:tcBorders>
              <w:left w:val="single" w:sz="4" w:space="0" w:color="auto"/>
              <w:bottom w:val="single" w:sz="4" w:space="0" w:color="auto"/>
              <w:right w:val="single" w:sz="4" w:space="0" w:color="auto"/>
            </w:tcBorders>
          </w:tcPr>
          <w:p w14:paraId="031308D9" w14:textId="77777777" w:rsidR="00D4351C" w:rsidRDefault="00D4351C" w:rsidP="008F5CF8">
            <w:pPr>
              <w:jc w:val="center"/>
              <w:rPr>
                <w:sz w:val="20"/>
                <w:szCs w:val="23"/>
              </w:rPr>
            </w:pPr>
            <w:r>
              <w:rPr>
                <w:sz w:val="20"/>
                <w:szCs w:val="23"/>
              </w:rPr>
              <w:t>2</w:t>
            </w:r>
          </w:p>
        </w:tc>
        <w:tc>
          <w:tcPr>
            <w:tcW w:w="1052" w:type="dxa"/>
            <w:tcBorders>
              <w:left w:val="single" w:sz="4" w:space="0" w:color="auto"/>
              <w:bottom w:val="single" w:sz="4" w:space="0" w:color="auto"/>
              <w:right w:val="single" w:sz="4" w:space="0" w:color="auto"/>
            </w:tcBorders>
          </w:tcPr>
          <w:p w14:paraId="0C472A94" w14:textId="77777777" w:rsidR="00D4351C" w:rsidRDefault="00D4351C" w:rsidP="008F5CF8">
            <w:pPr>
              <w:jc w:val="center"/>
              <w:rPr>
                <w:sz w:val="20"/>
                <w:szCs w:val="23"/>
              </w:rPr>
            </w:pPr>
            <w:r>
              <w:rPr>
                <w:sz w:val="20"/>
                <w:szCs w:val="23"/>
              </w:rPr>
              <w:t>2</w:t>
            </w:r>
          </w:p>
        </w:tc>
        <w:tc>
          <w:tcPr>
            <w:tcW w:w="1052" w:type="dxa"/>
            <w:tcBorders>
              <w:left w:val="single" w:sz="4" w:space="0" w:color="auto"/>
              <w:bottom w:val="single" w:sz="4" w:space="0" w:color="auto"/>
              <w:right w:val="single" w:sz="4" w:space="0" w:color="auto"/>
            </w:tcBorders>
          </w:tcPr>
          <w:p w14:paraId="213916A8" w14:textId="77777777" w:rsidR="00D4351C" w:rsidRDefault="00D4351C" w:rsidP="008F5CF8">
            <w:pPr>
              <w:jc w:val="center"/>
              <w:rPr>
                <w:sz w:val="20"/>
                <w:szCs w:val="23"/>
              </w:rPr>
            </w:pPr>
            <w:r>
              <w:rPr>
                <w:sz w:val="20"/>
                <w:szCs w:val="23"/>
              </w:rPr>
              <w:t>2</w:t>
            </w:r>
          </w:p>
        </w:tc>
        <w:tc>
          <w:tcPr>
            <w:tcW w:w="1160" w:type="dxa"/>
            <w:tcBorders>
              <w:left w:val="single" w:sz="4" w:space="0" w:color="auto"/>
              <w:bottom w:val="single" w:sz="4" w:space="0" w:color="auto"/>
              <w:right w:val="single" w:sz="12" w:space="0" w:color="auto"/>
            </w:tcBorders>
          </w:tcPr>
          <w:p w14:paraId="2626FFEB" w14:textId="77777777" w:rsidR="00D4351C" w:rsidRDefault="00D4351C" w:rsidP="008F5CF8">
            <w:pPr>
              <w:jc w:val="center"/>
              <w:rPr>
                <w:sz w:val="20"/>
                <w:szCs w:val="23"/>
              </w:rPr>
            </w:pPr>
            <w:r>
              <w:rPr>
                <w:sz w:val="20"/>
                <w:szCs w:val="23"/>
              </w:rPr>
              <w:t>2</w:t>
            </w:r>
          </w:p>
        </w:tc>
      </w:tr>
      <w:tr w:rsidR="00D4351C" w14:paraId="36E100A5" w14:textId="77777777" w:rsidTr="008F5CF8">
        <w:tc>
          <w:tcPr>
            <w:tcW w:w="3769" w:type="dxa"/>
            <w:tcBorders>
              <w:top w:val="single" w:sz="4" w:space="0" w:color="auto"/>
              <w:left w:val="single" w:sz="12" w:space="0" w:color="auto"/>
              <w:bottom w:val="single" w:sz="4" w:space="0" w:color="auto"/>
              <w:right w:val="single" w:sz="4" w:space="0" w:color="auto"/>
            </w:tcBorders>
          </w:tcPr>
          <w:p w14:paraId="1A8144EE" w14:textId="77777777" w:rsidR="00D4351C" w:rsidRDefault="00D4351C" w:rsidP="008F5CF8">
            <w:pPr>
              <w:jc w:val="center"/>
              <w:rPr>
                <w:b/>
                <w:bCs/>
                <w:sz w:val="20"/>
                <w:szCs w:val="23"/>
              </w:rPr>
            </w:pPr>
            <w:r>
              <w:rPr>
                <w:b/>
                <w:bCs/>
                <w:sz w:val="20"/>
                <w:szCs w:val="23"/>
              </w:rPr>
              <w:t>AGE</w:t>
            </w:r>
          </w:p>
        </w:tc>
        <w:tc>
          <w:tcPr>
            <w:tcW w:w="1051" w:type="dxa"/>
            <w:tcBorders>
              <w:top w:val="single" w:sz="4" w:space="0" w:color="auto"/>
              <w:left w:val="single" w:sz="4" w:space="0" w:color="auto"/>
              <w:bottom w:val="nil"/>
              <w:right w:val="single" w:sz="4" w:space="0" w:color="auto"/>
            </w:tcBorders>
          </w:tcPr>
          <w:p w14:paraId="6C3E21BF" w14:textId="77777777" w:rsidR="00D4351C" w:rsidRDefault="00D4351C" w:rsidP="008F5CF8">
            <w:pPr>
              <w:jc w:val="center"/>
              <w:rPr>
                <w:sz w:val="20"/>
                <w:szCs w:val="23"/>
              </w:rPr>
            </w:pPr>
          </w:p>
        </w:tc>
        <w:tc>
          <w:tcPr>
            <w:tcW w:w="1052" w:type="dxa"/>
            <w:tcBorders>
              <w:top w:val="single" w:sz="4" w:space="0" w:color="auto"/>
              <w:left w:val="single" w:sz="4" w:space="0" w:color="auto"/>
              <w:bottom w:val="nil"/>
              <w:right w:val="single" w:sz="4" w:space="0" w:color="auto"/>
            </w:tcBorders>
          </w:tcPr>
          <w:p w14:paraId="26A17A93" w14:textId="77777777" w:rsidR="00D4351C" w:rsidRDefault="00D4351C" w:rsidP="008F5CF8">
            <w:pPr>
              <w:jc w:val="center"/>
              <w:rPr>
                <w:sz w:val="20"/>
                <w:szCs w:val="23"/>
              </w:rPr>
            </w:pPr>
          </w:p>
        </w:tc>
        <w:tc>
          <w:tcPr>
            <w:tcW w:w="1052" w:type="dxa"/>
            <w:tcBorders>
              <w:top w:val="single" w:sz="4" w:space="0" w:color="auto"/>
              <w:left w:val="single" w:sz="4" w:space="0" w:color="auto"/>
              <w:bottom w:val="nil"/>
              <w:right w:val="single" w:sz="4" w:space="0" w:color="auto"/>
            </w:tcBorders>
          </w:tcPr>
          <w:p w14:paraId="1BE81952" w14:textId="77777777" w:rsidR="00D4351C" w:rsidRDefault="00D4351C" w:rsidP="008F5CF8">
            <w:pPr>
              <w:jc w:val="center"/>
              <w:rPr>
                <w:sz w:val="20"/>
                <w:szCs w:val="23"/>
              </w:rPr>
            </w:pPr>
          </w:p>
        </w:tc>
        <w:tc>
          <w:tcPr>
            <w:tcW w:w="1052" w:type="dxa"/>
            <w:tcBorders>
              <w:top w:val="single" w:sz="4" w:space="0" w:color="auto"/>
              <w:left w:val="single" w:sz="4" w:space="0" w:color="auto"/>
              <w:bottom w:val="nil"/>
              <w:right w:val="single" w:sz="4" w:space="0" w:color="auto"/>
            </w:tcBorders>
          </w:tcPr>
          <w:p w14:paraId="32200FF1" w14:textId="77777777" w:rsidR="00D4351C" w:rsidRDefault="00D4351C" w:rsidP="008F5CF8">
            <w:pPr>
              <w:jc w:val="center"/>
              <w:rPr>
                <w:sz w:val="20"/>
                <w:szCs w:val="23"/>
              </w:rPr>
            </w:pPr>
          </w:p>
        </w:tc>
        <w:tc>
          <w:tcPr>
            <w:tcW w:w="1052" w:type="dxa"/>
            <w:tcBorders>
              <w:top w:val="single" w:sz="4" w:space="0" w:color="auto"/>
              <w:left w:val="single" w:sz="4" w:space="0" w:color="auto"/>
              <w:bottom w:val="nil"/>
              <w:right w:val="single" w:sz="4" w:space="0" w:color="auto"/>
            </w:tcBorders>
          </w:tcPr>
          <w:p w14:paraId="13107063" w14:textId="77777777" w:rsidR="00D4351C" w:rsidRDefault="00D4351C" w:rsidP="008F5CF8">
            <w:pPr>
              <w:jc w:val="center"/>
              <w:rPr>
                <w:sz w:val="20"/>
                <w:szCs w:val="23"/>
              </w:rPr>
            </w:pPr>
          </w:p>
        </w:tc>
        <w:tc>
          <w:tcPr>
            <w:tcW w:w="1160" w:type="dxa"/>
            <w:tcBorders>
              <w:top w:val="single" w:sz="4" w:space="0" w:color="auto"/>
              <w:left w:val="single" w:sz="4" w:space="0" w:color="auto"/>
              <w:bottom w:val="nil"/>
              <w:right w:val="single" w:sz="12" w:space="0" w:color="auto"/>
            </w:tcBorders>
          </w:tcPr>
          <w:p w14:paraId="78B445A7" w14:textId="77777777" w:rsidR="00D4351C" w:rsidRDefault="00D4351C" w:rsidP="008F5CF8">
            <w:pPr>
              <w:jc w:val="center"/>
              <w:rPr>
                <w:sz w:val="20"/>
                <w:szCs w:val="23"/>
              </w:rPr>
            </w:pPr>
          </w:p>
        </w:tc>
      </w:tr>
      <w:tr w:rsidR="00D4351C" w14:paraId="75D75743" w14:textId="77777777" w:rsidTr="008F5CF8">
        <w:tc>
          <w:tcPr>
            <w:tcW w:w="3769" w:type="dxa"/>
            <w:tcBorders>
              <w:top w:val="single" w:sz="4" w:space="0" w:color="auto"/>
              <w:left w:val="single" w:sz="12" w:space="0" w:color="auto"/>
              <w:right w:val="single" w:sz="4" w:space="0" w:color="auto"/>
            </w:tcBorders>
          </w:tcPr>
          <w:p w14:paraId="70E27FD9" w14:textId="77777777" w:rsidR="00D4351C" w:rsidRDefault="00D4351C" w:rsidP="008F5CF8">
            <w:pPr>
              <w:rPr>
                <w:sz w:val="20"/>
                <w:szCs w:val="23"/>
              </w:rPr>
            </w:pPr>
            <w:r>
              <w:rPr>
                <w:sz w:val="20"/>
                <w:szCs w:val="23"/>
              </w:rPr>
              <w:t>Under 60</w:t>
            </w:r>
          </w:p>
        </w:tc>
        <w:tc>
          <w:tcPr>
            <w:tcW w:w="1051" w:type="dxa"/>
            <w:tcBorders>
              <w:top w:val="nil"/>
              <w:left w:val="single" w:sz="4" w:space="0" w:color="auto"/>
              <w:right w:val="single" w:sz="4" w:space="0" w:color="auto"/>
            </w:tcBorders>
          </w:tcPr>
          <w:p w14:paraId="3C4F93BB" w14:textId="77777777" w:rsidR="00D4351C" w:rsidRDefault="00D4351C" w:rsidP="008F5CF8">
            <w:pPr>
              <w:jc w:val="center"/>
              <w:rPr>
                <w:sz w:val="20"/>
                <w:szCs w:val="23"/>
              </w:rPr>
            </w:pPr>
            <w:r>
              <w:rPr>
                <w:sz w:val="20"/>
                <w:szCs w:val="23"/>
              </w:rPr>
              <w:t>0</w:t>
            </w:r>
          </w:p>
        </w:tc>
        <w:tc>
          <w:tcPr>
            <w:tcW w:w="1052" w:type="dxa"/>
            <w:tcBorders>
              <w:top w:val="nil"/>
              <w:left w:val="single" w:sz="4" w:space="0" w:color="auto"/>
              <w:right w:val="single" w:sz="4" w:space="0" w:color="auto"/>
            </w:tcBorders>
          </w:tcPr>
          <w:p w14:paraId="53E335FD" w14:textId="77777777" w:rsidR="00D4351C" w:rsidRDefault="00D4351C" w:rsidP="008F5CF8">
            <w:pPr>
              <w:jc w:val="center"/>
              <w:rPr>
                <w:sz w:val="20"/>
                <w:szCs w:val="23"/>
              </w:rPr>
            </w:pPr>
            <w:r>
              <w:rPr>
                <w:sz w:val="20"/>
                <w:szCs w:val="23"/>
              </w:rPr>
              <w:t>0</w:t>
            </w:r>
          </w:p>
        </w:tc>
        <w:tc>
          <w:tcPr>
            <w:tcW w:w="1052" w:type="dxa"/>
            <w:tcBorders>
              <w:top w:val="nil"/>
              <w:left w:val="single" w:sz="4" w:space="0" w:color="auto"/>
              <w:right w:val="single" w:sz="4" w:space="0" w:color="auto"/>
            </w:tcBorders>
          </w:tcPr>
          <w:p w14:paraId="4E9B0892" w14:textId="77777777" w:rsidR="00D4351C" w:rsidRDefault="00D4351C" w:rsidP="008F5CF8">
            <w:pPr>
              <w:jc w:val="center"/>
              <w:rPr>
                <w:sz w:val="20"/>
                <w:szCs w:val="23"/>
              </w:rPr>
            </w:pPr>
            <w:r>
              <w:rPr>
                <w:sz w:val="20"/>
                <w:szCs w:val="23"/>
              </w:rPr>
              <w:t>0</w:t>
            </w:r>
          </w:p>
        </w:tc>
        <w:tc>
          <w:tcPr>
            <w:tcW w:w="1052" w:type="dxa"/>
            <w:tcBorders>
              <w:top w:val="nil"/>
              <w:left w:val="single" w:sz="4" w:space="0" w:color="auto"/>
              <w:right w:val="single" w:sz="4" w:space="0" w:color="auto"/>
            </w:tcBorders>
          </w:tcPr>
          <w:p w14:paraId="2CA4A4D4" w14:textId="77777777" w:rsidR="00D4351C" w:rsidRDefault="00D4351C" w:rsidP="008F5CF8">
            <w:pPr>
              <w:jc w:val="center"/>
              <w:rPr>
                <w:sz w:val="20"/>
                <w:szCs w:val="23"/>
              </w:rPr>
            </w:pPr>
            <w:r>
              <w:rPr>
                <w:sz w:val="20"/>
                <w:szCs w:val="23"/>
              </w:rPr>
              <w:t>0</w:t>
            </w:r>
          </w:p>
        </w:tc>
        <w:tc>
          <w:tcPr>
            <w:tcW w:w="1052" w:type="dxa"/>
            <w:tcBorders>
              <w:top w:val="nil"/>
              <w:left w:val="single" w:sz="4" w:space="0" w:color="auto"/>
              <w:right w:val="single" w:sz="4" w:space="0" w:color="auto"/>
            </w:tcBorders>
          </w:tcPr>
          <w:p w14:paraId="4354200C" w14:textId="77777777" w:rsidR="00D4351C" w:rsidRDefault="00D4351C" w:rsidP="008F5CF8">
            <w:pPr>
              <w:jc w:val="center"/>
              <w:rPr>
                <w:sz w:val="20"/>
                <w:szCs w:val="23"/>
              </w:rPr>
            </w:pPr>
            <w:r>
              <w:rPr>
                <w:sz w:val="20"/>
                <w:szCs w:val="23"/>
              </w:rPr>
              <w:t>0</w:t>
            </w:r>
          </w:p>
        </w:tc>
        <w:tc>
          <w:tcPr>
            <w:tcW w:w="1160" w:type="dxa"/>
            <w:tcBorders>
              <w:top w:val="nil"/>
              <w:left w:val="single" w:sz="4" w:space="0" w:color="auto"/>
              <w:right w:val="single" w:sz="12" w:space="0" w:color="auto"/>
            </w:tcBorders>
          </w:tcPr>
          <w:p w14:paraId="0D5E4DB2" w14:textId="77777777" w:rsidR="00D4351C" w:rsidRDefault="00D4351C" w:rsidP="008F5CF8">
            <w:pPr>
              <w:jc w:val="center"/>
              <w:rPr>
                <w:sz w:val="20"/>
                <w:szCs w:val="23"/>
              </w:rPr>
            </w:pPr>
            <w:r>
              <w:rPr>
                <w:sz w:val="20"/>
                <w:szCs w:val="23"/>
              </w:rPr>
              <w:t>0</w:t>
            </w:r>
          </w:p>
        </w:tc>
      </w:tr>
      <w:tr w:rsidR="00D4351C" w14:paraId="31368346" w14:textId="77777777" w:rsidTr="008F5CF8">
        <w:tc>
          <w:tcPr>
            <w:tcW w:w="3769" w:type="dxa"/>
            <w:tcBorders>
              <w:left w:val="single" w:sz="12" w:space="0" w:color="auto"/>
              <w:right w:val="single" w:sz="4" w:space="0" w:color="auto"/>
            </w:tcBorders>
          </w:tcPr>
          <w:p w14:paraId="613BAEFB" w14:textId="77777777" w:rsidR="00D4351C" w:rsidRDefault="00D4351C" w:rsidP="008F5CF8">
            <w:pPr>
              <w:rPr>
                <w:sz w:val="20"/>
                <w:szCs w:val="23"/>
              </w:rPr>
            </w:pPr>
            <w:r>
              <w:rPr>
                <w:sz w:val="20"/>
                <w:szCs w:val="23"/>
              </w:rPr>
              <w:t>60-70</w:t>
            </w:r>
          </w:p>
        </w:tc>
        <w:tc>
          <w:tcPr>
            <w:tcW w:w="1051" w:type="dxa"/>
            <w:tcBorders>
              <w:left w:val="single" w:sz="4" w:space="0" w:color="auto"/>
              <w:right w:val="single" w:sz="4" w:space="0" w:color="auto"/>
            </w:tcBorders>
          </w:tcPr>
          <w:p w14:paraId="49B4C6F3" w14:textId="77777777" w:rsidR="00D4351C" w:rsidRDefault="00D4351C" w:rsidP="008F5CF8">
            <w:pPr>
              <w:jc w:val="center"/>
              <w:rPr>
                <w:sz w:val="20"/>
                <w:szCs w:val="23"/>
              </w:rPr>
            </w:pPr>
            <w:r>
              <w:rPr>
                <w:sz w:val="20"/>
                <w:szCs w:val="23"/>
              </w:rPr>
              <w:t>1</w:t>
            </w:r>
          </w:p>
        </w:tc>
        <w:tc>
          <w:tcPr>
            <w:tcW w:w="1052" w:type="dxa"/>
            <w:tcBorders>
              <w:left w:val="single" w:sz="4" w:space="0" w:color="auto"/>
              <w:right w:val="single" w:sz="4" w:space="0" w:color="auto"/>
            </w:tcBorders>
          </w:tcPr>
          <w:p w14:paraId="3741241B" w14:textId="77777777" w:rsidR="00D4351C" w:rsidRDefault="00D4351C" w:rsidP="008F5CF8">
            <w:pPr>
              <w:jc w:val="center"/>
              <w:rPr>
                <w:sz w:val="20"/>
                <w:szCs w:val="23"/>
              </w:rPr>
            </w:pPr>
            <w:r>
              <w:rPr>
                <w:sz w:val="20"/>
                <w:szCs w:val="23"/>
              </w:rPr>
              <w:t>1</w:t>
            </w:r>
          </w:p>
        </w:tc>
        <w:tc>
          <w:tcPr>
            <w:tcW w:w="1052" w:type="dxa"/>
            <w:tcBorders>
              <w:left w:val="single" w:sz="4" w:space="0" w:color="auto"/>
              <w:right w:val="single" w:sz="4" w:space="0" w:color="auto"/>
            </w:tcBorders>
          </w:tcPr>
          <w:p w14:paraId="5912F2C1" w14:textId="77777777" w:rsidR="00D4351C" w:rsidRDefault="00D4351C" w:rsidP="008F5CF8">
            <w:pPr>
              <w:jc w:val="center"/>
              <w:rPr>
                <w:sz w:val="20"/>
                <w:szCs w:val="23"/>
              </w:rPr>
            </w:pPr>
            <w:r>
              <w:rPr>
                <w:sz w:val="20"/>
                <w:szCs w:val="23"/>
              </w:rPr>
              <w:t>1</w:t>
            </w:r>
          </w:p>
        </w:tc>
        <w:tc>
          <w:tcPr>
            <w:tcW w:w="1052" w:type="dxa"/>
            <w:tcBorders>
              <w:left w:val="single" w:sz="4" w:space="0" w:color="auto"/>
              <w:right w:val="single" w:sz="4" w:space="0" w:color="auto"/>
            </w:tcBorders>
          </w:tcPr>
          <w:p w14:paraId="46F7B2E0" w14:textId="77777777" w:rsidR="00D4351C" w:rsidRDefault="00D4351C" w:rsidP="008F5CF8">
            <w:pPr>
              <w:jc w:val="center"/>
              <w:rPr>
                <w:sz w:val="20"/>
                <w:szCs w:val="23"/>
              </w:rPr>
            </w:pPr>
            <w:r>
              <w:rPr>
                <w:sz w:val="20"/>
                <w:szCs w:val="23"/>
              </w:rPr>
              <w:t>1</w:t>
            </w:r>
          </w:p>
        </w:tc>
        <w:tc>
          <w:tcPr>
            <w:tcW w:w="1052" w:type="dxa"/>
            <w:tcBorders>
              <w:left w:val="single" w:sz="4" w:space="0" w:color="auto"/>
              <w:right w:val="single" w:sz="4" w:space="0" w:color="auto"/>
            </w:tcBorders>
          </w:tcPr>
          <w:p w14:paraId="27961045" w14:textId="77777777" w:rsidR="00D4351C" w:rsidRDefault="00D4351C" w:rsidP="008F5CF8">
            <w:pPr>
              <w:jc w:val="center"/>
              <w:rPr>
                <w:sz w:val="20"/>
                <w:szCs w:val="23"/>
              </w:rPr>
            </w:pPr>
            <w:r>
              <w:rPr>
                <w:sz w:val="20"/>
                <w:szCs w:val="23"/>
              </w:rPr>
              <w:t>1</w:t>
            </w:r>
          </w:p>
        </w:tc>
        <w:tc>
          <w:tcPr>
            <w:tcW w:w="1160" w:type="dxa"/>
            <w:tcBorders>
              <w:left w:val="single" w:sz="4" w:space="0" w:color="auto"/>
              <w:right w:val="single" w:sz="12" w:space="0" w:color="auto"/>
            </w:tcBorders>
          </w:tcPr>
          <w:p w14:paraId="42FAF930" w14:textId="77777777" w:rsidR="00D4351C" w:rsidRDefault="00D4351C" w:rsidP="008F5CF8">
            <w:pPr>
              <w:jc w:val="center"/>
              <w:rPr>
                <w:sz w:val="20"/>
                <w:szCs w:val="23"/>
              </w:rPr>
            </w:pPr>
            <w:r>
              <w:rPr>
                <w:sz w:val="20"/>
                <w:szCs w:val="23"/>
              </w:rPr>
              <w:t>1</w:t>
            </w:r>
          </w:p>
        </w:tc>
      </w:tr>
      <w:tr w:rsidR="00D4351C" w14:paraId="611250EF" w14:textId="77777777" w:rsidTr="008F5CF8">
        <w:tc>
          <w:tcPr>
            <w:tcW w:w="3769" w:type="dxa"/>
            <w:tcBorders>
              <w:left w:val="single" w:sz="12" w:space="0" w:color="auto"/>
              <w:right w:val="single" w:sz="4" w:space="0" w:color="auto"/>
            </w:tcBorders>
          </w:tcPr>
          <w:p w14:paraId="1356F04B" w14:textId="77777777" w:rsidR="00D4351C" w:rsidRDefault="00D4351C" w:rsidP="008F5CF8">
            <w:pPr>
              <w:rPr>
                <w:sz w:val="20"/>
                <w:szCs w:val="23"/>
              </w:rPr>
            </w:pPr>
            <w:r>
              <w:rPr>
                <w:sz w:val="20"/>
                <w:szCs w:val="23"/>
              </w:rPr>
              <w:t>71-80</w:t>
            </w:r>
          </w:p>
        </w:tc>
        <w:tc>
          <w:tcPr>
            <w:tcW w:w="1051" w:type="dxa"/>
            <w:tcBorders>
              <w:left w:val="single" w:sz="4" w:space="0" w:color="auto"/>
              <w:right w:val="single" w:sz="4" w:space="0" w:color="auto"/>
            </w:tcBorders>
          </w:tcPr>
          <w:p w14:paraId="094D3B40" w14:textId="77777777" w:rsidR="00D4351C" w:rsidRDefault="00D4351C" w:rsidP="008F5CF8">
            <w:pPr>
              <w:jc w:val="center"/>
              <w:rPr>
                <w:sz w:val="20"/>
                <w:szCs w:val="23"/>
              </w:rPr>
            </w:pPr>
            <w:r>
              <w:rPr>
                <w:sz w:val="20"/>
                <w:szCs w:val="23"/>
              </w:rPr>
              <w:t>2</w:t>
            </w:r>
          </w:p>
        </w:tc>
        <w:tc>
          <w:tcPr>
            <w:tcW w:w="1052" w:type="dxa"/>
            <w:tcBorders>
              <w:left w:val="single" w:sz="4" w:space="0" w:color="auto"/>
              <w:right w:val="single" w:sz="4" w:space="0" w:color="auto"/>
            </w:tcBorders>
          </w:tcPr>
          <w:p w14:paraId="72E6BD18" w14:textId="77777777" w:rsidR="00D4351C" w:rsidRDefault="00D4351C" w:rsidP="008F5CF8">
            <w:pPr>
              <w:jc w:val="center"/>
              <w:rPr>
                <w:sz w:val="20"/>
                <w:szCs w:val="23"/>
              </w:rPr>
            </w:pPr>
            <w:r>
              <w:rPr>
                <w:sz w:val="20"/>
                <w:szCs w:val="23"/>
              </w:rPr>
              <w:t>2</w:t>
            </w:r>
          </w:p>
        </w:tc>
        <w:tc>
          <w:tcPr>
            <w:tcW w:w="1052" w:type="dxa"/>
            <w:tcBorders>
              <w:left w:val="single" w:sz="4" w:space="0" w:color="auto"/>
              <w:right w:val="single" w:sz="4" w:space="0" w:color="auto"/>
            </w:tcBorders>
          </w:tcPr>
          <w:p w14:paraId="18F1406D" w14:textId="77777777" w:rsidR="00D4351C" w:rsidRDefault="00D4351C" w:rsidP="008F5CF8">
            <w:pPr>
              <w:jc w:val="center"/>
              <w:rPr>
                <w:sz w:val="20"/>
                <w:szCs w:val="23"/>
              </w:rPr>
            </w:pPr>
            <w:r>
              <w:rPr>
                <w:sz w:val="20"/>
                <w:szCs w:val="23"/>
              </w:rPr>
              <w:t>2</w:t>
            </w:r>
          </w:p>
        </w:tc>
        <w:tc>
          <w:tcPr>
            <w:tcW w:w="1052" w:type="dxa"/>
            <w:tcBorders>
              <w:left w:val="single" w:sz="4" w:space="0" w:color="auto"/>
              <w:right w:val="single" w:sz="4" w:space="0" w:color="auto"/>
            </w:tcBorders>
          </w:tcPr>
          <w:p w14:paraId="7A414F10" w14:textId="77777777" w:rsidR="00D4351C" w:rsidRDefault="00D4351C" w:rsidP="008F5CF8">
            <w:pPr>
              <w:jc w:val="center"/>
              <w:rPr>
                <w:sz w:val="20"/>
                <w:szCs w:val="23"/>
              </w:rPr>
            </w:pPr>
            <w:r>
              <w:rPr>
                <w:sz w:val="20"/>
                <w:szCs w:val="23"/>
              </w:rPr>
              <w:t>2</w:t>
            </w:r>
          </w:p>
        </w:tc>
        <w:tc>
          <w:tcPr>
            <w:tcW w:w="1052" w:type="dxa"/>
            <w:tcBorders>
              <w:left w:val="single" w:sz="4" w:space="0" w:color="auto"/>
              <w:right w:val="single" w:sz="4" w:space="0" w:color="auto"/>
            </w:tcBorders>
          </w:tcPr>
          <w:p w14:paraId="3683253B" w14:textId="77777777" w:rsidR="00D4351C" w:rsidRDefault="00D4351C" w:rsidP="008F5CF8">
            <w:pPr>
              <w:jc w:val="center"/>
              <w:rPr>
                <w:sz w:val="20"/>
                <w:szCs w:val="23"/>
              </w:rPr>
            </w:pPr>
            <w:r>
              <w:rPr>
                <w:sz w:val="20"/>
                <w:szCs w:val="23"/>
              </w:rPr>
              <w:t>2</w:t>
            </w:r>
          </w:p>
        </w:tc>
        <w:tc>
          <w:tcPr>
            <w:tcW w:w="1160" w:type="dxa"/>
            <w:tcBorders>
              <w:left w:val="single" w:sz="4" w:space="0" w:color="auto"/>
              <w:right w:val="single" w:sz="12" w:space="0" w:color="auto"/>
            </w:tcBorders>
          </w:tcPr>
          <w:p w14:paraId="60380B31" w14:textId="77777777" w:rsidR="00D4351C" w:rsidRDefault="00D4351C" w:rsidP="008F5CF8">
            <w:pPr>
              <w:jc w:val="center"/>
              <w:rPr>
                <w:sz w:val="20"/>
                <w:szCs w:val="23"/>
              </w:rPr>
            </w:pPr>
            <w:r>
              <w:rPr>
                <w:sz w:val="20"/>
                <w:szCs w:val="23"/>
              </w:rPr>
              <w:t>2</w:t>
            </w:r>
          </w:p>
        </w:tc>
      </w:tr>
      <w:tr w:rsidR="00D4351C" w14:paraId="1CF09E6E" w14:textId="77777777" w:rsidTr="008F5CF8">
        <w:tc>
          <w:tcPr>
            <w:tcW w:w="3769" w:type="dxa"/>
            <w:tcBorders>
              <w:left w:val="single" w:sz="12" w:space="0" w:color="auto"/>
              <w:bottom w:val="single" w:sz="4" w:space="0" w:color="auto"/>
              <w:right w:val="single" w:sz="4" w:space="0" w:color="auto"/>
            </w:tcBorders>
          </w:tcPr>
          <w:p w14:paraId="16B7BD83" w14:textId="77777777" w:rsidR="00D4351C" w:rsidRDefault="00D4351C" w:rsidP="008F5CF8">
            <w:pPr>
              <w:rPr>
                <w:sz w:val="20"/>
                <w:szCs w:val="23"/>
              </w:rPr>
            </w:pPr>
            <w:r>
              <w:rPr>
                <w:sz w:val="20"/>
                <w:szCs w:val="23"/>
              </w:rPr>
              <w:t>81+</w:t>
            </w:r>
          </w:p>
        </w:tc>
        <w:tc>
          <w:tcPr>
            <w:tcW w:w="1051" w:type="dxa"/>
            <w:tcBorders>
              <w:left w:val="single" w:sz="4" w:space="0" w:color="auto"/>
              <w:bottom w:val="single" w:sz="4" w:space="0" w:color="auto"/>
              <w:right w:val="single" w:sz="4" w:space="0" w:color="auto"/>
            </w:tcBorders>
          </w:tcPr>
          <w:p w14:paraId="21EE1884" w14:textId="77777777" w:rsidR="00D4351C" w:rsidRDefault="00D4351C" w:rsidP="008F5CF8">
            <w:pPr>
              <w:jc w:val="center"/>
              <w:rPr>
                <w:sz w:val="20"/>
                <w:szCs w:val="23"/>
              </w:rPr>
            </w:pPr>
            <w:r>
              <w:rPr>
                <w:sz w:val="20"/>
                <w:szCs w:val="23"/>
              </w:rPr>
              <w:t>1</w:t>
            </w:r>
          </w:p>
        </w:tc>
        <w:tc>
          <w:tcPr>
            <w:tcW w:w="1052" w:type="dxa"/>
            <w:tcBorders>
              <w:left w:val="single" w:sz="4" w:space="0" w:color="auto"/>
              <w:bottom w:val="single" w:sz="4" w:space="0" w:color="auto"/>
              <w:right w:val="single" w:sz="4" w:space="0" w:color="auto"/>
            </w:tcBorders>
          </w:tcPr>
          <w:p w14:paraId="462F5632" w14:textId="77777777" w:rsidR="00D4351C" w:rsidRDefault="00D4351C" w:rsidP="008F5CF8">
            <w:pPr>
              <w:jc w:val="center"/>
              <w:rPr>
                <w:sz w:val="20"/>
                <w:szCs w:val="23"/>
              </w:rPr>
            </w:pPr>
            <w:r>
              <w:rPr>
                <w:sz w:val="20"/>
                <w:szCs w:val="23"/>
              </w:rPr>
              <w:t>1</w:t>
            </w:r>
          </w:p>
        </w:tc>
        <w:tc>
          <w:tcPr>
            <w:tcW w:w="1052" w:type="dxa"/>
            <w:tcBorders>
              <w:left w:val="single" w:sz="4" w:space="0" w:color="auto"/>
              <w:bottom w:val="single" w:sz="4" w:space="0" w:color="auto"/>
              <w:right w:val="single" w:sz="4" w:space="0" w:color="auto"/>
            </w:tcBorders>
          </w:tcPr>
          <w:p w14:paraId="210A98A1" w14:textId="77777777" w:rsidR="00D4351C" w:rsidRDefault="00D4351C" w:rsidP="008F5CF8">
            <w:pPr>
              <w:jc w:val="center"/>
              <w:rPr>
                <w:sz w:val="20"/>
                <w:szCs w:val="23"/>
              </w:rPr>
            </w:pPr>
            <w:r>
              <w:rPr>
                <w:sz w:val="20"/>
                <w:szCs w:val="23"/>
              </w:rPr>
              <w:t>1</w:t>
            </w:r>
          </w:p>
        </w:tc>
        <w:tc>
          <w:tcPr>
            <w:tcW w:w="1052" w:type="dxa"/>
            <w:tcBorders>
              <w:left w:val="single" w:sz="4" w:space="0" w:color="auto"/>
              <w:bottom w:val="single" w:sz="4" w:space="0" w:color="auto"/>
              <w:right w:val="single" w:sz="4" w:space="0" w:color="auto"/>
            </w:tcBorders>
          </w:tcPr>
          <w:p w14:paraId="2E8E1183" w14:textId="77777777" w:rsidR="00D4351C" w:rsidRDefault="00D4351C" w:rsidP="008F5CF8">
            <w:pPr>
              <w:jc w:val="center"/>
              <w:rPr>
                <w:sz w:val="20"/>
                <w:szCs w:val="23"/>
              </w:rPr>
            </w:pPr>
            <w:r>
              <w:rPr>
                <w:sz w:val="20"/>
                <w:szCs w:val="23"/>
              </w:rPr>
              <w:t>1</w:t>
            </w:r>
          </w:p>
        </w:tc>
        <w:tc>
          <w:tcPr>
            <w:tcW w:w="1052" w:type="dxa"/>
            <w:tcBorders>
              <w:left w:val="single" w:sz="4" w:space="0" w:color="auto"/>
              <w:bottom w:val="single" w:sz="4" w:space="0" w:color="auto"/>
              <w:right w:val="single" w:sz="4" w:space="0" w:color="auto"/>
            </w:tcBorders>
          </w:tcPr>
          <w:p w14:paraId="1B428AD6" w14:textId="77777777" w:rsidR="00D4351C" w:rsidRDefault="00D4351C" w:rsidP="008F5CF8">
            <w:pPr>
              <w:jc w:val="center"/>
              <w:rPr>
                <w:sz w:val="20"/>
                <w:szCs w:val="23"/>
              </w:rPr>
            </w:pPr>
            <w:r>
              <w:rPr>
                <w:sz w:val="20"/>
                <w:szCs w:val="23"/>
              </w:rPr>
              <w:t>1</w:t>
            </w:r>
          </w:p>
        </w:tc>
        <w:tc>
          <w:tcPr>
            <w:tcW w:w="1160" w:type="dxa"/>
            <w:tcBorders>
              <w:left w:val="single" w:sz="4" w:space="0" w:color="auto"/>
              <w:bottom w:val="single" w:sz="4" w:space="0" w:color="auto"/>
              <w:right w:val="single" w:sz="12" w:space="0" w:color="auto"/>
            </w:tcBorders>
          </w:tcPr>
          <w:p w14:paraId="62D4E8B7" w14:textId="77777777" w:rsidR="00D4351C" w:rsidRDefault="00D4351C" w:rsidP="008F5CF8">
            <w:pPr>
              <w:jc w:val="center"/>
              <w:rPr>
                <w:sz w:val="20"/>
                <w:szCs w:val="23"/>
              </w:rPr>
            </w:pPr>
            <w:r>
              <w:rPr>
                <w:sz w:val="20"/>
                <w:szCs w:val="23"/>
              </w:rPr>
              <w:t>1</w:t>
            </w:r>
          </w:p>
        </w:tc>
      </w:tr>
      <w:tr w:rsidR="00D4351C" w14:paraId="77F07486" w14:textId="77777777" w:rsidTr="008F5CF8">
        <w:tc>
          <w:tcPr>
            <w:tcW w:w="3769" w:type="dxa"/>
            <w:tcBorders>
              <w:top w:val="single" w:sz="4" w:space="0" w:color="auto"/>
              <w:left w:val="single" w:sz="12" w:space="0" w:color="auto"/>
              <w:bottom w:val="single" w:sz="4" w:space="0" w:color="auto"/>
              <w:right w:val="single" w:sz="4" w:space="0" w:color="auto"/>
            </w:tcBorders>
          </w:tcPr>
          <w:p w14:paraId="55FAB5A8" w14:textId="77777777" w:rsidR="00D4351C" w:rsidRDefault="00D4351C" w:rsidP="008F5CF8">
            <w:pPr>
              <w:jc w:val="center"/>
              <w:rPr>
                <w:b/>
                <w:bCs/>
                <w:sz w:val="20"/>
                <w:szCs w:val="23"/>
              </w:rPr>
            </w:pPr>
            <w:r>
              <w:rPr>
                <w:b/>
                <w:bCs/>
                <w:sz w:val="20"/>
                <w:szCs w:val="23"/>
              </w:rPr>
              <w:t>GAIT</w:t>
            </w:r>
          </w:p>
        </w:tc>
        <w:tc>
          <w:tcPr>
            <w:tcW w:w="1051" w:type="dxa"/>
            <w:tcBorders>
              <w:top w:val="single" w:sz="4" w:space="0" w:color="auto"/>
              <w:left w:val="single" w:sz="4" w:space="0" w:color="auto"/>
              <w:bottom w:val="nil"/>
              <w:right w:val="single" w:sz="4" w:space="0" w:color="auto"/>
            </w:tcBorders>
          </w:tcPr>
          <w:p w14:paraId="0E17C3C1" w14:textId="77777777" w:rsidR="00D4351C" w:rsidRDefault="00D4351C" w:rsidP="008F5CF8">
            <w:pPr>
              <w:jc w:val="center"/>
              <w:rPr>
                <w:sz w:val="20"/>
                <w:szCs w:val="23"/>
              </w:rPr>
            </w:pPr>
          </w:p>
        </w:tc>
        <w:tc>
          <w:tcPr>
            <w:tcW w:w="1052" w:type="dxa"/>
            <w:tcBorders>
              <w:top w:val="single" w:sz="4" w:space="0" w:color="auto"/>
              <w:left w:val="single" w:sz="4" w:space="0" w:color="auto"/>
              <w:bottom w:val="nil"/>
              <w:right w:val="single" w:sz="4" w:space="0" w:color="auto"/>
            </w:tcBorders>
          </w:tcPr>
          <w:p w14:paraId="40BD6ECC" w14:textId="77777777" w:rsidR="00D4351C" w:rsidRDefault="00D4351C" w:rsidP="008F5CF8">
            <w:pPr>
              <w:jc w:val="center"/>
              <w:rPr>
                <w:sz w:val="20"/>
                <w:szCs w:val="23"/>
              </w:rPr>
            </w:pPr>
          </w:p>
        </w:tc>
        <w:tc>
          <w:tcPr>
            <w:tcW w:w="1052" w:type="dxa"/>
            <w:tcBorders>
              <w:top w:val="single" w:sz="4" w:space="0" w:color="auto"/>
              <w:left w:val="single" w:sz="4" w:space="0" w:color="auto"/>
              <w:bottom w:val="nil"/>
              <w:right w:val="single" w:sz="4" w:space="0" w:color="auto"/>
            </w:tcBorders>
          </w:tcPr>
          <w:p w14:paraId="3E505DFA" w14:textId="77777777" w:rsidR="00D4351C" w:rsidRDefault="00D4351C" w:rsidP="008F5CF8">
            <w:pPr>
              <w:jc w:val="center"/>
              <w:rPr>
                <w:sz w:val="20"/>
                <w:szCs w:val="23"/>
              </w:rPr>
            </w:pPr>
          </w:p>
        </w:tc>
        <w:tc>
          <w:tcPr>
            <w:tcW w:w="1052" w:type="dxa"/>
            <w:tcBorders>
              <w:top w:val="single" w:sz="4" w:space="0" w:color="auto"/>
              <w:left w:val="single" w:sz="4" w:space="0" w:color="auto"/>
              <w:bottom w:val="nil"/>
              <w:right w:val="single" w:sz="4" w:space="0" w:color="auto"/>
            </w:tcBorders>
          </w:tcPr>
          <w:p w14:paraId="2C321FCE" w14:textId="77777777" w:rsidR="00D4351C" w:rsidRDefault="00D4351C" w:rsidP="008F5CF8">
            <w:pPr>
              <w:jc w:val="center"/>
              <w:rPr>
                <w:sz w:val="20"/>
                <w:szCs w:val="23"/>
              </w:rPr>
            </w:pPr>
          </w:p>
        </w:tc>
        <w:tc>
          <w:tcPr>
            <w:tcW w:w="1052" w:type="dxa"/>
            <w:tcBorders>
              <w:top w:val="single" w:sz="4" w:space="0" w:color="auto"/>
              <w:left w:val="single" w:sz="4" w:space="0" w:color="auto"/>
              <w:bottom w:val="nil"/>
              <w:right w:val="single" w:sz="4" w:space="0" w:color="auto"/>
            </w:tcBorders>
          </w:tcPr>
          <w:p w14:paraId="19FAEF77" w14:textId="77777777" w:rsidR="00D4351C" w:rsidRDefault="00D4351C" w:rsidP="008F5CF8">
            <w:pPr>
              <w:jc w:val="center"/>
              <w:rPr>
                <w:sz w:val="20"/>
                <w:szCs w:val="23"/>
              </w:rPr>
            </w:pPr>
          </w:p>
        </w:tc>
        <w:tc>
          <w:tcPr>
            <w:tcW w:w="1160" w:type="dxa"/>
            <w:tcBorders>
              <w:top w:val="single" w:sz="4" w:space="0" w:color="auto"/>
              <w:left w:val="single" w:sz="4" w:space="0" w:color="auto"/>
              <w:bottom w:val="nil"/>
              <w:right w:val="single" w:sz="12" w:space="0" w:color="auto"/>
            </w:tcBorders>
          </w:tcPr>
          <w:p w14:paraId="4AC16299" w14:textId="77777777" w:rsidR="00D4351C" w:rsidRDefault="00D4351C" w:rsidP="008F5CF8">
            <w:pPr>
              <w:jc w:val="center"/>
              <w:rPr>
                <w:sz w:val="20"/>
                <w:szCs w:val="23"/>
              </w:rPr>
            </w:pPr>
          </w:p>
        </w:tc>
      </w:tr>
      <w:tr w:rsidR="00D4351C" w14:paraId="6094CFF2" w14:textId="77777777" w:rsidTr="008F5CF8">
        <w:tc>
          <w:tcPr>
            <w:tcW w:w="3769" w:type="dxa"/>
            <w:tcBorders>
              <w:top w:val="single" w:sz="4" w:space="0" w:color="auto"/>
              <w:left w:val="single" w:sz="12" w:space="0" w:color="auto"/>
              <w:right w:val="single" w:sz="4" w:space="0" w:color="auto"/>
            </w:tcBorders>
          </w:tcPr>
          <w:p w14:paraId="5EB33CED" w14:textId="77777777" w:rsidR="00D4351C" w:rsidRDefault="00D4351C" w:rsidP="008F5CF8">
            <w:pPr>
              <w:rPr>
                <w:sz w:val="20"/>
                <w:szCs w:val="23"/>
              </w:rPr>
            </w:pPr>
            <w:r>
              <w:rPr>
                <w:sz w:val="20"/>
                <w:szCs w:val="23"/>
              </w:rPr>
              <w:t xml:space="preserve">Steady </w:t>
            </w:r>
          </w:p>
        </w:tc>
        <w:tc>
          <w:tcPr>
            <w:tcW w:w="1051" w:type="dxa"/>
            <w:tcBorders>
              <w:top w:val="nil"/>
              <w:left w:val="single" w:sz="4" w:space="0" w:color="auto"/>
              <w:right w:val="single" w:sz="4" w:space="0" w:color="auto"/>
            </w:tcBorders>
          </w:tcPr>
          <w:p w14:paraId="1D3540DE" w14:textId="77777777" w:rsidR="00D4351C" w:rsidRDefault="00D4351C" w:rsidP="008F5CF8">
            <w:pPr>
              <w:jc w:val="center"/>
              <w:rPr>
                <w:sz w:val="20"/>
                <w:szCs w:val="23"/>
              </w:rPr>
            </w:pPr>
            <w:r>
              <w:rPr>
                <w:sz w:val="20"/>
                <w:szCs w:val="23"/>
              </w:rPr>
              <w:t>0</w:t>
            </w:r>
          </w:p>
        </w:tc>
        <w:tc>
          <w:tcPr>
            <w:tcW w:w="1052" w:type="dxa"/>
            <w:tcBorders>
              <w:top w:val="nil"/>
              <w:left w:val="single" w:sz="4" w:space="0" w:color="auto"/>
              <w:right w:val="single" w:sz="4" w:space="0" w:color="auto"/>
            </w:tcBorders>
          </w:tcPr>
          <w:p w14:paraId="1F06464A" w14:textId="77777777" w:rsidR="00D4351C" w:rsidRDefault="00D4351C" w:rsidP="008F5CF8">
            <w:pPr>
              <w:jc w:val="center"/>
              <w:rPr>
                <w:sz w:val="20"/>
                <w:szCs w:val="23"/>
              </w:rPr>
            </w:pPr>
            <w:r>
              <w:rPr>
                <w:sz w:val="20"/>
                <w:szCs w:val="23"/>
              </w:rPr>
              <w:t>0</w:t>
            </w:r>
          </w:p>
        </w:tc>
        <w:tc>
          <w:tcPr>
            <w:tcW w:w="1052" w:type="dxa"/>
            <w:tcBorders>
              <w:top w:val="nil"/>
              <w:left w:val="single" w:sz="4" w:space="0" w:color="auto"/>
              <w:right w:val="single" w:sz="4" w:space="0" w:color="auto"/>
            </w:tcBorders>
          </w:tcPr>
          <w:p w14:paraId="4EC33CDB" w14:textId="77777777" w:rsidR="00D4351C" w:rsidRDefault="00D4351C" w:rsidP="008F5CF8">
            <w:pPr>
              <w:jc w:val="center"/>
              <w:rPr>
                <w:sz w:val="20"/>
                <w:szCs w:val="23"/>
              </w:rPr>
            </w:pPr>
            <w:r>
              <w:rPr>
                <w:sz w:val="20"/>
                <w:szCs w:val="23"/>
              </w:rPr>
              <w:t>0</w:t>
            </w:r>
          </w:p>
        </w:tc>
        <w:tc>
          <w:tcPr>
            <w:tcW w:w="1052" w:type="dxa"/>
            <w:tcBorders>
              <w:top w:val="nil"/>
              <w:left w:val="single" w:sz="4" w:space="0" w:color="auto"/>
              <w:right w:val="single" w:sz="4" w:space="0" w:color="auto"/>
            </w:tcBorders>
          </w:tcPr>
          <w:p w14:paraId="33026B56" w14:textId="77777777" w:rsidR="00D4351C" w:rsidRDefault="00D4351C" w:rsidP="008F5CF8">
            <w:pPr>
              <w:jc w:val="center"/>
              <w:rPr>
                <w:sz w:val="20"/>
                <w:szCs w:val="23"/>
              </w:rPr>
            </w:pPr>
            <w:r>
              <w:rPr>
                <w:sz w:val="20"/>
                <w:szCs w:val="23"/>
              </w:rPr>
              <w:t>0</w:t>
            </w:r>
          </w:p>
        </w:tc>
        <w:tc>
          <w:tcPr>
            <w:tcW w:w="1052" w:type="dxa"/>
            <w:tcBorders>
              <w:top w:val="nil"/>
              <w:left w:val="single" w:sz="4" w:space="0" w:color="auto"/>
              <w:right w:val="single" w:sz="4" w:space="0" w:color="auto"/>
            </w:tcBorders>
          </w:tcPr>
          <w:p w14:paraId="7EDC8A8B" w14:textId="77777777" w:rsidR="00D4351C" w:rsidRDefault="00D4351C" w:rsidP="008F5CF8">
            <w:pPr>
              <w:jc w:val="center"/>
              <w:rPr>
                <w:sz w:val="20"/>
                <w:szCs w:val="23"/>
              </w:rPr>
            </w:pPr>
            <w:r>
              <w:rPr>
                <w:sz w:val="20"/>
                <w:szCs w:val="23"/>
              </w:rPr>
              <w:t>0</w:t>
            </w:r>
          </w:p>
        </w:tc>
        <w:tc>
          <w:tcPr>
            <w:tcW w:w="1160" w:type="dxa"/>
            <w:tcBorders>
              <w:top w:val="nil"/>
              <w:left w:val="single" w:sz="4" w:space="0" w:color="auto"/>
              <w:right w:val="single" w:sz="12" w:space="0" w:color="auto"/>
            </w:tcBorders>
          </w:tcPr>
          <w:p w14:paraId="6DBC018F" w14:textId="77777777" w:rsidR="00D4351C" w:rsidRDefault="00D4351C" w:rsidP="008F5CF8">
            <w:pPr>
              <w:jc w:val="center"/>
              <w:rPr>
                <w:sz w:val="20"/>
                <w:szCs w:val="23"/>
              </w:rPr>
            </w:pPr>
            <w:r>
              <w:rPr>
                <w:sz w:val="20"/>
                <w:szCs w:val="23"/>
              </w:rPr>
              <w:t>0</w:t>
            </w:r>
          </w:p>
        </w:tc>
      </w:tr>
      <w:tr w:rsidR="00D4351C" w14:paraId="7CCCB781" w14:textId="77777777" w:rsidTr="008F5CF8">
        <w:tc>
          <w:tcPr>
            <w:tcW w:w="3769" w:type="dxa"/>
            <w:tcBorders>
              <w:left w:val="single" w:sz="12" w:space="0" w:color="auto"/>
              <w:right w:val="single" w:sz="4" w:space="0" w:color="auto"/>
            </w:tcBorders>
          </w:tcPr>
          <w:p w14:paraId="47FA60A3" w14:textId="77777777" w:rsidR="00D4351C" w:rsidRDefault="00D4351C" w:rsidP="008F5CF8">
            <w:pPr>
              <w:rPr>
                <w:sz w:val="20"/>
                <w:szCs w:val="23"/>
              </w:rPr>
            </w:pPr>
            <w:r>
              <w:rPr>
                <w:sz w:val="20"/>
                <w:szCs w:val="23"/>
              </w:rPr>
              <w:t xml:space="preserve">Hesitant </w:t>
            </w:r>
          </w:p>
        </w:tc>
        <w:tc>
          <w:tcPr>
            <w:tcW w:w="1051" w:type="dxa"/>
            <w:tcBorders>
              <w:left w:val="single" w:sz="4" w:space="0" w:color="auto"/>
              <w:right w:val="single" w:sz="4" w:space="0" w:color="auto"/>
            </w:tcBorders>
          </w:tcPr>
          <w:p w14:paraId="6B5A325E" w14:textId="77777777" w:rsidR="00D4351C" w:rsidRDefault="00D4351C" w:rsidP="008F5CF8">
            <w:pPr>
              <w:jc w:val="center"/>
              <w:rPr>
                <w:sz w:val="20"/>
                <w:szCs w:val="23"/>
              </w:rPr>
            </w:pPr>
            <w:r>
              <w:rPr>
                <w:sz w:val="20"/>
                <w:szCs w:val="23"/>
              </w:rPr>
              <w:t>1</w:t>
            </w:r>
          </w:p>
        </w:tc>
        <w:tc>
          <w:tcPr>
            <w:tcW w:w="1052" w:type="dxa"/>
            <w:tcBorders>
              <w:left w:val="single" w:sz="4" w:space="0" w:color="auto"/>
              <w:right w:val="single" w:sz="4" w:space="0" w:color="auto"/>
            </w:tcBorders>
          </w:tcPr>
          <w:p w14:paraId="7E4B223A" w14:textId="77777777" w:rsidR="00D4351C" w:rsidRDefault="00D4351C" w:rsidP="008F5CF8">
            <w:pPr>
              <w:jc w:val="center"/>
              <w:rPr>
                <w:sz w:val="20"/>
                <w:szCs w:val="23"/>
              </w:rPr>
            </w:pPr>
            <w:r>
              <w:rPr>
                <w:sz w:val="20"/>
                <w:szCs w:val="23"/>
              </w:rPr>
              <w:t>1</w:t>
            </w:r>
          </w:p>
        </w:tc>
        <w:tc>
          <w:tcPr>
            <w:tcW w:w="1052" w:type="dxa"/>
            <w:tcBorders>
              <w:left w:val="single" w:sz="4" w:space="0" w:color="auto"/>
              <w:right w:val="single" w:sz="4" w:space="0" w:color="auto"/>
            </w:tcBorders>
          </w:tcPr>
          <w:p w14:paraId="236D026F" w14:textId="77777777" w:rsidR="00D4351C" w:rsidRDefault="00D4351C" w:rsidP="008F5CF8">
            <w:pPr>
              <w:jc w:val="center"/>
              <w:rPr>
                <w:sz w:val="20"/>
                <w:szCs w:val="23"/>
              </w:rPr>
            </w:pPr>
            <w:r>
              <w:rPr>
                <w:sz w:val="20"/>
                <w:szCs w:val="23"/>
              </w:rPr>
              <w:t>1</w:t>
            </w:r>
          </w:p>
        </w:tc>
        <w:tc>
          <w:tcPr>
            <w:tcW w:w="1052" w:type="dxa"/>
            <w:tcBorders>
              <w:left w:val="single" w:sz="4" w:space="0" w:color="auto"/>
              <w:right w:val="single" w:sz="4" w:space="0" w:color="auto"/>
            </w:tcBorders>
          </w:tcPr>
          <w:p w14:paraId="28031D70" w14:textId="77777777" w:rsidR="00D4351C" w:rsidRDefault="00D4351C" w:rsidP="008F5CF8">
            <w:pPr>
              <w:jc w:val="center"/>
              <w:rPr>
                <w:sz w:val="20"/>
                <w:szCs w:val="23"/>
              </w:rPr>
            </w:pPr>
            <w:r>
              <w:rPr>
                <w:sz w:val="20"/>
                <w:szCs w:val="23"/>
              </w:rPr>
              <w:t>1</w:t>
            </w:r>
          </w:p>
        </w:tc>
        <w:tc>
          <w:tcPr>
            <w:tcW w:w="1052" w:type="dxa"/>
            <w:tcBorders>
              <w:left w:val="single" w:sz="4" w:space="0" w:color="auto"/>
              <w:right w:val="single" w:sz="4" w:space="0" w:color="auto"/>
            </w:tcBorders>
          </w:tcPr>
          <w:p w14:paraId="1A8D259C" w14:textId="77777777" w:rsidR="00D4351C" w:rsidRDefault="00D4351C" w:rsidP="008F5CF8">
            <w:pPr>
              <w:jc w:val="center"/>
              <w:rPr>
                <w:sz w:val="20"/>
                <w:szCs w:val="23"/>
              </w:rPr>
            </w:pPr>
            <w:r>
              <w:rPr>
                <w:sz w:val="20"/>
                <w:szCs w:val="23"/>
              </w:rPr>
              <w:t>1</w:t>
            </w:r>
          </w:p>
        </w:tc>
        <w:tc>
          <w:tcPr>
            <w:tcW w:w="1160" w:type="dxa"/>
            <w:tcBorders>
              <w:left w:val="single" w:sz="4" w:space="0" w:color="auto"/>
              <w:right w:val="single" w:sz="12" w:space="0" w:color="auto"/>
            </w:tcBorders>
          </w:tcPr>
          <w:p w14:paraId="33E895EF" w14:textId="77777777" w:rsidR="00D4351C" w:rsidRDefault="00D4351C" w:rsidP="008F5CF8">
            <w:pPr>
              <w:jc w:val="center"/>
              <w:rPr>
                <w:sz w:val="20"/>
                <w:szCs w:val="23"/>
              </w:rPr>
            </w:pPr>
            <w:r>
              <w:rPr>
                <w:sz w:val="20"/>
                <w:szCs w:val="23"/>
              </w:rPr>
              <w:t>1</w:t>
            </w:r>
          </w:p>
        </w:tc>
      </w:tr>
      <w:tr w:rsidR="00D4351C" w14:paraId="7C3F92E0" w14:textId="77777777" w:rsidTr="008F5CF8">
        <w:tc>
          <w:tcPr>
            <w:tcW w:w="3769" w:type="dxa"/>
            <w:tcBorders>
              <w:left w:val="single" w:sz="12" w:space="0" w:color="auto"/>
              <w:right w:val="single" w:sz="4" w:space="0" w:color="auto"/>
            </w:tcBorders>
          </w:tcPr>
          <w:p w14:paraId="54A8CD38" w14:textId="77777777" w:rsidR="00D4351C" w:rsidRDefault="00D4351C" w:rsidP="008F5CF8">
            <w:pPr>
              <w:rPr>
                <w:sz w:val="20"/>
                <w:szCs w:val="23"/>
              </w:rPr>
            </w:pPr>
            <w:r>
              <w:rPr>
                <w:sz w:val="20"/>
                <w:szCs w:val="23"/>
              </w:rPr>
              <w:t>Poor Transfer</w:t>
            </w:r>
          </w:p>
        </w:tc>
        <w:tc>
          <w:tcPr>
            <w:tcW w:w="1051" w:type="dxa"/>
            <w:tcBorders>
              <w:left w:val="single" w:sz="4" w:space="0" w:color="auto"/>
              <w:right w:val="single" w:sz="4" w:space="0" w:color="auto"/>
            </w:tcBorders>
          </w:tcPr>
          <w:p w14:paraId="6AD5B2D6" w14:textId="77777777" w:rsidR="00D4351C" w:rsidRDefault="00D4351C" w:rsidP="008F5CF8">
            <w:pPr>
              <w:jc w:val="center"/>
              <w:rPr>
                <w:sz w:val="20"/>
                <w:szCs w:val="23"/>
              </w:rPr>
            </w:pPr>
            <w:r>
              <w:rPr>
                <w:sz w:val="20"/>
                <w:szCs w:val="23"/>
              </w:rPr>
              <w:t>3</w:t>
            </w:r>
          </w:p>
        </w:tc>
        <w:tc>
          <w:tcPr>
            <w:tcW w:w="1052" w:type="dxa"/>
            <w:tcBorders>
              <w:left w:val="single" w:sz="4" w:space="0" w:color="auto"/>
              <w:right w:val="single" w:sz="4" w:space="0" w:color="auto"/>
            </w:tcBorders>
          </w:tcPr>
          <w:p w14:paraId="233A9F40" w14:textId="77777777" w:rsidR="00D4351C" w:rsidRDefault="00D4351C" w:rsidP="008F5CF8">
            <w:pPr>
              <w:jc w:val="center"/>
              <w:rPr>
                <w:sz w:val="20"/>
                <w:szCs w:val="23"/>
              </w:rPr>
            </w:pPr>
            <w:r>
              <w:rPr>
                <w:sz w:val="20"/>
                <w:szCs w:val="23"/>
              </w:rPr>
              <w:t>3</w:t>
            </w:r>
          </w:p>
        </w:tc>
        <w:tc>
          <w:tcPr>
            <w:tcW w:w="1052" w:type="dxa"/>
            <w:tcBorders>
              <w:left w:val="single" w:sz="4" w:space="0" w:color="auto"/>
              <w:right w:val="single" w:sz="4" w:space="0" w:color="auto"/>
            </w:tcBorders>
          </w:tcPr>
          <w:p w14:paraId="1AFC161F" w14:textId="77777777" w:rsidR="00D4351C" w:rsidRDefault="00D4351C" w:rsidP="008F5CF8">
            <w:pPr>
              <w:jc w:val="center"/>
              <w:rPr>
                <w:sz w:val="20"/>
                <w:szCs w:val="23"/>
              </w:rPr>
            </w:pPr>
            <w:r>
              <w:rPr>
                <w:sz w:val="20"/>
                <w:szCs w:val="23"/>
              </w:rPr>
              <w:t>3</w:t>
            </w:r>
          </w:p>
        </w:tc>
        <w:tc>
          <w:tcPr>
            <w:tcW w:w="1052" w:type="dxa"/>
            <w:tcBorders>
              <w:left w:val="single" w:sz="4" w:space="0" w:color="auto"/>
              <w:right w:val="single" w:sz="4" w:space="0" w:color="auto"/>
            </w:tcBorders>
          </w:tcPr>
          <w:p w14:paraId="53E95BC2" w14:textId="77777777" w:rsidR="00D4351C" w:rsidRDefault="00D4351C" w:rsidP="008F5CF8">
            <w:pPr>
              <w:jc w:val="center"/>
              <w:rPr>
                <w:sz w:val="20"/>
                <w:szCs w:val="23"/>
              </w:rPr>
            </w:pPr>
            <w:r>
              <w:rPr>
                <w:sz w:val="20"/>
                <w:szCs w:val="23"/>
              </w:rPr>
              <w:t>3</w:t>
            </w:r>
          </w:p>
        </w:tc>
        <w:tc>
          <w:tcPr>
            <w:tcW w:w="1052" w:type="dxa"/>
            <w:tcBorders>
              <w:left w:val="single" w:sz="4" w:space="0" w:color="auto"/>
              <w:right w:val="single" w:sz="4" w:space="0" w:color="auto"/>
            </w:tcBorders>
          </w:tcPr>
          <w:p w14:paraId="3A71F9AB" w14:textId="77777777" w:rsidR="00D4351C" w:rsidRDefault="00D4351C" w:rsidP="008F5CF8">
            <w:pPr>
              <w:jc w:val="center"/>
              <w:rPr>
                <w:sz w:val="20"/>
                <w:szCs w:val="23"/>
              </w:rPr>
            </w:pPr>
            <w:r>
              <w:rPr>
                <w:sz w:val="20"/>
                <w:szCs w:val="23"/>
              </w:rPr>
              <w:t>3</w:t>
            </w:r>
          </w:p>
        </w:tc>
        <w:tc>
          <w:tcPr>
            <w:tcW w:w="1160" w:type="dxa"/>
            <w:tcBorders>
              <w:left w:val="single" w:sz="4" w:space="0" w:color="auto"/>
              <w:right w:val="single" w:sz="12" w:space="0" w:color="auto"/>
            </w:tcBorders>
          </w:tcPr>
          <w:p w14:paraId="4183E6F1" w14:textId="77777777" w:rsidR="00D4351C" w:rsidRDefault="00D4351C" w:rsidP="008F5CF8">
            <w:pPr>
              <w:jc w:val="center"/>
              <w:rPr>
                <w:sz w:val="20"/>
                <w:szCs w:val="23"/>
              </w:rPr>
            </w:pPr>
            <w:r>
              <w:rPr>
                <w:sz w:val="20"/>
                <w:szCs w:val="23"/>
              </w:rPr>
              <w:t>3</w:t>
            </w:r>
          </w:p>
        </w:tc>
      </w:tr>
      <w:tr w:rsidR="00D4351C" w14:paraId="3DC91C62" w14:textId="77777777" w:rsidTr="008F5CF8">
        <w:tc>
          <w:tcPr>
            <w:tcW w:w="3769" w:type="dxa"/>
            <w:tcBorders>
              <w:left w:val="single" w:sz="12" w:space="0" w:color="auto"/>
              <w:bottom w:val="single" w:sz="4" w:space="0" w:color="auto"/>
              <w:right w:val="single" w:sz="4" w:space="0" w:color="auto"/>
            </w:tcBorders>
          </w:tcPr>
          <w:p w14:paraId="2DF287B9" w14:textId="77777777" w:rsidR="00D4351C" w:rsidRDefault="00D4351C" w:rsidP="008F5CF8">
            <w:pPr>
              <w:rPr>
                <w:sz w:val="20"/>
                <w:szCs w:val="23"/>
              </w:rPr>
            </w:pPr>
            <w:r>
              <w:rPr>
                <w:sz w:val="20"/>
                <w:szCs w:val="23"/>
              </w:rPr>
              <w:t xml:space="preserve">Unsteady </w:t>
            </w:r>
          </w:p>
        </w:tc>
        <w:tc>
          <w:tcPr>
            <w:tcW w:w="1051" w:type="dxa"/>
            <w:tcBorders>
              <w:left w:val="single" w:sz="4" w:space="0" w:color="auto"/>
              <w:bottom w:val="single" w:sz="4" w:space="0" w:color="auto"/>
              <w:right w:val="single" w:sz="4" w:space="0" w:color="auto"/>
            </w:tcBorders>
          </w:tcPr>
          <w:p w14:paraId="4C4D90DC" w14:textId="77777777" w:rsidR="00D4351C" w:rsidRDefault="00D4351C" w:rsidP="008F5CF8">
            <w:pPr>
              <w:jc w:val="center"/>
              <w:rPr>
                <w:sz w:val="20"/>
                <w:szCs w:val="23"/>
              </w:rPr>
            </w:pPr>
            <w:r>
              <w:rPr>
                <w:sz w:val="20"/>
                <w:szCs w:val="23"/>
              </w:rPr>
              <w:t>3</w:t>
            </w:r>
          </w:p>
        </w:tc>
        <w:tc>
          <w:tcPr>
            <w:tcW w:w="1052" w:type="dxa"/>
            <w:tcBorders>
              <w:left w:val="single" w:sz="4" w:space="0" w:color="auto"/>
              <w:bottom w:val="single" w:sz="4" w:space="0" w:color="auto"/>
              <w:right w:val="single" w:sz="4" w:space="0" w:color="auto"/>
            </w:tcBorders>
          </w:tcPr>
          <w:p w14:paraId="56BB1ACB" w14:textId="77777777" w:rsidR="00D4351C" w:rsidRDefault="00D4351C" w:rsidP="008F5CF8">
            <w:pPr>
              <w:jc w:val="center"/>
              <w:rPr>
                <w:sz w:val="20"/>
                <w:szCs w:val="23"/>
              </w:rPr>
            </w:pPr>
            <w:r>
              <w:rPr>
                <w:sz w:val="20"/>
                <w:szCs w:val="23"/>
              </w:rPr>
              <w:t>3</w:t>
            </w:r>
          </w:p>
        </w:tc>
        <w:tc>
          <w:tcPr>
            <w:tcW w:w="1052" w:type="dxa"/>
            <w:tcBorders>
              <w:left w:val="single" w:sz="4" w:space="0" w:color="auto"/>
              <w:bottom w:val="single" w:sz="4" w:space="0" w:color="auto"/>
              <w:right w:val="single" w:sz="4" w:space="0" w:color="auto"/>
            </w:tcBorders>
          </w:tcPr>
          <w:p w14:paraId="62FFB38A" w14:textId="77777777" w:rsidR="00D4351C" w:rsidRDefault="00D4351C" w:rsidP="008F5CF8">
            <w:pPr>
              <w:jc w:val="center"/>
              <w:rPr>
                <w:sz w:val="20"/>
                <w:szCs w:val="23"/>
              </w:rPr>
            </w:pPr>
            <w:r>
              <w:rPr>
                <w:sz w:val="20"/>
                <w:szCs w:val="23"/>
              </w:rPr>
              <w:t>3</w:t>
            </w:r>
          </w:p>
        </w:tc>
        <w:tc>
          <w:tcPr>
            <w:tcW w:w="1052" w:type="dxa"/>
            <w:tcBorders>
              <w:left w:val="single" w:sz="4" w:space="0" w:color="auto"/>
              <w:bottom w:val="single" w:sz="4" w:space="0" w:color="auto"/>
              <w:right w:val="single" w:sz="4" w:space="0" w:color="auto"/>
            </w:tcBorders>
          </w:tcPr>
          <w:p w14:paraId="06978E27" w14:textId="77777777" w:rsidR="00D4351C" w:rsidRDefault="00D4351C" w:rsidP="008F5CF8">
            <w:pPr>
              <w:jc w:val="center"/>
              <w:rPr>
                <w:sz w:val="20"/>
                <w:szCs w:val="23"/>
              </w:rPr>
            </w:pPr>
            <w:r>
              <w:rPr>
                <w:sz w:val="20"/>
                <w:szCs w:val="23"/>
              </w:rPr>
              <w:t>3</w:t>
            </w:r>
          </w:p>
        </w:tc>
        <w:tc>
          <w:tcPr>
            <w:tcW w:w="1052" w:type="dxa"/>
            <w:tcBorders>
              <w:left w:val="single" w:sz="4" w:space="0" w:color="auto"/>
              <w:bottom w:val="single" w:sz="4" w:space="0" w:color="auto"/>
              <w:right w:val="single" w:sz="4" w:space="0" w:color="auto"/>
            </w:tcBorders>
          </w:tcPr>
          <w:p w14:paraId="7F35198C" w14:textId="77777777" w:rsidR="00D4351C" w:rsidRDefault="00D4351C" w:rsidP="008F5CF8">
            <w:pPr>
              <w:jc w:val="center"/>
              <w:rPr>
                <w:sz w:val="20"/>
                <w:szCs w:val="23"/>
              </w:rPr>
            </w:pPr>
            <w:r>
              <w:rPr>
                <w:sz w:val="20"/>
                <w:szCs w:val="23"/>
              </w:rPr>
              <w:t>3</w:t>
            </w:r>
          </w:p>
        </w:tc>
        <w:tc>
          <w:tcPr>
            <w:tcW w:w="1160" w:type="dxa"/>
            <w:tcBorders>
              <w:left w:val="single" w:sz="4" w:space="0" w:color="auto"/>
              <w:bottom w:val="single" w:sz="4" w:space="0" w:color="auto"/>
              <w:right w:val="single" w:sz="12" w:space="0" w:color="auto"/>
            </w:tcBorders>
          </w:tcPr>
          <w:p w14:paraId="33221695" w14:textId="77777777" w:rsidR="00D4351C" w:rsidRDefault="00D4351C" w:rsidP="008F5CF8">
            <w:pPr>
              <w:jc w:val="center"/>
              <w:rPr>
                <w:sz w:val="20"/>
                <w:szCs w:val="23"/>
              </w:rPr>
            </w:pPr>
            <w:r>
              <w:rPr>
                <w:sz w:val="20"/>
                <w:szCs w:val="23"/>
              </w:rPr>
              <w:t>3</w:t>
            </w:r>
          </w:p>
        </w:tc>
      </w:tr>
      <w:tr w:rsidR="00D4351C" w14:paraId="0C65F573" w14:textId="77777777" w:rsidTr="008F5CF8">
        <w:tc>
          <w:tcPr>
            <w:tcW w:w="3769" w:type="dxa"/>
            <w:tcBorders>
              <w:top w:val="single" w:sz="4" w:space="0" w:color="auto"/>
              <w:left w:val="single" w:sz="12" w:space="0" w:color="auto"/>
              <w:bottom w:val="single" w:sz="4" w:space="0" w:color="auto"/>
              <w:right w:val="single" w:sz="4" w:space="0" w:color="auto"/>
            </w:tcBorders>
          </w:tcPr>
          <w:p w14:paraId="6752B5AA" w14:textId="77777777" w:rsidR="00D4351C" w:rsidRDefault="00D4351C" w:rsidP="008F5CF8">
            <w:pPr>
              <w:jc w:val="center"/>
              <w:rPr>
                <w:b/>
                <w:bCs/>
                <w:sz w:val="20"/>
                <w:szCs w:val="23"/>
              </w:rPr>
            </w:pPr>
            <w:r>
              <w:rPr>
                <w:b/>
                <w:bCs/>
                <w:sz w:val="20"/>
                <w:szCs w:val="23"/>
              </w:rPr>
              <w:t>MOBILITY</w:t>
            </w:r>
          </w:p>
        </w:tc>
        <w:tc>
          <w:tcPr>
            <w:tcW w:w="1051" w:type="dxa"/>
            <w:tcBorders>
              <w:top w:val="single" w:sz="4" w:space="0" w:color="auto"/>
              <w:left w:val="single" w:sz="4" w:space="0" w:color="auto"/>
              <w:bottom w:val="nil"/>
              <w:right w:val="single" w:sz="4" w:space="0" w:color="auto"/>
            </w:tcBorders>
          </w:tcPr>
          <w:p w14:paraId="6B102155" w14:textId="77777777" w:rsidR="00D4351C" w:rsidRDefault="00D4351C" w:rsidP="008F5CF8">
            <w:pPr>
              <w:jc w:val="center"/>
              <w:rPr>
                <w:sz w:val="20"/>
                <w:szCs w:val="23"/>
              </w:rPr>
            </w:pPr>
          </w:p>
        </w:tc>
        <w:tc>
          <w:tcPr>
            <w:tcW w:w="1052" w:type="dxa"/>
            <w:tcBorders>
              <w:top w:val="single" w:sz="4" w:space="0" w:color="auto"/>
              <w:left w:val="single" w:sz="4" w:space="0" w:color="auto"/>
              <w:bottom w:val="nil"/>
              <w:right w:val="single" w:sz="4" w:space="0" w:color="auto"/>
            </w:tcBorders>
          </w:tcPr>
          <w:p w14:paraId="64DBAD44" w14:textId="77777777" w:rsidR="00D4351C" w:rsidRDefault="00D4351C" w:rsidP="008F5CF8">
            <w:pPr>
              <w:jc w:val="center"/>
              <w:rPr>
                <w:sz w:val="20"/>
                <w:szCs w:val="23"/>
              </w:rPr>
            </w:pPr>
          </w:p>
        </w:tc>
        <w:tc>
          <w:tcPr>
            <w:tcW w:w="1052" w:type="dxa"/>
            <w:tcBorders>
              <w:top w:val="single" w:sz="4" w:space="0" w:color="auto"/>
              <w:left w:val="single" w:sz="4" w:space="0" w:color="auto"/>
              <w:bottom w:val="nil"/>
              <w:right w:val="single" w:sz="4" w:space="0" w:color="auto"/>
            </w:tcBorders>
          </w:tcPr>
          <w:p w14:paraId="5A92FF6A" w14:textId="77777777" w:rsidR="00D4351C" w:rsidRDefault="00D4351C" w:rsidP="008F5CF8">
            <w:pPr>
              <w:jc w:val="center"/>
              <w:rPr>
                <w:sz w:val="20"/>
                <w:szCs w:val="23"/>
              </w:rPr>
            </w:pPr>
          </w:p>
        </w:tc>
        <w:tc>
          <w:tcPr>
            <w:tcW w:w="1052" w:type="dxa"/>
            <w:tcBorders>
              <w:top w:val="single" w:sz="4" w:space="0" w:color="auto"/>
              <w:left w:val="single" w:sz="4" w:space="0" w:color="auto"/>
              <w:bottom w:val="nil"/>
              <w:right w:val="single" w:sz="4" w:space="0" w:color="auto"/>
            </w:tcBorders>
          </w:tcPr>
          <w:p w14:paraId="545D6D0F" w14:textId="77777777" w:rsidR="00D4351C" w:rsidRDefault="00D4351C" w:rsidP="008F5CF8">
            <w:pPr>
              <w:jc w:val="center"/>
              <w:rPr>
                <w:sz w:val="20"/>
                <w:szCs w:val="23"/>
              </w:rPr>
            </w:pPr>
          </w:p>
        </w:tc>
        <w:tc>
          <w:tcPr>
            <w:tcW w:w="1052" w:type="dxa"/>
            <w:tcBorders>
              <w:top w:val="single" w:sz="4" w:space="0" w:color="auto"/>
              <w:left w:val="single" w:sz="4" w:space="0" w:color="auto"/>
              <w:bottom w:val="nil"/>
              <w:right w:val="single" w:sz="4" w:space="0" w:color="auto"/>
            </w:tcBorders>
          </w:tcPr>
          <w:p w14:paraId="1F2DB357" w14:textId="77777777" w:rsidR="00D4351C" w:rsidRDefault="00D4351C" w:rsidP="008F5CF8">
            <w:pPr>
              <w:jc w:val="center"/>
              <w:rPr>
                <w:sz w:val="20"/>
                <w:szCs w:val="23"/>
              </w:rPr>
            </w:pPr>
          </w:p>
        </w:tc>
        <w:tc>
          <w:tcPr>
            <w:tcW w:w="1160" w:type="dxa"/>
            <w:tcBorders>
              <w:top w:val="single" w:sz="4" w:space="0" w:color="auto"/>
              <w:left w:val="single" w:sz="4" w:space="0" w:color="auto"/>
              <w:bottom w:val="nil"/>
              <w:right w:val="single" w:sz="12" w:space="0" w:color="auto"/>
            </w:tcBorders>
          </w:tcPr>
          <w:p w14:paraId="3745D0BF" w14:textId="77777777" w:rsidR="00D4351C" w:rsidRDefault="00D4351C" w:rsidP="008F5CF8">
            <w:pPr>
              <w:jc w:val="center"/>
              <w:rPr>
                <w:sz w:val="20"/>
                <w:szCs w:val="23"/>
              </w:rPr>
            </w:pPr>
          </w:p>
        </w:tc>
      </w:tr>
      <w:tr w:rsidR="00D4351C" w14:paraId="6D5C8746" w14:textId="77777777" w:rsidTr="008F5CF8">
        <w:tc>
          <w:tcPr>
            <w:tcW w:w="3769" w:type="dxa"/>
            <w:tcBorders>
              <w:top w:val="single" w:sz="4" w:space="0" w:color="auto"/>
              <w:left w:val="single" w:sz="12" w:space="0" w:color="auto"/>
              <w:right w:val="single" w:sz="4" w:space="0" w:color="auto"/>
            </w:tcBorders>
          </w:tcPr>
          <w:p w14:paraId="3E85E9E2" w14:textId="77777777" w:rsidR="00D4351C" w:rsidRDefault="00D4351C" w:rsidP="008F5CF8">
            <w:pPr>
              <w:rPr>
                <w:sz w:val="20"/>
                <w:szCs w:val="23"/>
              </w:rPr>
            </w:pPr>
            <w:r>
              <w:rPr>
                <w:sz w:val="20"/>
                <w:szCs w:val="23"/>
              </w:rPr>
              <w:t>Full</w:t>
            </w:r>
          </w:p>
        </w:tc>
        <w:tc>
          <w:tcPr>
            <w:tcW w:w="1051" w:type="dxa"/>
            <w:tcBorders>
              <w:top w:val="nil"/>
              <w:left w:val="single" w:sz="4" w:space="0" w:color="auto"/>
              <w:right w:val="single" w:sz="4" w:space="0" w:color="auto"/>
            </w:tcBorders>
          </w:tcPr>
          <w:p w14:paraId="326A6A47" w14:textId="77777777" w:rsidR="00D4351C" w:rsidRDefault="00D4351C" w:rsidP="008F5CF8">
            <w:pPr>
              <w:jc w:val="center"/>
              <w:rPr>
                <w:sz w:val="20"/>
                <w:szCs w:val="23"/>
              </w:rPr>
            </w:pPr>
            <w:r>
              <w:rPr>
                <w:sz w:val="20"/>
                <w:szCs w:val="23"/>
              </w:rPr>
              <w:t>1</w:t>
            </w:r>
          </w:p>
        </w:tc>
        <w:tc>
          <w:tcPr>
            <w:tcW w:w="1052" w:type="dxa"/>
            <w:tcBorders>
              <w:top w:val="nil"/>
              <w:left w:val="single" w:sz="4" w:space="0" w:color="auto"/>
              <w:right w:val="single" w:sz="4" w:space="0" w:color="auto"/>
            </w:tcBorders>
          </w:tcPr>
          <w:p w14:paraId="377C0434" w14:textId="77777777" w:rsidR="00D4351C" w:rsidRDefault="00D4351C" w:rsidP="008F5CF8">
            <w:pPr>
              <w:jc w:val="center"/>
              <w:rPr>
                <w:sz w:val="20"/>
                <w:szCs w:val="23"/>
              </w:rPr>
            </w:pPr>
            <w:r>
              <w:rPr>
                <w:sz w:val="20"/>
                <w:szCs w:val="23"/>
              </w:rPr>
              <w:t>1</w:t>
            </w:r>
          </w:p>
        </w:tc>
        <w:tc>
          <w:tcPr>
            <w:tcW w:w="1052" w:type="dxa"/>
            <w:tcBorders>
              <w:top w:val="nil"/>
              <w:left w:val="single" w:sz="4" w:space="0" w:color="auto"/>
              <w:right w:val="single" w:sz="4" w:space="0" w:color="auto"/>
            </w:tcBorders>
          </w:tcPr>
          <w:p w14:paraId="2BBA13A3" w14:textId="77777777" w:rsidR="00D4351C" w:rsidRDefault="00D4351C" w:rsidP="008F5CF8">
            <w:pPr>
              <w:jc w:val="center"/>
              <w:rPr>
                <w:sz w:val="20"/>
                <w:szCs w:val="23"/>
              </w:rPr>
            </w:pPr>
            <w:r>
              <w:rPr>
                <w:sz w:val="20"/>
                <w:szCs w:val="23"/>
              </w:rPr>
              <w:t>1</w:t>
            </w:r>
          </w:p>
        </w:tc>
        <w:tc>
          <w:tcPr>
            <w:tcW w:w="1052" w:type="dxa"/>
            <w:tcBorders>
              <w:top w:val="nil"/>
              <w:left w:val="single" w:sz="4" w:space="0" w:color="auto"/>
              <w:right w:val="single" w:sz="4" w:space="0" w:color="auto"/>
            </w:tcBorders>
          </w:tcPr>
          <w:p w14:paraId="1C901867" w14:textId="77777777" w:rsidR="00D4351C" w:rsidRDefault="00D4351C" w:rsidP="008F5CF8">
            <w:pPr>
              <w:jc w:val="center"/>
              <w:rPr>
                <w:sz w:val="20"/>
                <w:szCs w:val="23"/>
              </w:rPr>
            </w:pPr>
            <w:r>
              <w:rPr>
                <w:sz w:val="20"/>
                <w:szCs w:val="23"/>
              </w:rPr>
              <w:t>1</w:t>
            </w:r>
          </w:p>
        </w:tc>
        <w:tc>
          <w:tcPr>
            <w:tcW w:w="1052" w:type="dxa"/>
            <w:tcBorders>
              <w:top w:val="nil"/>
              <w:left w:val="single" w:sz="4" w:space="0" w:color="auto"/>
              <w:right w:val="single" w:sz="4" w:space="0" w:color="auto"/>
            </w:tcBorders>
          </w:tcPr>
          <w:p w14:paraId="5F04E622" w14:textId="77777777" w:rsidR="00D4351C" w:rsidRDefault="00D4351C" w:rsidP="008F5CF8">
            <w:pPr>
              <w:jc w:val="center"/>
              <w:rPr>
                <w:sz w:val="20"/>
                <w:szCs w:val="23"/>
              </w:rPr>
            </w:pPr>
            <w:r>
              <w:rPr>
                <w:sz w:val="20"/>
                <w:szCs w:val="23"/>
              </w:rPr>
              <w:t>1</w:t>
            </w:r>
          </w:p>
        </w:tc>
        <w:tc>
          <w:tcPr>
            <w:tcW w:w="1160" w:type="dxa"/>
            <w:tcBorders>
              <w:top w:val="nil"/>
              <w:left w:val="single" w:sz="4" w:space="0" w:color="auto"/>
              <w:right w:val="single" w:sz="12" w:space="0" w:color="auto"/>
            </w:tcBorders>
          </w:tcPr>
          <w:p w14:paraId="59FD8177" w14:textId="77777777" w:rsidR="00D4351C" w:rsidRDefault="00D4351C" w:rsidP="008F5CF8">
            <w:pPr>
              <w:jc w:val="center"/>
              <w:rPr>
                <w:sz w:val="20"/>
                <w:szCs w:val="23"/>
              </w:rPr>
            </w:pPr>
            <w:r>
              <w:rPr>
                <w:sz w:val="20"/>
                <w:szCs w:val="23"/>
              </w:rPr>
              <w:t>1</w:t>
            </w:r>
          </w:p>
        </w:tc>
      </w:tr>
      <w:tr w:rsidR="00D4351C" w14:paraId="0AA01925" w14:textId="77777777" w:rsidTr="008F5CF8">
        <w:tc>
          <w:tcPr>
            <w:tcW w:w="3769" w:type="dxa"/>
            <w:tcBorders>
              <w:left w:val="single" w:sz="12" w:space="0" w:color="auto"/>
              <w:right w:val="single" w:sz="4" w:space="0" w:color="auto"/>
            </w:tcBorders>
          </w:tcPr>
          <w:p w14:paraId="11BE687E" w14:textId="77777777" w:rsidR="00D4351C" w:rsidRDefault="00D4351C" w:rsidP="008F5CF8">
            <w:pPr>
              <w:rPr>
                <w:sz w:val="20"/>
                <w:szCs w:val="23"/>
              </w:rPr>
            </w:pPr>
            <w:r>
              <w:rPr>
                <w:sz w:val="20"/>
                <w:szCs w:val="23"/>
              </w:rPr>
              <w:t>Uses Aid</w:t>
            </w:r>
          </w:p>
        </w:tc>
        <w:tc>
          <w:tcPr>
            <w:tcW w:w="1051" w:type="dxa"/>
            <w:tcBorders>
              <w:left w:val="single" w:sz="4" w:space="0" w:color="auto"/>
              <w:right w:val="single" w:sz="4" w:space="0" w:color="auto"/>
            </w:tcBorders>
          </w:tcPr>
          <w:p w14:paraId="50BB5827" w14:textId="77777777" w:rsidR="00D4351C" w:rsidRDefault="00D4351C" w:rsidP="008F5CF8">
            <w:pPr>
              <w:jc w:val="center"/>
              <w:rPr>
                <w:sz w:val="20"/>
                <w:szCs w:val="23"/>
              </w:rPr>
            </w:pPr>
            <w:r>
              <w:rPr>
                <w:sz w:val="20"/>
                <w:szCs w:val="23"/>
              </w:rPr>
              <w:t>2</w:t>
            </w:r>
          </w:p>
        </w:tc>
        <w:tc>
          <w:tcPr>
            <w:tcW w:w="1052" w:type="dxa"/>
            <w:tcBorders>
              <w:left w:val="single" w:sz="4" w:space="0" w:color="auto"/>
              <w:right w:val="single" w:sz="4" w:space="0" w:color="auto"/>
            </w:tcBorders>
          </w:tcPr>
          <w:p w14:paraId="3E31BAB7" w14:textId="77777777" w:rsidR="00D4351C" w:rsidRDefault="00D4351C" w:rsidP="008F5CF8">
            <w:pPr>
              <w:jc w:val="center"/>
              <w:rPr>
                <w:sz w:val="20"/>
                <w:szCs w:val="23"/>
              </w:rPr>
            </w:pPr>
            <w:r>
              <w:rPr>
                <w:sz w:val="20"/>
                <w:szCs w:val="23"/>
              </w:rPr>
              <w:t>2</w:t>
            </w:r>
          </w:p>
        </w:tc>
        <w:tc>
          <w:tcPr>
            <w:tcW w:w="1052" w:type="dxa"/>
            <w:tcBorders>
              <w:left w:val="single" w:sz="4" w:space="0" w:color="auto"/>
              <w:right w:val="single" w:sz="4" w:space="0" w:color="auto"/>
            </w:tcBorders>
          </w:tcPr>
          <w:p w14:paraId="14D4E390" w14:textId="77777777" w:rsidR="00D4351C" w:rsidRDefault="00D4351C" w:rsidP="008F5CF8">
            <w:pPr>
              <w:jc w:val="center"/>
              <w:rPr>
                <w:sz w:val="20"/>
                <w:szCs w:val="23"/>
              </w:rPr>
            </w:pPr>
            <w:r>
              <w:rPr>
                <w:sz w:val="20"/>
                <w:szCs w:val="23"/>
              </w:rPr>
              <w:t>2</w:t>
            </w:r>
          </w:p>
        </w:tc>
        <w:tc>
          <w:tcPr>
            <w:tcW w:w="1052" w:type="dxa"/>
            <w:tcBorders>
              <w:left w:val="single" w:sz="4" w:space="0" w:color="auto"/>
              <w:right w:val="single" w:sz="4" w:space="0" w:color="auto"/>
            </w:tcBorders>
          </w:tcPr>
          <w:p w14:paraId="462AC010" w14:textId="77777777" w:rsidR="00D4351C" w:rsidRDefault="00D4351C" w:rsidP="008F5CF8">
            <w:pPr>
              <w:jc w:val="center"/>
              <w:rPr>
                <w:sz w:val="20"/>
                <w:szCs w:val="23"/>
              </w:rPr>
            </w:pPr>
            <w:r>
              <w:rPr>
                <w:sz w:val="20"/>
                <w:szCs w:val="23"/>
              </w:rPr>
              <w:t>2</w:t>
            </w:r>
          </w:p>
        </w:tc>
        <w:tc>
          <w:tcPr>
            <w:tcW w:w="1052" w:type="dxa"/>
            <w:tcBorders>
              <w:left w:val="single" w:sz="4" w:space="0" w:color="auto"/>
              <w:right w:val="single" w:sz="4" w:space="0" w:color="auto"/>
            </w:tcBorders>
          </w:tcPr>
          <w:p w14:paraId="7116FADA" w14:textId="77777777" w:rsidR="00D4351C" w:rsidRDefault="00D4351C" w:rsidP="008F5CF8">
            <w:pPr>
              <w:jc w:val="center"/>
              <w:rPr>
                <w:sz w:val="20"/>
                <w:szCs w:val="23"/>
              </w:rPr>
            </w:pPr>
            <w:r>
              <w:rPr>
                <w:sz w:val="20"/>
                <w:szCs w:val="23"/>
              </w:rPr>
              <w:t>2</w:t>
            </w:r>
          </w:p>
        </w:tc>
        <w:tc>
          <w:tcPr>
            <w:tcW w:w="1160" w:type="dxa"/>
            <w:tcBorders>
              <w:left w:val="single" w:sz="4" w:space="0" w:color="auto"/>
              <w:right w:val="single" w:sz="12" w:space="0" w:color="auto"/>
            </w:tcBorders>
          </w:tcPr>
          <w:p w14:paraId="19A2839F" w14:textId="77777777" w:rsidR="00D4351C" w:rsidRDefault="00D4351C" w:rsidP="008F5CF8">
            <w:pPr>
              <w:jc w:val="center"/>
              <w:rPr>
                <w:sz w:val="20"/>
                <w:szCs w:val="23"/>
              </w:rPr>
            </w:pPr>
            <w:r>
              <w:rPr>
                <w:sz w:val="20"/>
                <w:szCs w:val="23"/>
              </w:rPr>
              <w:t>2</w:t>
            </w:r>
          </w:p>
        </w:tc>
      </w:tr>
      <w:tr w:rsidR="00D4351C" w14:paraId="23C9368A" w14:textId="77777777" w:rsidTr="008F5CF8">
        <w:tc>
          <w:tcPr>
            <w:tcW w:w="3769" w:type="dxa"/>
            <w:tcBorders>
              <w:left w:val="single" w:sz="12" w:space="0" w:color="auto"/>
              <w:right w:val="single" w:sz="4" w:space="0" w:color="auto"/>
            </w:tcBorders>
          </w:tcPr>
          <w:p w14:paraId="3AF164A0" w14:textId="77777777" w:rsidR="00D4351C" w:rsidRDefault="00D4351C" w:rsidP="008F5CF8">
            <w:pPr>
              <w:rPr>
                <w:sz w:val="20"/>
                <w:szCs w:val="23"/>
              </w:rPr>
            </w:pPr>
            <w:r>
              <w:rPr>
                <w:sz w:val="20"/>
                <w:szCs w:val="23"/>
              </w:rPr>
              <w:t>Independent with use of wheelchair</w:t>
            </w:r>
          </w:p>
        </w:tc>
        <w:tc>
          <w:tcPr>
            <w:tcW w:w="1051" w:type="dxa"/>
            <w:tcBorders>
              <w:left w:val="single" w:sz="4" w:space="0" w:color="auto"/>
              <w:right w:val="single" w:sz="4" w:space="0" w:color="auto"/>
            </w:tcBorders>
          </w:tcPr>
          <w:p w14:paraId="59AE3334" w14:textId="77777777" w:rsidR="00D4351C" w:rsidRDefault="00D4351C" w:rsidP="008F5CF8">
            <w:pPr>
              <w:jc w:val="center"/>
              <w:rPr>
                <w:sz w:val="20"/>
                <w:szCs w:val="23"/>
              </w:rPr>
            </w:pPr>
            <w:r>
              <w:rPr>
                <w:sz w:val="20"/>
                <w:szCs w:val="23"/>
              </w:rPr>
              <w:t>1</w:t>
            </w:r>
          </w:p>
        </w:tc>
        <w:tc>
          <w:tcPr>
            <w:tcW w:w="1052" w:type="dxa"/>
            <w:tcBorders>
              <w:left w:val="single" w:sz="4" w:space="0" w:color="auto"/>
              <w:right w:val="single" w:sz="4" w:space="0" w:color="auto"/>
            </w:tcBorders>
          </w:tcPr>
          <w:p w14:paraId="0AEF2D02" w14:textId="77777777" w:rsidR="00D4351C" w:rsidRDefault="00D4351C" w:rsidP="008F5CF8">
            <w:pPr>
              <w:jc w:val="center"/>
              <w:rPr>
                <w:sz w:val="20"/>
                <w:szCs w:val="23"/>
              </w:rPr>
            </w:pPr>
            <w:r>
              <w:rPr>
                <w:sz w:val="20"/>
                <w:szCs w:val="23"/>
              </w:rPr>
              <w:t>1</w:t>
            </w:r>
          </w:p>
        </w:tc>
        <w:tc>
          <w:tcPr>
            <w:tcW w:w="1052" w:type="dxa"/>
            <w:tcBorders>
              <w:left w:val="single" w:sz="4" w:space="0" w:color="auto"/>
              <w:right w:val="single" w:sz="4" w:space="0" w:color="auto"/>
            </w:tcBorders>
          </w:tcPr>
          <w:p w14:paraId="149E5469" w14:textId="77777777" w:rsidR="00D4351C" w:rsidRDefault="00D4351C" w:rsidP="008F5CF8">
            <w:pPr>
              <w:jc w:val="center"/>
              <w:rPr>
                <w:sz w:val="20"/>
                <w:szCs w:val="23"/>
              </w:rPr>
            </w:pPr>
            <w:r>
              <w:rPr>
                <w:sz w:val="20"/>
                <w:szCs w:val="23"/>
              </w:rPr>
              <w:t>1</w:t>
            </w:r>
          </w:p>
        </w:tc>
        <w:tc>
          <w:tcPr>
            <w:tcW w:w="1052" w:type="dxa"/>
            <w:tcBorders>
              <w:left w:val="single" w:sz="4" w:space="0" w:color="auto"/>
              <w:right w:val="single" w:sz="4" w:space="0" w:color="auto"/>
            </w:tcBorders>
          </w:tcPr>
          <w:p w14:paraId="1918F9D8" w14:textId="77777777" w:rsidR="00D4351C" w:rsidRDefault="00D4351C" w:rsidP="008F5CF8">
            <w:pPr>
              <w:jc w:val="center"/>
              <w:rPr>
                <w:sz w:val="20"/>
                <w:szCs w:val="23"/>
              </w:rPr>
            </w:pPr>
            <w:r>
              <w:rPr>
                <w:sz w:val="20"/>
                <w:szCs w:val="23"/>
              </w:rPr>
              <w:t>1</w:t>
            </w:r>
          </w:p>
        </w:tc>
        <w:tc>
          <w:tcPr>
            <w:tcW w:w="1052" w:type="dxa"/>
            <w:tcBorders>
              <w:left w:val="single" w:sz="4" w:space="0" w:color="auto"/>
              <w:right w:val="single" w:sz="4" w:space="0" w:color="auto"/>
            </w:tcBorders>
          </w:tcPr>
          <w:p w14:paraId="6E3581B2" w14:textId="77777777" w:rsidR="00D4351C" w:rsidRDefault="00D4351C" w:rsidP="008F5CF8">
            <w:pPr>
              <w:jc w:val="center"/>
              <w:rPr>
                <w:sz w:val="20"/>
                <w:szCs w:val="23"/>
              </w:rPr>
            </w:pPr>
            <w:r>
              <w:rPr>
                <w:sz w:val="20"/>
                <w:szCs w:val="23"/>
              </w:rPr>
              <w:t>1</w:t>
            </w:r>
          </w:p>
        </w:tc>
        <w:tc>
          <w:tcPr>
            <w:tcW w:w="1160" w:type="dxa"/>
            <w:tcBorders>
              <w:left w:val="single" w:sz="4" w:space="0" w:color="auto"/>
              <w:right w:val="single" w:sz="12" w:space="0" w:color="auto"/>
            </w:tcBorders>
          </w:tcPr>
          <w:p w14:paraId="15BD8CA4" w14:textId="77777777" w:rsidR="00D4351C" w:rsidRDefault="00D4351C" w:rsidP="008F5CF8">
            <w:pPr>
              <w:jc w:val="center"/>
              <w:rPr>
                <w:sz w:val="20"/>
                <w:szCs w:val="23"/>
              </w:rPr>
            </w:pPr>
            <w:r>
              <w:rPr>
                <w:sz w:val="20"/>
                <w:szCs w:val="23"/>
              </w:rPr>
              <w:t>1</w:t>
            </w:r>
          </w:p>
        </w:tc>
      </w:tr>
      <w:tr w:rsidR="00D4351C" w14:paraId="0DBB46A6" w14:textId="77777777" w:rsidTr="008F5CF8">
        <w:tc>
          <w:tcPr>
            <w:tcW w:w="3769" w:type="dxa"/>
            <w:tcBorders>
              <w:left w:val="single" w:sz="12" w:space="0" w:color="auto"/>
              <w:right w:val="single" w:sz="4" w:space="0" w:color="auto"/>
            </w:tcBorders>
          </w:tcPr>
          <w:p w14:paraId="793E0021" w14:textId="77777777" w:rsidR="00D4351C" w:rsidRDefault="00D4351C" w:rsidP="008F5CF8">
            <w:pPr>
              <w:rPr>
                <w:sz w:val="20"/>
                <w:szCs w:val="23"/>
              </w:rPr>
            </w:pPr>
            <w:r>
              <w:rPr>
                <w:sz w:val="20"/>
                <w:szCs w:val="23"/>
              </w:rPr>
              <w:t>Restricted</w:t>
            </w:r>
          </w:p>
        </w:tc>
        <w:tc>
          <w:tcPr>
            <w:tcW w:w="1051" w:type="dxa"/>
            <w:tcBorders>
              <w:left w:val="single" w:sz="4" w:space="0" w:color="auto"/>
              <w:right w:val="single" w:sz="4" w:space="0" w:color="auto"/>
            </w:tcBorders>
          </w:tcPr>
          <w:p w14:paraId="5A97F470" w14:textId="77777777" w:rsidR="00D4351C" w:rsidRDefault="00D4351C" w:rsidP="008F5CF8">
            <w:pPr>
              <w:jc w:val="center"/>
              <w:rPr>
                <w:sz w:val="20"/>
                <w:szCs w:val="23"/>
              </w:rPr>
            </w:pPr>
            <w:r>
              <w:rPr>
                <w:sz w:val="20"/>
                <w:szCs w:val="23"/>
              </w:rPr>
              <w:t>3</w:t>
            </w:r>
          </w:p>
        </w:tc>
        <w:tc>
          <w:tcPr>
            <w:tcW w:w="1052" w:type="dxa"/>
            <w:tcBorders>
              <w:left w:val="single" w:sz="4" w:space="0" w:color="auto"/>
              <w:right w:val="single" w:sz="4" w:space="0" w:color="auto"/>
            </w:tcBorders>
          </w:tcPr>
          <w:p w14:paraId="12894FAC" w14:textId="77777777" w:rsidR="00D4351C" w:rsidRDefault="00D4351C" w:rsidP="008F5CF8">
            <w:pPr>
              <w:jc w:val="center"/>
              <w:rPr>
                <w:sz w:val="20"/>
                <w:szCs w:val="23"/>
              </w:rPr>
            </w:pPr>
            <w:r>
              <w:rPr>
                <w:sz w:val="20"/>
                <w:szCs w:val="23"/>
              </w:rPr>
              <w:t>3</w:t>
            </w:r>
          </w:p>
        </w:tc>
        <w:tc>
          <w:tcPr>
            <w:tcW w:w="1052" w:type="dxa"/>
            <w:tcBorders>
              <w:left w:val="single" w:sz="4" w:space="0" w:color="auto"/>
              <w:right w:val="single" w:sz="4" w:space="0" w:color="auto"/>
            </w:tcBorders>
          </w:tcPr>
          <w:p w14:paraId="38C22AF0" w14:textId="77777777" w:rsidR="00D4351C" w:rsidRDefault="00D4351C" w:rsidP="008F5CF8">
            <w:pPr>
              <w:jc w:val="center"/>
              <w:rPr>
                <w:sz w:val="20"/>
                <w:szCs w:val="23"/>
              </w:rPr>
            </w:pPr>
            <w:r>
              <w:rPr>
                <w:sz w:val="20"/>
                <w:szCs w:val="23"/>
              </w:rPr>
              <w:t>3</w:t>
            </w:r>
          </w:p>
        </w:tc>
        <w:tc>
          <w:tcPr>
            <w:tcW w:w="1052" w:type="dxa"/>
            <w:tcBorders>
              <w:left w:val="single" w:sz="4" w:space="0" w:color="auto"/>
              <w:right w:val="single" w:sz="4" w:space="0" w:color="auto"/>
            </w:tcBorders>
          </w:tcPr>
          <w:p w14:paraId="0BF60E89" w14:textId="77777777" w:rsidR="00D4351C" w:rsidRDefault="00D4351C" w:rsidP="008F5CF8">
            <w:pPr>
              <w:jc w:val="center"/>
              <w:rPr>
                <w:sz w:val="20"/>
                <w:szCs w:val="23"/>
              </w:rPr>
            </w:pPr>
            <w:r>
              <w:rPr>
                <w:sz w:val="20"/>
                <w:szCs w:val="23"/>
              </w:rPr>
              <w:t>3</w:t>
            </w:r>
          </w:p>
        </w:tc>
        <w:tc>
          <w:tcPr>
            <w:tcW w:w="1052" w:type="dxa"/>
            <w:tcBorders>
              <w:left w:val="single" w:sz="4" w:space="0" w:color="auto"/>
              <w:right w:val="single" w:sz="4" w:space="0" w:color="auto"/>
            </w:tcBorders>
          </w:tcPr>
          <w:p w14:paraId="79984CF9" w14:textId="77777777" w:rsidR="00D4351C" w:rsidRDefault="00D4351C" w:rsidP="008F5CF8">
            <w:pPr>
              <w:jc w:val="center"/>
              <w:rPr>
                <w:sz w:val="20"/>
                <w:szCs w:val="23"/>
              </w:rPr>
            </w:pPr>
            <w:r>
              <w:rPr>
                <w:sz w:val="20"/>
                <w:szCs w:val="23"/>
              </w:rPr>
              <w:t>3</w:t>
            </w:r>
          </w:p>
        </w:tc>
        <w:tc>
          <w:tcPr>
            <w:tcW w:w="1160" w:type="dxa"/>
            <w:tcBorders>
              <w:left w:val="single" w:sz="4" w:space="0" w:color="auto"/>
              <w:right w:val="single" w:sz="12" w:space="0" w:color="auto"/>
            </w:tcBorders>
          </w:tcPr>
          <w:p w14:paraId="62CDD6EE" w14:textId="77777777" w:rsidR="00D4351C" w:rsidRDefault="00D4351C" w:rsidP="008F5CF8">
            <w:pPr>
              <w:jc w:val="center"/>
              <w:rPr>
                <w:sz w:val="20"/>
                <w:szCs w:val="23"/>
              </w:rPr>
            </w:pPr>
            <w:r>
              <w:rPr>
                <w:sz w:val="20"/>
                <w:szCs w:val="23"/>
              </w:rPr>
              <w:t>3</w:t>
            </w:r>
          </w:p>
        </w:tc>
      </w:tr>
      <w:tr w:rsidR="00D4351C" w14:paraId="75917F1F" w14:textId="77777777" w:rsidTr="008F5CF8">
        <w:tc>
          <w:tcPr>
            <w:tcW w:w="3769" w:type="dxa"/>
            <w:tcBorders>
              <w:left w:val="single" w:sz="12" w:space="0" w:color="auto"/>
              <w:bottom w:val="single" w:sz="4" w:space="0" w:color="auto"/>
              <w:right w:val="single" w:sz="4" w:space="0" w:color="auto"/>
            </w:tcBorders>
          </w:tcPr>
          <w:p w14:paraId="64920E24" w14:textId="77777777" w:rsidR="00D4351C" w:rsidRDefault="00D4351C" w:rsidP="008F5CF8">
            <w:pPr>
              <w:rPr>
                <w:sz w:val="20"/>
                <w:szCs w:val="23"/>
              </w:rPr>
            </w:pPr>
            <w:r>
              <w:rPr>
                <w:sz w:val="20"/>
                <w:szCs w:val="23"/>
              </w:rPr>
              <w:t xml:space="preserve">Immobile </w:t>
            </w:r>
          </w:p>
        </w:tc>
        <w:tc>
          <w:tcPr>
            <w:tcW w:w="1051" w:type="dxa"/>
            <w:tcBorders>
              <w:left w:val="single" w:sz="4" w:space="0" w:color="auto"/>
              <w:bottom w:val="single" w:sz="4" w:space="0" w:color="auto"/>
              <w:right w:val="single" w:sz="4" w:space="0" w:color="auto"/>
            </w:tcBorders>
          </w:tcPr>
          <w:p w14:paraId="523571FD" w14:textId="77777777" w:rsidR="00D4351C" w:rsidRDefault="00D4351C" w:rsidP="008F5CF8">
            <w:pPr>
              <w:jc w:val="center"/>
              <w:rPr>
                <w:sz w:val="20"/>
                <w:szCs w:val="23"/>
              </w:rPr>
            </w:pPr>
            <w:r>
              <w:rPr>
                <w:sz w:val="20"/>
                <w:szCs w:val="23"/>
              </w:rPr>
              <w:t>1</w:t>
            </w:r>
          </w:p>
        </w:tc>
        <w:tc>
          <w:tcPr>
            <w:tcW w:w="1052" w:type="dxa"/>
            <w:tcBorders>
              <w:left w:val="single" w:sz="4" w:space="0" w:color="auto"/>
              <w:bottom w:val="single" w:sz="4" w:space="0" w:color="auto"/>
              <w:right w:val="single" w:sz="4" w:space="0" w:color="auto"/>
            </w:tcBorders>
          </w:tcPr>
          <w:p w14:paraId="6762DADD" w14:textId="77777777" w:rsidR="00D4351C" w:rsidRDefault="00D4351C" w:rsidP="008F5CF8">
            <w:pPr>
              <w:jc w:val="center"/>
              <w:rPr>
                <w:sz w:val="20"/>
                <w:szCs w:val="23"/>
              </w:rPr>
            </w:pPr>
            <w:r>
              <w:rPr>
                <w:sz w:val="20"/>
                <w:szCs w:val="23"/>
              </w:rPr>
              <w:t>1</w:t>
            </w:r>
          </w:p>
        </w:tc>
        <w:tc>
          <w:tcPr>
            <w:tcW w:w="1052" w:type="dxa"/>
            <w:tcBorders>
              <w:left w:val="single" w:sz="4" w:space="0" w:color="auto"/>
              <w:bottom w:val="single" w:sz="4" w:space="0" w:color="auto"/>
              <w:right w:val="single" w:sz="4" w:space="0" w:color="auto"/>
            </w:tcBorders>
          </w:tcPr>
          <w:p w14:paraId="567335F6" w14:textId="77777777" w:rsidR="00D4351C" w:rsidRDefault="00D4351C" w:rsidP="008F5CF8">
            <w:pPr>
              <w:jc w:val="center"/>
              <w:rPr>
                <w:sz w:val="20"/>
                <w:szCs w:val="23"/>
              </w:rPr>
            </w:pPr>
            <w:r>
              <w:rPr>
                <w:sz w:val="20"/>
                <w:szCs w:val="23"/>
              </w:rPr>
              <w:t>1</w:t>
            </w:r>
          </w:p>
        </w:tc>
        <w:tc>
          <w:tcPr>
            <w:tcW w:w="1052" w:type="dxa"/>
            <w:tcBorders>
              <w:left w:val="single" w:sz="4" w:space="0" w:color="auto"/>
              <w:bottom w:val="single" w:sz="4" w:space="0" w:color="auto"/>
              <w:right w:val="single" w:sz="4" w:space="0" w:color="auto"/>
            </w:tcBorders>
          </w:tcPr>
          <w:p w14:paraId="1CEA0ADE" w14:textId="77777777" w:rsidR="00D4351C" w:rsidRDefault="00D4351C" w:rsidP="008F5CF8">
            <w:pPr>
              <w:jc w:val="center"/>
              <w:rPr>
                <w:sz w:val="20"/>
                <w:szCs w:val="23"/>
              </w:rPr>
            </w:pPr>
            <w:r>
              <w:rPr>
                <w:sz w:val="20"/>
                <w:szCs w:val="23"/>
              </w:rPr>
              <w:t>1</w:t>
            </w:r>
          </w:p>
        </w:tc>
        <w:tc>
          <w:tcPr>
            <w:tcW w:w="1052" w:type="dxa"/>
            <w:tcBorders>
              <w:left w:val="single" w:sz="4" w:space="0" w:color="auto"/>
              <w:bottom w:val="single" w:sz="4" w:space="0" w:color="auto"/>
              <w:right w:val="single" w:sz="4" w:space="0" w:color="auto"/>
            </w:tcBorders>
          </w:tcPr>
          <w:p w14:paraId="59AF9AB9" w14:textId="77777777" w:rsidR="00D4351C" w:rsidRDefault="00D4351C" w:rsidP="008F5CF8">
            <w:pPr>
              <w:jc w:val="center"/>
              <w:rPr>
                <w:sz w:val="20"/>
                <w:szCs w:val="23"/>
              </w:rPr>
            </w:pPr>
            <w:r>
              <w:rPr>
                <w:sz w:val="20"/>
                <w:szCs w:val="23"/>
              </w:rPr>
              <w:t>1</w:t>
            </w:r>
          </w:p>
        </w:tc>
        <w:tc>
          <w:tcPr>
            <w:tcW w:w="1160" w:type="dxa"/>
            <w:tcBorders>
              <w:left w:val="single" w:sz="4" w:space="0" w:color="auto"/>
              <w:bottom w:val="single" w:sz="4" w:space="0" w:color="auto"/>
              <w:right w:val="single" w:sz="12" w:space="0" w:color="auto"/>
            </w:tcBorders>
          </w:tcPr>
          <w:p w14:paraId="40CF8E43" w14:textId="77777777" w:rsidR="00D4351C" w:rsidRDefault="00D4351C" w:rsidP="008F5CF8">
            <w:pPr>
              <w:jc w:val="center"/>
              <w:rPr>
                <w:sz w:val="20"/>
                <w:szCs w:val="23"/>
              </w:rPr>
            </w:pPr>
            <w:r>
              <w:rPr>
                <w:sz w:val="20"/>
                <w:szCs w:val="23"/>
              </w:rPr>
              <w:t>1</w:t>
            </w:r>
          </w:p>
        </w:tc>
      </w:tr>
      <w:tr w:rsidR="00D4351C" w14:paraId="74DCFA36" w14:textId="77777777" w:rsidTr="008F5CF8">
        <w:tc>
          <w:tcPr>
            <w:tcW w:w="3769" w:type="dxa"/>
            <w:tcBorders>
              <w:top w:val="single" w:sz="4" w:space="0" w:color="auto"/>
              <w:left w:val="single" w:sz="12" w:space="0" w:color="auto"/>
              <w:bottom w:val="single" w:sz="4" w:space="0" w:color="auto"/>
              <w:right w:val="single" w:sz="4" w:space="0" w:color="auto"/>
            </w:tcBorders>
          </w:tcPr>
          <w:p w14:paraId="69C6BFD8" w14:textId="77777777" w:rsidR="00D4351C" w:rsidRDefault="00D4351C" w:rsidP="008F5CF8">
            <w:pPr>
              <w:jc w:val="center"/>
              <w:rPr>
                <w:b/>
                <w:bCs/>
                <w:sz w:val="20"/>
                <w:szCs w:val="23"/>
              </w:rPr>
            </w:pPr>
            <w:r>
              <w:rPr>
                <w:b/>
                <w:bCs/>
                <w:sz w:val="20"/>
                <w:szCs w:val="23"/>
              </w:rPr>
              <w:t>MEDICATION</w:t>
            </w:r>
          </w:p>
        </w:tc>
        <w:tc>
          <w:tcPr>
            <w:tcW w:w="1051" w:type="dxa"/>
            <w:tcBorders>
              <w:top w:val="single" w:sz="4" w:space="0" w:color="auto"/>
              <w:left w:val="single" w:sz="4" w:space="0" w:color="auto"/>
              <w:bottom w:val="nil"/>
              <w:right w:val="single" w:sz="4" w:space="0" w:color="auto"/>
            </w:tcBorders>
          </w:tcPr>
          <w:p w14:paraId="08BABDC7" w14:textId="77777777" w:rsidR="00D4351C" w:rsidRDefault="00D4351C" w:rsidP="008F5CF8">
            <w:pPr>
              <w:jc w:val="center"/>
              <w:rPr>
                <w:sz w:val="20"/>
                <w:szCs w:val="23"/>
              </w:rPr>
            </w:pPr>
          </w:p>
        </w:tc>
        <w:tc>
          <w:tcPr>
            <w:tcW w:w="1052" w:type="dxa"/>
            <w:tcBorders>
              <w:top w:val="single" w:sz="4" w:space="0" w:color="auto"/>
              <w:left w:val="single" w:sz="4" w:space="0" w:color="auto"/>
              <w:bottom w:val="nil"/>
              <w:right w:val="single" w:sz="4" w:space="0" w:color="auto"/>
            </w:tcBorders>
          </w:tcPr>
          <w:p w14:paraId="7F0F3BE1" w14:textId="77777777" w:rsidR="00D4351C" w:rsidRDefault="00D4351C" w:rsidP="008F5CF8">
            <w:pPr>
              <w:jc w:val="center"/>
              <w:rPr>
                <w:sz w:val="20"/>
                <w:szCs w:val="23"/>
              </w:rPr>
            </w:pPr>
          </w:p>
        </w:tc>
        <w:tc>
          <w:tcPr>
            <w:tcW w:w="1052" w:type="dxa"/>
            <w:tcBorders>
              <w:top w:val="single" w:sz="4" w:space="0" w:color="auto"/>
              <w:left w:val="single" w:sz="4" w:space="0" w:color="auto"/>
              <w:bottom w:val="nil"/>
              <w:right w:val="single" w:sz="4" w:space="0" w:color="auto"/>
            </w:tcBorders>
          </w:tcPr>
          <w:p w14:paraId="0679169C" w14:textId="77777777" w:rsidR="00D4351C" w:rsidRDefault="00D4351C" w:rsidP="008F5CF8">
            <w:pPr>
              <w:jc w:val="center"/>
              <w:rPr>
                <w:sz w:val="20"/>
                <w:szCs w:val="23"/>
              </w:rPr>
            </w:pPr>
          </w:p>
        </w:tc>
        <w:tc>
          <w:tcPr>
            <w:tcW w:w="1052" w:type="dxa"/>
            <w:tcBorders>
              <w:top w:val="single" w:sz="4" w:space="0" w:color="auto"/>
              <w:left w:val="single" w:sz="4" w:space="0" w:color="auto"/>
              <w:bottom w:val="nil"/>
              <w:right w:val="single" w:sz="4" w:space="0" w:color="auto"/>
            </w:tcBorders>
          </w:tcPr>
          <w:p w14:paraId="6E65197D" w14:textId="77777777" w:rsidR="00D4351C" w:rsidRDefault="00D4351C" w:rsidP="008F5CF8">
            <w:pPr>
              <w:jc w:val="center"/>
              <w:rPr>
                <w:sz w:val="20"/>
                <w:szCs w:val="23"/>
              </w:rPr>
            </w:pPr>
          </w:p>
        </w:tc>
        <w:tc>
          <w:tcPr>
            <w:tcW w:w="1052" w:type="dxa"/>
            <w:tcBorders>
              <w:top w:val="single" w:sz="4" w:space="0" w:color="auto"/>
              <w:left w:val="single" w:sz="4" w:space="0" w:color="auto"/>
              <w:bottom w:val="nil"/>
              <w:right w:val="single" w:sz="4" w:space="0" w:color="auto"/>
            </w:tcBorders>
          </w:tcPr>
          <w:p w14:paraId="378FC0CE" w14:textId="77777777" w:rsidR="00D4351C" w:rsidRDefault="00D4351C" w:rsidP="008F5CF8">
            <w:pPr>
              <w:jc w:val="center"/>
              <w:rPr>
                <w:sz w:val="20"/>
                <w:szCs w:val="23"/>
              </w:rPr>
            </w:pPr>
          </w:p>
        </w:tc>
        <w:tc>
          <w:tcPr>
            <w:tcW w:w="1160" w:type="dxa"/>
            <w:tcBorders>
              <w:top w:val="single" w:sz="4" w:space="0" w:color="auto"/>
              <w:left w:val="single" w:sz="4" w:space="0" w:color="auto"/>
              <w:bottom w:val="nil"/>
              <w:right w:val="single" w:sz="12" w:space="0" w:color="auto"/>
            </w:tcBorders>
          </w:tcPr>
          <w:p w14:paraId="20E463FF" w14:textId="77777777" w:rsidR="00D4351C" w:rsidRDefault="00D4351C" w:rsidP="008F5CF8">
            <w:pPr>
              <w:jc w:val="center"/>
              <w:rPr>
                <w:sz w:val="20"/>
                <w:szCs w:val="23"/>
              </w:rPr>
            </w:pPr>
          </w:p>
        </w:tc>
      </w:tr>
      <w:tr w:rsidR="00D4351C" w14:paraId="4A2C19DF" w14:textId="77777777" w:rsidTr="008F5CF8">
        <w:tc>
          <w:tcPr>
            <w:tcW w:w="3769" w:type="dxa"/>
            <w:tcBorders>
              <w:top w:val="single" w:sz="4" w:space="0" w:color="auto"/>
              <w:left w:val="single" w:sz="12" w:space="0" w:color="auto"/>
              <w:right w:val="single" w:sz="4" w:space="0" w:color="auto"/>
            </w:tcBorders>
          </w:tcPr>
          <w:p w14:paraId="5C77DBE2" w14:textId="77777777" w:rsidR="00D4351C" w:rsidRDefault="00D4351C" w:rsidP="008F5CF8">
            <w:pPr>
              <w:rPr>
                <w:sz w:val="20"/>
                <w:szCs w:val="23"/>
              </w:rPr>
            </w:pPr>
            <w:r>
              <w:rPr>
                <w:sz w:val="20"/>
                <w:szCs w:val="23"/>
              </w:rPr>
              <w:t xml:space="preserve">Hypnotic </w:t>
            </w:r>
          </w:p>
        </w:tc>
        <w:tc>
          <w:tcPr>
            <w:tcW w:w="1051" w:type="dxa"/>
            <w:tcBorders>
              <w:top w:val="nil"/>
              <w:left w:val="single" w:sz="4" w:space="0" w:color="auto"/>
              <w:right w:val="single" w:sz="4" w:space="0" w:color="auto"/>
            </w:tcBorders>
          </w:tcPr>
          <w:p w14:paraId="7D3B4716" w14:textId="77777777" w:rsidR="00D4351C" w:rsidRDefault="00D4351C" w:rsidP="008F5CF8">
            <w:pPr>
              <w:jc w:val="center"/>
              <w:rPr>
                <w:sz w:val="20"/>
                <w:szCs w:val="23"/>
              </w:rPr>
            </w:pPr>
            <w:r>
              <w:rPr>
                <w:sz w:val="20"/>
                <w:szCs w:val="23"/>
              </w:rPr>
              <w:t>1</w:t>
            </w:r>
          </w:p>
        </w:tc>
        <w:tc>
          <w:tcPr>
            <w:tcW w:w="1052" w:type="dxa"/>
            <w:tcBorders>
              <w:top w:val="nil"/>
              <w:left w:val="single" w:sz="4" w:space="0" w:color="auto"/>
              <w:right w:val="single" w:sz="4" w:space="0" w:color="auto"/>
            </w:tcBorders>
          </w:tcPr>
          <w:p w14:paraId="66231CF6" w14:textId="77777777" w:rsidR="00D4351C" w:rsidRDefault="00D4351C" w:rsidP="008F5CF8">
            <w:pPr>
              <w:jc w:val="center"/>
              <w:rPr>
                <w:sz w:val="20"/>
                <w:szCs w:val="23"/>
              </w:rPr>
            </w:pPr>
            <w:r>
              <w:rPr>
                <w:sz w:val="20"/>
                <w:szCs w:val="23"/>
              </w:rPr>
              <w:t>1</w:t>
            </w:r>
          </w:p>
        </w:tc>
        <w:tc>
          <w:tcPr>
            <w:tcW w:w="1052" w:type="dxa"/>
            <w:tcBorders>
              <w:top w:val="nil"/>
              <w:left w:val="single" w:sz="4" w:space="0" w:color="auto"/>
              <w:right w:val="single" w:sz="4" w:space="0" w:color="auto"/>
            </w:tcBorders>
          </w:tcPr>
          <w:p w14:paraId="6C1B00E0" w14:textId="77777777" w:rsidR="00D4351C" w:rsidRDefault="00D4351C" w:rsidP="008F5CF8">
            <w:pPr>
              <w:jc w:val="center"/>
              <w:rPr>
                <w:sz w:val="20"/>
                <w:szCs w:val="23"/>
              </w:rPr>
            </w:pPr>
            <w:r>
              <w:rPr>
                <w:sz w:val="20"/>
                <w:szCs w:val="23"/>
              </w:rPr>
              <w:t>1</w:t>
            </w:r>
          </w:p>
        </w:tc>
        <w:tc>
          <w:tcPr>
            <w:tcW w:w="1052" w:type="dxa"/>
            <w:tcBorders>
              <w:top w:val="nil"/>
              <w:left w:val="single" w:sz="4" w:space="0" w:color="auto"/>
              <w:right w:val="single" w:sz="4" w:space="0" w:color="auto"/>
            </w:tcBorders>
          </w:tcPr>
          <w:p w14:paraId="62FD86B6" w14:textId="77777777" w:rsidR="00D4351C" w:rsidRDefault="00D4351C" w:rsidP="008F5CF8">
            <w:pPr>
              <w:jc w:val="center"/>
              <w:rPr>
                <w:sz w:val="20"/>
                <w:szCs w:val="23"/>
              </w:rPr>
            </w:pPr>
            <w:r>
              <w:rPr>
                <w:sz w:val="20"/>
                <w:szCs w:val="23"/>
              </w:rPr>
              <w:t>1</w:t>
            </w:r>
          </w:p>
        </w:tc>
        <w:tc>
          <w:tcPr>
            <w:tcW w:w="1052" w:type="dxa"/>
            <w:tcBorders>
              <w:top w:val="nil"/>
              <w:left w:val="single" w:sz="4" w:space="0" w:color="auto"/>
              <w:right w:val="single" w:sz="4" w:space="0" w:color="auto"/>
            </w:tcBorders>
          </w:tcPr>
          <w:p w14:paraId="3325DF57" w14:textId="77777777" w:rsidR="00D4351C" w:rsidRDefault="00D4351C" w:rsidP="008F5CF8">
            <w:pPr>
              <w:jc w:val="center"/>
              <w:rPr>
                <w:sz w:val="20"/>
                <w:szCs w:val="23"/>
              </w:rPr>
            </w:pPr>
            <w:r>
              <w:rPr>
                <w:sz w:val="20"/>
                <w:szCs w:val="23"/>
              </w:rPr>
              <w:t>1</w:t>
            </w:r>
          </w:p>
        </w:tc>
        <w:tc>
          <w:tcPr>
            <w:tcW w:w="1160" w:type="dxa"/>
            <w:tcBorders>
              <w:top w:val="nil"/>
              <w:left w:val="single" w:sz="4" w:space="0" w:color="auto"/>
              <w:right w:val="single" w:sz="12" w:space="0" w:color="auto"/>
            </w:tcBorders>
          </w:tcPr>
          <w:p w14:paraId="4EF5E3AC" w14:textId="77777777" w:rsidR="00D4351C" w:rsidRDefault="00D4351C" w:rsidP="008F5CF8">
            <w:pPr>
              <w:jc w:val="center"/>
              <w:rPr>
                <w:sz w:val="20"/>
                <w:szCs w:val="23"/>
              </w:rPr>
            </w:pPr>
            <w:r>
              <w:rPr>
                <w:sz w:val="20"/>
                <w:szCs w:val="23"/>
              </w:rPr>
              <w:t>1</w:t>
            </w:r>
          </w:p>
        </w:tc>
      </w:tr>
      <w:tr w:rsidR="00D4351C" w14:paraId="2CA7DC9F" w14:textId="77777777" w:rsidTr="008F5CF8">
        <w:tc>
          <w:tcPr>
            <w:tcW w:w="3769" w:type="dxa"/>
            <w:tcBorders>
              <w:left w:val="single" w:sz="12" w:space="0" w:color="auto"/>
              <w:right w:val="single" w:sz="4" w:space="0" w:color="auto"/>
            </w:tcBorders>
          </w:tcPr>
          <w:p w14:paraId="18E9586E" w14:textId="77777777" w:rsidR="00D4351C" w:rsidRDefault="00D4351C" w:rsidP="008F5CF8">
            <w:pPr>
              <w:rPr>
                <w:sz w:val="20"/>
                <w:szCs w:val="23"/>
              </w:rPr>
            </w:pPr>
            <w:r>
              <w:rPr>
                <w:sz w:val="20"/>
                <w:szCs w:val="23"/>
              </w:rPr>
              <w:t>Tranquillisers</w:t>
            </w:r>
          </w:p>
        </w:tc>
        <w:tc>
          <w:tcPr>
            <w:tcW w:w="1051" w:type="dxa"/>
            <w:tcBorders>
              <w:left w:val="single" w:sz="4" w:space="0" w:color="auto"/>
              <w:right w:val="single" w:sz="4" w:space="0" w:color="auto"/>
            </w:tcBorders>
          </w:tcPr>
          <w:p w14:paraId="4AF23453" w14:textId="77777777" w:rsidR="00D4351C" w:rsidRDefault="00D4351C" w:rsidP="008F5CF8">
            <w:pPr>
              <w:jc w:val="center"/>
              <w:rPr>
                <w:sz w:val="20"/>
                <w:szCs w:val="23"/>
              </w:rPr>
            </w:pPr>
            <w:r>
              <w:rPr>
                <w:sz w:val="20"/>
                <w:szCs w:val="23"/>
              </w:rPr>
              <w:t>1</w:t>
            </w:r>
          </w:p>
        </w:tc>
        <w:tc>
          <w:tcPr>
            <w:tcW w:w="1052" w:type="dxa"/>
            <w:tcBorders>
              <w:left w:val="single" w:sz="4" w:space="0" w:color="auto"/>
              <w:right w:val="single" w:sz="4" w:space="0" w:color="auto"/>
            </w:tcBorders>
          </w:tcPr>
          <w:p w14:paraId="48CE2F1D" w14:textId="77777777" w:rsidR="00D4351C" w:rsidRDefault="00D4351C" w:rsidP="008F5CF8">
            <w:pPr>
              <w:jc w:val="center"/>
              <w:rPr>
                <w:sz w:val="20"/>
                <w:szCs w:val="23"/>
              </w:rPr>
            </w:pPr>
            <w:r>
              <w:rPr>
                <w:sz w:val="20"/>
                <w:szCs w:val="23"/>
              </w:rPr>
              <w:t>1</w:t>
            </w:r>
          </w:p>
        </w:tc>
        <w:tc>
          <w:tcPr>
            <w:tcW w:w="1052" w:type="dxa"/>
            <w:tcBorders>
              <w:left w:val="single" w:sz="4" w:space="0" w:color="auto"/>
              <w:right w:val="single" w:sz="4" w:space="0" w:color="auto"/>
            </w:tcBorders>
          </w:tcPr>
          <w:p w14:paraId="28F25902" w14:textId="77777777" w:rsidR="00D4351C" w:rsidRDefault="00D4351C" w:rsidP="008F5CF8">
            <w:pPr>
              <w:jc w:val="center"/>
              <w:rPr>
                <w:sz w:val="20"/>
                <w:szCs w:val="23"/>
              </w:rPr>
            </w:pPr>
            <w:r>
              <w:rPr>
                <w:sz w:val="20"/>
                <w:szCs w:val="23"/>
              </w:rPr>
              <w:t>1</w:t>
            </w:r>
          </w:p>
        </w:tc>
        <w:tc>
          <w:tcPr>
            <w:tcW w:w="1052" w:type="dxa"/>
            <w:tcBorders>
              <w:left w:val="single" w:sz="4" w:space="0" w:color="auto"/>
              <w:right w:val="single" w:sz="4" w:space="0" w:color="auto"/>
            </w:tcBorders>
          </w:tcPr>
          <w:p w14:paraId="744D63A9" w14:textId="77777777" w:rsidR="00D4351C" w:rsidRDefault="00D4351C" w:rsidP="008F5CF8">
            <w:pPr>
              <w:jc w:val="center"/>
              <w:rPr>
                <w:sz w:val="20"/>
                <w:szCs w:val="23"/>
              </w:rPr>
            </w:pPr>
            <w:r>
              <w:rPr>
                <w:sz w:val="20"/>
                <w:szCs w:val="23"/>
              </w:rPr>
              <w:t>1</w:t>
            </w:r>
          </w:p>
        </w:tc>
        <w:tc>
          <w:tcPr>
            <w:tcW w:w="1052" w:type="dxa"/>
            <w:tcBorders>
              <w:left w:val="single" w:sz="4" w:space="0" w:color="auto"/>
              <w:right w:val="single" w:sz="4" w:space="0" w:color="auto"/>
            </w:tcBorders>
          </w:tcPr>
          <w:p w14:paraId="57F5449A" w14:textId="77777777" w:rsidR="00D4351C" w:rsidRDefault="00D4351C" w:rsidP="008F5CF8">
            <w:pPr>
              <w:jc w:val="center"/>
              <w:rPr>
                <w:sz w:val="20"/>
                <w:szCs w:val="23"/>
              </w:rPr>
            </w:pPr>
            <w:r>
              <w:rPr>
                <w:sz w:val="20"/>
                <w:szCs w:val="23"/>
              </w:rPr>
              <w:t>1</w:t>
            </w:r>
          </w:p>
        </w:tc>
        <w:tc>
          <w:tcPr>
            <w:tcW w:w="1160" w:type="dxa"/>
            <w:tcBorders>
              <w:left w:val="single" w:sz="4" w:space="0" w:color="auto"/>
              <w:right w:val="single" w:sz="12" w:space="0" w:color="auto"/>
            </w:tcBorders>
          </w:tcPr>
          <w:p w14:paraId="7755ABAC" w14:textId="77777777" w:rsidR="00D4351C" w:rsidRDefault="00D4351C" w:rsidP="008F5CF8">
            <w:pPr>
              <w:jc w:val="center"/>
              <w:rPr>
                <w:sz w:val="20"/>
                <w:szCs w:val="23"/>
              </w:rPr>
            </w:pPr>
            <w:r>
              <w:rPr>
                <w:sz w:val="20"/>
                <w:szCs w:val="23"/>
              </w:rPr>
              <w:t>1</w:t>
            </w:r>
          </w:p>
        </w:tc>
      </w:tr>
      <w:tr w:rsidR="00D4351C" w14:paraId="69D5747E" w14:textId="77777777" w:rsidTr="008F5CF8">
        <w:tc>
          <w:tcPr>
            <w:tcW w:w="3769" w:type="dxa"/>
            <w:tcBorders>
              <w:left w:val="single" w:sz="12" w:space="0" w:color="auto"/>
              <w:right w:val="single" w:sz="4" w:space="0" w:color="auto"/>
            </w:tcBorders>
          </w:tcPr>
          <w:p w14:paraId="3EC79268" w14:textId="23E2E022" w:rsidR="00D4351C" w:rsidRDefault="00092047" w:rsidP="008F5CF8">
            <w:pPr>
              <w:rPr>
                <w:sz w:val="20"/>
                <w:szCs w:val="23"/>
              </w:rPr>
            </w:pPr>
            <w:r>
              <w:rPr>
                <w:sz w:val="20"/>
                <w:szCs w:val="23"/>
              </w:rPr>
              <w:t>Hypotensive</w:t>
            </w:r>
            <w:r w:rsidR="00D4351C">
              <w:rPr>
                <w:sz w:val="20"/>
                <w:szCs w:val="23"/>
              </w:rPr>
              <w:t xml:space="preserve"> </w:t>
            </w:r>
          </w:p>
        </w:tc>
        <w:tc>
          <w:tcPr>
            <w:tcW w:w="1051" w:type="dxa"/>
            <w:tcBorders>
              <w:left w:val="single" w:sz="4" w:space="0" w:color="auto"/>
              <w:right w:val="single" w:sz="4" w:space="0" w:color="auto"/>
            </w:tcBorders>
          </w:tcPr>
          <w:p w14:paraId="09488709" w14:textId="77777777" w:rsidR="00D4351C" w:rsidRDefault="00D4351C" w:rsidP="008F5CF8">
            <w:pPr>
              <w:jc w:val="center"/>
              <w:rPr>
                <w:sz w:val="20"/>
                <w:szCs w:val="23"/>
              </w:rPr>
            </w:pPr>
            <w:r>
              <w:rPr>
                <w:sz w:val="20"/>
                <w:szCs w:val="23"/>
              </w:rPr>
              <w:t>1</w:t>
            </w:r>
          </w:p>
        </w:tc>
        <w:tc>
          <w:tcPr>
            <w:tcW w:w="1052" w:type="dxa"/>
            <w:tcBorders>
              <w:left w:val="single" w:sz="4" w:space="0" w:color="auto"/>
              <w:right w:val="single" w:sz="4" w:space="0" w:color="auto"/>
            </w:tcBorders>
          </w:tcPr>
          <w:p w14:paraId="3E712349" w14:textId="77777777" w:rsidR="00D4351C" w:rsidRDefault="00D4351C" w:rsidP="008F5CF8">
            <w:pPr>
              <w:jc w:val="center"/>
              <w:rPr>
                <w:sz w:val="20"/>
                <w:szCs w:val="23"/>
              </w:rPr>
            </w:pPr>
            <w:r>
              <w:rPr>
                <w:sz w:val="20"/>
                <w:szCs w:val="23"/>
              </w:rPr>
              <w:t>1</w:t>
            </w:r>
          </w:p>
        </w:tc>
        <w:tc>
          <w:tcPr>
            <w:tcW w:w="1052" w:type="dxa"/>
            <w:tcBorders>
              <w:left w:val="single" w:sz="4" w:space="0" w:color="auto"/>
              <w:right w:val="single" w:sz="4" w:space="0" w:color="auto"/>
            </w:tcBorders>
          </w:tcPr>
          <w:p w14:paraId="15637825" w14:textId="77777777" w:rsidR="00D4351C" w:rsidRDefault="00D4351C" w:rsidP="008F5CF8">
            <w:pPr>
              <w:jc w:val="center"/>
              <w:rPr>
                <w:sz w:val="20"/>
                <w:szCs w:val="23"/>
              </w:rPr>
            </w:pPr>
            <w:r>
              <w:rPr>
                <w:sz w:val="20"/>
                <w:szCs w:val="23"/>
              </w:rPr>
              <w:t>1</w:t>
            </w:r>
          </w:p>
        </w:tc>
        <w:tc>
          <w:tcPr>
            <w:tcW w:w="1052" w:type="dxa"/>
            <w:tcBorders>
              <w:left w:val="single" w:sz="4" w:space="0" w:color="auto"/>
              <w:right w:val="single" w:sz="4" w:space="0" w:color="auto"/>
            </w:tcBorders>
          </w:tcPr>
          <w:p w14:paraId="2404E801" w14:textId="77777777" w:rsidR="00D4351C" w:rsidRDefault="00D4351C" w:rsidP="008F5CF8">
            <w:pPr>
              <w:jc w:val="center"/>
              <w:rPr>
                <w:sz w:val="20"/>
                <w:szCs w:val="23"/>
              </w:rPr>
            </w:pPr>
            <w:r>
              <w:rPr>
                <w:sz w:val="20"/>
                <w:szCs w:val="23"/>
              </w:rPr>
              <w:t>1</w:t>
            </w:r>
          </w:p>
        </w:tc>
        <w:tc>
          <w:tcPr>
            <w:tcW w:w="1052" w:type="dxa"/>
            <w:tcBorders>
              <w:left w:val="single" w:sz="4" w:space="0" w:color="auto"/>
              <w:right w:val="single" w:sz="4" w:space="0" w:color="auto"/>
            </w:tcBorders>
          </w:tcPr>
          <w:p w14:paraId="6B45298E" w14:textId="77777777" w:rsidR="00D4351C" w:rsidRDefault="00D4351C" w:rsidP="008F5CF8">
            <w:pPr>
              <w:jc w:val="center"/>
              <w:rPr>
                <w:sz w:val="20"/>
                <w:szCs w:val="23"/>
              </w:rPr>
            </w:pPr>
            <w:r>
              <w:rPr>
                <w:sz w:val="20"/>
                <w:szCs w:val="23"/>
              </w:rPr>
              <w:t>1</w:t>
            </w:r>
          </w:p>
        </w:tc>
        <w:tc>
          <w:tcPr>
            <w:tcW w:w="1160" w:type="dxa"/>
            <w:tcBorders>
              <w:left w:val="single" w:sz="4" w:space="0" w:color="auto"/>
              <w:right w:val="single" w:sz="12" w:space="0" w:color="auto"/>
            </w:tcBorders>
          </w:tcPr>
          <w:p w14:paraId="57581975" w14:textId="77777777" w:rsidR="00D4351C" w:rsidRDefault="00D4351C" w:rsidP="008F5CF8">
            <w:pPr>
              <w:jc w:val="center"/>
              <w:rPr>
                <w:sz w:val="20"/>
                <w:szCs w:val="23"/>
              </w:rPr>
            </w:pPr>
            <w:r>
              <w:rPr>
                <w:sz w:val="20"/>
                <w:szCs w:val="23"/>
              </w:rPr>
              <w:t>1</w:t>
            </w:r>
          </w:p>
        </w:tc>
      </w:tr>
      <w:tr w:rsidR="00D4351C" w14:paraId="2F0CA531" w14:textId="77777777" w:rsidTr="008F5CF8">
        <w:tc>
          <w:tcPr>
            <w:tcW w:w="3769" w:type="dxa"/>
            <w:tcBorders>
              <w:left w:val="single" w:sz="12" w:space="0" w:color="auto"/>
              <w:right w:val="single" w:sz="4" w:space="0" w:color="auto"/>
            </w:tcBorders>
          </w:tcPr>
          <w:p w14:paraId="3CE3018E" w14:textId="77777777" w:rsidR="00D4351C" w:rsidRDefault="00D4351C" w:rsidP="008F5CF8">
            <w:pPr>
              <w:rPr>
                <w:sz w:val="20"/>
                <w:szCs w:val="23"/>
              </w:rPr>
            </w:pPr>
            <w:r>
              <w:rPr>
                <w:sz w:val="20"/>
                <w:szCs w:val="23"/>
              </w:rPr>
              <w:t xml:space="preserve">Diuretics </w:t>
            </w:r>
          </w:p>
        </w:tc>
        <w:tc>
          <w:tcPr>
            <w:tcW w:w="1051" w:type="dxa"/>
            <w:tcBorders>
              <w:left w:val="single" w:sz="4" w:space="0" w:color="auto"/>
              <w:right w:val="single" w:sz="4" w:space="0" w:color="auto"/>
            </w:tcBorders>
          </w:tcPr>
          <w:p w14:paraId="6BBF811F" w14:textId="77777777" w:rsidR="00D4351C" w:rsidRDefault="00D4351C" w:rsidP="008F5CF8">
            <w:pPr>
              <w:jc w:val="center"/>
              <w:rPr>
                <w:sz w:val="20"/>
                <w:szCs w:val="23"/>
              </w:rPr>
            </w:pPr>
            <w:r>
              <w:rPr>
                <w:sz w:val="20"/>
                <w:szCs w:val="23"/>
              </w:rPr>
              <w:t>1</w:t>
            </w:r>
          </w:p>
        </w:tc>
        <w:tc>
          <w:tcPr>
            <w:tcW w:w="1052" w:type="dxa"/>
            <w:tcBorders>
              <w:left w:val="single" w:sz="4" w:space="0" w:color="auto"/>
              <w:right w:val="single" w:sz="4" w:space="0" w:color="auto"/>
            </w:tcBorders>
          </w:tcPr>
          <w:p w14:paraId="2CC9689E" w14:textId="77777777" w:rsidR="00D4351C" w:rsidRDefault="00D4351C" w:rsidP="008F5CF8">
            <w:pPr>
              <w:jc w:val="center"/>
              <w:rPr>
                <w:sz w:val="20"/>
                <w:szCs w:val="23"/>
              </w:rPr>
            </w:pPr>
            <w:r>
              <w:rPr>
                <w:sz w:val="20"/>
                <w:szCs w:val="23"/>
              </w:rPr>
              <w:t>1</w:t>
            </w:r>
          </w:p>
        </w:tc>
        <w:tc>
          <w:tcPr>
            <w:tcW w:w="1052" w:type="dxa"/>
            <w:tcBorders>
              <w:left w:val="single" w:sz="4" w:space="0" w:color="auto"/>
              <w:right w:val="single" w:sz="4" w:space="0" w:color="auto"/>
            </w:tcBorders>
          </w:tcPr>
          <w:p w14:paraId="45BF2DAB" w14:textId="77777777" w:rsidR="00D4351C" w:rsidRDefault="00D4351C" w:rsidP="008F5CF8">
            <w:pPr>
              <w:jc w:val="center"/>
              <w:rPr>
                <w:sz w:val="20"/>
                <w:szCs w:val="23"/>
              </w:rPr>
            </w:pPr>
            <w:r>
              <w:rPr>
                <w:sz w:val="20"/>
                <w:szCs w:val="23"/>
              </w:rPr>
              <w:t>1</w:t>
            </w:r>
          </w:p>
        </w:tc>
        <w:tc>
          <w:tcPr>
            <w:tcW w:w="1052" w:type="dxa"/>
            <w:tcBorders>
              <w:left w:val="single" w:sz="4" w:space="0" w:color="auto"/>
              <w:right w:val="single" w:sz="4" w:space="0" w:color="auto"/>
            </w:tcBorders>
          </w:tcPr>
          <w:p w14:paraId="5247E2C5" w14:textId="77777777" w:rsidR="00D4351C" w:rsidRDefault="00D4351C" w:rsidP="008F5CF8">
            <w:pPr>
              <w:jc w:val="center"/>
              <w:rPr>
                <w:sz w:val="20"/>
                <w:szCs w:val="23"/>
              </w:rPr>
            </w:pPr>
            <w:r>
              <w:rPr>
                <w:sz w:val="20"/>
                <w:szCs w:val="23"/>
              </w:rPr>
              <w:t>1</w:t>
            </w:r>
          </w:p>
        </w:tc>
        <w:tc>
          <w:tcPr>
            <w:tcW w:w="1052" w:type="dxa"/>
            <w:tcBorders>
              <w:left w:val="single" w:sz="4" w:space="0" w:color="auto"/>
              <w:right w:val="single" w:sz="4" w:space="0" w:color="auto"/>
            </w:tcBorders>
          </w:tcPr>
          <w:p w14:paraId="2AD37DC1" w14:textId="77777777" w:rsidR="00D4351C" w:rsidRDefault="00D4351C" w:rsidP="008F5CF8">
            <w:pPr>
              <w:jc w:val="center"/>
              <w:rPr>
                <w:sz w:val="20"/>
                <w:szCs w:val="23"/>
              </w:rPr>
            </w:pPr>
            <w:r>
              <w:rPr>
                <w:sz w:val="20"/>
                <w:szCs w:val="23"/>
              </w:rPr>
              <w:t>1</w:t>
            </w:r>
          </w:p>
        </w:tc>
        <w:tc>
          <w:tcPr>
            <w:tcW w:w="1160" w:type="dxa"/>
            <w:tcBorders>
              <w:left w:val="single" w:sz="4" w:space="0" w:color="auto"/>
              <w:right w:val="single" w:sz="12" w:space="0" w:color="auto"/>
            </w:tcBorders>
          </w:tcPr>
          <w:p w14:paraId="0E8C14F5" w14:textId="77777777" w:rsidR="00D4351C" w:rsidRDefault="00D4351C" w:rsidP="008F5CF8">
            <w:pPr>
              <w:jc w:val="center"/>
              <w:rPr>
                <w:sz w:val="20"/>
                <w:szCs w:val="23"/>
              </w:rPr>
            </w:pPr>
            <w:r>
              <w:rPr>
                <w:sz w:val="20"/>
                <w:szCs w:val="23"/>
              </w:rPr>
              <w:t>1</w:t>
            </w:r>
          </w:p>
        </w:tc>
      </w:tr>
      <w:tr w:rsidR="00D4351C" w14:paraId="7C727125" w14:textId="77777777" w:rsidTr="008F5CF8">
        <w:tc>
          <w:tcPr>
            <w:tcW w:w="3769" w:type="dxa"/>
            <w:tcBorders>
              <w:left w:val="single" w:sz="12" w:space="0" w:color="auto"/>
              <w:right w:val="single" w:sz="4" w:space="0" w:color="auto"/>
            </w:tcBorders>
          </w:tcPr>
          <w:p w14:paraId="132A0665" w14:textId="77777777" w:rsidR="00D4351C" w:rsidRDefault="00D4351C" w:rsidP="008F5CF8">
            <w:pPr>
              <w:rPr>
                <w:sz w:val="20"/>
                <w:szCs w:val="23"/>
              </w:rPr>
            </w:pPr>
            <w:r>
              <w:rPr>
                <w:sz w:val="20"/>
                <w:szCs w:val="23"/>
              </w:rPr>
              <w:t>Laxatives</w:t>
            </w:r>
          </w:p>
        </w:tc>
        <w:tc>
          <w:tcPr>
            <w:tcW w:w="1051" w:type="dxa"/>
            <w:tcBorders>
              <w:left w:val="single" w:sz="4" w:space="0" w:color="auto"/>
              <w:right w:val="single" w:sz="4" w:space="0" w:color="auto"/>
            </w:tcBorders>
          </w:tcPr>
          <w:p w14:paraId="4E441001" w14:textId="77777777" w:rsidR="00D4351C" w:rsidRDefault="00D4351C" w:rsidP="008F5CF8">
            <w:pPr>
              <w:jc w:val="center"/>
              <w:rPr>
                <w:sz w:val="20"/>
                <w:szCs w:val="23"/>
              </w:rPr>
            </w:pPr>
            <w:r>
              <w:rPr>
                <w:sz w:val="20"/>
                <w:szCs w:val="23"/>
              </w:rPr>
              <w:t>1</w:t>
            </w:r>
          </w:p>
        </w:tc>
        <w:tc>
          <w:tcPr>
            <w:tcW w:w="1052" w:type="dxa"/>
            <w:tcBorders>
              <w:left w:val="single" w:sz="4" w:space="0" w:color="auto"/>
              <w:right w:val="single" w:sz="4" w:space="0" w:color="auto"/>
            </w:tcBorders>
          </w:tcPr>
          <w:p w14:paraId="2426E2DD" w14:textId="77777777" w:rsidR="00D4351C" w:rsidRDefault="00D4351C" w:rsidP="008F5CF8">
            <w:pPr>
              <w:jc w:val="center"/>
              <w:rPr>
                <w:sz w:val="20"/>
                <w:szCs w:val="23"/>
              </w:rPr>
            </w:pPr>
            <w:r>
              <w:rPr>
                <w:sz w:val="20"/>
                <w:szCs w:val="23"/>
              </w:rPr>
              <w:t>1</w:t>
            </w:r>
          </w:p>
        </w:tc>
        <w:tc>
          <w:tcPr>
            <w:tcW w:w="1052" w:type="dxa"/>
            <w:tcBorders>
              <w:left w:val="single" w:sz="4" w:space="0" w:color="auto"/>
              <w:right w:val="single" w:sz="4" w:space="0" w:color="auto"/>
            </w:tcBorders>
          </w:tcPr>
          <w:p w14:paraId="02D9EC5D" w14:textId="77777777" w:rsidR="00D4351C" w:rsidRDefault="00D4351C" w:rsidP="008F5CF8">
            <w:pPr>
              <w:jc w:val="center"/>
              <w:rPr>
                <w:sz w:val="20"/>
                <w:szCs w:val="23"/>
              </w:rPr>
            </w:pPr>
            <w:r>
              <w:rPr>
                <w:sz w:val="20"/>
                <w:szCs w:val="23"/>
              </w:rPr>
              <w:t>1</w:t>
            </w:r>
          </w:p>
        </w:tc>
        <w:tc>
          <w:tcPr>
            <w:tcW w:w="1052" w:type="dxa"/>
            <w:tcBorders>
              <w:left w:val="single" w:sz="4" w:space="0" w:color="auto"/>
              <w:right w:val="single" w:sz="4" w:space="0" w:color="auto"/>
            </w:tcBorders>
          </w:tcPr>
          <w:p w14:paraId="7D4D6879" w14:textId="77777777" w:rsidR="00D4351C" w:rsidRDefault="00D4351C" w:rsidP="008F5CF8">
            <w:pPr>
              <w:jc w:val="center"/>
              <w:rPr>
                <w:sz w:val="20"/>
                <w:szCs w:val="23"/>
              </w:rPr>
            </w:pPr>
            <w:r>
              <w:rPr>
                <w:sz w:val="20"/>
                <w:szCs w:val="23"/>
              </w:rPr>
              <w:t>1</w:t>
            </w:r>
          </w:p>
        </w:tc>
        <w:tc>
          <w:tcPr>
            <w:tcW w:w="1052" w:type="dxa"/>
            <w:tcBorders>
              <w:left w:val="single" w:sz="4" w:space="0" w:color="auto"/>
              <w:right w:val="single" w:sz="4" w:space="0" w:color="auto"/>
            </w:tcBorders>
          </w:tcPr>
          <w:p w14:paraId="1DADEF1C" w14:textId="77777777" w:rsidR="00D4351C" w:rsidRDefault="00D4351C" w:rsidP="008F5CF8">
            <w:pPr>
              <w:jc w:val="center"/>
              <w:rPr>
                <w:sz w:val="20"/>
                <w:szCs w:val="23"/>
              </w:rPr>
            </w:pPr>
            <w:r>
              <w:rPr>
                <w:sz w:val="20"/>
                <w:szCs w:val="23"/>
              </w:rPr>
              <w:t>1</w:t>
            </w:r>
          </w:p>
        </w:tc>
        <w:tc>
          <w:tcPr>
            <w:tcW w:w="1160" w:type="dxa"/>
            <w:tcBorders>
              <w:left w:val="single" w:sz="4" w:space="0" w:color="auto"/>
              <w:right w:val="single" w:sz="12" w:space="0" w:color="auto"/>
            </w:tcBorders>
          </w:tcPr>
          <w:p w14:paraId="34BAC709" w14:textId="77777777" w:rsidR="00D4351C" w:rsidRDefault="00D4351C" w:rsidP="008F5CF8">
            <w:pPr>
              <w:jc w:val="center"/>
              <w:rPr>
                <w:sz w:val="20"/>
                <w:szCs w:val="23"/>
              </w:rPr>
            </w:pPr>
            <w:r>
              <w:rPr>
                <w:sz w:val="20"/>
                <w:szCs w:val="23"/>
              </w:rPr>
              <w:t>1</w:t>
            </w:r>
          </w:p>
        </w:tc>
      </w:tr>
      <w:tr w:rsidR="00D4351C" w14:paraId="0C7D292B" w14:textId="77777777" w:rsidTr="008F5CF8">
        <w:tc>
          <w:tcPr>
            <w:tcW w:w="3769" w:type="dxa"/>
            <w:tcBorders>
              <w:left w:val="single" w:sz="12" w:space="0" w:color="auto"/>
              <w:bottom w:val="single" w:sz="4" w:space="0" w:color="auto"/>
              <w:right w:val="single" w:sz="4" w:space="0" w:color="auto"/>
            </w:tcBorders>
          </w:tcPr>
          <w:p w14:paraId="4D6B8037" w14:textId="2B438BC8" w:rsidR="00D4351C" w:rsidRDefault="00D4351C" w:rsidP="008F5CF8">
            <w:pPr>
              <w:rPr>
                <w:sz w:val="20"/>
                <w:szCs w:val="23"/>
              </w:rPr>
            </w:pPr>
            <w:r>
              <w:rPr>
                <w:sz w:val="20"/>
                <w:szCs w:val="23"/>
              </w:rPr>
              <w:t xml:space="preserve">Anti- </w:t>
            </w:r>
            <w:r w:rsidR="00092047">
              <w:rPr>
                <w:sz w:val="20"/>
                <w:szCs w:val="23"/>
              </w:rPr>
              <w:t>Parkinson’s</w:t>
            </w:r>
          </w:p>
        </w:tc>
        <w:tc>
          <w:tcPr>
            <w:tcW w:w="1051" w:type="dxa"/>
            <w:tcBorders>
              <w:left w:val="single" w:sz="4" w:space="0" w:color="auto"/>
              <w:bottom w:val="single" w:sz="4" w:space="0" w:color="auto"/>
              <w:right w:val="single" w:sz="4" w:space="0" w:color="auto"/>
            </w:tcBorders>
          </w:tcPr>
          <w:p w14:paraId="3022ADDA" w14:textId="77777777" w:rsidR="00D4351C" w:rsidRDefault="00D4351C" w:rsidP="008F5CF8">
            <w:pPr>
              <w:jc w:val="center"/>
              <w:rPr>
                <w:sz w:val="20"/>
                <w:szCs w:val="23"/>
              </w:rPr>
            </w:pPr>
            <w:r>
              <w:rPr>
                <w:sz w:val="20"/>
                <w:szCs w:val="23"/>
              </w:rPr>
              <w:t>1</w:t>
            </w:r>
          </w:p>
        </w:tc>
        <w:tc>
          <w:tcPr>
            <w:tcW w:w="1052" w:type="dxa"/>
            <w:tcBorders>
              <w:left w:val="single" w:sz="4" w:space="0" w:color="auto"/>
              <w:bottom w:val="single" w:sz="4" w:space="0" w:color="auto"/>
              <w:right w:val="single" w:sz="4" w:space="0" w:color="auto"/>
            </w:tcBorders>
          </w:tcPr>
          <w:p w14:paraId="3D743EF1" w14:textId="77777777" w:rsidR="00D4351C" w:rsidRDefault="00D4351C" w:rsidP="008F5CF8">
            <w:pPr>
              <w:jc w:val="center"/>
              <w:rPr>
                <w:sz w:val="20"/>
                <w:szCs w:val="23"/>
              </w:rPr>
            </w:pPr>
            <w:r>
              <w:rPr>
                <w:sz w:val="20"/>
                <w:szCs w:val="23"/>
              </w:rPr>
              <w:t>1</w:t>
            </w:r>
          </w:p>
        </w:tc>
        <w:tc>
          <w:tcPr>
            <w:tcW w:w="1052" w:type="dxa"/>
            <w:tcBorders>
              <w:left w:val="single" w:sz="4" w:space="0" w:color="auto"/>
              <w:bottom w:val="single" w:sz="4" w:space="0" w:color="auto"/>
              <w:right w:val="single" w:sz="4" w:space="0" w:color="auto"/>
            </w:tcBorders>
          </w:tcPr>
          <w:p w14:paraId="2F9F669D" w14:textId="77777777" w:rsidR="00D4351C" w:rsidRDefault="00D4351C" w:rsidP="008F5CF8">
            <w:pPr>
              <w:jc w:val="center"/>
              <w:rPr>
                <w:sz w:val="20"/>
                <w:szCs w:val="23"/>
              </w:rPr>
            </w:pPr>
            <w:r>
              <w:rPr>
                <w:sz w:val="20"/>
                <w:szCs w:val="23"/>
              </w:rPr>
              <w:t>1</w:t>
            </w:r>
          </w:p>
        </w:tc>
        <w:tc>
          <w:tcPr>
            <w:tcW w:w="1052" w:type="dxa"/>
            <w:tcBorders>
              <w:left w:val="single" w:sz="4" w:space="0" w:color="auto"/>
              <w:bottom w:val="single" w:sz="4" w:space="0" w:color="auto"/>
              <w:right w:val="single" w:sz="4" w:space="0" w:color="auto"/>
            </w:tcBorders>
          </w:tcPr>
          <w:p w14:paraId="11305E51" w14:textId="77777777" w:rsidR="00D4351C" w:rsidRDefault="00D4351C" w:rsidP="008F5CF8">
            <w:pPr>
              <w:jc w:val="center"/>
              <w:rPr>
                <w:sz w:val="20"/>
                <w:szCs w:val="23"/>
              </w:rPr>
            </w:pPr>
            <w:r>
              <w:rPr>
                <w:sz w:val="20"/>
                <w:szCs w:val="23"/>
              </w:rPr>
              <w:t>1</w:t>
            </w:r>
          </w:p>
        </w:tc>
        <w:tc>
          <w:tcPr>
            <w:tcW w:w="1052" w:type="dxa"/>
            <w:tcBorders>
              <w:left w:val="single" w:sz="4" w:space="0" w:color="auto"/>
              <w:bottom w:val="single" w:sz="4" w:space="0" w:color="auto"/>
              <w:right w:val="single" w:sz="4" w:space="0" w:color="auto"/>
            </w:tcBorders>
          </w:tcPr>
          <w:p w14:paraId="079F15A2" w14:textId="77777777" w:rsidR="00D4351C" w:rsidRDefault="00D4351C" w:rsidP="008F5CF8">
            <w:pPr>
              <w:jc w:val="center"/>
              <w:rPr>
                <w:sz w:val="20"/>
                <w:szCs w:val="23"/>
              </w:rPr>
            </w:pPr>
            <w:r>
              <w:rPr>
                <w:sz w:val="20"/>
                <w:szCs w:val="23"/>
              </w:rPr>
              <w:t>1</w:t>
            </w:r>
          </w:p>
        </w:tc>
        <w:tc>
          <w:tcPr>
            <w:tcW w:w="1160" w:type="dxa"/>
            <w:tcBorders>
              <w:left w:val="single" w:sz="4" w:space="0" w:color="auto"/>
              <w:bottom w:val="single" w:sz="4" w:space="0" w:color="auto"/>
              <w:right w:val="single" w:sz="12" w:space="0" w:color="auto"/>
            </w:tcBorders>
          </w:tcPr>
          <w:p w14:paraId="7D0D90E9" w14:textId="77777777" w:rsidR="00D4351C" w:rsidRDefault="00D4351C" w:rsidP="008F5CF8">
            <w:pPr>
              <w:jc w:val="center"/>
              <w:rPr>
                <w:sz w:val="20"/>
                <w:szCs w:val="23"/>
              </w:rPr>
            </w:pPr>
            <w:r>
              <w:rPr>
                <w:sz w:val="20"/>
                <w:szCs w:val="23"/>
              </w:rPr>
              <w:t>1</w:t>
            </w:r>
          </w:p>
        </w:tc>
      </w:tr>
      <w:tr w:rsidR="00D4351C" w14:paraId="0450B39D" w14:textId="77777777" w:rsidTr="008F5CF8">
        <w:tc>
          <w:tcPr>
            <w:tcW w:w="3769" w:type="dxa"/>
            <w:tcBorders>
              <w:top w:val="single" w:sz="4" w:space="0" w:color="auto"/>
              <w:left w:val="single" w:sz="12" w:space="0" w:color="auto"/>
              <w:bottom w:val="single" w:sz="4" w:space="0" w:color="auto"/>
              <w:right w:val="single" w:sz="4" w:space="0" w:color="auto"/>
            </w:tcBorders>
          </w:tcPr>
          <w:p w14:paraId="38A1071A" w14:textId="77777777" w:rsidR="00D4351C" w:rsidRDefault="00D4351C" w:rsidP="008F5CF8">
            <w:pPr>
              <w:jc w:val="center"/>
              <w:rPr>
                <w:b/>
                <w:bCs/>
                <w:sz w:val="20"/>
                <w:szCs w:val="23"/>
              </w:rPr>
            </w:pPr>
            <w:r>
              <w:rPr>
                <w:b/>
                <w:bCs/>
                <w:sz w:val="20"/>
                <w:szCs w:val="23"/>
              </w:rPr>
              <w:t>FALL HISTORY</w:t>
            </w:r>
          </w:p>
        </w:tc>
        <w:tc>
          <w:tcPr>
            <w:tcW w:w="1051" w:type="dxa"/>
            <w:tcBorders>
              <w:top w:val="single" w:sz="4" w:space="0" w:color="auto"/>
              <w:left w:val="single" w:sz="4" w:space="0" w:color="auto"/>
              <w:bottom w:val="nil"/>
              <w:right w:val="single" w:sz="4" w:space="0" w:color="auto"/>
            </w:tcBorders>
          </w:tcPr>
          <w:p w14:paraId="149A37EE" w14:textId="77777777" w:rsidR="00D4351C" w:rsidRDefault="00D4351C" w:rsidP="008F5CF8">
            <w:pPr>
              <w:jc w:val="center"/>
              <w:rPr>
                <w:sz w:val="20"/>
                <w:szCs w:val="23"/>
              </w:rPr>
            </w:pPr>
          </w:p>
        </w:tc>
        <w:tc>
          <w:tcPr>
            <w:tcW w:w="1052" w:type="dxa"/>
            <w:tcBorders>
              <w:top w:val="single" w:sz="4" w:space="0" w:color="auto"/>
              <w:left w:val="single" w:sz="4" w:space="0" w:color="auto"/>
              <w:bottom w:val="nil"/>
              <w:right w:val="single" w:sz="4" w:space="0" w:color="auto"/>
            </w:tcBorders>
          </w:tcPr>
          <w:p w14:paraId="7B6063DF" w14:textId="77777777" w:rsidR="00D4351C" w:rsidRDefault="00D4351C" w:rsidP="008F5CF8">
            <w:pPr>
              <w:jc w:val="center"/>
              <w:rPr>
                <w:sz w:val="20"/>
                <w:szCs w:val="23"/>
              </w:rPr>
            </w:pPr>
          </w:p>
        </w:tc>
        <w:tc>
          <w:tcPr>
            <w:tcW w:w="1052" w:type="dxa"/>
            <w:tcBorders>
              <w:top w:val="single" w:sz="4" w:space="0" w:color="auto"/>
              <w:left w:val="single" w:sz="4" w:space="0" w:color="auto"/>
              <w:bottom w:val="nil"/>
              <w:right w:val="single" w:sz="4" w:space="0" w:color="auto"/>
            </w:tcBorders>
          </w:tcPr>
          <w:p w14:paraId="3BE46DFA" w14:textId="77777777" w:rsidR="00D4351C" w:rsidRDefault="00D4351C" w:rsidP="008F5CF8">
            <w:pPr>
              <w:jc w:val="center"/>
              <w:rPr>
                <w:sz w:val="20"/>
                <w:szCs w:val="23"/>
              </w:rPr>
            </w:pPr>
          </w:p>
        </w:tc>
        <w:tc>
          <w:tcPr>
            <w:tcW w:w="1052" w:type="dxa"/>
            <w:tcBorders>
              <w:top w:val="single" w:sz="4" w:space="0" w:color="auto"/>
              <w:left w:val="single" w:sz="4" w:space="0" w:color="auto"/>
              <w:bottom w:val="nil"/>
              <w:right w:val="single" w:sz="4" w:space="0" w:color="auto"/>
            </w:tcBorders>
          </w:tcPr>
          <w:p w14:paraId="455BF559" w14:textId="77777777" w:rsidR="00D4351C" w:rsidRDefault="00D4351C" w:rsidP="008F5CF8">
            <w:pPr>
              <w:jc w:val="center"/>
              <w:rPr>
                <w:sz w:val="20"/>
                <w:szCs w:val="23"/>
              </w:rPr>
            </w:pPr>
          </w:p>
        </w:tc>
        <w:tc>
          <w:tcPr>
            <w:tcW w:w="1052" w:type="dxa"/>
            <w:tcBorders>
              <w:top w:val="single" w:sz="4" w:space="0" w:color="auto"/>
              <w:left w:val="single" w:sz="4" w:space="0" w:color="auto"/>
              <w:bottom w:val="nil"/>
              <w:right w:val="single" w:sz="4" w:space="0" w:color="auto"/>
            </w:tcBorders>
          </w:tcPr>
          <w:p w14:paraId="73E035E4" w14:textId="77777777" w:rsidR="00D4351C" w:rsidRDefault="00D4351C" w:rsidP="008F5CF8">
            <w:pPr>
              <w:jc w:val="center"/>
              <w:rPr>
                <w:sz w:val="20"/>
                <w:szCs w:val="23"/>
              </w:rPr>
            </w:pPr>
          </w:p>
        </w:tc>
        <w:tc>
          <w:tcPr>
            <w:tcW w:w="1160" w:type="dxa"/>
            <w:tcBorders>
              <w:top w:val="single" w:sz="4" w:space="0" w:color="auto"/>
              <w:left w:val="single" w:sz="4" w:space="0" w:color="auto"/>
              <w:bottom w:val="nil"/>
              <w:right w:val="single" w:sz="12" w:space="0" w:color="auto"/>
            </w:tcBorders>
          </w:tcPr>
          <w:p w14:paraId="7B804E81" w14:textId="77777777" w:rsidR="00D4351C" w:rsidRDefault="00D4351C" w:rsidP="008F5CF8">
            <w:pPr>
              <w:jc w:val="center"/>
              <w:rPr>
                <w:sz w:val="20"/>
                <w:szCs w:val="23"/>
              </w:rPr>
            </w:pPr>
          </w:p>
        </w:tc>
      </w:tr>
      <w:tr w:rsidR="00D4351C" w14:paraId="6173B3FD" w14:textId="77777777" w:rsidTr="008F5CF8">
        <w:tc>
          <w:tcPr>
            <w:tcW w:w="3769" w:type="dxa"/>
            <w:tcBorders>
              <w:top w:val="single" w:sz="4" w:space="0" w:color="auto"/>
              <w:left w:val="single" w:sz="12" w:space="0" w:color="auto"/>
              <w:right w:val="single" w:sz="4" w:space="0" w:color="auto"/>
            </w:tcBorders>
          </w:tcPr>
          <w:p w14:paraId="27072E2E" w14:textId="77777777" w:rsidR="00D4351C" w:rsidRDefault="00D4351C" w:rsidP="008F5CF8">
            <w:pPr>
              <w:rPr>
                <w:sz w:val="20"/>
                <w:szCs w:val="23"/>
              </w:rPr>
            </w:pPr>
            <w:r>
              <w:rPr>
                <w:sz w:val="20"/>
                <w:szCs w:val="23"/>
              </w:rPr>
              <w:t>None</w:t>
            </w:r>
          </w:p>
        </w:tc>
        <w:tc>
          <w:tcPr>
            <w:tcW w:w="1051" w:type="dxa"/>
            <w:tcBorders>
              <w:top w:val="nil"/>
              <w:left w:val="single" w:sz="4" w:space="0" w:color="auto"/>
              <w:right w:val="single" w:sz="4" w:space="0" w:color="auto"/>
            </w:tcBorders>
          </w:tcPr>
          <w:p w14:paraId="598371A0" w14:textId="77777777" w:rsidR="00D4351C" w:rsidRDefault="00D4351C" w:rsidP="008F5CF8">
            <w:pPr>
              <w:jc w:val="center"/>
              <w:rPr>
                <w:sz w:val="20"/>
                <w:szCs w:val="23"/>
              </w:rPr>
            </w:pPr>
            <w:r>
              <w:rPr>
                <w:sz w:val="20"/>
                <w:szCs w:val="23"/>
              </w:rPr>
              <w:t>0</w:t>
            </w:r>
          </w:p>
        </w:tc>
        <w:tc>
          <w:tcPr>
            <w:tcW w:w="1052" w:type="dxa"/>
            <w:tcBorders>
              <w:top w:val="nil"/>
              <w:left w:val="single" w:sz="4" w:space="0" w:color="auto"/>
              <w:right w:val="single" w:sz="4" w:space="0" w:color="auto"/>
            </w:tcBorders>
          </w:tcPr>
          <w:p w14:paraId="22AAFBF1" w14:textId="77777777" w:rsidR="00D4351C" w:rsidRDefault="00D4351C" w:rsidP="008F5CF8">
            <w:pPr>
              <w:jc w:val="center"/>
              <w:rPr>
                <w:sz w:val="20"/>
                <w:szCs w:val="23"/>
              </w:rPr>
            </w:pPr>
            <w:r>
              <w:rPr>
                <w:sz w:val="20"/>
                <w:szCs w:val="23"/>
              </w:rPr>
              <w:t>0</w:t>
            </w:r>
          </w:p>
        </w:tc>
        <w:tc>
          <w:tcPr>
            <w:tcW w:w="1052" w:type="dxa"/>
            <w:tcBorders>
              <w:top w:val="nil"/>
              <w:left w:val="single" w:sz="4" w:space="0" w:color="auto"/>
              <w:right w:val="single" w:sz="4" w:space="0" w:color="auto"/>
            </w:tcBorders>
          </w:tcPr>
          <w:p w14:paraId="149006D9" w14:textId="77777777" w:rsidR="00D4351C" w:rsidRDefault="00D4351C" w:rsidP="008F5CF8">
            <w:pPr>
              <w:jc w:val="center"/>
              <w:rPr>
                <w:sz w:val="20"/>
                <w:szCs w:val="23"/>
              </w:rPr>
            </w:pPr>
            <w:r>
              <w:rPr>
                <w:sz w:val="20"/>
                <w:szCs w:val="23"/>
              </w:rPr>
              <w:t>0</w:t>
            </w:r>
          </w:p>
        </w:tc>
        <w:tc>
          <w:tcPr>
            <w:tcW w:w="1052" w:type="dxa"/>
            <w:tcBorders>
              <w:top w:val="nil"/>
              <w:left w:val="single" w:sz="4" w:space="0" w:color="auto"/>
              <w:right w:val="single" w:sz="4" w:space="0" w:color="auto"/>
            </w:tcBorders>
          </w:tcPr>
          <w:p w14:paraId="74637271" w14:textId="77777777" w:rsidR="00D4351C" w:rsidRDefault="00D4351C" w:rsidP="008F5CF8">
            <w:pPr>
              <w:jc w:val="center"/>
              <w:rPr>
                <w:sz w:val="20"/>
                <w:szCs w:val="23"/>
              </w:rPr>
            </w:pPr>
            <w:r>
              <w:rPr>
                <w:sz w:val="20"/>
                <w:szCs w:val="23"/>
              </w:rPr>
              <w:t>0</w:t>
            </w:r>
          </w:p>
        </w:tc>
        <w:tc>
          <w:tcPr>
            <w:tcW w:w="1052" w:type="dxa"/>
            <w:tcBorders>
              <w:top w:val="nil"/>
              <w:left w:val="single" w:sz="4" w:space="0" w:color="auto"/>
              <w:right w:val="single" w:sz="4" w:space="0" w:color="auto"/>
            </w:tcBorders>
          </w:tcPr>
          <w:p w14:paraId="262A616C" w14:textId="77777777" w:rsidR="00D4351C" w:rsidRDefault="00D4351C" w:rsidP="008F5CF8">
            <w:pPr>
              <w:jc w:val="center"/>
              <w:rPr>
                <w:sz w:val="20"/>
                <w:szCs w:val="23"/>
              </w:rPr>
            </w:pPr>
            <w:r>
              <w:rPr>
                <w:sz w:val="20"/>
                <w:szCs w:val="23"/>
              </w:rPr>
              <w:t>0</w:t>
            </w:r>
          </w:p>
        </w:tc>
        <w:tc>
          <w:tcPr>
            <w:tcW w:w="1160" w:type="dxa"/>
            <w:tcBorders>
              <w:top w:val="nil"/>
              <w:left w:val="single" w:sz="4" w:space="0" w:color="auto"/>
              <w:right w:val="single" w:sz="12" w:space="0" w:color="auto"/>
            </w:tcBorders>
          </w:tcPr>
          <w:p w14:paraId="42E83630" w14:textId="77777777" w:rsidR="00D4351C" w:rsidRDefault="00D4351C" w:rsidP="008F5CF8">
            <w:pPr>
              <w:jc w:val="center"/>
              <w:rPr>
                <w:sz w:val="20"/>
                <w:szCs w:val="23"/>
              </w:rPr>
            </w:pPr>
            <w:r>
              <w:rPr>
                <w:sz w:val="20"/>
                <w:szCs w:val="23"/>
              </w:rPr>
              <w:t>0</w:t>
            </w:r>
          </w:p>
        </w:tc>
      </w:tr>
      <w:tr w:rsidR="00D4351C" w14:paraId="5D2F7F3D" w14:textId="77777777" w:rsidTr="008F5CF8">
        <w:tc>
          <w:tcPr>
            <w:tcW w:w="3769" w:type="dxa"/>
            <w:tcBorders>
              <w:left w:val="single" w:sz="12" w:space="0" w:color="auto"/>
              <w:right w:val="single" w:sz="4" w:space="0" w:color="auto"/>
            </w:tcBorders>
          </w:tcPr>
          <w:p w14:paraId="2ECCE7F9" w14:textId="77777777" w:rsidR="00D4351C" w:rsidRDefault="00D4351C" w:rsidP="008F5CF8">
            <w:pPr>
              <w:rPr>
                <w:sz w:val="20"/>
                <w:szCs w:val="23"/>
              </w:rPr>
            </w:pPr>
            <w:r>
              <w:rPr>
                <w:sz w:val="20"/>
                <w:szCs w:val="23"/>
              </w:rPr>
              <w:t>At Home / or in hospital</w:t>
            </w:r>
          </w:p>
        </w:tc>
        <w:tc>
          <w:tcPr>
            <w:tcW w:w="1051" w:type="dxa"/>
            <w:tcBorders>
              <w:left w:val="single" w:sz="4" w:space="0" w:color="auto"/>
              <w:right w:val="single" w:sz="4" w:space="0" w:color="auto"/>
            </w:tcBorders>
          </w:tcPr>
          <w:p w14:paraId="05EC06FD" w14:textId="77777777" w:rsidR="00D4351C" w:rsidRDefault="00D4351C" w:rsidP="008F5CF8">
            <w:pPr>
              <w:jc w:val="center"/>
              <w:rPr>
                <w:sz w:val="20"/>
                <w:szCs w:val="23"/>
              </w:rPr>
            </w:pPr>
            <w:r>
              <w:rPr>
                <w:sz w:val="20"/>
                <w:szCs w:val="23"/>
              </w:rPr>
              <w:t>2</w:t>
            </w:r>
          </w:p>
        </w:tc>
        <w:tc>
          <w:tcPr>
            <w:tcW w:w="1052" w:type="dxa"/>
            <w:tcBorders>
              <w:left w:val="single" w:sz="4" w:space="0" w:color="auto"/>
              <w:right w:val="single" w:sz="4" w:space="0" w:color="auto"/>
            </w:tcBorders>
          </w:tcPr>
          <w:p w14:paraId="4AD4CEFB" w14:textId="77777777" w:rsidR="00D4351C" w:rsidRDefault="00D4351C" w:rsidP="008F5CF8">
            <w:pPr>
              <w:jc w:val="center"/>
              <w:rPr>
                <w:sz w:val="20"/>
                <w:szCs w:val="23"/>
              </w:rPr>
            </w:pPr>
            <w:r>
              <w:rPr>
                <w:sz w:val="20"/>
                <w:szCs w:val="23"/>
              </w:rPr>
              <w:t>2</w:t>
            </w:r>
          </w:p>
        </w:tc>
        <w:tc>
          <w:tcPr>
            <w:tcW w:w="1052" w:type="dxa"/>
            <w:tcBorders>
              <w:left w:val="single" w:sz="4" w:space="0" w:color="auto"/>
              <w:right w:val="single" w:sz="4" w:space="0" w:color="auto"/>
            </w:tcBorders>
          </w:tcPr>
          <w:p w14:paraId="6115606D" w14:textId="77777777" w:rsidR="00D4351C" w:rsidRDefault="00D4351C" w:rsidP="008F5CF8">
            <w:pPr>
              <w:jc w:val="center"/>
              <w:rPr>
                <w:sz w:val="20"/>
                <w:szCs w:val="23"/>
              </w:rPr>
            </w:pPr>
            <w:r>
              <w:rPr>
                <w:sz w:val="20"/>
                <w:szCs w:val="23"/>
              </w:rPr>
              <w:t>2</w:t>
            </w:r>
          </w:p>
        </w:tc>
        <w:tc>
          <w:tcPr>
            <w:tcW w:w="1052" w:type="dxa"/>
            <w:tcBorders>
              <w:left w:val="single" w:sz="4" w:space="0" w:color="auto"/>
              <w:right w:val="single" w:sz="4" w:space="0" w:color="auto"/>
            </w:tcBorders>
          </w:tcPr>
          <w:p w14:paraId="0C212F5C" w14:textId="77777777" w:rsidR="00D4351C" w:rsidRDefault="00D4351C" w:rsidP="008F5CF8">
            <w:pPr>
              <w:jc w:val="center"/>
              <w:rPr>
                <w:sz w:val="20"/>
                <w:szCs w:val="23"/>
              </w:rPr>
            </w:pPr>
            <w:r>
              <w:rPr>
                <w:sz w:val="20"/>
                <w:szCs w:val="23"/>
              </w:rPr>
              <w:t>2</w:t>
            </w:r>
          </w:p>
        </w:tc>
        <w:tc>
          <w:tcPr>
            <w:tcW w:w="1052" w:type="dxa"/>
            <w:tcBorders>
              <w:left w:val="single" w:sz="4" w:space="0" w:color="auto"/>
              <w:right w:val="single" w:sz="4" w:space="0" w:color="auto"/>
            </w:tcBorders>
          </w:tcPr>
          <w:p w14:paraId="70229644" w14:textId="77777777" w:rsidR="00D4351C" w:rsidRDefault="00D4351C" w:rsidP="008F5CF8">
            <w:pPr>
              <w:jc w:val="center"/>
              <w:rPr>
                <w:sz w:val="20"/>
                <w:szCs w:val="23"/>
              </w:rPr>
            </w:pPr>
            <w:r>
              <w:rPr>
                <w:sz w:val="20"/>
                <w:szCs w:val="23"/>
              </w:rPr>
              <w:t>2</w:t>
            </w:r>
          </w:p>
        </w:tc>
        <w:tc>
          <w:tcPr>
            <w:tcW w:w="1160" w:type="dxa"/>
            <w:tcBorders>
              <w:left w:val="single" w:sz="4" w:space="0" w:color="auto"/>
              <w:right w:val="single" w:sz="12" w:space="0" w:color="auto"/>
            </w:tcBorders>
          </w:tcPr>
          <w:p w14:paraId="79EB913B" w14:textId="77777777" w:rsidR="00D4351C" w:rsidRDefault="00D4351C" w:rsidP="008F5CF8">
            <w:pPr>
              <w:jc w:val="center"/>
              <w:rPr>
                <w:sz w:val="20"/>
                <w:szCs w:val="23"/>
              </w:rPr>
            </w:pPr>
            <w:r>
              <w:rPr>
                <w:sz w:val="20"/>
                <w:szCs w:val="23"/>
              </w:rPr>
              <w:t>2</w:t>
            </w:r>
          </w:p>
        </w:tc>
      </w:tr>
      <w:tr w:rsidR="00D4351C" w14:paraId="5E5308B2" w14:textId="77777777" w:rsidTr="008F5CF8">
        <w:tc>
          <w:tcPr>
            <w:tcW w:w="3769" w:type="dxa"/>
            <w:tcBorders>
              <w:left w:val="single" w:sz="12" w:space="0" w:color="auto"/>
              <w:right w:val="single" w:sz="4" w:space="0" w:color="auto"/>
            </w:tcBorders>
          </w:tcPr>
          <w:p w14:paraId="02313C47" w14:textId="77777777" w:rsidR="00D4351C" w:rsidRDefault="00D4351C" w:rsidP="008F5CF8">
            <w:pPr>
              <w:rPr>
                <w:sz w:val="20"/>
                <w:szCs w:val="23"/>
              </w:rPr>
            </w:pPr>
            <w:r>
              <w:rPr>
                <w:sz w:val="20"/>
                <w:szCs w:val="23"/>
              </w:rPr>
              <w:t>In Care Setting</w:t>
            </w:r>
          </w:p>
        </w:tc>
        <w:tc>
          <w:tcPr>
            <w:tcW w:w="1051" w:type="dxa"/>
            <w:tcBorders>
              <w:left w:val="single" w:sz="4" w:space="0" w:color="auto"/>
              <w:right w:val="single" w:sz="4" w:space="0" w:color="auto"/>
            </w:tcBorders>
          </w:tcPr>
          <w:p w14:paraId="35E21F99" w14:textId="77777777" w:rsidR="00D4351C" w:rsidRDefault="00D4351C" w:rsidP="008F5CF8">
            <w:pPr>
              <w:jc w:val="center"/>
              <w:rPr>
                <w:sz w:val="20"/>
                <w:szCs w:val="23"/>
              </w:rPr>
            </w:pPr>
            <w:r>
              <w:rPr>
                <w:sz w:val="20"/>
                <w:szCs w:val="23"/>
              </w:rPr>
              <w:t>1</w:t>
            </w:r>
          </w:p>
        </w:tc>
        <w:tc>
          <w:tcPr>
            <w:tcW w:w="1052" w:type="dxa"/>
            <w:tcBorders>
              <w:left w:val="single" w:sz="4" w:space="0" w:color="auto"/>
              <w:right w:val="single" w:sz="4" w:space="0" w:color="auto"/>
            </w:tcBorders>
          </w:tcPr>
          <w:p w14:paraId="3EE30614" w14:textId="77777777" w:rsidR="00D4351C" w:rsidRDefault="00D4351C" w:rsidP="008F5CF8">
            <w:pPr>
              <w:jc w:val="center"/>
              <w:rPr>
                <w:sz w:val="20"/>
                <w:szCs w:val="23"/>
              </w:rPr>
            </w:pPr>
            <w:r>
              <w:rPr>
                <w:sz w:val="20"/>
                <w:szCs w:val="23"/>
              </w:rPr>
              <w:t>1</w:t>
            </w:r>
          </w:p>
        </w:tc>
        <w:tc>
          <w:tcPr>
            <w:tcW w:w="1052" w:type="dxa"/>
            <w:tcBorders>
              <w:left w:val="single" w:sz="4" w:space="0" w:color="auto"/>
              <w:right w:val="single" w:sz="4" w:space="0" w:color="auto"/>
            </w:tcBorders>
          </w:tcPr>
          <w:p w14:paraId="266D0169" w14:textId="77777777" w:rsidR="00D4351C" w:rsidRDefault="00D4351C" w:rsidP="008F5CF8">
            <w:pPr>
              <w:jc w:val="center"/>
              <w:rPr>
                <w:sz w:val="20"/>
                <w:szCs w:val="23"/>
              </w:rPr>
            </w:pPr>
            <w:r>
              <w:rPr>
                <w:sz w:val="20"/>
                <w:szCs w:val="23"/>
              </w:rPr>
              <w:t>1</w:t>
            </w:r>
          </w:p>
        </w:tc>
        <w:tc>
          <w:tcPr>
            <w:tcW w:w="1052" w:type="dxa"/>
            <w:tcBorders>
              <w:left w:val="single" w:sz="4" w:space="0" w:color="auto"/>
              <w:right w:val="single" w:sz="4" w:space="0" w:color="auto"/>
            </w:tcBorders>
          </w:tcPr>
          <w:p w14:paraId="3EDBF24F" w14:textId="77777777" w:rsidR="00D4351C" w:rsidRDefault="00D4351C" w:rsidP="008F5CF8">
            <w:pPr>
              <w:jc w:val="center"/>
              <w:rPr>
                <w:sz w:val="20"/>
                <w:szCs w:val="23"/>
              </w:rPr>
            </w:pPr>
            <w:r>
              <w:rPr>
                <w:sz w:val="20"/>
                <w:szCs w:val="23"/>
              </w:rPr>
              <w:t>1</w:t>
            </w:r>
          </w:p>
        </w:tc>
        <w:tc>
          <w:tcPr>
            <w:tcW w:w="1052" w:type="dxa"/>
            <w:tcBorders>
              <w:left w:val="single" w:sz="4" w:space="0" w:color="auto"/>
              <w:right w:val="single" w:sz="4" w:space="0" w:color="auto"/>
            </w:tcBorders>
          </w:tcPr>
          <w:p w14:paraId="16EBA063" w14:textId="77777777" w:rsidR="00D4351C" w:rsidRDefault="00D4351C" w:rsidP="008F5CF8">
            <w:pPr>
              <w:jc w:val="center"/>
              <w:rPr>
                <w:sz w:val="20"/>
                <w:szCs w:val="23"/>
              </w:rPr>
            </w:pPr>
            <w:r>
              <w:rPr>
                <w:sz w:val="20"/>
                <w:szCs w:val="23"/>
              </w:rPr>
              <w:t>1</w:t>
            </w:r>
          </w:p>
        </w:tc>
        <w:tc>
          <w:tcPr>
            <w:tcW w:w="1160" w:type="dxa"/>
            <w:tcBorders>
              <w:left w:val="single" w:sz="4" w:space="0" w:color="auto"/>
              <w:right w:val="single" w:sz="12" w:space="0" w:color="auto"/>
            </w:tcBorders>
          </w:tcPr>
          <w:p w14:paraId="6874A7B7" w14:textId="77777777" w:rsidR="00D4351C" w:rsidRDefault="00D4351C" w:rsidP="008F5CF8">
            <w:pPr>
              <w:jc w:val="center"/>
              <w:rPr>
                <w:sz w:val="20"/>
                <w:szCs w:val="23"/>
              </w:rPr>
            </w:pPr>
            <w:r>
              <w:rPr>
                <w:sz w:val="20"/>
                <w:szCs w:val="23"/>
              </w:rPr>
              <w:t>1</w:t>
            </w:r>
          </w:p>
        </w:tc>
      </w:tr>
      <w:tr w:rsidR="00D4351C" w14:paraId="408BC9EB" w14:textId="77777777" w:rsidTr="008F5CF8">
        <w:tc>
          <w:tcPr>
            <w:tcW w:w="3769" w:type="dxa"/>
            <w:tcBorders>
              <w:left w:val="single" w:sz="12" w:space="0" w:color="auto"/>
              <w:bottom w:val="single" w:sz="4" w:space="0" w:color="auto"/>
              <w:right w:val="single" w:sz="4" w:space="0" w:color="auto"/>
            </w:tcBorders>
          </w:tcPr>
          <w:p w14:paraId="3281801D" w14:textId="77777777" w:rsidR="00D4351C" w:rsidRDefault="00D4351C" w:rsidP="008F5CF8">
            <w:pPr>
              <w:rPr>
                <w:sz w:val="20"/>
                <w:szCs w:val="23"/>
              </w:rPr>
            </w:pPr>
            <w:r>
              <w:rPr>
                <w:sz w:val="20"/>
                <w:szCs w:val="23"/>
              </w:rPr>
              <w:t>Both</w:t>
            </w:r>
          </w:p>
        </w:tc>
        <w:tc>
          <w:tcPr>
            <w:tcW w:w="1051" w:type="dxa"/>
            <w:tcBorders>
              <w:left w:val="single" w:sz="4" w:space="0" w:color="auto"/>
              <w:bottom w:val="single" w:sz="4" w:space="0" w:color="auto"/>
              <w:right w:val="single" w:sz="4" w:space="0" w:color="auto"/>
            </w:tcBorders>
          </w:tcPr>
          <w:p w14:paraId="2D1C9E25" w14:textId="77777777" w:rsidR="00D4351C" w:rsidRDefault="00D4351C" w:rsidP="008F5CF8">
            <w:pPr>
              <w:jc w:val="center"/>
              <w:rPr>
                <w:sz w:val="20"/>
                <w:szCs w:val="23"/>
              </w:rPr>
            </w:pPr>
            <w:r>
              <w:rPr>
                <w:sz w:val="20"/>
                <w:szCs w:val="23"/>
              </w:rPr>
              <w:t>3</w:t>
            </w:r>
          </w:p>
        </w:tc>
        <w:tc>
          <w:tcPr>
            <w:tcW w:w="1052" w:type="dxa"/>
            <w:tcBorders>
              <w:left w:val="single" w:sz="4" w:space="0" w:color="auto"/>
              <w:bottom w:val="single" w:sz="4" w:space="0" w:color="auto"/>
              <w:right w:val="single" w:sz="4" w:space="0" w:color="auto"/>
            </w:tcBorders>
          </w:tcPr>
          <w:p w14:paraId="3DEBC177" w14:textId="77777777" w:rsidR="00D4351C" w:rsidRDefault="00D4351C" w:rsidP="008F5CF8">
            <w:pPr>
              <w:jc w:val="center"/>
              <w:rPr>
                <w:sz w:val="20"/>
                <w:szCs w:val="23"/>
              </w:rPr>
            </w:pPr>
            <w:r>
              <w:rPr>
                <w:sz w:val="20"/>
                <w:szCs w:val="23"/>
              </w:rPr>
              <w:t>3</w:t>
            </w:r>
          </w:p>
        </w:tc>
        <w:tc>
          <w:tcPr>
            <w:tcW w:w="1052" w:type="dxa"/>
            <w:tcBorders>
              <w:left w:val="single" w:sz="4" w:space="0" w:color="auto"/>
              <w:bottom w:val="single" w:sz="4" w:space="0" w:color="auto"/>
              <w:right w:val="single" w:sz="4" w:space="0" w:color="auto"/>
            </w:tcBorders>
          </w:tcPr>
          <w:p w14:paraId="1869CBC6" w14:textId="77777777" w:rsidR="00D4351C" w:rsidRDefault="00D4351C" w:rsidP="008F5CF8">
            <w:pPr>
              <w:jc w:val="center"/>
              <w:rPr>
                <w:sz w:val="20"/>
                <w:szCs w:val="23"/>
              </w:rPr>
            </w:pPr>
            <w:r>
              <w:rPr>
                <w:sz w:val="20"/>
                <w:szCs w:val="23"/>
              </w:rPr>
              <w:t>3</w:t>
            </w:r>
          </w:p>
        </w:tc>
        <w:tc>
          <w:tcPr>
            <w:tcW w:w="1052" w:type="dxa"/>
            <w:tcBorders>
              <w:left w:val="single" w:sz="4" w:space="0" w:color="auto"/>
              <w:bottom w:val="single" w:sz="4" w:space="0" w:color="auto"/>
              <w:right w:val="single" w:sz="4" w:space="0" w:color="auto"/>
            </w:tcBorders>
          </w:tcPr>
          <w:p w14:paraId="2DBB20BB" w14:textId="77777777" w:rsidR="00D4351C" w:rsidRDefault="00D4351C" w:rsidP="008F5CF8">
            <w:pPr>
              <w:jc w:val="center"/>
              <w:rPr>
                <w:sz w:val="20"/>
                <w:szCs w:val="23"/>
              </w:rPr>
            </w:pPr>
            <w:r>
              <w:rPr>
                <w:sz w:val="20"/>
                <w:szCs w:val="23"/>
              </w:rPr>
              <w:t>3</w:t>
            </w:r>
          </w:p>
        </w:tc>
        <w:tc>
          <w:tcPr>
            <w:tcW w:w="1052" w:type="dxa"/>
            <w:tcBorders>
              <w:left w:val="single" w:sz="4" w:space="0" w:color="auto"/>
              <w:bottom w:val="single" w:sz="4" w:space="0" w:color="auto"/>
              <w:right w:val="single" w:sz="4" w:space="0" w:color="auto"/>
            </w:tcBorders>
          </w:tcPr>
          <w:p w14:paraId="7EE36971" w14:textId="77777777" w:rsidR="00D4351C" w:rsidRDefault="00D4351C" w:rsidP="008F5CF8">
            <w:pPr>
              <w:jc w:val="center"/>
              <w:rPr>
                <w:sz w:val="20"/>
                <w:szCs w:val="23"/>
              </w:rPr>
            </w:pPr>
            <w:r>
              <w:rPr>
                <w:sz w:val="20"/>
                <w:szCs w:val="23"/>
              </w:rPr>
              <w:t>3</w:t>
            </w:r>
          </w:p>
        </w:tc>
        <w:tc>
          <w:tcPr>
            <w:tcW w:w="1160" w:type="dxa"/>
            <w:tcBorders>
              <w:left w:val="single" w:sz="4" w:space="0" w:color="auto"/>
              <w:bottom w:val="single" w:sz="4" w:space="0" w:color="auto"/>
              <w:right w:val="single" w:sz="12" w:space="0" w:color="auto"/>
            </w:tcBorders>
          </w:tcPr>
          <w:p w14:paraId="75510723" w14:textId="77777777" w:rsidR="00D4351C" w:rsidRDefault="00D4351C" w:rsidP="008F5CF8">
            <w:pPr>
              <w:jc w:val="center"/>
              <w:rPr>
                <w:sz w:val="20"/>
                <w:szCs w:val="23"/>
              </w:rPr>
            </w:pPr>
            <w:r>
              <w:rPr>
                <w:sz w:val="20"/>
                <w:szCs w:val="23"/>
              </w:rPr>
              <w:t>3</w:t>
            </w:r>
          </w:p>
        </w:tc>
      </w:tr>
      <w:tr w:rsidR="00D4351C" w14:paraId="71B68DA8" w14:textId="77777777" w:rsidTr="008F5CF8">
        <w:tc>
          <w:tcPr>
            <w:tcW w:w="3769" w:type="dxa"/>
            <w:tcBorders>
              <w:top w:val="single" w:sz="4" w:space="0" w:color="auto"/>
              <w:left w:val="single" w:sz="12" w:space="0" w:color="auto"/>
              <w:bottom w:val="single" w:sz="4" w:space="0" w:color="auto"/>
              <w:right w:val="single" w:sz="4" w:space="0" w:color="auto"/>
            </w:tcBorders>
          </w:tcPr>
          <w:p w14:paraId="4DCE0E1E" w14:textId="77777777" w:rsidR="00D4351C" w:rsidRDefault="00D4351C" w:rsidP="008F5CF8">
            <w:pPr>
              <w:jc w:val="center"/>
              <w:rPr>
                <w:b/>
                <w:bCs/>
                <w:sz w:val="20"/>
                <w:szCs w:val="23"/>
              </w:rPr>
            </w:pPr>
            <w:r>
              <w:rPr>
                <w:b/>
                <w:bCs/>
                <w:sz w:val="20"/>
                <w:szCs w:val="23"/>
              </w:rPr>
              <w:t>MEDICAL HISTORY</w:t>
            </w:r>
          </w:p>
        </w:tc>
        <w:tc>
          <w:tcPr>
            <w:tcW w:w="1051" w:type="dxa"/>
            <w:tcBorders>
              <w:top w:val="single" w:sz="4" w:space="0" w:color="auto"/>
              <w:left w:val="single" w:sz="4" w:space="0" w:color="auto"/>
              <w:bottom w:val="nil"/>
              <w:right w:val="single" w:sz="4" w:space="0" w:color="auto"/>
            </w:tcBorders>
          </w:tcPr>
          <w:p w14:paraId="75007541" w14:textId="77777777" w:rsidR="00D4351C" w:rsidRDefault="00D4351C" w:rsidP="008F5CF8">
            <w:pPr>
              <w:jc w:val="center"/>
              <w:rPr>
                <w:sz w:val="20"/>
                <w:szCs w:val="23"/>
              </w:rPr>
            </w:pPr>
          </w:p>
        </w:tc>
        <w:tc>
          <w:tcPr>
            <w:tcW w:w="1052" w:type="dxa"/>
            <w:tcBorders>
              <w:top w:val="single" w:sz="4" w:space="0" w:color="auto"/>
              <w:left w:val="single" w:sz="4" w:space="0" w:color="auto"/>
              <w:bottom w:val="nil"/>
              <w:right w:val="single" w:sz="4" w:space="0" w:color="auto"/>
            </w:tcBorders>
          </w:tcPr>
          <w:p w14:paraId="2D9F2F15" w14:textId="77777777" w:rsidR="00D4351C" w:rsidRDefault="00D4351C" w:rsidP="008F5CF8">
            <w:pPr>
              <w:jc w:val="center"/>
              <w:rPr>
                <w:sz w:val="20"/>
                <w:szCs w:val="23"/>
              </w:rPr>
            </w:pPr>
          </w:p>
        </w:tc>
        <w:tc>
          <w:tcPr>
            <w:tcW w:w="1052" w:type="dxa"/>
            <w:tcBorders>
              <w:top w:val="single" w:sz="4" w:space="0" w:color="auto"/>
              <w:left w:val="single" w:sz="4" w:space="0" w:color="auto"/>
              <w:bottom w:val="nil"/>
              <w:right w:val="single" w:sz="4" w:space="0" w:color="auto"/>
            </w:tcBorders>
          </w:tcPr>
          <w:p w14:paraId="4EDE04D5" w14:textId="77777777" w:rsidR="00D4351C" w:rsidRDefault="00D4351C" w:rsidP="008F5CF8">
            <w:pPr>
              <w:jc w:val="center"/>
              <w:rPr>
                <w:sz w:val="20"/>
                <w:szCs w:val="23"/>
              </w:rPr>
            </w:pPr>
          </w:p>
        </w:tc>
        <w:tc>
          <w:tcPr>
            <w:tcW w:w="1052" w:type="dxa"/>
            <w:tcBorders>
              <w:top w:val="single" w:sz="4" w:space="0" w:color="auto"/>
              <w:left w:val="single" w:sz="4" w:space="0" w:color="auto"/>
              <w:bottom w:val="nil"/>
              <w:right w:val="single" w:sz="4" w:space="0" w:color="auto"/>
            </w:tcBorders>
          </w:tcPr>
          <w:p w14:paraId="366C2ECE" w14:textId="77777777" w:rsidR="00D4351C" w:rsidRDefault="00D4351C" w:rsidP="008F5CF8">
            <w:pPr>
              <w:jc w:val="center"/>
              <w:rPr>
                <w:sz w:val="20"/>
                <w:szCs w:val="23"/>
              </w:rPr>
            </w:pPr>
          </w:p>
        </w:tc>
        <w:tc>
          <w:tcPr>
            <w:tcW w:w="1052" w:type="dxa"/>
            <w:tcBorders>
              <w:top w:val="single" w:sz="4" w:space="0" w:color="auto"/>
              <w:left w:val="single" w:sz="4" w:space="0" w:color="auto"/>
              <w:bottom w:val="nil"/>
              <w:right w:val="single" w:sz="4" w:space="0" w:color="auto"/>
            </w:tcBorders>
          </w:tcPr>
          <w:p w14:paraId="6F4C5CFD" w14:textId="77777777" w:rsidR="00D4351C" w:rsidRDefault="00D4351C" w:rsidP="008F5CF8">
            <w:pPr>
              <w:jc w:val="center"/>
              <w:rPr>
                <w:sz w:val="20"/>
                <w:szCs w:val="23"/>
              </w:rPr>
            </w:pPr>
          </w:p>
        </w:tc>
        <w:tc>
          <w:tcPr>
            <w:tcW w:w="1160" w:type="dxa"/>
            <w:tcBorders>
              <w:top w:val="single" w:sz="4" w:space="0" w:color="auto"/>
              <w:left w:val="single" w:sz="4" w:space="0" w:color="auto"/>
              <w:bottom w:val="nil"/>
              <w:right w:val="single" w:sz="12" w:space="0" w:color="auto"/>
            </w:tcBorders>
          </w:tcPr>
          <w:p w14:paraId="5F98530A" w14:textId="77777777" w:rsidR="00D4351C" w:rsidRDefault="00D4351C" w:rsidP="008F5CF8">
            <w:pPr>
              <w:jc w:val="center"/>
              <w:rPr>
                <w:sz w:val="20"/>
                <w:szCs w:val="23"/>
              </w:rPr>
            </w:pPr>
          </w:p>
        </w:tc>
      </w:tr>
      <w:tr w:rsidR="00D4351C" w14:paraId="66E2F658" w14:textId="77777777" w:rsidTr="008F5CF8">
        <w:tc>
          <w:tcPr>
            <w:tcW w:w="3769" w:type="dxa"/>
            <w:tcBorders>
              <w:top w:val="single" w:sz="4" w:space="0" w:color="auto"/>
              <w:left w:val="single" w:sz="12" w:space="0" w:color="auto"/>
              <w:right w:val="single" w:sz="4" w:space="0" w:color="auto"/>
            </w:tcBorders>
          </w:tcPr>
          <w:p w14:paraId="03655CDF" w14:textId="77777777" w:rsidR="00D4351C" w:rsidRDefault="00D4351C" w:rsidP="008F5CF8">
            <w:pPr>
              <w:rPr>
                <w:sz w:val="20"/>
                <w:szCs w:val="23"/>
              </w:rPr>
            </w:pPr>
            <w:r>
              <w:rPr>
                <w:sz w:val="20"/>
                <w:szCs w:val="23"/>
              </w:rPr>
              <w:t>Diabetes</w:t>
            </w:r>
          </w:p>
        </w:tc>
        <w:tc>
          <w:tcPr>
            <w:tcW w:w="1051" w:type="dxa"/>
            <w:tcBorders>
              <w:top w:val="nil"/>
              <w:left w:val="single" w:sz="4" w:space="0" w:color="auto"/>
              <w:right w:val="single" w:sz="4" w:space="0" w:color="auto"/>
            </w:tcBorders>
          </w:tcPr>
          <w:p w14:paraId="62A88DC8" w14:textId="77777777" w:rsidR="00D4351C" w:rsidRDefault="00D4351C" w:rsidP="008F5CF8">
            <w:pPr>
              <w:jc w:val="center"/>
              <w:rPr>
                <w:sz w:val="20"/>
                <w:szCs w:val="23"/>
              </w:rPr>
            </w:pPr>
            <w:r>
              <w:rPr>
                <w:sz w:val="20"/>
                <w:szCs w:val="23"/>
              </w:rPr>
              <w:t>1</w:t>
            </w:r>
          </w:p>
        </w:tc>
        <w:tc>
          <w:tcPr>
            <w:tcW w:w="1052" w:type="dxa"/>
            <w:tcBorders>
              <w:top w:val="nil"/>
              <w:left w:val="single" w:sz="4" w:space="0" w:color="auto"/>
              <w:right w:val="single" w:sz="4" w:space="0" w:color="auto"/>
            </w:tcBorders>
          </w:tcPr>
          <w:p w14:paraId="77542963" w14:textId="77777777" w:rsidR="00D4351C" w:rsidRDefault="00D4351C" w:rsidP="008F5CF8">
            <w:pPr>
              <w:jc w:val="center"/>
              <w:rPr>
                <w:sz w:val="20"/>
                <w:szCs w:val="23"/>
              </w:rPr>
            </w:pPr>
            <w:r>
              <w:rPr>
                <w:sz w:val="20"/>
                <w:szCs w:val="23"/>
              </w:rPr>
              <w:t>1</w:t>
            </w:r>
          </w:p>
        </w:tc>
        <w:tc>
          <w:tcPr>
            <w:tcW w:w="1052" w:type="dxa"/>
            <w:tcBorders>
              <w:top w:val="nil"/>
              <w:left w:val="single" w:sz="4" w:space="0" w:color="auto"/>
              <w:right w:val="single" w:sz="4" w:space="0" w:color="auto"/>
            </w:tcBorders>
          </w:tcPr>
          <w:p w14:paraId="72C4C534" w14:textId="77777777" w:rsidR="00D4351C" w:rsidRDefault="00D4351C" w:rsidP="008F5CF8">
            <w:pPr>
              <w:jc w:val="center"/>
              <w:rPr>
                <w:sz w:val="20"/>
                <w:szCs w:val="23"/>
              </w:rPr>
            </w:pPr>
            <w:r>
              <w:rPr>
                <w:sz w:val="20"/>
                <w:szCs w:val="23"/>
              </w:rPr>
              <w:t>1</w:t>
            </w:r>
          </w:p>
        </w:tc>
        <w:tc>
          <w:tcPr>
            <w:tcW w:w="1052" w:type="dxa"/>
            <w:tcBorders>
              <w:top w:val="nil"/>
              <w:left w:val="single" w:sz="4" w:space="0" w:color="auto"/>
              <w:right w:val="single" w:sz="4" w:space="0" w:color="auto"/>
            </w:tcBorders>
          </w:tcPr>
          <w:p w14:paraId="01CE610B" w14:textId="77777777" w:rsidR="00D4351C" w:rsidRDefault="00D4351C" w:rsidP="008F5CF8">
            <w:pPr>
              <w:jc w:val="center"/>
              <w:rPr>
                <w:sz w:val="20"/>
                <w:szCs w:val="23"/>
              </w:rPr>
            </w:pPr>
            <w:r>
              <w:rPr>
                <w:sz w:val="20"/>
                <w:szCs w:val="23"/>
              </w:rPr>
              <w:t>1</w:t>
            </w:r>
          </w:p>
        </w:tc>
        <w:tc>
          <w:tcPr>
            <w:tcW w:w="1052" w:type="dxa"/>
            <w:tcBorders>
              <w:top w:val="nil"/>
              <w:left w:val="single" w:sz="4" w:space="0" w:color="auto"/>
              <w:right w:val="single" w:sz="4" w:space="0" w:color="auto"/>
            </w:tcBorders>
          </w:tcPr>
          <w:p w14:paraId="656D8DEE" w14:textId="77777777" w:rsidR="00D4351C" w:rsidRDefault="00D4351C" w:rsidP="008F5CF8">
            <w:pPr>
              <w:jc w:val="center"/>
              <w:rPr>
                <w:sz w:val="20"/>
                <w:szCs w:val="23"/>
              </w:rPr>
            </w:pPr>
            <w:r>
              <w:rPr>
                <w:sz w:val="20"/>
                <w:szCs w:val="23"/>
              </w:rPr>
              <w:t>1</w:t>
            </w:r>
          </w:p>
        </w:tc>
        <w:tc>
          <w:tcPr>
            <w:tcW w:w="1160" w:type="dxa"/>
            <w:tcBorders>
              <w:top w:val="nil"/>
              <w:left w:val="single" w:sz="4" w:space="0" w:color="auto"/>
              <w:right w:val="single" w:sz="12" w:space="0" w:color="auto"/>
            </w:tcBorders>
          </w:tcPr>
          <w:p w14:paraId="36EAC060" w14:textId="77777777" w:rsidR="00D4351C" w:rsidRDefault="00D4351C" w:rsidP="008F5CF8">
            <w:pPr>
              <w:jc w:val="center"/>
              <w:rPr>
                <w:sz w:val="20"/>
                <w:szCs w:val="23"/>
              </w:rPr>
            </w:pPr>
            <w:r>
              <w:rPr>
                <w:sz w:val="20"/>
                <w:szCs w:val="23"/>
              </w:rPr>
              <w:t>1</w:t>
            </w:r>
          </w:p>
        </w:tc>
      </w:tr>
      <w:tr w:rsidR="00D4351C" w14:paraId="1C657A92" w14:textId="77777777" w:rsidTr="008F5CF8">
        <w:tc>
          <w:tcPr>
            <w:tcW w:w="3769" w:type="dxa"/>
            <w:tcBorders>
              <w:left w:val="single" w:sz="12" w:space="0" w:color="auto"/>
              <w:right w:val="single" w:sz="4" w:space="0" w:color="auto"/>
            </w:tcBorders>
          </w:tcPr>
          <w:p w14:paraId="2C117526" w14:textId="77777777" w:rsidR="00D4351C" w:rsidRDefault="00D4351C" w:rsidP="008F5CF8">
            <w:pPr>
              <w:rPr>
                <w:sz w:val="20"/>
                <w:szCs w:val="23"/>
              </w:rPr>
            </w:pPr>
            <w:r>
              <w:rPr>
                <w:sz w:val="20"/>
                <w:szCs w:val="23"/>
              </w:rPr>
              <w:t>Organic brain disease/confusion</w:t>
            </w:r>
          </w:p>
        </w:tc>
        <w:tc>
          <w:tcPr>
            <w:tcW w:w="1051" w:type="dxa"/>
            <w:tcBorders>
              <w:left w:val="single" w:sz="4" w:space="0" w:color="auto"/>
              <w:right w:val="single" w:sz="4" w:space="0" w:color="auto"/>
            </w:tcBorders>
          </w:tcPr>
          <w:p w14:paraId="34C7EADA" w14:textId="77777777" w:rsidR="00D4351C" w:rsidRDefault="00D4351C" w:rsidP="008F5CF8">
            <w:pPr>
              <w:jc w:val="center"/>
              <w:rPr>
                <w:sz w:val="20"/>
                <w:szCs w:val="23"/>
              </w:rPr>
            </w:pPr>
            <w:r>
              <w:rPr>
                <w:sz w:val="20"/>
                <w:szCs w:val="23"/>
              </w:rPr>
              <w:t>1</w:t>
            </w:r>
          </w:p>
        </w:tc>
        <w:tc>
          <w:tcPr>
            <w:tcW w:w="1052" w:type="dxa"/>
            <w:tcBorders>
              <w:left w:val="single" w:sz="4" w:space="0" w:color="auto"/>
              <w:right w:val="single" w:sz="4" w:space="0" w:color="auto"/>
            </w:tcBorders>
          </w:tcPr>
          <w:p w14:paraId="748981F0" w14:textId="77777777" w:rsidR="00D4351C" w:rsidRDefault="00D4351C" w:rsidP="008F5CF8">
            <w:pPr>
              <w:jc w:val="center"/>
              <w:rPr>
                <w:sz w:val="20"/>
                <w:szCs w:val="23"/>
              </w:rPr>
            </w:pPr>
            <w:r>
              <w:rPr>
                <w:sz w:val="20"/>
                <w:szCs w:val="23"/>
              </w:rPr>
              <w:t>1</w:t>
            </w:r>
          </w:p>
        </w:tc>
        <w:tc>
          <w:tcPr>
            <w:tcW w:w="1052" w:type="dxa"/>
            <w:tcBorders>
              <w:left w:val="single" w:sz="4" w:space="0" w:color="auto"/>
              <w:right w:val="single" w:sz="4" w:space="0" w:color="auto"/>
            </w:tcBorders>
          </w:tcPr>
          <w:p w14:paraId="5A4ABEBC" w14:textId="77777777" w:rsidR="00D4351C" w:rsidRDefault="00D4351C" w:rsidP="008F5CF8">
            <w:pPr>
              <w:jc w:val="center"/>
              <w:rPr>
                <w:sz w:val="20"/>
                <w:szCs w:val="23"/>
              </w:rPr>
            </w:pPr>
            <w:r>
              <w:rPr>
                <w:sz w:val="20"/>
                <w:szCs w:val="23"/>
              </w:rPr>
              <w:t>1</w:t>
            </w:r>
          </w:p>
        </w:tc>
        <w:tc>
          <w:tcPr>
            <w:tcW w:w="1052" w:type="dxa"/>
            <w:tcBorders>
              <w:left w:val="single" w:sz="4" w:space="0" w:color="auto"/>
              <w:right w:val="single" w:sz="4" w:space="0" w:color="auto"/>
            </w:tcBorders>
          </w:tcPr>
          <w:p w14:paraId="00841787" w14:textId="77777777" w:rsidR="00D4351C" w:rsidRDefault="00D4351C" w:rsidP="008F5CF8">
            <w:pPr>
              <w:jc w:val="center"/>
              <w:rPr>
                <w:sz w:val="20"/>
                <w:szCs w:val="23"/>
              </w:rPr>
            </w:pPr>
            <w:r>
              <w:rPr>
                <w:sz w:val="20"/>
                <w:szCs w:val="23"/>
              </w:rPr>
              <w:t>1</w:t>
            </w:r>
          </w:p>
        </w:tc>
        <w:tc>
          <w:tcPr>
            <w:tcW w:w="1052" w:type="dxa"/>
            <w:tcBorders>
              <w:left w:val="single" w:sz="4" w:space="0" w:color="auto"/>
              <w:right w:val="single" w:sz="4" w:space="0" w:color="auto"/>
            </w:tcBorders>
          </w:tcPr>
          <w:p w14:paraId="668758BA" w14:textId="77777777" w:rsidR="00D4351C" w:rsidRDefault="00D4351C" w:rsidP="008F5CF8">
            <w:pPr>
              <w:jc w:val="center"/>
              <w:rPr>
                <w:sz w:val="20"/>
                <w:szCs w:val="23"/>
              </w:rPr>
            </w:pPr>
            <w:r>
              <w:rPr>
                <w:sz w:val="20"/>
                <w:szCs w:val="23"/>
              </w:rPr>
              <w:t>1</w:t>
            </w:r>
          </w:p>
        </w:tc>
        <w:tc>
          <w:tcPr>
            <w:tcW w:w="1160" w:type="dxa"/>
            <w:tcBorders>
              <w:left w:val="single" w:sz="4" w:space="0" w:color="auto"/>
              <w:right w:val="single" w:sz="12" w:space="0" w:color="auto"/>
            </w:tcBorders>
          </w:tcPr>
          <w:p w14:paraId="7163CABC" w14:textId="77777777" w:rsidR="00D4351C" w:rsidRDefault="00D4351C" w:rsidP="008F5CF8">
            <w:pPr>
              <w:jc w:val="center"/>
              <w:rPr>
                <w:sz w:val="20"/>
                <w:szCs w:val="23"/>
              </w:rPr>
            </w:pPr>
            <w:r>
              <w:rPr>
                <w:sz w:val="20"/>
                <w:szCs w:val="23"/>
              </w:rPr>
              <w:t>1</w:t>
            </w:r>
          </w:p>
        </w:tc>
      </w:tr>
      <w:tr w:rsidR="00D4351C" w14:paraId="7F2E499F" w14:textId="77777777" w:rsidTr="008F5CF8">
        <w:tc>
          <w:tcPr>
            <w:tcW w:w="3769" w:type="dxa"/>
            <w:tcBorders>
              <w:left w:val="single" w:sz="12" w:space="0" w:color="auto"/>
              <w:right w:val="single" w:sz="4" w:space="0" w:color="auto"/>
            </w:tcBorders>
          </w:tcPr>
          <w:p w14:paraId="7C1BF8A5" w14:textId="77777777" w:rsidR="00D4351C" w:rsidRDefault="00D4351C" w:rsidP="008F5CF8">
            <w:pPr>
              <w:rPr>
                <w:sz w:val="20"/>
                <w:szCs w:val="23"/>
              </w:rPr>
            </w:pPr>
            <w:r>
              <w:rPr>
                <w:sz w:val="20"/>
                <w:szCs w:val="23"/>
              </w:rPr>
              <w:t>Fits</w:t>
            </w:r>
          </w:p>
        </w:tc>
        <w:tc>
          <w:tcPr>
            <w:tcW w:w="1051" w:type="dxa"/>
            <w:tcBorders>
              <w:left w:val="single" w:sz="4" w:space="0" w:color="auto"/>
              <w:right w:val="single" w:sz="4" w:space="0" w:color="auto"/>
            </w:tcBorders>
          </w:tcPr>
          <w:p w14:paraId="581EC854" w14:textId="77777777" w:rsidR="00D4351C" w:rsidRDefault="00D4351C" w:rsidP="008F5CF8">
            <w:pPr>
              <w:jc w:val="center"/>
              <w:rPr>
                <w:sz w:val="20"/>
                <w:szCs w:val="23"/>
              </w:rPr>
            </w:pPr>
            <w:r>
              <w:rPr>
                <w:sz w:val="20"/>
                <w:szCs w:val="23"/>
              </w:rPr>
              <w:t>1</w:t>
            </w:r>
          </w:p>
        </w:tc>
        <w:tc>
          <w:tcPr>
            <w:tcW w:w="1052" w:type="dxa"/>
            <w:tcBorders>
              <w:left w:val="single" w:sz="4" w:space="0" w:color="auto"/>
              <w:right w:val="single" w:sz="4" w:space="0" w:color="auto"/>
            </w:tcBorders>
          </w:tcPr>
          <w:p w14:paraId="2FF8180E" w14:textId="77777777" w:rsidR="00D4351C" w:rsidRDefault="00D4351C" w:rsidP="008F5CF8">
            <w:pPr>
              <w:jc w:val="center"/>
              <w:rPr>
                <w:sz w:val="20"/>
                <w:szCs w:val="23"/>
              </w:rPr>
            </w:pPr>
            <w:r>
              <w:rPr>
                <w:sz w:val="20"/>
                <w:szCs w:val="23"/>
              </w:rPr>
              <w:t>1</w:t>
            </w:r>
          </w:p>
        </w:tc>
        <w:tc>
          <w:tcPr>
            <w:tcW w:w="1052" w:type="dxa"/>
            <w:tcBorders>
              <w:left w:val="single" w:sz="4" w:space="0" w:color="auto"/>
              <w:right w:val="single" w:sz="4" w:space="0" w:color="auto"/>
            </w:tcBorders>
          </w:tcPr>
          <w:p w14:paraId="5BBFAD3F" w14:textId="77777777" w:rsidR="00D4351C" w:rsidRDefault="00D4351C" w:rsidP="008F5CF8">
            <w:pPr>
              <w:jc w:val="center"/>
              <w:rPr>
                <w:sz w:val="20"/>
                <w:szCs w:val="23"/>
              </w:rPr>
            </w:pPr>
            <w:r>
              <w:rPr>
                <w:sz w:val="20"/>
                <w:szCs w:val="23"/>
              </w:rPr>
              <w:t>1</w:t>
            </w:r>
          </w:p>
        </w:tc>
        <w:tc>
          <w:tcPr>
            <w:tcW w:w="1052" w:type="dxa"/>
            <w:tcBorders>
              <w:left w:val="single" w:sz="4" w:space="0" w:color="auto"/>
              <w:right w:val="single" w:sz="4" w:space="0" w:color="auto"/>
            </w:tcBorders>
          </w:tcPr>
          <w:p w14:paraId="636633C2" w14:textId="77777777" w:rsidR="00D4351C" w:rsidRDefault="00D4351C" w:rsidP="008F5CF8">
            <w:pPr>
              <w:jc w:val="center"/>
              <w:rPr>
                <w:sz w:val="20"/>
                <w:szCs w:val="23"/>
              </w:rPr>
            </w:pPr>
            <w:r>
              <w:rPr>
                <w:sz w:val="20"/>
                <w:szCs w:val="23"/>
              </w:rPr>
              <w:t>1</w:t>
            </w:r>
          </w:p>
        </w:tc>
        <w:tc>
          <w:tcPr>
            <w:tcW w:w="1052" w:type="dxa"/>
            <w:tcBorders>
              <w:left w:val="single" w:sz="4" w:space="0" w:color="auto"/>
              <w:right w:val="single" w:sz="4" w:space="0" w:color="auto"/>
            </w:tcBorders>
          </w:tcPr>
          <w:p w14:paraId="62DC8C91" w14:textId="77777777" w:rsidR="00D4351C" w:rsidRDefault="00D4351C" w:rsidP="008F5CF8">
            <w:pPr>
              <w:jc w:val="center"/>
              <w:rPr>
                <w:sz w:val="20"/>
                <w:szCs w:val="23"/>
              </w:rPr>
            </w:pPr>
            <w:r>
              <w:rPr>
                <w:sz w:val="20"/>
                <w:szCs w:val="23"/>
              </w:rPr>
              <w:t>1</w:t>
            </w:r>
          </w:p>
        </w:tc>
        <w:tc>
          <w:tcPr>
            <w:tcW w:w="1160" w:type="dxa"/>
            <w:tcBorders>
              <w:left w:val="single" w:sz="4" w:space="0" w:color="auto"/>
              <w:right w:val="single" w:sz="12" w:space="0" w:color="auto"/>
            </w:tcBorders>
          </w:tcPr>
          <w:p w14:paraId="42097084" w14:textId="77777777" w:rsidR="00D4351C" w:rsidRDefault="00D4351C" w:rsidP="008F5CF8">
            <w:pPr>
              <w:jc w:val="center"/>
              <w:rPr>
                <w:sz w:val="20"/>
                <w:szCs w:val="23"/>
              </w:rPr>
            </w:pPr>
            <w:r>
              <w:rPr>
                <w:sz w:val="20"/>
                <w:szCs w:val="23"/>
              </w:rPr>
              <w:t>1</w:t>
            </w:r>
          </w:p>
        </w:tc>
      </w:tr>
      <w:tr w:rsidR="00D4351C" w14:paraId="1F4C4528" w14:textId="77777777" w:rsidTr="008F5CF8">
        <w:tc>
          <w:tcPr>
            <w:tcW w:w="3769" w:type="dxa"/>
            <w:tcBorders>
              <w:left w:val="single" w:sz="12" w:space="0" w:color="auto"/>
              <w:bottom w:val="single" w:sz="4" w:space="0" w:color="auto"/>
              <w:right w:val="single" w:sz="4" w:space="0" w:color="auto"/>
            </w:tcBorders>
          </w:tcPr>
          <w:p w14:paraId="2DCB5884" w14:textId="77777777" w:rsidR="00D4351C" w:rsidRDefault="00D4351C" w:rsidP="008F5CF8">
            <w:pPr>
              <w:rPr>
                <w:sz w:val="20"/>
                <w:szCs w:val="23"/>
              </w:rPr>
            </w:pPr>
            <w:r>
              <w:rPr>
                <w:sz w:val="20"/>
                <w:szCs w:val="23"/>
              </w:rPr>
              <w:t>Alcoholism</w:t>
            </w:r>
          </w:p>
        </w:tc>
        <w:tc>
          <w:tcPr>
            <w:tcW w:w="1051" w:type="dxa"/>
            <w:tcBorders>
              <w:left w:val="single" w:sz="4" w:space="0" w:color="auto"/>
              <w:bottom w:val="single" w:sz="4" w:space="0" w:color="auto"/>
              <w:right w:val="single" w:sz="4" w:space="0" w:color="auto"/>
            </w:tcBorders>
          </w:tcPr>
          <w:p w14:paraId="6D0F8E40" w14:textId="77777777" w:rsidR="00D4351C" w:rsidRDefault="00D4351C" w:rsidP="008F5CF8">
            <w:pPr>
              <w:jc w:val="center"/>
              <w:rPr>
                <w:sz w:val="20"/>
                <w:szCs w:val="23"/>
              </w:rPr>
            </w:pPr>
            <w:r>
              <w:rPr>
                <w:sz w:val="20"/>
                <w:szCs w:val="23"/>
              </w:rPr>
              <w:t>1</w:t>
            </w:r>
          </w:p>
        </w:tc>
        <w:tc>
          <w:tcPr>
            <w:tcW w:w="1052" w:type="dxa"/>
            <w:tcBorders>
              <w:left w:val="single" w:sz="4" w:space="0" w:color="auto"/>
              <w:bottom w:val="single" w:sz="4" w:space="0" w:color="auto"/>
              <w:right w:val="single" w:sz="4" w:space="0" w:color="auto"/>
            </w:tcBorders>
          </w:tcPr>
          <w:p w14:paraId="08D12656" w14:textId="77777777" w:rsidR="00D4351C" w:rsidRDefault="00D4351C" w:rsidP="008F5CF8">
            <w:pPr>
              <w:jc w:val="center"/>
              <w:rPr>
                <w:sz w:val="20"/>
                <w:szCs w:val="23"/>
              </w:rPr>
            </w:pPr>
            <w:r>
              <w:rPr>
                <w:sz w:val="20"/>
                <w:szCs w:val="23"/>
              </w:rPr>
              <w:t>1</w:t>
            </w:r>
          </w:p>
        </w:tc>
        <w:tc>
          <w:tcPr>
            <w:tcW w:w="1052" w:type="dxa"/>
            <w:tcBorders>
              <w:left w:val="single" w:sz="4" w:space="0" w:color="auto"/>
              <w:bottom w:val="single" w:sz="4" w:space="0" w:color="auto"/>
              <w:right w:val="single" w:sz="4" w:space="0" w:color="auto"/>
            </w:tcBorders>
          </w:tcPr>
          <w:p w14:paraId="5AB87919" w14:textId="77777777" w:rsidR="00D4351C" w:rsidRDefault="00D4351C" w:rsidP="008F5CF8">
            <w:pPr>
              <w:jc w:val="center"/>
              <w:rPr>
                <w:sz w:val="20"/>
                <w:szCs w:val="23"/>
              </w:rPr>
            </w:pPr>
            <w:r>
              <w:rPr>
                <w:sz w:val="20"/>
                <w:szCs w:val="23"/>
              </w:rPr>
              <w:t>1</w:t>
            </w:r>
          </w:p>
        </w:tc>
        <w:tc>
          <w:tcPr>
            <w:tcW w:w="1052" w:type="dxa"/>
            <w:tcBorders>
              <w:left w:val="single" w:sz="4" w:space="0" w:color="auto"/>
              <w:bottom w:val="single" w:sz="4" w:space="0" w:color="auto"/>
              <w:right w:val="single" w:sz="4" w:space="0" w:color="auto"/>
            </w:tcBorders>
          </w:tcPr>
          <w:p w14:paraId="720A9556" w14:textId="77777777" w:rsidR="00D4351C" w:rsidRDefault="00D4351C" w:rsidP="008F5CF8">
            <w:pPr>
              <w:jc w:val="center"/>
              <w:rPr>
                <w:sz w:val="20"/>
                <w:szCs w:val="23"/>
              </w:rPr>
            </w:pPr>
            <w:r>
              <w:rPr>
                <w:sz w:val="20"/>
                <w:szCs w:val="23"/>
              </w:rPr>
              <w:t>1</w:t>
            </w:r>
          </w:p>
        </w:tc>
        <w:tc>
          <w:tcPr>
            <w:tcW w:w="1052" w:type="dxa"/>
            <w:tcBorders>
              <w:left w:val="single" w:sz="4" w:space="0" w:color="auto"/>
              <w:bottom w:val="single" w:sz="4" w:space="0" w:color="auto"/>
              <w:right w:val="single" w:sz="4" w:space="0" w:color="auto"/>
            </w:tcBorders>
          </w:tcPr>
          <w:p w14:paraId="1B0FFB9B" w14:textId="77777777" w:rsidR="00D4351C" w:rsidRDefault="00D4351C" w:rsidP="008F5CF8">
            <w:pPr>
              <w:jc w:val="center"/>
              <w:rPr>
                <w:sz w:val="20"/>
                <w:szCs w:val="23"/>
              </w:rPr>
            </w:pPr>
            <w:r>
              <w:rPr>
                <w:sz w:val="20"/>
                <w:szCs w:val="23"/>
              </w:rPr>
              <w:t>1</w:t>
            </w:r>
          </w:p>
        </w:tc>
        <w:tc>
          <w:tcPr>
            <w:tcW w:w="1160" w:type="dxa"/>
            <w:tcBorders>
              <w:left w:val="single" w:sz="4" w:space="0" w:color="auto"/>
              <w:bottom w:val="single" w:sz="4" w:space="0" w:color="auto"/>
              <w:right w:val="single" w:sz="12" w:space="0" w:color="auto"/>
            </w:tcBorders>
          </w:tcPr>
          <w:p w14:paraId="4F342A6C" w14:textId="77777777" w:rsidR="00D4351C" w:rsidRDefault="00D4351C" w:rsidP="008F5CF8">
            <w:pPr>
              <w:jc w:val="center"/>
              <w:rPr>
                <w:sz w:val="20"/>
                <w:szCs w:val="23"/>
              </w:rPr>
            </w:pPr>
            <w:r>
              <w:rPr>
                <w:sz w:val="20"/>
                <w:szCs w:val="23"/>
              </w:rPr>
              <w:t>1</w:t>
            </w:r>
          </w:p>
        </w:tc>
      </w:tr>
      <w:tr w:rsidR="00D4351C" w14:paraId="5E4E1958" w14:textId="77777777" w:rsidTr="008F5CF8">
        <w:tc>
          <w:tcPr>
            <w:tcW w:w="3769" w:type="dxa"/>
            <w:tcBorders>
              <w:top w:val="single" w:sz="4" w:space="0" w:color="auto"/>
              <w:left w:val="single" w:sz="12" w:space="0" w:color="auto"/>
              <w:bottom w:val="single" w:sz="4" w:space="0" w:color="auto"/>
              <w:right w:val="single" w:sz="4" w:space="0" w:color="auto"/>
            </w:tcBorders>
          </w:tcPr>
          <w:p w14:paraId="4C05D3CA" w14:textId="77777777" w:rsidR="00D4351C" w:rsidRDefault="00D4351C" w:rsidP="008F5CF8">
            <w:pPr>
              <w:jc w:val="center"/>
              <w:rPr>
                <w:b/>
                <w:bCs/>
                <w:sz w:val="20"/>
                <w:szCs w:val="23"/>
              </w:rPr>
            </w:pPr>
            <w:r>
              <w:rPr>
                <w:b/>
                <w:bCs/>
                <w:sz w:val="20"/>
                <w:szCs w:val="23"/>
              </w:rPr>
              <w:t>COMMUNICATION DEFICITS</w:t>
            </w:r>
          </w:p>
        </w:tc>
        <w:tc>
          <w:tcPr>
            <w:tcW w:w="1051" w:type="dxa"/>
            <w:tcBorders>
              <w:top w:val="single" w:sz="4" w:space="0" w:color="auto"/>
              <w:left w:val="single" w:sz="4" w:space="0" w:color="auto"/>
              <w:bottom w:val="nil"/>
              <w:right w:val="single" w:sz="4" w:space="0" w:color="auto"/>
            </w:tcBorders>
          </w:tcPr>
          <w:p w14:paraId="169AD86F" w14:textId="77777777" w:rsidR="00D4351C" w:rsidRDefault="00D4351C" w:rsidP="008F5CF8">
            <w:pPr>
              <w:jc w:val="center"/>
              <w:rPr>
                <w:sz w:val="20"/>
                <w:szCs w:val="23"/>
              </w:rPr>
            </w:pPr>
          </w:p>
        </w:tc>
        <w:tc>
          <w:tcPr>
            <w:tcW w:w="1052" w:type="dxa"/>
            <w:tcBorders>
              <w:top w:val="single" w:sz="4" w:space="0" w:color="auto"/>
              <w:left w:val="single" w:sz="4" w:space="0" w:color="auto"/>
              <w:bottom w:val="nil"/>
              <w:right w:val="single" w:sz="4" w:space="0" w:color="auto"/>
            </w:tcBorders>
          </w:tcPr>
          <w:p w14:paraId="4D6DCAF4" w14:textId="77777777" w:rsidR="00D4351C" w:rsidRDefault="00D4351C" w:rsidP="008F5CF8">
            <w:pPr>
              <w:jc w:val="center"/>
              <w:rPr>
                <w:sz w:val="20"/>
                <w:szCs w:val="23"/>
              </w:rPr>
            </w:pPr>
          </w:p>
        </w:tc>
        <w:tc>
          <w:tcPr>
            <w:tcW w:w="1052" w:type="dxa"/>
            <w:tcBorders>
              <w:top w:val="single" w:sz="4" w:space="0" w:color="auto"/>
              <w:left w:val="single" w:sz="4" w:space="0" w:color="auto"/>
              <w:bottom w:val="nil"/>
              <w:right w:val="single" w:sz="4" w:space="0" w:color="auto"/>
            </w:tcBorders>
          </w:tcPr>
          <w:p w14:paraId="080FC810" w14:textId="77777777" w:rsidR="00D4351C" w:rsidRDefault="00D4351C" w:rsidP="008F5CF8">
            <w:pPr>
              <w:jc w:val="center"/>
              <w:rPr>
                <w:sz w:val="20"/>
                <w:szCs w:val="23"/>
              </w:rPr>
            </w:pPr>
          </w:p>
        </w:tc>
        <w:tc>
          <w:tcPr>
            <w:tcW w:w="1052" w:type="dxa"/>
            <w:tcBorders>
              <w:top w:val="single" w:sz="4" w:space="0" w:color="auto"/>
              <w:left w:val="single" w:sz="4" w:space="0" w:color="auto"/>
              <w:bottom w:val="nil"/>
              <w:right w:val="single" w:sz="4" w:space="0" w:color="auto"/>
            </w:tcBorders>
          </w:tcPr>
          <w:p w14:paraId="607AC3FC" w14:textId="77777777" w:rsidR="00D4351C" w:rsidRDefault="00D4351C" w:rsidP="008F5CF8">
            <w:pPr>
              <w:jc w:val="center"/>
              <w:rPr>
                <w:sz w:val="20"/>
                <w:szCs w:val="23"/>
              </w:rPr>
            </w:pPr>
          </w:p>
        </w:tc>
        <w:tc>
          <w:tcPr>
            <w:tcW w:w="1052" w:type="dxa"/>
            <w:tcBorders>
              <w:top w:val="single" w:sz="4" w:space="0" w:color="auto"/>
              <w:left w:val="single" w:sz="4" w:space="0" w:color="auto"/>
              <w:bottom w:val="nil"/>
              <w:right w:val="single" w:sz="4" w:space="0" w:color="auto"/>
            </w:tcBorders>
          </w:tcPr>
          <w:p w14:paraId="60BD80E6" w14:textId="77777777" w:rsidR="00D4351C" w:rsidRDefault="00D4351C" w:rsidP="008F5CF8">
            <w:pPr>
              <w:jc w:val="center"/>
              <w:rPr>
                <w:sz w:val="20"/>
                <w:szCs w:val="23"/>
              </w:rPr>
            </w:pPr>
          </w:p>
        </w:tc>
        <w:tc>
          <w:tcPr>
            <w:tcW w:w="1160" w:type="dxa"/>
            <w:tcBorders>
              <w:top w:val="single" w:sz="4" w:space="0" w:color="auto"/>
              <w:left w:val="single" w:sz="4" w:space="0" w:color="auto"/>
              <w:bottom w:val="nil"/>
              <w:right w:val="single" w:sz="12" w:space="0" w:color="auto"/>
            </w:tcBorders>
          </w:tcPr>
          <w:p w14:paraId="6106D60A" w14:textId="77777777" w:rsidR="00D4351C" w:rsidRDefault="00D4351C" w:rsidP="008F5CF8">
            <w:pPr>
              <w:jc w:val="center"/>
              <w:rPr>
                <w:sz w:val="20"/>
                <w:szCs w:val="23"/>
              </w:rPr>
            </w:pPr>
          </w:p>
        </w:tc>
      </w:tr>
      <w:tr w:rsidR="00D4351C" w14:paraId="62E5965B" w14:textId="77777777" w:rsidTr="008F5CF8">
        <w:tc>
          <w:tcPr>
            <w:tcW w:w="3769" w:type="dxa"/>
            <w:tcBorders>
              <w:top w:val="single" w:sz="4" w:space="0" w:color="auto"/>
              <w:left w:val="single" w:sz="12" w:space="0" w:color="auto"/>
              <w:right w:val="single" w:sz="4" w:space="0" w:color="auto"/>
            </w:tcBorders>
          </w:tcPr>
          <w:p w14:paraId="752F2B65" w14:textId="77777777" w:rsidR="00D4351C" w:rsidRDefault="00D4351C" w:rsidP="008F5CF8">
            <w:pPr>
              <w:rPr>
                <w:sz w:val="20"/>
                <w:szCs w:val="23"/>
              </w:rPr>
            </w:pPr>
            <w:r>
              <w:rPr>
                <w:sz w:val="20"/>
                <w:szCs w:val="23"/>
              </w:rPr>
              <w:t xml:space="preserve">No deficit </w:t>
            </w:r>
          </w:p>
        </w:tc>
        <w:tc>
          <w:tcPr>
            <w:tcW w:w="1051" w:type="dxa"/>
            <w:tcBorders>
              <w:top w:val="nil"/>
              <w:left w:val="single" w:sz="4" w:space="0" w:color="auto"/>
              <w:right w:val="single" w:sz="4" w:space="0" w:color="auto"/>
            </w:tcBorders>
          </w:tcPr>
          <w:p w14:paraId="2DA0A725" w14:textId="77777777" w:rsidR="00D4351C" w:rsidRDefault="00D4351C" w:rsidP="008F5CF8">
            <w:pPr>
              <w:jc w:val="center"/>
              <w:rPr>
                <w:sz w:val="20"/>
                <w:szCs w:val="23"/>
              </w:rPr>
            </w:pPr>
            <w:r>
              <w:rPr>
                <w:sz w:val="20"/>
                <w:szCs w:val="23"/>
              </w:rPr>
              <w:t>0</w:t>
            </w:r>
          </w:p>
        </w:tc>
        <w:tc>
          <w:tcPr>
            <w:tcW w:w="1052" w:type="dxa"/>
            <w:tcBorders>
              <w:top w:val="nil"/>
              <w:left w:val="single" w:sz="4" w:space="0" w:color="auto"/>
              <w:right w:val="single" w:sz="4" w:space="0" w:color="auto"/>
            </w:tcBorders>
          </w:tcPr>
          <w:p w14:paraId="07390E30" w14:textId="77777777" w:rsidR="00D4351C" w:rsidRDefault="00D4351C" w:rsidP="008F5CF8">
            <w:pPr>
              <w:jc w:val="center"/>
              <w:rPr>
                <w:sz w:val="20"/>
                <w:szCs w:val="23"/>
              </w:rPr>
            </w:pPr>
            <w:r>
              <w:rPr>
                <w:sz w:val="20"/>
                <w:szCs w:val="23"/>
              </w:rPr>
              <w:t>0</w:t>
            </w:r>
          </w:p>
        </w:tc>
        <w:tc>
          <w:tcPr>
            <w:tcW w:w="1052" w:type="dxa"/>
            <w:tcBorders>
              <w:top w:val="nil"/>
              <w:left w:val="single" w:sz="4" w:space="0" w:color="auto"/>
              <w:right w:val="single" w:sz="4" w:space="0" w:color="auto"/>
            </w:tcBorders>
          </w:tcPr>
          <w:p w14:paraId="32E1EF73" w14:textId="77777777" w:rsidR="00D4351C" w:rsidRDefault="00D4351C" w:rsidP="008F5CF8">
            <w:pPr>
              <w:jc w:val="center"/>
              <w:rPr>
                <w:sz w:val="20"/>
                <w:szCs w:val="23"/>
              </w:rPr>
            </w:pPr>
            <w:r>
              <w:rPr>
                <w:sz w:val="20"/>
                <w:szCs w:val="23"/>
              </w:rPr>
              <w:t>0</w:t>
            </w:r>
          </w:p>
        </w:tc>
        <w:tc>
          <w:tcPr>
            <w:tcW w:w="1052" w:type="dxa"/>
            <w:tcBorders>
              <w:top w:val="nil"/>
              <w:left w:val="single" w:sz="4" w:space="0" w:color="auto"/>
              <w:right w:val="single" w:sz="4" w:space="0" w:color="auto"/>
            </w:tcBorders>
          </w:tcPr>
          <w:p w14:paraId="20ABE878" w14:textId="77777777" w:rsidR="00D4351C" w:rsidRDefault="00D4351C" w:rsidP="008F5CF8">
            <w:pPr>
              <w:jc w:val="center"/>
              <w:rPr>
                <w:sz w:val="20"/>
                <w:szCs w:val="23"/>
              </w:rPr>
            </w:pPr>
            <w:r>
              <w:rPr>
                <w:sz w:val="20"/>
                <w:szCs w:val="23"/>
              </w:rPr>
              <w:t>0</w:t>
            </w:r>
          </w:p>
        </w:tc>
        <w:tc>
          <w:tcPr>
            <w:tcW w:w="1052" w:type="dxa"/>
            <w:tcBorders>
              <w:top w:val="nil"/>
              <w:left w:val="single" w:sz="4" w:space="0" w:color="auto"/>
              <w:right w:val="single" w:sz="4" w:space="0" w:color="auto"/>
            </w:tcBorders>
          </w:tcPr>
          <w:p w14:paraId="7E020753" w14:textId="77777777" w:rsidR="00D4351C" w:rsidRDefault="00D4351C" w:rsidP="008F5CF8">
            <w:pPr>
              <w:jc w:val="center"/>
              <w:rPr>
                <w:sz w:val="20"/>
                <w:szCs w:val="23"/>
              </w:rPr>
            </w:pPr>
            <w:r>
              <w:rPr>
                <w:sz w:val="20"/>
                <w:szCs w:val="23"/>
              </w:rPr>
              <w:t>0</w:t>
            </w:r>
          </w:p>
        </w:tc>
        <w:tc>
          <w:tcPr>
            <w:tcW w:w="1160" w:type="dxa"/>
            <w:tcBorders>
              <w:top w:val="nil"/>
              <w:left w:val="single" w:sz="4" w:space="0" w:color="auto"/>
              <w:right w:val="single" w:sz="12" w:space="0" w:color="auto"/>
            </w:tcBorders>
          </w:tcPr>
          <w:p w14:paraId="2EE00326" w14:textId="77777777" w:rsidR="00D4351C" w:rsidRDefault="00D4351C" w:rsidP="008F5CF8">
            <w:pPr>
              <w:jc w:val="center"/>
              <w:rPr>
                <w:sz w:val="20"/>
                <w:szCs w:val="23"/>
              </w:rPr>
            </w:pPr>
            <w:r>
              <w:rPr>
                <w:sz w:val="20"/>
                <w:szCs w:val="23"/>
              </w:rPr>
              <w:t>0</w:t>
            </w:r>
          </w:p>
        </w:tc>
      </w:tr>
      <w:tr w:rsidR="00D4351C" w14:paraId="4C8B0F59" w14:textId="77777777" w:rsidTr="008F5CF8">
        <w:tc>
          <w:tcPr>
            <w:tcW w:w="3769" w:type="dxa"/>
            <w:tcBorders>
              <w:left w:val="single" w:sz="12" w:space="0" w:color="auto"/>
              <w:right w:val="single" w:sz="4" w:space="0" w:color="auto"/>
            </w:tcBorders>
          </w:tcPr>
          <w:p w14:paraId="1CC5FAD3" w14:textId="77777777" w:rsidR="00D4351C" w:rsidRDefault="00D4351C" w:rsidP="008F5CF8">
            <w:pPr>
              <w:rPr>
                <w:sz w:val="20"/>
                <w:szCs w:val="23"/>
              </w:rPr>
            </w:pPr>
            <w:r>
              <w:rPr>
                <w:sz w:val="20"/>
                <w:szCs w:val="23"/>
              </w:rPr>
              <w:t>Unable to call for help</w:t>
            </w:r>
          </w:p>
        </w:tc>
        <w:tc>
          <w:tcPr>
            <w:tcW w:w="1051" w:type="dxa"/>
            <w:tcBorders>
              <w:left w:val="single" w:sz="4" w:space="0" w:color="auto"/>
              <w:right w:val="single" w:sz="4" w:space="0" w:color="auto"/>
            </w:tcBorders>
          </w:tcPr>
          <w:p w14:paraId="72343B5A" w14:textId="77777777" w:rsidR="00D4351C" w:rsidRDefault="00D4351C" w:rsidP="008F5CF8">
            <w:pPr>
              <w:jc w:val="center"/>
              <w:rPr>
                <w:sz w:val="20"/>
                <w:szCs w:val="23"/>
              </w:rPr>
            </w:pPr>
            <w:r>
              <w:rPr>
                <w:sz w:val="20"/>
                <w:szCs w:val="23"/>
              </w:rPr>
              <w:t>2</w:t>
            </w:r>
          </w:p>
        </w:tc>
        <w:tc>
          <w:tcPr>
            <w:tcW w:w="1052" w:type="dxa"/>
            <w:tcBorders>
              <w:left w:val="single" w:sz="4" w:space="0" w:color="auto"/>
              <w:right w:val="single" w:sz="4" w:space="0" w:color="auto"/>
            </w:tcBorders>
          </w:tcPr>
          <w:p w14:paraId="58D5EF91" w14:textId="77777777" w:rsidR="00D4351C" w:rsidRDefault="00D4351C" w:rsidP="008F5CF8">
            <w:pPr>
              <w:jc w:val="center"/>
              <w:rPr>
                <w:sz w:val="20"/>
                <w:szCs w:val="23"/>
              </w:rPr>
            </w:pPr>
            <w:r>
              <w:rPr>
                <w:sz w:val="20"/>
                <w:szCs w:val="23"/>
              </w:rPr>
              <w:t>2</w:t>
            </w:r>
          </w:p>
        </w:tc>
        <w:tc>
          <w:tcPr>
            <w:tcW w:w="1052" w:type="dxa"/>
            <w:tcBorders>
              <w:left w:val="single" w:sz="4" w:space="0" w:color="auto"/>
              <w:right w:val="single" w:sz="4" w:space="0" w:color="auto"/>
            </w:tcBorders>
          </w:tcPr>
          <w:p w14:paraId="225481E4" w14:textId="77777777" w:rsidR="00D4351C" w:rsidRDefault="00D4351C" w:rsidP="008F5CF8">
            <w:pPr>
              <w:jc w:val="center"/>
              <w:rPr>
                <w:sz w:val="20"/>
                <w:szCs w:val="23"/>
              </w:rPr>
            </w:pPr>
            <w:r>
              <w:rPr>
                <w:sz w:val="20"/>
                <w:szCs w:val="23"/>
              </w:rPr>
              <w:t>2</w:t>
            </w:r>
          </w:p>
        </w:tc>
        <w:tc>
          <w:tcPr>
            <w:tcW w:w="1052" w:type="dxa"/>
            <w:tcBorders>
              <w:left w:val="single" w:sz="4" w:space="0" w:color="auto"/>
              <w:right w:val="single" w:sz="4" w:space="0" w:color="auto"/>
            </w:tcBorders>
          </w:tcPr>
          <w:p w14:paraId="1F07D71B" w14:textId="77777777" w:rsidR="00D4351C" w:rsidRDefault="00D4351C" w:rsidP="008F5CF8">
            <w:pPr>
              <w:jc w:val="center"/>
              <w:rPr>
                <w:sz w:val="20"/>
                <w:szCs w:val="23"/>
              </w:rPr>
            </w:pPr>
            <w:r>
              <w:rPr>
                <w:sz w:val="20"/>
                <w:szCs w:val="23"/>
              </w:rPr>
              <w:t>2</w:t>
            </w:r>
          </w:p>
        </w:tc>
        <w:tc>
          <w:tcPr>
            <w:tcW w:w="1052" w:type="dxa"/>
            <w:tcBorders>
              <w:left w:val="single" w:sz="4" w:space="0" w:color="auto"/>
              <w:right w:val="single" w:sz="4" w:space="0" w:color="auto"/>
            </w:tcBorders>
          </w:tcPr>
          <w:p w14:paraId="0AD3E108" w14:textId="77777777" w:rsidR="00D4351C" w:rsidRDefault="00D4351C" w:rsidP="008F5CF8">
            <w:pPr>
              <w:jc w:val="center"/>
              <w:rPr>
                <w:sz w:val="20"/>
                <w:szCs w:val="23"/>
              </w:rPr>
            </w:pPr>
            <w:r>
              <w:rPr>
                <w:sz w:val="20"/>
                <w:szCs w:val="23"/>
              </w:rPr>
              <w:t>2</w:t>
            </w:r>
          </w:p>
        </w:tc>
        <w:tc>
          <w:tcPr>
            <w:tcW w:w="1160" w:type="dxa"/>
            <w:tcBorders>
              <w:left w:val="single" w:sz="4" w:space="0" w:color="auto"/>
              <w:right w:val="single" w:sz="12" w:space="0" w:color="auto"/>
            </w:tcBorders>
          </w:tcPr>
          <w:p w14:paraId="7D6CA88C" w14:textId="77777777" w:rsidR="00D4351C" w:rsidRDefault="00D4351C" w:rsidP="008F5CF8">
            <w:pPr>
              <w:jc w:val="center"/>
              <w:rPr>
                <w:sz w:val="20"/>
                <w:szCs w:val="23"/>
              </w:rPr>
            </w:pPr>
            <w:r>
              <w:rPr>
                <w:sz w:val="20"/>
                <w:szCs w:val="23"/>
              </w:rPr>
              <w:t>2</w:t>
            </w:r>
          </w:p>
        </w:tc>
      </w:tr>
      <w:tr w:rsidR="00D4351C" w14:paraId="43301541" w14:textId="77777777" w:rsidTr="008F5CF8">
        <w:tc>
          <w:tcPr>
            <w:tcW w:w="3769" w:type="dxa"/>
            <w:tcBorders>
              <w:left w:val="single" w:sz="12" w:space="0" w:color="auto"/>
              <w:right w:val="single" w:sz="4" w:space="0" w:color="auto"/>
            </w:tcBorders>
          </w:tcPr>
          <w:p w14:paraId="0DD8B95A" w14:textId="77777777" w:rsidR="00D4351C" w:rsidRDefault="00D4351C" w:rsidP="008F5CF8">
            <w:pPr>
              <w:rPr>
                <w:sz w:val="20"/>
                <w:szCs w:val="23"/>
              </w:rPr>
            </w:pPr>
            <w:r>
              <w:rPr>
                <w:sz w:val="20"/>
                <w:szCs w:val="23"/>
              </w:rPr>
              <w:t>Visual impairment</w:t>
            </w:r>
          </w:p>
        </w:tc>
        <w:tc>
          <w:tcPr>
            <w:tcW w:w="1051" w:type="dxa"/>
            <w:tcBorders>
              <w:left w:val="single" w:sz="4" w:space="0" w:color="auto"/>
              <w:right w:val="single" w:sz="4" w:space="0" w:color="auto"/>
            </w:tcBorders>
          </w:tcPr>
          <w:p w14:paraId="4E4B7A60" w14:textId="77777777" w:rsidR="00D4351C" w:rsidRDefault="00D4351C" w:rsidP="008F5CF8">
            <w:pPr>
              <w:jc w:val="center"/>
              <w:rPr>
                <w:sz w:val="20"/>
                <w:szCs w:val="23"/>
              </w:rPr>
            </w:pPr>
            <w:r>
              <w:rPr>
                <w:sz w:val="20"/>
                <w:szCs w:val="23"/>
              </w:rPr>
              <w:t>2</w:t>
            </w:r>
          </w:p>
        </w:tc>
        <w:tc>
          <w:tcPr>
            <w:tcW w:w="1052" w:type="dxa"/>
            <w:tcBorders>
              <w:left w:val="single" w:sz="4" w:space="0" w:color="auto"/>
              <w:right w:val="single" w:sz="4" w:space="0" w:color="auto"/>
            </w:tcBorders>
          </w:tcPr>
          <w:p w14:paraId="40A2960F" w14:textId="77777777" w:rsidR="00D4351C" w:rsidRDefault="00D4351C" w:rsidP="008F5CF8">
            <w:pPr>
              <w:jc w:val="center"/>
              <w:rPr>
                <w:sz w:val="20"/>
                <w:szCs w:val="23"/>
              </w:rPr>
            </w:pPr>
            <w:r>
              <w:rPr>
                <w:sz w:val="20"/>
                <w:szCs w:val="23"/>
              </w:rPr>
              <w:t>2</w:t>
            </w:r>
          </w:p>
        </w:tc>
        <w:tc>
          <w:tcPr>
            <w:tcW w:w="1052" w:type="dxa"/>
            <w:tcBorders>
              <w:left w:val="single" w:sz="4" w:space="0" w:color="auto"/>
              <w:right w:val="single" w:sz="4" w:space="0" w:color="auto"/>
            </w:tcBorders>
          </w:tcPr>
          <w:p w14:paraId="3863877B" w14:textId="77777777" w:rsidR="00D4351C" w:rsidRDefault="00D4351C" w:rsidP="008F5CF8">
            <w:pPr>
              <w:jc w:val="center"/>
              <w:rPr>
                <w:sz w:val="20"/>
                <w:szCs w:val="23"/>
              </w:rPr>
            </w:pPr>
            <w:r>
              <w:rPr>
                <w:sz w:val="20"/>
                <w:szCs w:val="23"/>
              </w:rPr>
              <w:t>2</w:t>
            </w:r>
          </w:p>
        </w:tc>
        <w:tc>
          <w:tcPr>
            <w:tcW w:w="1052" w:type="dxa"/>
            <w:tcBorders>
              <w:left w:val="single" w:sz="4" w:space="0" w:color="auto"/>
              <w:right w:val="single" w:sz="4" w:space="0" w:color="auto"/>
            </w:tcBorders>
          </w:tcPr>
          <w:p w14:paraId="5D513ED7" w14:textId="77777777" w:rsidR="00D4351C" w:rsidRDefault="00D4351C" w:rsidP="008F5CF8">
            <w:pPr>
              <w:jc w:val="center"/>
              <w:rPr>
                <w:sz w:val="20"/>
                <w:szCs w:val="23"/>
              </w:rPr>
            </w:pPr>
            <w:r>
              <w:rPr>
                <w:sz w:val="20"/>
                <w:szCs w:val="23"/>
              </w:rPr>
              <w:t>2</w:t>
            </w:r>
          </w:p>
        </w:tc>
        <w:tc>
          <w:tcPr>
            <w:tcW w:w="1052" w:type="dxa"/>
            <w:tcBorders>
              <w:left w:val="single" w:sz="4" w:space="0" w:color="auto"/>
              <w:right w:val="single" w:sz="4" w:space="0" w:color="auto"/>
            </w:tcBorders>
          </w:tcPr>
          <w:p w14:paraId="10E4B10C" w14:textId="77777777" w:rsidR="00D4351C" w:rsidRDefault="00D4351C" w:rsidP="008F5CF8">
            <w:pPr>
              <w:jc w:val="center"/>
              <w:rPr>
                <w:sz w:val="20"/>
                <w:szCs w:val="23"/>
              </w:rPr>
            </w:pPr>
            <w:r>
              <w:rPr>
                <w:sz w:val="20"/>
                <w:szCs w:val="23"/>
              </w:rPr>
              <w:t>2</w:t>
            </w:r>
          </w:p>
        </w:tc>
        <w:tc>
          <w:tcPr>
            <w:tcW w:w="1160" w:type="dxa"/>
            <w:tcBorders>
              <w:left w:val="single" w:sz="4" w:space="0" w:color="auto"/>
              <w:right w:val="single" w:sz="12" w:space="0" w:color="auto"/>
            </w:tcBorders>
          </w:tcPr>
          <w:p w14:paraId="3068E543" w14:textId="77777777" w:rsidR="00D4351C" w:rsidRDefault="00D4351C" w:rsidP="008F5CF8">
            <w:pPr>
              <w:jc w:val="center"/>
              <w:rPr>
                <w:sz w:val="20"/>
                <w:szCs w:val="23"/>
              </w:rPr>
            </w:pPr>
            <w:r>
              <w:rPr>
                <w:sz w:val="20"/>
                <w:szCs w:val="23"/>
              </w:rPr>
              <w:t>2</w:t>
            </w:r>
          </w:p>
        </w:tc>
      </w:tr>
      <w:tr w:rsidR="00D4351C" w14:paraId="4881CC3A" w14:textId="77777777" w:rsidTr="008F5CF8">
        <w:tc>
          <w:tcPr>
            <w:tcW w:w="3769" w:type="dxa"/>
            <w:tcBorders>
              <w:left w:val="single" w:sz="12" w:space="0" w:color="auto"/>
              <w:bottom w:val="single" w:sz="4" w:space="0" w:color="auto"/>
              <w:right w:val="single" w:sz="4" w:space="0" w:color="auto"/>
            </w:tcBorders>
          </w:tcPr>
          <w:p w14:paraId="26AC3741" w14:textId="77777777" w:rsidR="00D4351C" w:rsidRDefault="00D4351C" w:rsidP="008F5CF8">
            <w:pPr>
              <w:rPr>
                <w:sz w:val="20"/>
                <w:szCs w:val="23"/>
              </w:rPr>
            </w:pPr>
            <w:r>
              <w:rPr>
                <w:sz w:val="20"/>
                <w:szCs w:val="23"/>
              </w:rPr>
              <w:t>Deaf/hard of hearing</w:t>
            </w:r>
          </w:p>
        </w:tc>
        <w:tc>
          <w:tcPr>
            <w:tcW w:w="1051" w:type="dxa"/>
            <w:tcBorders>
              <w:left w:val="single" w:sz="4" w:space="0" w:color="auto"/>
              <w:bottom w:val="single" w:sz="4" w:space="0" w:color="auto"/>
              <w:right w:val="single" w:sz="4" w:space="0" w:color="auto"/>
            </w:tcBorders>
          </w:tcPr>
          <w:p w14:paraId="37D08DE2" w14:textId="77777777" w:rsidR="00D4351C" w:rsidRDefault="00D4351C" w:rsidP="008F5CF8">
            <w:pPr>
              <w:jc w:val="center"/>
              <w:rPr>
                <w:sz w:val="20"/>
                <w:szCs w:val="23"/>
              </w:rPr>
            </w:pPr>
            <w:r>
              <w:rPr>
                <w:sz w:val="20"/>
                <w:szCs w:val="23"/>
              </w:rPr>
              <w:t>1</w:t>
            </w:r>
          </w:p>
        </w:tc>
        <w:tc>
          <w:tcPr>
            <w:tcW w:w="1052" w:type="dxa"/>
            <w:tcBorders>
              <w:left w:val="single" w:sz="4" w:space="0" w:color="auto"/>
              <w:bottom w:val="single" w:sz="4" w:space="0" w:color="auto"/>
              <w:right w:val="single" w:sz="4" w:space="0" w:color="auto"/>
            </w:tcBorders>
          </w:tcPr>
          <w:p w14:paraId="56DFE5B3" w14:textId="77777777" w:rsidR="00D4351C" w:rsidRDefault="00D4351C" w:rsidP="008F5CF8">
            <w:pPr>
              <w:jc w:val="center"/>
              <w:rPr>
                <w:sz w:val="20"/>
                <w:szCs w:val="23"/>
              </w:rPr>
            </w:pPr>
            <w:r>
              <w:rPr>
                <w:sz w:val="20"/>
                <w:szCs w:val="23"/>
              </w:rPr>
              <w:t>1</w:t>
            </w:r>
          </w:p>
        </w:tc>
        <w:tc>
          <w:tcPr>
            <w:tcW w:w="1052" w:type="dxa"/>
            <w:tcBorders>
              <w:left w:val="single" w:sz="4" w:space="0" w:color="auto"/>
              <w:bottom w:val="single" w:sz="4" w:space="0" w:color="auto"/>
              <w:right w:val="single" w:sz="4" w:space="0" w:color="auto"/>
            </w:tcBorders>
          </w:tcPr>
          <w:p w14:paraId="667BF29F" w14:textId="77777777" w:rsidR="00D4351C" w:rsidRDefault="00D4351C" w:rsidP="008F5CF8">
            <w:pPr>
              <w:jc w:val="center"/>
              <w:rPr>
                <w:sz w:val="20"/>
                <w:szCs w:val="23"/>
              </w:rPr>
            </w:pPr>
            <w:r>
              <w:rPr>
                <w:sz w:val="20"/>
                <w:szCs w:val="23"/>
              </w:rPr>
              <w:t>1</w:t>
            </w:r>
          </w:p>
        </w:tc>
        <w:tc>
          <w:tcPr>
            <w:tcW w:w="1052" w:type="dxa"/>
            <w:tcBorders>
              <w:left w:val="single" w:sz="4" w:space="0" w:color="auto"/>
              <w:bottom w:val="single" w:sz="4" w:space="0" w:color="auto"/>
              <w:right w:val="single" w:sz="4" w:space="0" w:color="auto"/>
            </w:tcBorders>
          </w:tcPr>
          <w:p w14:paraId="3C179B7F" w14:textId="77777777" w:rsidR="00D4351C" w:rsidRDefault="00D4351C" w:rsidP="008F5CF8">
            <w:pPr>
              <w:jc w:val="center"/>
              <w:rPr>
                <w:sz w:val="20"/>
                <w:szCs w:val="23"/>
              </w:rPr>
            </w:pPr>
            <w:r>
              <w:rPr>
                <w:sz w:val="20"/>
                <w:szCs w:val="23"/>
              </w:rPr>
              <w:t>1</w:t>
            </w:r>
          </w:p>
        </w:tc>
        <w:tc>
          <w:tcPr>
            <w:tcW w:w="1052" w:type="dxa"/>
            <w:tcBorders>
              <w:left w:val="single" w:sz="4" w:space="0" w:color="auto"/>
              <w:bottom w:val="single" w:sz="4" w:space="0" w:color="auto"/>
              <w:right w:val="single" w:sz="4" w:space="0" w:color="auto"/>
            </w:tcBorders>
          </w:tcPr>
          <w:p w14:paraId="70B539E4" w14:textId="77777777" w:rsidR="00D4351C" w:rsidRDefault="00D4351C" w:rsidP="008F5CF8">
            <w:pPr>
              <w:jc w:val="center"/>
              <w:rPr>
                <w:sz w:val="20"/>
                <w:szCs w:val="23"/>
              </w:rPr>
            </w:pPr>
            <w:r>
              <w:rPr>
                <w:sz w:val="20"/>
                <w:szCs w:val="23"/>
              </w:rPr>
              <w:t>1</w:t>
            </w:r>
          </w:p>
        </w:tc>
        <w:tc>
          <w:tcPr>
            <w:tcW w:w="1160" w:type="dxa"/>
            <w:tcBorders>
              <w:left w:val="single" w:sz="4" w:space="0" w:color="auto"/>
              <w:bottom w:val="single" w:sz="4" w:space="0" w:color="auto"/>
              <w:right w:val="single" w:sz="12" w:space="0" w:color="auto"/>
            </w:tcBorders>
          </w:tcPr>
          <w:p w14:paraId="737AC919" w14:textId="77777777" w:rsidR="00D4351C" w:rsidRDefault="00D4351C" w:rsidP="008F5CF8">
            <w:pPr>
              <w:jc w:val="center"/>
              <w:rPr>
                <w:sz w:val="20"/>
                <w:szCs w:val="23"/>
              </w:rPr>
            </w:pPr>
            <w:r>
              <w:rPr>
                <w:sz w:val="20"/>
                <w:szCs w:val="23"/>
              </w:rPr>
              <w:t>1</w:t>
            </w:r>
          </w:p>
        </w:tc>
      </w:tr>
      <w:tr w:rsidR="00D4351C" w14:paraId="7B2CA1D3" w14:textId="77777777" w:rsidTr="008F5CF8">
        <w:tc>
          <w:tcPr>
            <w:tcW w:w="3769" w:type="dxa"/>
            <w:tcBorders>
              <w:top w:val="single" w:sz="4" w:space="0" w:color="auto"/>
              <w:left w:val="single" w:sz="12" w:space="0" w:color="auto"/>
              <w:bottom w:val="single" w:sz="4" w:space="0" w:color="auto"/>
              <w:right w:val="single" w:sz="4" w:space="0" w:color="auto"/>
            </w:tcBorders>
          </w:tcPr>
          <w:p w14:paraId="3684A88F" w14:textId="77777777" w:rsidR="00D4351C" w:rsidRPr="00E329D5" w:rsidRDefault="00D4351C" w:rsidP="008F5CF8">
            <w:pPr>
              <w:rPr>
                <w:b/>
                <w:sz w:val="28"/>
                <w:szCs w:val="28"/>
              </w:rPr>
            </w:pPr>
            <w:r w:rsidRPr="00E329D5">
              <w:rPr>
                <w:b/>
                <w:sz w:val="28"/>
                <w:szCs w:val="28"/>
              </w:rPr>
              <w:t>Total Score</w:t>
            </w:r>
          </w:p>
        </w:tc>
        <w:tc>
          <w:tcPr>
            <w:tcW w:w="1051" w:type="dxa"/>
            <w:tcBorders>
              <w:top w:val="single" w:sz="4" w:space="0" w:color="auto"/>
              <w:left w:val="single" w:sz="4" w:space="0" w:color="auto"/>
              <w:bottom w:val="single" w:sz="4" w:space="0" w:color="auto"/>
              <w:right w:val="single" w:sz="4" w:space="0" w:color="auto"/>
            </w:tcBorders>
          </w:tcPr>
          <w:p w14:paraId="1A434779" w14:textId="77777777" w:rsidR="00D4351C" w:rsidRPr="00E329D5" w:rsidRDefault="00D4351C" w:rsidP="008F5CF8">
            <w:pPr>
              <w:jc w:val="center"/>
              <w:rPr>
                <w:sz w:val="28"/>
                <w:szCs w:val="28"/>
              </w:rPr>
            </w:pPr>
          </w:p>
        </w:tc>
        <w:tc>
          <w:tcPr>
            <w:tcW w:w="1052" w:type="dxa"/>
            <w:tcBorders>
              <w:top w:val="single" w:sz="4" w:space="0" w:color="auto"/>
              <w:left w:val="single" w:sz="4" w:space="0" w:color="auto"/>
              <w:bottom w:val="single" w:sz="4" w:space="0" w:color="auto"/>
              <w:right w:val="single" w:sz="4" w:space="0" w:color="auto"/>
            </w:tcBorders>
          </w:tcPr>
          <w:p w14:paraId="2219B869" w14:textId="77777777" w:rsidR="00D4351C" w:rsidRPr="00E329D5" w:rsidRDefault="00D4351C" w:rsidP="008F5CF8">
            <w:pPr>
              <w:jc w:val="center"/>
              <w:rPr>
                <w:sz w:val="28"/>
                <w:szCs w:val="28"/>
              </w:rPr>
            </w:pPr>
          </w:p>
        </w:tc>
        <w:tc>
          <w:tcPr>
            <w:tcW w:w="1052" w:type="dxa"/>
            <w:tcBorders>
              <w:top w:val="single" w:sz="4" w:space="0" w:color="auto"/>
              <w:left w:val="single" w:sz="4" w:space="0" w:color="auto"/>
              <w:bottom w:val="single" w:sz="4" w:space="0" w:color="auto"/>
              <w:right w:val="single" w:sz="4" w:space="0" w:color="auto"/>
            </w:tcBorders>
          </w:tcPr>
          <w:p w14:paraId="4FC46A9C" w14:textId="77777777" w:rsidR="00D4351C" w:rsidRPr="00E329D5" w:rsidRDefault="00D4351C" w:rsidP="008F5CF8">
            <w:pPr>
              <w:jc w:val="center"/>
              <w:rPr>
                <w:sz w:val="28"/>
                <w:szCs w:val="28"/>
              </w:rPr>
            </w:pPr>
          </w:p>
        </w:tc>
        <w:tc>
          <w:tcPr>
            <w:tcW w:w="1052" w:type="dxa"/>
            <w:tcBorders>
              <w:top w:val="single" w:sz="4" w:space="0" w:color="auto"/>
              <w:left w:val="single" w:sz="4" w:space="0" w:color="auto"/>
              <w:bottom w:val="single" w:sz="4" w:space="0" w:color="auto"/>
              <w:right w:val="single" w:sz="4" w:space="0" w:color="auto"/>
            </w:tcBorders>
          </w:tcPr>
          <w:p w14:paraId="3D3AD40A" w14:textId="77777777" w:rsidR="00D4351C" w:rsidRPr="00E329D5" w:rsidRDefault="00D4351C" w:rsidP="008F5CF8">
            <w:pPr>
              <w:jc w:val="center"/>
              <w:rPr>
                <w:sz w:val="28"/>
                <w:szCs w:val="28"/>
              </w:rPr>
            </w:pPr>
          </w:p>
        </w:tc>
        <w:tc>
          <w:tcPr>
            <w:tcW w:w="1052" w:type="dxa"/>
            <w:tcBorders>
              <w:top w:val="single" w:sz="4" w:space="0" w:color="auto"/>
              <w:left w:val="single" w:sz="4" w:space="0" w:color="auto"/>
              <w:bottom w:val="single" w:sz="4" w:space="0" w:color="auto"/>
              <w:right w:val="single" w:sz="4" w:space="0" w:color="auto"/>
            </w:tcBorders>
          </w:tcPr>
          <w:p w14:paraId="14E556A8" w14:textId="77777777" w:rsidR="00D4351C" w:rsidRPr="00E329D5" w:rsidRDefault="00D4351C" w:rsidP="008F5CF8">
            <w:pPr>
              <w:jc w:val="center"/>
              <w:rPr>
                <w:sz w:val="28"/>
                <w:szCs w:val="28"/>
              </w:rPr>
            </w:pPr>
          </w:p>
        </w:tc>
        <w:tc>
          <w:tcPr>
            <w:tcW w:w="1160" w:type="dxa"/>
            <w:tcBorders>
              <w:top w:val="single" w:sz="4" w:space="0" w:color="auto"/>
              <w:left w:val="single" w:sz="4" w:space="0" w:color="auto"/>
              <w:bottom w:val="single" w:sz="4" w:space="0" w:color="auto"/>
              <w:right w:val="single" w:sz="12" w:space="0" w:color="auto"/>
            </w:tcBorders>
          </w:tcPr>
          <w:p w14:paraId="3D3A2866" w14:textId="77777777" w:rsidR="00D4351C" w:rsidRPr="00E329D5" w:rsidRDefault="00D4351C" w:rsidP="008F5CF8">
            <w:pPr>
              <w:jc w:val="center"/>
              <w:rPr>
                <w:sz w:val="28"/>
                <w:szCs w:val="28"/>
              </w:rPr>
            </w:pPr>
          </w:p>
        </w:tc>
      </w:tr>
      <w:tr w:rsidR="00D4351C" w14:paraId="7982DBF7" w14:textId="77777777" w:rsidTr="008F5CF8">
        <w:tc>
          <w:tcPr>
            <w:tcW w:w="3769" w:type="dxa"/>
            <w:tcBorders>
              <w:top w:val="single" w:sz="4" w:space="0" w:color="auto"/>
              <w:left w:val="single" w:sz="12" w:space="0" w:color="auto"/>
              <w:bottom w:val="single" w:sz="4" w:space="0" w:color="auto"/>
              <w:right w:val="single" w:sz="4" w:space="0" w:color="auto"/>
            </w:tcBorders>
          </w:tcPr>
          <w:p w14:paraId="7A491482" w14:textId="77777777" w:rsidR="00D4351C" w:rsidRPr="00E329D5" w:rsidRDefault="00D4351C" w:rsidP="008F5CF8">
            <w:pPr>
              <w:rPr>
                <w:b/>
                <w:sz w:val="28"/>
                <w:szCs w:val="28"/>
              </w:rPr>
            </w:pPr>
            <w:r w:rsidRPr="00E329D5">
              <w:rPr>
                <w:b/>
                <w:sz w:val="28"/>
                <w:szCs w:val="28"/>
              </w:rPr>
              <w:t>Risk Category</w:t>
            </w:r>
          </w:p>
        </w:tc>
        <w:tc>
          <w:tcPr>
            <w:tcW w:w="1051" w:type="dxa"/>
            <w:tcBorders>
              <w:top w:val="single" w:sz="4" w:space="0" w:color="auto"/>
              <w:left w:val="single" w:sz="4" w:space="0" w:color="auto"/>
              <w:bottom w:val="single" w:sz="4" w:space="0" w:color="auto"/>
              <w:right w:val="single" w:sz="4" w:space="0" w:color="auto"/>
            </w:tcBorders>
          </w:tcPr>
          <w:p w14:paraId="60A4BEFA" w14:textId="77777777" w:rsidR="00D4351C" w:rsidRPr="00E329D5" w:rsidRDefault="00D4351C" w:rsidP="008F5CF8">
            <w:pPr>
              <w:jc w:val="center"/>
              <w:rPr>
                <w:sz w:val="28"/>
                <w:szCs w:val="28"/>
              </w:rPr>
            </w:pPr>
          </w:p>
        </w:tc>
        <w:tc>
          <w:tcPr>
            <w:tcW w:w="1052" w:type="dxa"/>
            <w:tcBorders>
              <w:top w:val="single" w:sz="4" w:space="0" w:color="auto"/>
              <w:left w:val="single" w:sz="4" w:space="0" w:color="auto"/>
              <w:bottom w:val="single" w:sz="4" w:space="0" w:color="auto"/>
              <w:right w:val="single" w:sz="4" w:space="0" w:color="auto"/>
            </w:tcBorders>
          </w:tcPr>
          <w:p w14:paraId="2B3F717C" w14:textId="77777777" w:rsidR="00D4351C" w:rsidRPr="00E329D5" w:rsidRDefault="00D4351C" w:rsidP="008F5CF8">
            <w:pPr>
              <w:jc w:val="center"/>
              <w:rPr>
                <w:sz w:val="28"/>
                <w:szCs w:val="28"/>
              </w:rPr>
            </w:pPr>
          </w:p>
        </w:tc>
        <w:tc>
          <w:tcPr>
            <w:tcW w:w="1052" w:type="dxa"/>
            <w:tcBorders>
              <w:top w:val="single" w:sz="4" w:space="0" w:color="auto"/>
              <w:left w:val="single" w:sz="4" w:space="0" w:color="auto"/>
              <w:bottom w:val="single" w:sz="4" w:space="0" w:color="auto"/>
              <w:right w:val="single" w:sz="4" w:space="0" w:color="auto"/>
            </w:tcBorders>
          </w:tcPr>
          <w:p w14:paraId="3BF174C5" w14:textId="77777777" w:rsidR="00D4351C" w:rsidRPr="00E329D5" w:rsidRDefault="00D4351C" w:rsidP="008F5CF8">
            <w:pPr>
              <w:jc w:val="center"/>
              <w:rPr>
                <w:sz w:val="28"/>
                <w:szCs w:val="28"/>
              </w:rPr>
            </w:pPr>
          </w:p>
        </w:tc>
        <w:tc>
          <w:tcPr>
            <w:tcW w:w="1052" w:type="dxa"/>
            <w:tcBorders>
              <w:top w:val="single" w:sz="4" w:space="0" w:color="auto"/>
              <w:left w:val="single" w:sz="4" w:space="0" w:color="auto"/>
              <w:bottom w:val="single" w:sz="4" w:space="0" w:color="auto"/>
              <w:right w:val="single" w:sz="4" w:space="0" w:color="auto"/>
            </w:tcBorders>
          </w:tcPr>
          <w:p w14:paraId="3919716C" w14:textId="77777777" w:rsidR="00D4351C" w:rsidRPr="00E329D5" w:rsidRDefault="00D4351C" w:rsidP="008F5CF8">
            <w:pPr>
              <w:jc w:val="center"/>
              <w:rPr>
                <w:sz w:val="28"/>
                <w:szCs w:val="28"/>
              </w:rPr>
            </w:pPr>
          </w:p>
        </w:tc>
        <w:tc>
          <w:tcPr>
            <w:tcW w:w="1052" w:type="dxa"/>
            <w:tcBorders>
              <w:top w:val="single" w:sz="4" w:space="0" w:color="auto"/>
              <w:left w:val="single" w:sz="4" w:space="0" w:color="auto"/>
              <w:bottom w:val="single" w:sz="4" w:space="0" w:color="auto"/>
              <w:right w:val="single" w:sz="4" w:space="0" w:color="auto"/>
            </w:tcBorders>
          </w:tcPr>
          <w:p w14:paraId="20211D7E" w14:textId="77777777" w:rsidR="00D4351C" w:rsidRPr="00E329D5" w:rsidRDefault="00D4351C" w:rsidP="008F5CF8">
            <w:pPr>
              <w:jc w:val="center"/>
              <w:rPr>
                <w:sz w:val="28"/>
                <w:szCs w:val="28"/>
              </w:rPr>
            </w:pPr>
          </w:p>
        </w:tc>
        <w:tc>
          <w:tcPr>
            <w:tcW w:w="1160" w:type="dxa"/>
            <w:tcBorders>
              <w:top w:val="single" w:sz="4" w:space="0" w:color="auto"/>
              <w:left w:val="single" w:sz="4" w:space="0" w:color="auto"/>
              <w:bottom w:val="single" w:sz="4" w:space="0" w:color="auto"/>
              <w:right w:val="single" w:sz="12" w:space="0" w:color="auto"/>
            </w:tcBorders>
          </w:tcPr>
          <w:p w14:paraId="31753BC6" w14:textId="77777777" w:rsidR="00D4351C" w:rsidRPr="00E329D5" w:rsidRDefault="00D4351C" w:rsidP="008F5CF8">
            <w:pPr>
              <w:jc w:val="center"/>
              <w:rPr>
                <w:sz w:val="28"/>
                <w:szCs w:val="28"/>
              </w:rPr>
            </w:pPr>
          </w:p>
        </w:tc>
      </w:tr>
      <w:tr w:rsidR="00D4351C" w14:paraId="46618D8B" w14:textId="77777777" w:rsidTr="008F5CF8">
        <w:tc>
          <w:tcPr>
            <w:tcW w:w="3769" w:type="dxa"/>
            <w:tcBorders>
              <w:top w:val="single" w:sz="4" w:space="0" w:color="auto"/>
              <w:left w:val="single" w:sz="12" w:space="0" w:color="auto"/>
              <w:bottom w:val="single" w:sz="4" w:space="0" w:color="auto"/>
              <w:right w:val="single" w:sz="4" w:space="0" w:color="auto"/>
            </w:tcBorders>
          </w:tcPr>
          <w:p w14:paraId="2C3D860C" w14:textId="77777777" w:rsidR="00D4351C" w:rsidRPr="00E329D5" w:rsidRDefault="00D4351C" w:rsidP="008F5CF8">
            <w:pPr>
              <w:rPr>
                <w:b/>
                <w:sz w:val="28"/>
                <w:szCs w:val="28"/>
              </w:rPr>
            </w:pPr>
            <w:r w:rsidRPr="00E329D5">
              <w:rPr>
                <w:b/>
                <w:sz w:val="28"/>
                <w:szCs w:val="28"/>
              </w:rPr>
              <w:t>Initials of assessor</w:t>
            </w:r>
          </w:p>
        </w:tc>
        <w:tc>
          <w:tcPr>
            <w:tcW w:w="1051" w:type="dxa"/>
            <w:tcBorders>
              <w:top w:val="single" w:sz="4" w:space="0" w:color="auto"/>
              <w:left w:val="single" w:sz="4" w:space="0" w:color="auto"/>
              <w:bottom w:val="single" w:sz="4" w:space="0" w:color="auto"/>
              <w:right w:val="single" w:sz="4" w:space="0" w:color="auto"/>
            </w:tcBorders>
          </w:tcPr>
          <w:p w14:paraId="4F4C42D0" w14:textId="77777777" w:rsidR="00D4351C" w:rsidRPr="00E329D5" w:rsidRDefault="00D4351C" w:rsidP="008F5CF8">
            <w:pPr>
              <w:jc w:val="center"/>
              <w:rPr>
                <w:sz w:val="28"/>
                <w:szCs w:val="28"/>
              </w:rPr>
            </w:pPr>
          </w:p>
        </w:tc>
        <w:tc>
          <w:tcPr>
            <w:tcW w:w="1052" w:type="dxa"/>
            <w:tcBorders>
              <w:top w:val="single" w:sz="4" w:space="0" w:color="auto"/>
              <w:left w:val="single" w:sz="4" w:space="0" w:color="auto"/>
              <w:bottom w:val="single" w:sz="4" w:space="0" w:color="auto"/>
              <w:right w:val="single" w:sz="4" w:space="0" w:color="auto"/>
            </w:tcBorders>
          </w:tcPr>
          <w:p w14:paraId="3BAC1834" w14:textId="77777777" w:rsidR="00D4351C" w:rsidRPr="00E329D5" w:rsidRDefault="00D4351C" w:rsidP="008F5CF8">
            <w:pPr>
              <w:jc w:val="center"/>
              <w:rPr>
                <w:sz w:val="28"/>
                <w:szCs w:val="28"/>
              </w:rPr>
            </w:pPr>
          </w:p>
        </w:tc>
        <w:tc>
          <w:tcPr>
            <w:tcW w:w="1052" w:type="dxa"/>
            <w:tcBorders>
              <w:top w:val="single" w:sz="4" w:space="0" w:color="auto"/>
              <w:left w:val="single" w:sz="4" w:space="0" w:color="auto"/>
              <w:bottom w:val="single" w:sz="4" w:space="0" w:color="auto"/>
              <w:right w:val="single" w:sz="4" w:space="0" w:color="auto"/>
            </w:tcBorders>
          </w:tcPr>
          <w:p w14:paraId="54295948" w14:textId="77777777" w:rsidR="00D4351C" w:rsidRPr="00E329D5" w:rsidRDefault="00D4351C" w:rsidP="008F5CF8">
            <w:pPr>
              <w:jc w:val="center"/>
              <w:rPr>
                <w:sz w:val="28"/>
                <w:szCs w:val="28"/>
              </w:rPr>
            </w:pPr>
          </w:p>
        </w:tc>
        <w:tc>
          <w:tcPr>
            <w:tcW w:w="1052" w:type="dxa"/>
            <w:tcBorders>
              <w:top w:val="single" w:sz="4" w:space="0" w:color="auto"/>
              <w:left w:val="single" w:sz="4" w:space="0" w:color="auto"/>
              <w:bottom w:val="single" w:sz="4" w:space="0" w:color="auto"/>
              <w:right w:val="single" w:sz="4" w:space="0" w:color="auto"/>
            </w:tcBorders>
          </w:tcPr>
          <w:p w14:paraId="5153098E" w14:textId="77777777" w:rsidR="00D4351C" w:rsidRPr="00E329D5" w:rsidRDefault="00D4351C" w:rsidP="008F5CF8">
            <w:pPr>
              <w:jc w:val="center"/>
              <w:rPr>
                <w:sz w:val="28"/>
                <w:szCs w:val="28"/>
              </w:rPr>
            </w:pPr>
          </w:p>
        </w:tc>
        <w:tc>
          <w:tcPr>
            <w:tcW w:w="1052" w:type="dxa"/>
            <w:tcBorders>
              <w:top w:val="single" w:sz="4" w:space="0" w:color="auto"/>
              <w:left w:val="single" w:sz="4" w:space="0" w:color="auto"/>
              <w:bottom w:val="single" w:sz="4" w:space="0" w:color="auto"/>
              <w:right w:val="single" w:sz="4" w:space="0" w:color="auto"/>
            </w:tcBorders>
          </w:tcPr>
          <w:p w14:paraId="79A263B9" w14:textId="77777777" w:rsidR="00D4351C" w:rsidRPr="00E329D5" w:rsidRDefault="00D4351C" w:rsidP="008F5CF8">
            <w:pPr>
              <w:jc w:val="center"/>
              <w:rPr>
                <w:sz w:val="28"/>
                <w:szCs w:val="28"/>
              </w:rPr>
            </w:pPr>
          </w:p>
        </w:tc>
        <w:tc>
          <w:tcPr>
            <w:tcW w:w="1160" w:type="dxa"/>
            <w:tcBorders>
              <w:top w:val="single" w:sz="4" w:space="0" w:color="auto"/>
              <w:left w:val="single" w:sz="4" w:space="0" w:color="auto"/>
              <w:bottom w:val="single" w:sz="4" w:space="0" w:color="auto"/>
              <w:right w:val="single" w:sz="12" w:space="0" w:color="auto"/>
            </w:tcBorders>
          </w:tcPr>
          <w:p w14:paraId="65D8B9EC" w14:textId="77777777" w:rsidR="00D4351C" w:rsidRPr="00E329D5" w:rsidRDefault="00D4351C" w:rsidP="008F5CF8">
            <w:pPr>
              <w:jc w:val="center"/>
              <w:rPr>
                <w:sz w:val="28"/>
                <w:szCs w:val="28"/>
              </w:rPr>
            </w:pPr>
          </w:p>
        </w:tc>
      </w:tr>
      <w:tr w:rsidR="00D4351C" w14:paraId="50B20BEB" w14:textId="77777777" w:rsidTr="008F5CF8">
        <w:tc>
          <w:tcPr>
            <w:tcW w:w="3769" w:type="dxa"/>
            <w:tcBorders>
              <w:top w:val="single" w:sz="4" w:space="0" w:color="auto"/>
              <w:left w:val="single" w:sz="12" w:space="0" w:color="auto"/>
              <w:bottom w:val="single" w:sz="12" w:space="0" w:color="auto"/>
              <w:right w:val="single" w:sz="4" w:space="0" w:color="auto"/>
            </w:tcBorders>
          </w:tcPr>
          <w:p w14:paraId="277FDC2C" w14:textId="77777777" w:rsidR="00D4351C" w:rsidRPr="00E329D5" w:rsidRDefault="00D4351C" w:rsidP="008F5CF8">
            <w:pPr>
              <w:rPr>
                <w:b/>
                <w:sz w:val="28"/>
                <w:szCs w:val="28"/>
              </w:rPr>
            </w:pPr>
            <w:r w:rsidRPr="00E329D5">
              <w:rPr>
                <w:b/>
                <w:sz w:val="28"/>
                <w:szCs w:val="28"/>
              </w:rPr>
              <w:t>Designation</w:t>
            </w:r>
          </w:p>
        </w:tc>
        <w:tc>
          <w:tcPr>
            <w:tcW w:w="1051" w:type="dxa"/>
            <w:tcBorders>
              <w:top w:val="single" w:sz="4" w:space="0" w:color="auto"/>
              <w:left w:val="single" w:sz="4" w:space="0" w:color="auto"/>
              <w:bottom w:val="single" w:sz="12" w:space="0" w:color="auto"/>
              <w:right w:val="single" w:sz="4" w:space="0" w:color="auto"/>
            </w:tcBorders>
          </w:tcPr>
          <w:p w14:paraId="6F2E532E" w14:textId="77777777" w:rsidR="00D4351C" w:rsidRPr="00E329D5" w:rsidRDefault="00D4351C" w:rsidP="008F5CF8">
            <w:pPr>
              <w:jc w:val="center"/>
              <w:rPr>
                <w:sz w:val="28"/>
                <w:szCs w:val="28"/>
              </w:rPr>
            </w:pPr>
          </w:p>
        </w:tc>
        <w:tc>
          <w:tcPr>
            <w:tcW w:w="1052" w:type="dxa"/>
            <w:tcBorders>
              <w:top w:val="single" w:sz="4" w:space="0" w:color="auto"/>
              <w:left w:val="single" w:sz="4" w:space="0" w:color="auto"/>
              <w:bottom w:val="single" w:sz="12" w:space="0" w:color="auto"/>
              <w:right w:val="single" w:sz="4" w:space="0" w:color="auto"/>
            </w:tcBorders>
          </w:tcPr>
          <w:p w14:paraId="5F3A0BB0" w14:textId="77777777" w:rsidR="00D4351C" w:rsidRPr="00E329D5" w:rsidRDefault="00D4351C" w:rsidP="008F5CF8">
            <w:pPr>
              <w:jc w:val="center"/>
              <w:rPr>
                <w:sz w:val="28"/>
                <w:szCs w:val="28"/>
              </w:rPr>
            </w:pPr>
          </w:p>
        </w:tc>
        <w:tc>
          <w:tcPr>
            <w:tcW w:w="1052" w:type="dxa"/>
            <w:tcBorders>
              <w:top w:val="single" w:sz="4" w:space="0" w:color="auto"/>
              <w:left w:val="single" w:sz="4" w:space="0" w:color="auto"/>
              <w:bottom w:val="single" w:sz="12" w:space="0" w:color="auto"/>
              <w:right w:val="single" w:sz="4" w:space="0" w:color="auto"/>
            </w:tcBorders>
          </w:tcPr>
          <w:p w14:paraId="50DF4211" w14:textId="77777777" w:rsidR="00D4351C" w:rsidRPr="00E329D5" w:rsidRDefault="00D4351C" w:rsidP="008F5CF8">
            <w:pPr>
              <w:jc w:val="center"/>
              <w:rPr>
                <w:sz w:val="28"/>
                <w:szCs w:val="28"/>
              </w:rPr>
            </w:pPr>
          </w:p>
        </w:tc>
        <w:tc>
          <w:tcPr>
            <w:tcW w:w="1052" w:type="dxa"/>
            <w:tcBorders>
              <w:top w:val="single" w:sz="4" w:space="0" w:color="auto"/>
              <w:left w:val="single" w:sz="4" w:space="0" w:color="auto"/>
              <w:bottom w:val="single" w:sz="12" w:space="0" w:color="auto"/>
              <w:right w:val="single" w:sz="4" w:space="0" w:color="auto"/>
            </w:tcBorders>
          </w:tcPr>
          <w:p w14:paraId="1FF66BEE" w14:textId="77777777" w:rsidR="00D4351C" w:rsidRPr="00E329D5" w:rsidRDefault="00D4351C" w:rsidP="008F5CF8">
            <w:pPr>
              <w:jc w:val="center"/>
              <w:rPr>
                <w:sz w:val="28"/>
                <w:szCs w:val="28"/>
              </w:rPr>
            </w:pPr>
          </w:p>
        </w:tc>
        <w:tc>
          <w:tcPr>
            <w:tcW w:w="1052" w:type="dxa"/>
            <w:tcBorders>
              <w:top w:val="single" w:sz="4" w:space="0" w:color="auto"/>
              <w:left w:val="single" w:sz="4" w:space="0" w:color="auto"/>
              <w:bottom w:val="single" w:sz="12" w:space="0" w:color="auto"/>
              <w:right w:val="single" w:sz="4" w:space="0" w:color="auto"/>
            </w:tcBorders>
          </w:tcPr>
          <w:p w14:paraId="4B975690" w14:textId="77777777" w:rsidR="00D4351C" w:rsidRPr="00E329D5" w:rsidRDefault="00D4351C" w:rsidP="008F5CF8">
            <w:pPr>
              <w:jc w:val="center"/>
              <w:rPr>
                <w:sz w:val="28"/>
                <w:szCs w:val="28"/>
              </w:rPr>
            </w:pPr>
          </w:p>
        </w:tc>
        <w:tc>
          <w:tcPr>
            <w:tcW w:w="1160" w:type="dxa"/>
            <w:tcBorders>
              <w:top w:val="single" w:sz="4" w:space="0" w:color="auto"/>
              <w:left w:val="single" w:sz="4" w:space="0" w:color="auto"/>
              <w:bottom w:val="single" w:sz="12" w:space="0" w:color="auto"/>
              <w:right w:val="single" w:sz="12" w:space="0" w:color="auto"/>
            </w:tcBorders>
          </w:tcPr>
          <w:p w14:paraId="07E0A8A2" w14:textId="77777777" w:rsidR="00D4351C" w:rsidRPr="00E329D5" w:rsidRDefault="00D4351C" w:rsidP="008F5CF8">
            <w:pPr>
              <w:jc w:val="center"/>
              <w:rPr>
                <w:sz w:val="28"/>
                <w:szCs w:val="28"/>
              </w:rPr>
            </w:pPr>
          </w:p>
        </w:tc>
      </w:tr>
    </w:tbl>
    <w:p w14:paraId="598011A2" w14:textId="77777777" w:rsidR="00D4351C" w:rsidRPr="005C0506" w:rsidRDefault="00D4351C" w:rsidP="00D4351C">
      <w:pPr>
        <w:rPr>
          <w:b/>
          <w:bCs/>
          <w:sz w:val="16"/>
          <w:szCs w:val="16"/>
        </w:rPr>
      </w:pPr>
    </w:p>
    <w:p w14:paraId="213156D6" w14:textId="77777777" w:rsidR="00D4351C" w:rsidRDefault="00D4351C" w:rsidP="00D4351C">
      <w:pPr>
        <w:rPr>
          <w:b/>
          <w:bCs/>
          <w:sz w:val="20"/>
          <w:szCs w:val="21"/>
        </w:rPr>
      </w:pPr>
      <w:r>
        <w:rPr>
          <w:b/>
          <w:bCs/>
          <w:sz w:val="20"/>
          <w:szCs w:val="21"/>
        </w:rPr>
        <w:t>Risk Categories</w:t>
      </w:r>
    </w:p>
    <w:p w14:paraId="7CDD0131" w14:textId="77777777" w:rsidR="00D4351C" w:rsidRDefault="00D4351C" w:rsidP="00D4351C">
      <w:pPr>
        <w:ind w:right="-1054"/>
        <w:rPr>
          <w:sz w:val="20"/>
          <w:szCs w:val="21"/>
        </w:rPr>
        <w:sectPr w:rsidR="00D4351C" w:rsidSect="006B3D07">
          <w:pgSz w:w="11906" w:h="16838" w:code="9"/>
          <w:pgMar w:top="510" w:right="737" w:bottom="624" w:left="1134" w:header="567" w:footer="567" w:gutter="0"/>
          <w:cols w:space="708"/>
          <w:docGrid w:linePitch="360"/>
        </w:sectPr>
      </w:pPr>
      <w:r>
        <w:rPr>
          <w:sz w:val="20"/>
          <w:szCs w:val="21"/>
        </w:rPr>
        <w:t>Score 0-3 = No risk</w:t>
      </w:r>
      <w:r>
        <w:rPr>
          <w:sz w:val="20"/>
          <w:szCs w:val="21"/>
        </w:rPr>
        <w:tab/>
        <w:t>Score 3-8 = Low Risk  Score 9-12 = medium risk  Score 13+ = High risk</w:t>
      </w:r>
    </w:p>
    <w:p w14:paraId="4583B082" w14:textId="77777777" w:rsidR="002C233D" w:rsidRPr="002A6498" w:rsidRDefault="002C233D" w:rsidP="002C233D">
      <w:pPr>
        <w:rPr>
          <w:i/>
          <w:sz w:val="20"/>
          <w:szCs w:val="20"/>
        </w:rPr>
      </w:pPr>
      <w:bookmarkStart w:id="122" w:name="_Toc292917770"/>
      <w:bookmarkStart w:id="123" w:name="_Toc196188755"/>
      <w:r w:rsidRPr="00A86805">
        <w:rPr>
          <w:rStyle w:val="Heading3Char"/>
        </w:rPr>
        <w:lastRenderedPageBreak/>
        <w:t>BCA Moving and Handling Risk Assessment</w:t>
      </w:r>
      <w:bookmarkEnd w:id="122"/>
      <w:r w:rsidRPr="00A86805">
        <w:rPr>
          <w:rStyle w:val="Heading3Char"/>
        </w:rPr>
        <w:tab/>
      </w:r>
      <w:r>
        <w:tab/>
      </w:r>
      <w:r>
        <w:tab/>
      </w:r>
      <w:r>
        <w:tab/>
      </w:r>
      <w:r>
        <w:tab/>
      </w:r>
      <w:r>
        <w:tab/>
      </w:r>
      <w:r>
        <w:tab/>
      </w:r>
      <w:r>
        <w:tab/>
      </w:r>
      <w:r w:rsidRPr="008E3FA5">
        <w:rPr>
          <w:i/>
          <w:sz w:val="20"/>
          <w:szCs w:val="20"/>
        </w:rPr>
        <w:t>Page 1 of 2</w:t>
      </w:r>
      <w:bookmarkEnd w:id="123"/>
    </w:p>
    <w:tbl>
      <w:tblPr>
        <w:tblW w:w="15000" w:type="dxa"/>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20"/>
        <w:gridCol w:w="274"/>
        <w:gridCol w:w="1032"/>
        <w:gridCol w:w="734"/>
        <w:gridCol w:w="298"/>
        <w:gridCol w:w="1742"/>
        <w:gridCol w:w="540"/>
        <w:gridCol w:w="1096"/>
        <w:gridCol w:w="749"/>
        <w:gridCol w:w="749"/>
        <w:gridCol w:w="749"/>
        <w:gridCol w:w="749"/>
        <w:gridCol w:w="749"/>
        <w:gridCol w:w="1016"/>
        <w:gridCol w:w="2603"/>
      </w:tblGrid>
      <w:tr w:rsidR="002C233D" w14:paraId="0CE85195" w14:textId="77777777" w:rsidTr="008F5CF8">
        <w:tc>
          <w:tcPr>
            <w:tcW w:w="6540" w:type="dxa"/>
            <w:gridSpan w:val="7"/>
            <w:tcBorders>
              <w:top w:val="single" w:sz="12" w:space="0" w:color="auto"/>
              <w:left w:val="single" w:sz="12" w:space="0" w:color="auto"/>
              <w:bottom w:val="single" w:sz="12" w:space="0" w:color="auto"/>
              <w:right w:val="single" w:sz="4" w:space="0" w:color="auto"/>
            </w:tcBorders>
          </w:tcPr>
          <w:p w14:paraId="681740DE" w14:textId="77777777" w:rsidR="002C233D" w:rsidRDefault="002C233D" w:rsidP="008F5CF8">
            <w:pPr>
              <w:ind w:firstLine="720"/>
              <w:rPr>
                <w:rFonts w:ascii="Arial" w:hAnsi="Arial"/>
                <w:b/>
                <w:szCs w:val="20"/>
              </w:rPr>
            </w:pPr>
            <w:r>
              <w:rPr>
                <w:rFonts w:ascii="Arial" w:hAnsi="Arial"/>
                <w:b/>
                <w:szCs w:val="20"/>
              </w:rPr>
              <w:t>Client Name :</w:t>
            </w:r>
          </w:p>
          <w:p w14:paraId="5F207617" w14:textId="77777777" w:rsidR="002C233D" w:rsidRDefault="002C233D" w:rsidP="008F5CF8">
            <w:pPr>
              <w:rPr>
                <w:rFonts w:ascii="Arial" w:hAnsi="Arial"/>
                <w:b/>
                <w:szCs w:val="20"/>
              </w:rPr>
            </w:pPr>
          </w:p>
        </w:tc>
        <w:tc>
          <w:tcPr>
            <w:tcW w:w="8460" w:type="dxa"/>
            <w:gridSpan w:val="8"/>
            <w:tcBorders>
              <w:top w:val="single" w:sz="12" w:space="0" w:color="auto"/>
              <w:left w:val="single" w:sz="4" w:space="0" w:color="auto"/>
              <w:bottom w:val="single" w:sz="12" w:space="0" w:color="auto"/>
              <w:right w:val="single" w:sz="12" w:space="0" w:color="auto"/>
            </w:tcBorders>
          </w:tcPr>
          <w:p w14:paraId="7B5F2A57" w14:textId="77777777" w:rsidR="002C233D" w:rsidRDefault="002C233D" w:rsidP="008F5CF8">
            <w:pPr>
              <w:jc w:val="center"/>
              <w:rPr>
                <w:rFonts w:ascii="Arial" w:hAnsi="Arial"/>
                <w:b/>
              </w:rPr>
            </w:pPr>
            <w:r>
              <w:rPr>
                <w:rFonts w:ascii="Arial" w:hAnsi="Arial"/>
                <w:b/>
              </w:rPr>
              <w:t>RISK EVALUATION RECORD</w:t>
            </w:r>
          </w:p>
        </w:tc>
      </w:tr>
      <w:tr w:rsidR="002C233D" w14:paraId="6DA61E02" w14:textId="77777777" w:rsidTr="008F5CF8">
        <w:trPr>
          <w:cantSplit/>
        </w:trPr>
        <w:tc>
          <w:tcPr>
            <w:tcW w:w="2194" w:type="dxa"/>
            <w:gridSpan w:val="2"/>
            <w:vMerge w:val="restart"/>
            <w:tcBorders>
              <w:top w:val="single" w:sz="12" w:space="0" w:color="auto"/>
              <w:left w:val="single" w:sz="12" w:space="0" w:color="auto"/>
            </w:tcBorders>
          </w:tcPr>
          <w:p w14:paraId="478E6BEA" w14:textId="77777777" w:rsidR="002C233D" w:rsidRDefault="002C233D" w:rsidP="008F5CF8">
            <w:pPr>
              <w:jc w:val="center"/>
              <w:rPr>
                <w:rFonts w:ascii="Arial" w:hAnsi="Arial"/>
                <w:b/>
              </w:rPr>
            </w:pPr>
            <w:r>
              <w:rPr>
                <w:rFonts w:ascii="Arial" w:hAnsi="Arial"/>
                <w:b/>
              </w:rPr>
              <w:t>A</w:t>
            </w:r>
          </w:p>
          <w:p w14:paraId="3DCEBEFC" w14:textId="77777777" w:rsidR="002C233D" w:rsidRDefault="002C233D" w:rsidP="008F5CF8">
            <w:pPr>
              <w:jc w:val="center"/>
              <w:rPr>
                <w:rFonts w:ascii="Arial" w:hAnsi="Arial"/>
                <w:b/>
                <w:sz w:val="20"/>
                <w:szCs w:val="20"/>
              </w:rPr>
            </w:pPr>
            <w:r>
              <w:rPr>
                <w:rFonts w:ascii="Arial" w:hAnsi="Arial"/>
                <w:b/>
                <w:sz w:val="20"/>
                <w:szCs w:val="20"/>
              </w:rPr>
              <w:t>Ability to weight bear</w:t>
            </w:r>
          </w:p>
        </w:tc>
        <w:tc>
          <w:tcPr>
            <w:tcW w:w="2064" w:type="dxa"/>
            <w:gridSpan w:val="3"/>
            <w:vMerge w:val="restart"/>
            <w:tcBorders>
              <w:top w:val="single" w:sz="12" w:space="0" w:color="auto"/>
            </w:tcBorders>
          </w:tcPr>
          <w:p w14:paraId="3F818E42" w14:textId="77777777" w:rsidR="002C233D" w:rsidRDefault="002C233D" w:rsidP="008F5CF8">
            <w:pPr>
              <w:jc w:val="center"/>
              <w:rPr>
                <w:rFonts w:ascii="Arial" w:hAnsi="Arial"/>
                <w:b/>
              </w:rPr>
            </w:pPr>
            <w:r>
              <w:rPr>
                <w:rFonts w:ascii="Arial" w:hAnsi="Arial"/>
                <w:b/>
              </w:rPr>
              <w:t>B</w:t>
            </w:r>
          </w:p>
          <w:p w14:paraId="683B431B" w14:textId="77777777" w:rsidR="002C233D" w:rsidRDefault="002C233D" w:rsidP="008F5CF8">
            <w:pPr>
              <w:jc w:val="center"/>
              <w:rPr>
                <w:rFonts w:ascii="Arial" w:hAnsi="Arial"/>
                <w:b/>
                <w:sz w:val="20"/>
                <w:szCs w:val="20"/>
              </w:rPr>
            </w:pPr>
            <w:r>
              <w:rPr>
                <w:rFonts w:ascii="Arial" w:hAnsi="Arial"/>
                <w:b/>
                <w:sz w:val="20"/>
                <w:szCs w:val="20"/>
              </w:rPr>
              <w:t>Onset of pain/ fatigue</w:t>
            </w:r>
          </w:p>
        </w:tc>
        <w:tc>
          <w:tcPr>
            <w:tcW w:w="2282" w:type="dxa"/>
            <w:gridSpan w:val="2"/>
            <w:vMerge w:val="restart"/>
            <w:tcBorders>
              <w:top w:val="single" w:sz="12" w:space="0" w:color="auto"/>
              <w:right w:val="single" w:sz="4" w:space="0" w:color="auto"/>
            </w:tcBorders>
          </w:tcPr>
          <w:p w14:paraId="448A4770" w14:textId="77777777" w:rsidR="002C233D" w:rsidRDefault="002C233D" w:rsidP="008F5CF8">
            <w:pPr>
              <w:jc w:val="center"/>
              <w:rPr>
                <w:rFonts w:ascii="Arial" w:hAnsi="Arial"/>
                <w:b/>
              </w:rPr>
            </w:pPr>
            <w:r>
              <w:rPr>
                <w:rFonts w:ascii="Arial" w:hAnsi="Arial"/>
                <w:b/>
              </w:rPr>
              <w:t>C</w:t>
            </w:r>
          </w:p>
          <w:p w14:paraId="07E36B5B" w14:textId="77777777" w:rsidR="002C233D" w:rsidRDefault="002C233D" w:rsidP="008F5CF8">
            <w:pPr>
              <w:jc w:val="center"/>
              <w:rPr>
                <w:rFonts w:ascii="Arial" w:hAnsi="Arial"/>
                <w:b/>
                <w:sz w:val="20"/>
                <w:szCs w:val="20"/>
              </w:rPr>
            </w:pPr>
            <w:r>
              <w:rPr>
                <w:rFonts w:ascii="Arial" w:hAnsi="Arial"/>
                <w:b/>
                <w:sz w:val="20"/>
                <w:szCs w:val="20"/>
              </w:rPr>
              <w:t>Physical constraints</w:t>
            </w:r>
          </w:p>
        </w:tc>
        <w:tc>
          <w:tcPr>
            <w:tcW w:w="1096" w:type="dxa"/>
            <w:tcBorders>
              <w:top w:val="single" w:sz="12" w:space="0" w:color="auto"/>
              <w:left w:val="single" w:sz="4" w:space="0" w:color="auto"/>
            </w:tcBorders>
          </w:tcPr>
          <w:p w14:paraId="3A9A4977" w14:textId="77777777" w:rsidR="002C233D" w:rsidRDefault="002C233D" w:rsidP="008F5CF8">
            <w:pPr>
              <w:jc w:val="center"/>
              <w:rPr>
                <w:rFonts w:ascii="Arial" w:hAnsi="Arial"/>
                <w:b/>
              </w:rPr>
            </w:pPr>
            <w:r>
              <w:rPr>
                <w:rFonts w:ascii="Arial" w:hAnsi="Arial"/>
                <w:b/>
              </w:rPr>
              <w:t>Date</w:t>
            </w:r>
          </w:p>
        </w:tc>
        <w:tc>
          <w:tcPr>
            <w:tcW w:w="749" w:type="dxa"/>
            <w:tcBorders>
              <w:top w:val="single" w:sz="12" w:space="0" w:color="auto"/>
            </w:tcBorders>
          </w:tcPr>
          <w:p w14:paraId="4C01380A" w14:textId="77777777" w:rsidR="002C233D" w:rsidRDefault="002C233D" w:rsidP="008F5CF8">
            <w:pPr>
              <w:jc w:val="center"/>
              <w:rPr>
                <w:rFonts w:ascii="Arial" w:hAnsi="Arial"/>
                <w:b/>
              </w:rPr>
            </w:pPr>
            <w:r>
              <w:rPr>
                <w:rFonts w:ascii="Arial" w:hAnsi="Arial"/>
                <w:b/>
              </w:rPr>
              <w:t>A</w:t>
            </w:r>
          </w:p>
        </w:tc>
        <w:tc>
          <w:tcPr>
            <w:tcW w:w="749" w:type="dxa"/>
            <w:tcBorders>
              <w:top w:val="single" w:sz="12" w:space="0" w:color="auto"/>
            </w:tcBorders>
          </w:tcPr>
          <w:p w14:paraId="65CFC15B" w14:textId="77777777" w:rsidR="002C233D" w:rsidRDefault="002C233D" w:rsidP="008F5CF8">
            <w:pPr>
              <w:jc w:val="center"/>
              <w:rPr>
                <w:rFonts w:ascii="Arial" w:hAnsi="Arial"/>
                <w:b/>
              </w:rPr>
            </w:pPr>
            <w:r>
              <w:rPr>
                <w:rFonts w:ascii="Arial" w:hAnsi="Arial"/>
                <w:b/>
              </w:rPr>
              <w:t>B</w:t>
            </w:r>
          </w:p>
        </w:tc>
        <w:tc>
          <w:tcPr>
            <w:tcW w:w="749" w:type="dxa"/>
            <w:tcBorders>
              <w:top w:val="single" w:sz="12" w:space="0" w:color="auto"/>
            </w:tcBorders>
          </w:tcPr>
          <w:p w14:paraId="6E39A536" w14:textId="77777777" w:rsidR="002C233D" w:rsidRDefault="002C233D" w:rsidP="008F5CF8">
            <w:pPr>
              <w:jc w:val="center"/>
              <w:rPr>
                <w:rFonts w:ascii="Arial" w:hAnsi="Arial"/>
                <w:b/>
              </w:rPr>
            </w:pPr>
            <w:r>
              <w:rPr>
                <w:rFonts w:ascii="Arial" w:hAnsi="Arial"/>
                <w:b/>
              </w:rPr>
              <w:t>C</w:t>
            </w:r>
          </w:p>
        </w:tc>
        <w:tc>
          <w:tcPr>
            <w:tcW w:w="749" w:type="dxa"/>
            <w:tcBorders>
              <w:top w:val="single" w:sz="12" w:space="0" w:color="auto"/>
            </w:tcBorders>
          </w:tcPr>
          <w:p w14:paraId="3483EAB3" w14:textId="77777777" w:rsidR="002C233D" w:rsidRDefault="002C233D" w:rsidP="008F5CF8">
            <w:pPr>
              <w:jc w:val="center"/>
              <w:rPr>
                <w:rFonts w:ascii="Arial" w:hAnsi="Arial"/>
                <w:b/>
              </w:rPr>
            </w:pPr>
            <w:r>
              <w:rPr>
                <w:rFonts w:ascii="Arial" w:hAnsi="Arial"/>
                <w:b/>
              </w:rPr>
              <w:t>D</w:t>
            </w:r>
          </w:p>
        </w:tc>
        <w:tc>
          <w:tcPr>
            <w:tcW w:w="749" w:type="dxa"/>
            <w:tcBorders>
              <w:top w:val="single" w:sz="12" w:space="0" w:color="auto"/>
            </w:tcBorders>
          </w:tcPr>
          <w:p w14:paraId="43CFA606" w14:textId="77777777" w:rsidR="002C233D" w:rsidRDefault="002C233D" w:rsidP="008F5CF8">
            <w:pPr>
              <w:jc w:val="center"/>
              <w:rPr>
                <w:rFonts w:ascii="Arial" w:hAnsi="Arial"/>
                <w:b/>
              </w:rPr>
            </w:pPr>
            <w:r>
              <w:rPr>
                <w:rFonts w:ascii="Arial" w:hAnsi="Arial"/>
                <w:b/>
              </w:rPr>
              <w:t>E</w:t>
            </w:r>
          </w:p>
        </w:tc>
        <w:tc>
          <w:tcPr>
            <w:tcW w:w="1016" w:type="dxa"/>
            <w:tcBorders>
              <w:top w:val="single" w:sz="12" w:space="0" w:color="auto"/>
            </w:tcBorders>
          </w:tcPr>
          <w:p w14:paraId="10211B95" w14:textId="77777777" w:rsidR="002C233D" w:rsidRDefault="002C233D" w:rsidP="008F5CF8">
            <w:pPr>
              <w:jc w:val="center"/>
              <w:rPr>
                <w:rFonts w:ascii="Arial" w:hAnsi="Arial"/>
                <w:b/>
              </w:rPr>
            </w:pPr>
            <w:r>
              <w:rPr>
                <w:rFonts w:ascii="Arial" w:hAnsi="Arial"/>
                <w:b/>
              </w:rPr>
              <w:t>TOTAL</w:t>
            </w:r>
          </w:p>
        </w:tc>
        <w:tc>
          <w:tcPr>
            <w:tcW w:w="2603" w:type="dxa"/>
            <w:tcBorders>
              <w:top w:val="single" w:sz="12" w:space="0" w:color="auto"/>
              <w:right w:val="single" w:sz="12" w:space="0" w:color="auto"/>
            </w:tcBorders>
          </w:tcPr>
          <w:p w14:paraId="612BF014" w14:textId="77777777" w:rsidR="002C233D" w:rsidRDefault="002C233D" w:rsidP="008F5CF8">
            <w:pPr>
              <w:jc w:val="center"/>
              <w:rPr>
                <w:rFonts w:ascii="Arial" w:hAnsi="Arial"/>
                <w:b/>
              </w:rPr>
            </w:pPr>
            <w:r>
              <w:rPr>
                <w:rFonts w:ascii="Arial" w:hAnsi="Arial"/>
                <w:b/>
              </w:rPr>
              <w:t>Signature</w:t>
            </w:r>
          </w:p>
        </w:tc>
      </w:tr>
      <w:tr w:rsidR="002C233D" w14:paraId="13810C8F" w14:textId="77777777" w:rsidTr="008F5CF8">
        <w:trPr>
          <w:cantSplit/>
        </w:trPr>
        <w:tc>
          <w:tcPr>
            <w:tcW w:w="2194" w:type="dxa"/>
            <w:gridSpan w:val="2"/>
            <w:vMerge/>
            <w:tcBorders>
              <w:left w:val="single" w:sz="12" w:space="0" w:color="auto"/>
            </w:tcBorders>
          </w:tcPr>
          <w:p w14:paraId="18DA1E67" w14:textId="77777777" w:rsidR="002C233D" w:rsidRDefault="002C233D" w:rsidP="008F5CF8">
            <w:pPr>
              <w:jc w:val="center"/>
              <w:rPr>
                <w:rFonts w:ascii="Arial" w:hAnsi="Arial"/>
                <w:b/>
                <w:u w:val="single"/>
              </w:rPr>
            </w:pPr>
          </w:p>
        </w:tc>
        <w:tc>
          <w:tcPr>
            <w:tcW w:w="2064" w:type="dxa"/>
            <w:gridSpan w:val="3"/>
            <w:vMerge/>
          </w:tcPr>
          <w:p w14:paraId="02CD09A6" w14:textId="77777777" w:rsidR="002C233D" w:rsidRDefault="002C233D" w:rsidP="008F5CF8">
            <w:pPr>
              <w:jc w:val="center"/>
              <w:rPr>
                <w:rFonts w:ascii="Arial" w:hAnsi="Arial"/>
                <w:b/>
                <w:u w:val="single"/>
              </w:rPr>
            </w:pPr>
          </w:p>
        </w:tc>
        <w:tc>
          <w:tcPr>
            <w:tcW w:w="2282" w:type="dxa"/>
            <w:gridSpan w:val="2"/>
            <w:vMerge/>
            <w:tcBorders>
              <w:right w:val="single" w:sz="4" w:space="0" w:color="auto"/>
            </w:tcBorders>
          </w:tcPr>
          <w:p w14:paraId="0EF7C993" w14:textId="77777777" w:rsidR="002C233D" w:rsidRDefault="002C233D" w:rsidP="008F5CF8">
            <w:pPr>
              <w:jc w:val="center"/>
              <w:rPr>
                <w:rFonts w:ascii="Arial" w:hAnsi="Arial"/>
                <w:b/>
                <w:u w:val="single"/>
              </w:rPr>
            </w:pPr>
          </w:p>
        </w:tc>
        <w:tc>
          <w:tcPr>
            <w:tcW w:w="1096" w:type="dxa"/>
            <w:tcBorders>
              <w:left w:val="single" w:sz="4" w:space="0" w:color="auto"/>
            </w:tcBorders>
          </w:tcPr>
          <w:p w14:paraId="52FCBC95" w14:textId="77777777" w:rsidR="002C233D" w:rsidRDefault="002C233D" w:rsidP="008F5CF8">
            <w:pPr>
              <w:jc w:val="center"/>
              <w:rPr>
                <w:rFonts w:ascii="Arial" w:hAnsi="Arial"/>
                <w:sz w:val="16"/>
                <w:szCs w:val="16"/>
              </w:rPr>
            </w:pPr>
            <w:r>
              <w:rPr>
                <w:rFonts w:ascii="Arial" w:hAnsi="Arial"/>
                <w:sz w:val="16"/>
                <w:szCs w:val="16"/>
              </w:rPr>
              <w:t xml:space="preserve">On </w:t>
            </w:r>
          </w:p>
          <w:p w14:paraId="44DB891A" w14:textId="77777777" w:rsidR="002C233D" w:rsidRDefault="002C233D" w:rsidP="008F5CF8">
            <w:pPr>
              <w:jc w:val="center"/>
              <w:rPr>
                <w:rFonts w:ascii="Arial" w:hAnsi="Arial"/>
                <w:sz w:val="16"/>
                <w:szCs w:val="16"/>
              </w:rPr>
            </w:pPr>
            <w:r>
              <w:rPr>
                <w:rFonts w:ascii="Arial" w:hAnsi="Arial"/>
                <w:sz w:val="16"/>
                <w:szCs w:val="16"/>
              </w:rPr>
              <w:t>Admission</w:t>
            </w:r>
          </w:p>
        </w:tc>
        <w:tc>
          <w:tcPr>
            <w:tcW w:w="749" w:type="dxa"/>
          </w:tcPr>
          <w:p w14:paraId="352796A5" w14:textId="77777777" w:rsidR="002C233D" w:rsidRDefault="002C233D" w:rsidP="008F5CF8">
            <w:pPr>
              <w:jc w:val="center"/>
              <w:rPr>
                <w:rFonts w:ascii="Arial" w:hAnsi="Arial"/>
                <w:b/>
                <w:u w:val="single"/>
              </w:rPr>
            </w:pPr>
          </w:p>
        </w:tc>
        <w:tc>
          <w:tcPr>
            <w:tcW w:w="749" w:type="dxa"/>
          </w:tcPr>
          <w:p w14:paraId="4ACAF682" w14:textId="77777777" w:rsidR="002C233D" w:rsidRDefault="002C233D" w:rsidP="008F5CF8">
            <w:pPr>
              <w:jc w:val="center"/>
              <w:rPr>
                <w:rFonts w:ascii="Arial" w:hAnsi="Arial"/>
                <w:b/>
                <w:u w:val="single"/>
              </w:rPr>
            </w:pPr>
          </w:p>
        </w:tc>
        <w:tc>
          <w:tcPr>
            <w:tcW w:w="749" w:type="dxa"/>
          </w:tcPr>
          <w:p w14:paraId="675FA667" w14:textId="77777777" w:rsidR="002C233D" w:rsidRDefault="002C233D" w:rsidP="008F5CF8">
            <w:pPr>
              <w:jc w:val="center"/>
              <w:rPr>
                <w:rFonts w:ascii="Arial" w:hAnsi="Arial"/>
                <w:b/>
                <w:u w:val="single"/>
              </w:rPr>
            </w:pPr>
          </w:p>
        </w:tc>
        <w:tc>
          <w:tcPr>
            <w:tcW w:w="749" w:type="dxa"/>
          </w:tcPr>
          <w:p w14:paraId="5B7F9AB4" w14:textId="77777777" w:rsidR="002C233D" w:rsidRDefault="002C233D" w:rsidP="008F5CF8">
            <w:pPr>
              <w:jc w:val="center"/>
              <w:rPr>
                <w:rFonts w:ascii="Arial" w:hAnsi="Arial"/>
                <w:b/>
                <w:u w:val="single"/>
              </w:rPr>
            </w:pPr>
          </w:p>
        </w:tc>
        <w:tc>
          <w:tcPr>
            <w:tcW w:w="749" w:type="dxa"/>
          </w:tcPr>
          <w:p w14:paraId="495ECAB3" w14:textId="77777777" w:rsidR="002C233D" w:rsidRDefault="002C233D" w:rsidP="008F5CF8">
            <w:pPr>
              <w:jc w:val="center"/>
              <w:rPr>
                <w:rFonts w:ascii="Arial" w:hAnsi="Arial"/>
                <w:b/>
                <w:u w:val="single"/>
              </w:rPr>
            </w:pPr>
          </w:p>
        </w:tc>
        <w:tc>
          <w:tcPr>
            <w:tcW w:w="1016" w:type="dxa"/>
          </w:tcPr>
          <w:p w14:paraId="549310AA" w14:textId="77777777" w:rsidR="002C233D" w:rsidRDefault="002C233D" w:rsidP="008F5CF8">
            <w:pPr>
              <w:jc w:val="center"/>
              <w:rPr>
                <w:rFonts w:ascii="Arial" w:hAnsi="Arial"/>
                <w:b/>
                <w:u w:val="single"/>
              </w:rPr>
            </w:pPr>
          </w:p>
        </w:tc>
        <w:tc>
          <w:tcPr>
            <w:tcW w:w="2603" w:type="dxa"/>
            <w:tcBorders>
              <w:right w:val="single" w:sz="12" w:space="0" w:color="auto"/>
            </w:tcBorders>
          </w:tcPr>
          <w:p w14:paraId="28F32938" w14:textId="77777777" w:rsidR="002C233D" w:rsidRDefault="002C233D" w:rsidP="008F5CF8">
            <w:pPr>
              <w:jc w:val="center"/>
              <w:rPr>
                <w:rFonts w:ascii="Arial" w:hAnsi="Arial"/>
                <w:b/>
                <w:u w:val="single"/>
              </w:rPr>
            </w:pPr>
          </w:p>
        </w:tc>
      </w:tr>
      <w:tr w:rsidR="002C233D" w14:paraId="7BC26CEA" w14:textId="77777777" w:rsidTr="008F5CF8">
        <w:tc>
          <w:tcPr>
            <w:tcW w:w="1920" w:type="dxa"/>
            <w:tcBorders>
              <w:left w:val="single" w:sz="12" w:space="0" w:color="auto"/>
            </w:tcBorders>
            <w:vAlign w:val="center"/>
          </w:tcPr>
          <w:p w14:paraId="58CB7ACD" w14:textId="77777777" w:rsidR="002C233D" w:rsidRPr="00F206F4" w:rsidRDefault="002C233D" w:rsidP="008F5CF8">
            <w:pPr>
              <w:pStyle w:val="BalloonText"/>
              <w:rPr>
                <w:rFonts w:ascii="Arial" w:hAnsi="Arial" w:cs="Arial"/>
                <w:sz w:val="20"/>
                <w:szCs w:val="20"/>
              </w:rPr>
            </w:pPr>
            <w:r w:rsidRPr="00F206F4">
              <w:rPr>
                <w:rFonts w:ascii="Arial" w:hAnsi="Arial" w:cs="Arial"/>
                <w:sz w:val="20"/>
                <w:szCs w:val="20"/>
              </w:rPr>
              <w:t>Normal weight bearing</w:t>
            </w:r>
          </w:p>
        </w:tc>
        <w:tc>
          <w:tcPr>
            <w:tcW w:w="274" w:type="dxa"/>
            <w:vAlign w:val="center"/>
          </w:tcPr>
          <w:p w14:paraId="1132F4CD" w14:textId="77777777" w:rsidR="002C233D" w:rsidRPr="00721C64" w:rsidRDefault="002C233D" w:rsidP="008F5CF8">
            <w:pPr>
              <w:rPr>
                <w:rFonts w:ascii="Arial" w:hAnsi="Arial"/>
                <w:sz w:val="20"/>
                <w:szCs w:val="20"/>
              </w:rPr>
            </w:pPr>
            <w:r w:rsidRPr="00721C64">
              <w:rPr>
                <w:rFonts w:ascii="Arial" w:hAnsi="Arial"/>
                <w:sz w:val="20"/>
                <w:szCs w:val="20"/>
              </w:rPr>
              <w:t>1</w:t>
            </w:r>
          </w:p>
        </w:tc>
        <w:tc>
          <w:tcPr>
            <w:tcW w:w="1766" w:type="dxa"/>
            <w:gridSpan w:val="2"/>
            <w:vAlign w:val="center"/>
          </w:tcPr>
          <w:p w14:paraId="6AE60648" w14:textId="77777777" w:rsidR="002C233D" w:rsidRPr="00721C64" w:rsidRDefault="002C233D" w:rsidP="008F5CF8">
            <w:pPr>
              <w:rPr>
                <w:rFonts w:ascii="Arial" w:hAnsi="Arial"/>
                <w:sz w:val="20"/>
                <w:szCs w:val="20"/>
              </w:rPr>
            </w:pPr>
            <w:r w:rsidRPr="00721C64">
              <w:rPr>
                <w:rFonts w:ascii="Arial" w:hAnsi="Arial"/>
                <w:sz w:val="20"/>
                <w:szCs w:val="20"/>
              </w:rPr>
              <w:t>No pain or fatigue</w:t>
            </w:r>
          </w:p>
        </w:tc>
        <w:tc>
          <w:tcPr>
            <w:tcW w:w="298" w:type="dxa"/>
            <w:vAlign w:val="center"/>
          </w:tcPr>
          <w:p w14:paraId="158BDFA3" w14:textId="77777777" w:rsidR="002C233D" w:rsidRPr="00721C64" w:rsidRDefault="002C233D" w:rsidP="008F5CF8">
            <w:pPr>
              <w:rPr>
                <w:rFonts w:ascii="Arial" w:hAnsi="Arial"/>
                <w:sz w:val="20"/>
                <w:szCs w:val="20"/>
              </w:rPr>
            </w:pPr>
            <w:r w:rsidRPr="00721C64">
              <w:rPr>
                <w:rFonts w:ascii="Arial" w:hAnsi="Arial"/>
                <w:sz w:val="20"/>
                <w:szCs w:val="20"/>
              </w:rPr>
              <w:t>1</w:t>
            </w:r>
          </w:p>
        </w:tc>
        <w:tc>
          <w:tcPr>
            <w:tcW w:w="1742" w:type="dxa"/>
            <w:vAlign w:val="center"/>
          </w:tcPr>
          <w:p w14:paraId="320F1DD9" w14:textId="77777777" w:rsidR="002C233D" w:rsidRPr="00721C64" w:rsidRDefault="002C233D" w:rsidP="008F5CF8">
            <w:pPr>
              <w:rPr>
                <w:rFonts w:ascii="Arial" w:hAnsi="Arial"/>
                <w:sz w:val="20"/>
                <w:szCs w:val="20"/>
              </w:rPr>
            </w:pPr>
            <w:r w:rsidRPr="00721C64">
              <w:rPr>
                <w:rFonts w:ascii="Arial" w:hAnsi="Arial"/>
                <w:sz w:val="20"/>
                <w:szCs w:val="20"/>
              </w:rPr>
              <w:t>None</w:t>
            </w:r>
          </w:p>
        </w:tc>
        <w:tc>
          <w:tcPr>
            <w:tcW w:w="540" w:type="dxa"/>
            <w:tcBorders>
              <w:right w:val="single" w:sz="4" w:space="0" w:color="auto"/>
            </w:tcBorders>
            <w:vAlign w:val="center"/>
          </w:tcPr>
          <w:p w14:paraId="08F8D910" w14:textId="77777777" w:rsidR="002C233D" w:rsidRPr="00721C64" w:rsidRDefault="002C233D" w:rsidP="008F5CF8">
            <w:pPr>
              <w:rPr>
                <w:rFonts w:ascii="Arial" w:hAnsi="Arial"/>
                <w:sz w:val="20"/>
                <w:szCs w:val="20"/>
              </w:rPr>
            </w:pPr>
            <w:r w:rsidRPr="00721C64">
              <w:rPr>
                <w:rFonts w:ascii="Arial" w:hAnsi="Arial"/>
                <w:sz w:val="20"/>
                <w:szCs w:val="20"/>
              </w:rPr>
              <w:t>1</w:t>
            </w:r>
          </w:p>
        </w:tc>
        <w:tc>
          <w:tcPr>
            <w:tcW w:w="1096" w:type="dxa"/>
            <w:tcBorders>
              <w:left w:val="single" w:sz="4" w:space="0" w:color="auto"/>
            </w:tcBorders>
          </w:tcPr>
          <w:p w14:paraId="4DABFC60" w14:textId="77777777" w:rsidR="002C233D" w:rsidRPr="009A7F74" w:rsidRDefault="002C233D" w:rsidP="008F5CF8">
            <w:pPr>
              <w:jc w:val="center"/>
              <w:rPr>
                <w:rFonts w:ascii="Arial" w:hAnsi="Arial"/>
                <w:b/>
                <w:sz w:val="28"/>
                <w:szCs w:val="28"/>
                <w:u w:val="single"/>
              </w:rPr>
            </w:pPr>
          </w:p>
        </w:tc>
        <w:tc>
          <w:tcPr>
            <w:tcW w:w="749" w:type="dxa"/>
          </w:tcPr>
          <w:p w14:paraId="59FDC63D" w14:textId="77777777" w:rsidR="002C233D" w:rsidRPr="009A7F74" w:rsidRDefault="002C233D" w:rsidP="008F5CF8">
            <w:pPr>
              <w:jc w:val="center"/>
              <w:rPr>
                <w:rFonts w:ascii="Arial" w:hAnsi="Arial"/>
                <w:b/>
                <w:szCs w:val="24"/>
                <w:u w:val="single"/>
              </w:rPr>
            </w:pPr>
          </w:p>
        </w:tc>
        <w:tc>
          <w:tcPr>
            <w:tcW w:w="749" w:type="dxa"/>
          </w:tcPr>
          <w:p w14:paraId="77AB0A6B" w14:textId="77777777" w:rsidR="002C233D" w:rsidRPr="009A7F74" w:rsidRDefault="002C233D" w:rsidP="008F5CF8">
            <w:pPr>
              <w:jc w:val="center"/>
              <w:rPr>
                <w:rFonts w:ascii="Arial" w:hAnsi="Arial"/>
                <w:b/>
                <w:szCs w:val="24"/>
                <w:u w:val="single"/>
              </w:rPr>
            </w:pPr>
          </w:p>
        </w:tc>
        <w:tc>
          <w:tcPr>
            <w:tcW w:w="749" w:type="dxa"/>
          </w:tcPr>
          <w:p w14:paraId="77BB992A" w14:textId="77777777" w:rsidR="002C233D" w:rsidRPr="009A7F74" w:rsidRDefault="002C233D" w:rsidP="008F5CF8">
            <w:pPr>
              <w:jc w:val="center"/>
              <w:rPr>
                <w:rFonts w:ascii="Arial" w:hAnsi="Arial"/>
                <w:b/>
                <w:szCs w:val="24"/>
                <w:u w:val="single"/>
              </w:rPr>
            </w:pPr>
          </w:p>
        </w:tc>
        <w:tc>
          <w:tcPr>
            <w:tcW w:w="749" w:type="dxa"/>
          </w:tcPr>
          <w:p w14:paraId="72EFC87B" w14:textId="77777777" w:rsidR="002C233D" w:rsidRPr="009A7F74" w:rsidRDefault="002C233D" w:rsidP="008F5CF8">
            <w:pPr>
              <w:jc w:val="center"/>
              <w:rPr>
                <w:rFonts w:ascii="Arial" w:hAnsi="Arial"/>
                <w:b/>
                <w:szCs w:val="24"/>
                <w:u w:val="single"/>
              </w:rPr>
            </w:pPr>
          </w:p>
        </w:tc>
        <w:tc>
          <w:tcPr>
            <w:tcW w:w="749" w:type="dxa"/>
          </w:tcPr>
          <w:p w14:paraId="73EB09FF" w14:textId="77777777" w:rsidR="002C233D" w:rsidRPr="009A7F74" w:rsidRDefault="002C233D" w:rsidP="008F5CF8">
            <w:pPr>
              <w:jc w:val="center"/>
              <w:rPr>
                <w:rFonts w:ascii="Arial" w:hAnsi="Arial"/>
                <w:b/>
                <w:szCs w:val="24"/>
                <w:u w:val="single"/>
              </w:rPr>
            </w:pPr>
          </w:p>
        </w:tc>
        <w:tc>
          <w:tcPr>
            <w:tcW w:w="1016" w:type="dxa"/>
          </w:tcPr>
          <w:p w14:paraId="1AEB6A75" w14:textId="77777777" w:rsidR="002C233D" w:rsidRDefault="002C233D" w:rsidP="008F5CF8">
            <w:pPr>
              <w:jc w:val="center"/>
              <w:rPr>
                <w:rFonts w:ascii="Arial" w:hAnsi="Arial"/>
                <w:b/>
                <w:u w:val="single"/>
              </w:rPr>
            </w:pPr>
          </w:p>
        </w:tc>
        <w:tc>
          <w:tcPr>
            <w:tcW w:w="2603" w:type="dxa"/>
            <w:tcBorders>
              <w:right w:val="single" w:sz="12" w:space="0" w:color="auto"/>
            </w:tcBorders>
          </w:tcPr>
          <w:p w14:paraId="545FD6DB" w14:textId="77777777" w:rsidR="002C233D" w:rsidRDefault="002C233D" w:rsidP="008F5CF8">
            <w:pPr>
              <w:jc w:val="center"/>
              <w:rPr>
                <w:rFonts w:ascii="Arial" w:hAnsi="Arial"/>
                <w:b/>
                <w:u w:val="single"/>
              </w:rPr>
            </w:pPr>
          </w:p>
        </w:tc>
      </w:tr>
      <w:tr w:rsidR="002C233D" w14:paraId="2515FFF5" w14:textId="77777777" w:rsidTr="008F5CF8">
        <w:tc>
          <w:tcPr>
            <w:tcW w:w="1920" w:type="dxa"/>
            <w:tcBorders>
              <w:left w:val="single" w:sz="12" w:space="0" w:color="auto"/>
            </w:tcBorders>
            <w:vAlign w:val="center"/>
          </w:tcPr>
          <w:p w14:paraId="6CD959A5" w14:textId="77777777" w:rsidR="002C233D" w:rsidRPr="00721C64" w:rsidRDefault="002C233D" w:rsidP="008F5CF8">
            <w:pPr>
              <w:rPr>
                <w:rFonts w:ascii="Arial" w:hAnsi="Arial"/>
                <w:sz w:val="20"/>
                <w:szCs w:val="20"/>
              </w:rPr>
            </w:pPr>
            <w:r w:rsidRPr="00721C64">
              <w:rPr>
                <w:rFonts w:ascii="Arial" w:hAnsi="Arial"/>
                <w:sz w:val="20"/>
                <w:szCs w:val="20"/>
              </w:rPr>
              <w:t>Partial weight bearing</w:t>
            </w:r>
          </w:p>
        </w:tc>
        <w:tc>
          <w:tcPr>
            <w:tcW w:w="274" w:type="dxa"/>
            <w:vAlign w:val="center"/>
          </w:tcPr>
          <w:p w14:paraId="69510CE5" w14:textId="77777777" w:rsidR="002C233D" w:rsidRPr="00721C64" w:rsidRDefault="002C233D" w:rsidP="008F5CF8">
            <w:pPr>
              <w:rPr>
                <w:rFonts w:ascii="Arial" w:hAnsi="Arial"/>
                <w:sz w:val="20"/>
                <w:szCs w:val="20"/>
                <w:lang w:val="fr-FR"/>
              </w:rPr>
            </w:pPr>
            <w:r w:rsidRPr="00721C64">
              <w:rPr>
                <w:rFonts w:ascii="Arial" w:hAnsi="Arial"/>
                <w:sz w:val="20"/>
                <w:szCs w:val="20"/>
                <w:lang w:val="fr-FR"/>
              </w:rPr>
              <w:t>2</w:t>
            </w:r>
          </w:p>
        </w:tc>
        <w:tc>
          <w:tcPr>
            <w:tcW w:w="1766" w:type="dxa"/>
            <w:gridSpan w:val="2"/>
            <w:vAlign w:val="center"/>
          </w:tcPr>
          <w:p w14:paraId="65689411" w14:textId="77777777" w:rsidR="002C233D" w:rsidRPr="00721C64" w:rsidRDefault="002C233D" w:rsidP="008F5CF8">
            <w:pPr>
              <w:rPr>
                <w:rFonts w:ascii="Arial" w:hAnsi="Arial"/>
                <w:sz w:val="20"/>
                <w:szCs w:val="20"/>
                <w:lang w:val="fr-FR"/>
              </w:rPr>
            </w:pPr>
            <w:r w:rsidRPr="00721C64">
              <w:rPr>
                <w:rFonts w:ascii="Arial" w:hAnsi="Arial"/>
                <w:sz w:val="20"/>
                <w:szCs w:val="20"/>
                <w:lang w:val="fr-FR"/>
              </w:rPr>
              <w:t>Minimal pain / fatigue</w:t>
            </w:r>
          </w:p>
        </w:tc>
        <w:tc>
          <w:tcPr>
            <w:tcW w:w="298" w:type="dxa"/>
            <w:vAlign w:val="center"/>
          </w:tcPr>
          <w:p w14:paraId="78053913" w14:textId="77777777" w:rsidR="002C233D" w:rsidRPr="00721C64" w:rsidRDefault="002C233D" w:rsidP="008F5CF8">
            <w:pPr>
              <w:rPr>
                <w:rFonts w:ascii="Arial" w:hAnsi="Arial"/>
                <w:sz w:val="20"/>
                <w:szCs w:val="20"/>
              </w:rPr>
            </w:pPr>
            <w:r w:rsidRPr="00721C64">
              <w:rPr>
                <w:rFonts w:ascii="Arial" w:hAnsi="Arial"/>
                <w:sz w:val="20"/>
                <w:szCs w:val="20"/>
              </w:rPr>
              <w:t>2</w:t>
            </w:r>
          </w:p>
        </w:tc>
        <w:tc>
          <w:tcPr>
            <w:tcW w:w="1742" w:type="dxa"/>
            <w:vAlign w:val="center"/>
          </w:tcPr>
          <w:p w14:paraId="7B6B7321" w14:textId="77777777" w:rsidR="002C233D" w:rsidRPr="00721C64" w:rsidRDefault="002C233D" w:rsidP="008F5CF8">
            <w:pPr>
              <w:rPr>
                <w:rFonts w:ascii="Arial" w:hAnsi="Arial"/>
                <w:sz w:val="20"/>
                <w:szCs w:val="20"/>
              </w:rPr>
            </w:pPr>
            <w:r w:rsidRPr="00721C64">
              <w:rPr>
                <w:rFonts w:ascii="Arial" w:hAnsi="Arial"/>
                <w:sz w:val="20"/>
                <w:szCs w:val="20"/>
              </w:rPr>
              <w:t>Limb weakness</w:t>
            </w:r>
          </w:p>
        </w:tc>
        <w:tc>
          <w:tcPr>
            <w:tcW w:w="540" w:type="dxa"/>
            <w:tcBorders>
              <w:right w:val="single" w:sz="4" w:space="0" w:color="auto"/>
            </w:tcBorders>
            <w:vAlign w:val="center"/>
          </w:tcPr>
          <w:p w14:paraId="642CA21C" w14:textId="77777777" w:rsidR="002C233D" w:rsidRPr="00721C64" w:rsidRDefault="002C233D" w:rsidP="008F5CF8">
            <w:pPr>
              <w:rPr>
                <w:rFonts w:ascii="Arial" w:hAnsi="Arial"/>
                <w:sz w:val="20"/>
                <w:szCs w:val="20"/>
              </w:rPr>
            </w:pPr>
            <w:r w:rsidRPr="00721C64">
              <w:rPr>
                <w:rFonts w:ascii="Arial" w:hAnsi="Arial"/>
                <w:sz w:val="20"/>
                <w:szCs w:val="20"/>
              </w:rPr>
              <w:t>2</w:t>
            </w:r>
          </w:p>
        </w:tc>
        <w:tc>
          <w:tcPr>
            <w:tcW w:w="1096" w:type="dxa"/>
            <w:tcBorders>
              <w:left w:val="single" w:sz="4" w:space="0" w:color="auto"/>
            </w:tcBorders>
          </w:tcPr>
          <w:p w14:paraId="1F540662" w14:textId="77777777" w:rsidR="002C233D" w:rsidRPr="009A7F74" w:rsidRDefault="002C233D" w:rsidP="008F5CF8">
            <w:pPr>
              <w:jc w:val="center"/>
              <w:rPr>
                <w:rFonts w:ascii="Arial" w:hAnsi="Arial"/>
                <w:b/>
                <w:sz w:val="28"/>
                <w:szCs w:val="28"/>
                <w:u w:val="single"/>
              </w:rPr>
            </w:pPr>
          </w:p>
        </w:tc>
        <w:tc>
          <w:tcPr>
            <w:tcW w:w="749" w:type="dxa"/>
          </w:tcPr>
          <w:p w14:paraId="75859AE4" w14:textId="77777777" w:rsidR="002C233D" w:rsidRPr="009A7F74" w:rsidRDefault="002C233D" w:rsidP="008F5CF8">
            <w:pPr>
              <w:jc w:val="center"/>
              <w:rPr>
                <w:rFonts w:ascii="Arial" w:hAnsi="Arial"/>
                <w:b/>
                <w:szCs w:val="24"/>
                <w:u w:val="single"/>
              </w:rPr>
            </w:pPr>
          </w:p>
        </w:tc>
        <w:tc>
          <w:tcPr>
            <w:tcW w:w="749" w:type="dxa"/>
          </w:tcPr>
          <w:p w14:paraId="21940CFF" w14:textId="77777777" w:rsidR="002C233D" w:rsidRPr="009A7F74" w:rsidRDefault="002C233D" w:rsidP="008F5CF8">
            <w:pPr>
              <w:jc w:val="center"/>
              <w:rPr>
                <w:rFonts w:ascii="Arial" w:hAnsi="Arial"/>
                <w:b/>
                <w:szCs w:val="24"/>
                <w:u w:val="single"/>
              </w:rPr>
            </w:pPr>
          </w:p>
        </w:tc>
        <w:tc>
          <w:tcPr>
            <w:tcW w:w="749" w:type="dxa"/>
          </w:tcPr>
          <w:p w14:paraId="47C36954" w14:textId="77777777" w:rsidR="002C233D" w:rsidRPr="009A7F74" w:rsidRDefault="002C233D" w:rsidP="008F5CF8">
            <w:pPr>
              <w:jc w:val="center"/>
              <w:rPr>
                <w:rFonts w:ascii="Arial" w:hAnsi="Arial"/>
                <w:b/>
                <w:szCs w:val="24"/>
                <w:u w:val="single"/>
              </w:rPr>
            </w:pPr>
          </w:p>
        </w:tc>
        <w:tc>
          <w:tcPr>
            <w:tcW w:w="749" w:type="dxa"/>
          </w:tcPr>
          <w:p w14:paraId="2EAC9B6D" w14:textId="77777777" w:rsidR="002C233D" w:rsidRPr="009A7F74" w:rsidRDefault="002C233D" w:rsidP="008F5CF8">
            <w:pPr>
              <w:jc w:val="center"/>
              <w:rPr>
                <w:rFonts w:ascii="Arial" w:hAnsi="Arial"/>
                <w:b/>
                <w:szCs w:val="24"/>
                <w:u w:val="single"/>
              </w:rPr>
            </w:pPr>
          </w:p>
        </w:tc>
        <w:tc>
          <w:tcPr>
            <w:tcW w:w="749" w:type="dxa"/>
          </w:tcPr>
          <w:p w14:paraId="2ED36B42" w14:textId="77777777" w:rsidR="002C233D" w:rsidRPr="009A7F74" w:rsidRDefault="002C233D" w:rsidP="008F5CF8">
            <w:pPr>
              <w:jc w:val="center"/>
              <w:rPr>
                <w:rFonts w:ascii="Arial" w:hAnsi="Arial"/>
                <w:b/>
                <w:szCs w:val="24"/>
                <w:u w:val="single"/>
              </w:rPr>
            </w:pPr>
          </w:p>
        </w:tc>
        <w:tc>
          <w:tcPr>
            <w:tcW w:w="1016" w:type="dxa"/>
          </w:tcPr>
          <w:p w14:paraId="7FC68177" w14:textId="77777777" w:rsidR="002C233D" w:rsidRDefault="002C233D" w:rsidP="008F5CF8">
            <w:pPr>
              <w:jc w:val="center"/>
              <w:rPr>
                <w:rFonts w:ascii="Arial" w:hAnsi="Arial"/>
                <w:b/>
                <w:u w:val="single"/>
              </w:rPr>
            </w:pPr>
          </w:p>
        </w:tc>
        <w:tc>
          <w:tcPr>
            <w:tcW w:w="2603" w:type="dxa"/>
            <w:tcBorders>
              <w:right w:val="single" w:sz="12" w:space="0" w:color="auto"/>
            </w:tcBorders>
          </w:tcPr>
          <w:p w14:paraId="7D619ECC" w14:textId="77777777" w:rsidR="002C233D" w:rsidRDefault="002C233D" w:rsidP="008F5CF8">
            <w:pPr>
              <w:jc w:val="center"/>
              <w:rPr>
                <w:rFonts w:ascii="Arial" w:hAnsi="Arial"/>
                <w:b/>
                <w:u w:val="single"/>
              </w:rPr>
            </w:pPr>
          </w:p>
        </w:tc>
      </w:tr>
      <w:tr w:rsidR="002C233D" w14:paraId="62EB2018" w14:textId="77777777" w:rsidTr="008F5CF8">
        <w:tc>
          <w:tcPr>
            <w:tcW w:w="1920" w:type="dxa"/>
            <w:tcBorders>
              <w:left w:val="single" w:sz="12" w:space="0" w:color="auto"/>
            </w:tcBorders>
            <w:vAlign w:val="center"/>
          </w:tcPr>
          <w:p w14:paraId="5809199E" w14:textId="77777777" w:rsidR="002C233D" w:rsidRPr="00721C64" w:rsidRDefault="002C233D" w:rsidP="008F5CF8">
            <w:pPr>
              <w:ind w:firstLine="720"/>
              <w:rPr>
                <w:rFonts w:ascii="Arial" w:hAnsi="Arial"/>
                <w:sz w:val="20"/>
                <w:szCs w:val="20"/>
              </w:rPr>
            </w:pPr>
            <w:r w:rsidRPr="00721C64">
              <w:rPr>
                <w:rFonts w:ascii="Arial" w:hAnsi="Arial"/>
                <w:sz w:val="20"/>
                <w:szCs w:val="20"/>
              </w:rPr>
              <w:t>Non weight bearing</w:t>
            </w:r>
          </w:p>
        </w:tc>
        <w:tc>
          <w:tcPr>
            <w:tcW w:w="274" w:type="dxa"/>
            <w:vAlign w:val="center"/>
          </w:tcPr>
          <w:p w14:paraId="7028A467" w14:textId="77777777" w:rsidR="002C233D" w:rsidRPr="00721C64" w:rsidRDefault="002C233D" w:rsidP="008F5CF8">
            <w:pPr>
              <w:rPr>
                <w:rFonts w:ascii="Arial" w:hAnsi="Arial"/>
                <w:sz w:val="20"/>
                <w:szCs w:val="20"/>
                <w:lang w:val="fr-FR"/>
              </w:rPr>
            </w:pPr>
            <w:r w:rsidRPr="00721C64">
              <w:rPr>
                <w:rFonts w:ascii="Arial" w:hAnsi="Arial"/>
                <w:sz w:val="20"/>
                <w:szCs w:val="20"/>
                <w:lang w:val="fr-FR"/>
              </w:rPr>
              <w:t>3</w:t>
            </w:r>
          </w:p>
        </w:tc>
        <w:tc>
          <w:tcPr>
            <w:tcW w:w="1766" w:type="dxa"/>
            <w:gridSpan w:val="2"/>
            <w:vAlign w:val="center"/>
          </w:tcPr>
          <w:p w14:paraId="6237F3BC" w14:textId="77777777" w:rsidR="002C233D" w:rsidRPr="00721C64" w:rsidRDefault="002C233D" w:rsidP="008F5CF8">
            <w:pPr>
              <w:rPr>
                <w:rFonts w:ascii="Arial" w:hAnsi="Arial"/>
                <w:sz w:val="20"/>
                <w:szCs w:val="20"/>
                <w:lang w:val="fr-FR"/>
              </w:rPr>
            </w:pPr>
            <w:r w:rsidRPr="00721C64">
              <w:rPr>
                <w:rFonts w:ascii="Arial" w:hAnsi="Arial"/>
                <w:sz w:val="20"/>
                <w:szCs w:val="20"/>
                <w:lang w:val="fr-FR"/>
              </w:rPr>
              <w:t>Moderate pain / fatigue</w:t>
            </w:r>
          </w:p>
        </w:tc>
        <w:tc>
          <w:tcPr>
            <w:tcW w:w="298" w:type="dxa"/>
            <w:vAlign w:val="center"/>
          </w:tcPr>
          <w:p w14:paraId="178E57EE" w14:textId="77777777" w:rsidR="002C233D" w:rsidRPr="00721C64" w:rsidRDefault="002C233D" w:rsidP="008F5CF8">
            <w:pPr>
              <w:rPr>
                <w:rFonts w:ascii="Arial" w:hAnsi="Arial"/>
                <w:sz w:val="20"/>
                <w:szCs w:val="20"/>
                <w:lang w:val="fr-FR"/>
              </w:rPr>
            </w:pPr>
            <w:r w:rsidRPr="00721C64">
              <w:rPr>
                <w:rFonts w:ascii="Arial" w:hAnsi="Arial"/>
                <w:sz w:val="20"/>
                <w:szCs w:val="20"/>
                <w:lang w:val="fr-FR"/>
              </w:rPr>
              <w:t>3</w:t>
            </w:r>
          </w:p>
        </w:tc>
        <w:tc>
          <w:tcPr>
            <w:tcW w:w="1742" w:type="dxa"/>
            <w:vAlign w:val="center"/>
          </w:tcPr>
          <w:p w14:paraId="4ACFF6C3" w14:textId="77777777" w:rsidR="002C233D" w:rsidRPr="00721C64" w:rsidRDefault="002C233D" w:rsidP="008F5CF8">
            <w:pPr>
              <w:rPr>
                <w:rFonts w:ascii="Arial" w:hAnsi="Arial"/>
                <w:sz w:val="20"/>
                <w:szCs w:val="20"/>
                <w:lang w:val="fr-FR"/>
              </w:rPr>
            </w:pPr>
            <w:r w:rsidRPr="00721C64">
              <w:rPr>
                <w:rFonts w:ascii="Arial" w:hAnsi="Arial"/>
                <w:sz w:val="20"/>
                <w:szCs w:val="20"/>
                <w:lang w:val="fr-FR"/>
              </w:rPr>
              <w:t>Deformity</w:t>
            </w:r>
          </w:p>
        </w:tc>
        <w:tc>
          <w:tcPr>
            <w:tcW w:w="540" w:type="dxa"/>
            <w:tcBorders>
              <w:right w:val="single" w:sz="4" w:space="0" w:color="auto"/>
            </w:tcBorders>
            <w:vAlign w:val="center"/>
          </w:tcPr>
          <w:p w14:paraId="273A849D" w14:textId="77777777" w:rsidR="002C233D" w:rsidRPr="00721C64" w:rsidRDefault="002C233D" w:rsidP="008F5CF8">
            <w:pPr>
              <w:rPr>
                <w:rFonts w:ascii="Arial" w:hAnsi="Arial"/>
                <w:sz w:val="20"/>
                <w:szCs w:val="20"/>
                <w:lang w:val="fr-FR"/>
              </w:rPr>
            </w:pPr>
            <w:r w:rsidRPr="00721C64">
              <w:rPr>
                <w:rFonts w:ascii="Arial" w:hAnsi="Arial"/>
                <w:sz w:val="20"/>
                <w:szCs w:val="20"/>
                <w:lang w:val="fr-FR"/>
              </w:rPr>
              <w:t>3</w:t>
            </w:r>
          </w:p>
        </w:tc>
        <w:tc>
          <w:tcPr>
            <w:tcW w:w="1096" w:type="dxa"/>
            <w:tcBorders>
              <w:left w:val="single" w:sz="4" w:space="0" w:color="auto"/>
            </w:tcBorders>
          </w:tcPr>
          <w:p w14:paraId="0AFE327C" w14:textId="77777777" w:rsidR="002C233D" w:rsidRPr="009A7F74" w:rsidRDefault="002C233D" w:rsidP="008F5CF8">
            <w:pPr>
              <w:jc w:val="center"/>
              <w:rPr>
                <w:rFonts w:ascii="Arial" w:hAnsi="Arial"/>
                <w:b/>
                <w:sz w:val="28"/>
                <w:szCs w:val="28"/>
                <w:u w:val="single"/>
                <w:lang w:val="fr-FR"/>
              </w:rPr>
            </w:pPr>
          </w:p>
        </w:tc>
        <w:tc>
          <w:tcPr>
            <w:tcW w:w="749" w:type="dxa"/>
          </w:tcPr>
          <w:p w14:paraId="54E38268" w14:textId="77777777" w:rsidR="002C233D" w:rsidRPr="009A7F74" w:rsidRDefault="002C233D" w:rsidP="008F5CF8">
            <w:pPr>
              <w:jc w:val="center"/>
              <w:rPr>
                <w:rFonts w:ascii="Arial" w:hAnsi="Arial"/>
                <w:b/>
                <w:szCs w:val="24"/>
                <w:u w:val="single"/>
                <w:lang w:val="fr-FR"/>
              </w:rPr>
            </w:pPr>
          </w:p>
        </w:tc>
        <w:tc>
          <w:tcPr>
            <w:tcW w:w="749" w:type="dxa"/>
          </w:tcPr>
          <w:p w14:paraId="370EB4EF" w14:textId="77777777" w:rsidR="002C233D" w:rsidRPr="009A7F74" w:rsidRDefault="002C233D" w:rsidP="008F5CF8">
            <w:pPr>
              <w:jc w:val="center"/>
              <w:rPr>
                <w:rFonts w:ascii="Arial" w:hAnsi="Arial"/>
                <w:b/>
                <w:szCs w:val="24"/>
                <w:u w:val="single"/>
                <w:lang w:val="fr-FR"/>
              </w:rPr>
            </w:pPr>
          </w:p>
        </w:tc>
        <w:tc>
          <w:tcPr>
            <w:tcW w:w="749" w:type="dxa"/>
          </w:tcPr>
          <w:p w14:paraId="4A4016E8" w14:textId="77777777" w:rsidR="002C233D" w:rsidRPr="009A7F74" w:rsidRDefault="002C233D" w:rsidP="008F5CF8">
            <w:pPr>
              <w:jc w:val="center"/>
              <w:rPr>
                <w:rFonts w:ascii="Arial" w:hAnsi="Arial"/>
                <w:b/>
                <w:szCs w:val="24"/>
                <w:u w:val="single"/>
                <w:lang w:val="fr-FR"/>
              </w:rPr>
            </w:pPr>
          </w:p>
        </w:tc>
        <w:tc>
          <w:tcPr>
            <w:tcW w:w="749" w:type="dxa"/>
          </w:tcPr>
          <w:p w14:paraId="17BB9335" w14:textId="77777777" w:rsidR="002C233D" w:rsidRPr="009A7F74" w:rsidRDefault="002C233D" w:rsidP="008F5CF8">
            <w:pPr>
              <w:jc w:val="center"/>
              <w:rPr>
                <w:rFonts w:ascii="Arial" w:hAnsi="Arial"/>
                <w:b/>
                <w:szCs w:val="24"/>
                <w:u w:val="single"/>
                <w:lang w:val="fr-FR"/>
              </w:rPr>
            </w:pPr>
          </w:p>
        </w:tc>
        <w:tc>
          <w:tcPr>
            <w:tcW w:w="749" w:type="dxa"/>
          </w:tcPr>
          <w:p w14:paraId="120B1254" w14:textId="77777777" w:rsidR="002C233D" w:rsidRPr="009A7F74" w:rsidRDefault="002C233D" w:rsidP="008F5CF8">
            <w:pPr>
              <w:jc w:val="center"/>
              <w:rPr>
                <w:rFonts w:ascii="Arial" w:hAnsi="Arial"/>
                <w:b/>
                <w:szCs w:val="24"/>
                <w:u w:val="single"/>
                <w:lang w:val="fr-FR"/>
              </w:rPr>
            </w:pPr>
          </w:p>
        </w:tc>
        <w:tc>
          <w:tcPr>
            <w:tcW w:w="1016" w:type="dxa"/>
          </w:tcPr>
          <w:p w14:paraId="4DCACB39" w14:textId="77777777" w:rsidR="002C233D" w:rsidRDefault="002C233D" w:rsidP="008F5CF8">
            <w:pPr>
              <w:jc w:val="center"/>
              <w:rPr>
                <w:rFonts w:ascii="Arial" w:hAnsi="Arial"/>
                <w:b/>
                <w:u w:val="single"/>
                <w:lang w:val="fr-FR"/>
              </w:rPr>
            </w:pPr>
          </w:p>
        </w:tc>
        <w:tc>
          <w:tcPr>
            <w:tcW w:w="2603" w:type="dxa"/>
            <w:tcBorders>
              <w:right w:val="single" w:sz="12" w:space="0" w:color="auto"/>
            </w:tcBorders>
          </w:tcPr>
          <w:p w14:paraId="77E33813" w14:textId="77777777" w:rsidR="002C233D" w:rsidRDefault="002C233D" w:rsidP="008F5CF8">
            <w:pPr>
              <w:jc w:val="center"/>
              <w:rPr>
                <w:rFonts w:ascii="Arial" w:hAnsi="Arial"/>
                <w:b/>
                <w:u w:val="single"/>
                <w:lang w:val="fr-FR"/>
              </w:rPr>
            </w:pPr>
          </w:p>
        </w:tc>
      </w:tr>
      <w:tr w:rsidR="002C233D" w14:paraId="5C467BE9" w14:textId="77777777" w:rsidTr="008F5CF8">
        <w:tc>
          <w:tcPr>
            <w:tcW w:w="1920" w:type="dxa"/>
            <w:tcBorders>
              <w:left w:val="single" w:sz="12" w:space="0" w:color="auto"/>
            </w:tcBorders>
            <w:vAlign w:val="center"/>
          </w:tcPr>
          <w:p w14:paraId="713B27D6" w14:textId="77777777" w:rsidR="002C233D" w:rsidRPr="00721C64" w:rsidRDefault="002C233D" w:rsidP="008F5CF8">
            <w:pPr>
              <w:rPr>
                <w:rFonts w:ascii="Arial" w:hAnsi="Arial"/>
                <w:sz w:val="20"/>
                <w:szCs w:val="20"/>
                <w:lang w:val="fr-FR"/>
              </w:rPr>
            </w:pPr>
            <w:r w:rsidRPr="00721C64">
              <w:rPr>
                <w:rFonts w:ascii="Arial" w:hAnsi="Arial"/>
                <w:sz w:val="20"/>
                <w:szCs w:val="20"/>
                <w:lang w:val="fr-FR"/>
              </w:rPr>
              <w:t>Immobile</w:t>
            </w:r>
          </w:p>
        </w:tc>
        <w:tc>
          <w:tcPr>
            <w:tcW w:w="274" w:type="dxa"/>
            <w:vAlign w:val="center"/>
          </w:tcPr>
          <w:p w14:paraId="057424E5" w14:textId="77777777" w:rsidR="002C233D" w:rsidRPr="00721C64" w:rsidRDefault="002C233D" w:rsidP="008F5CF8">
            <w:pPr>
              <w:rPr>
                <w:rFonts w:ascii="Arial" w:hAnsi="Arial"/>
                <w:sz w:val="20"/>
                <w:szCs w:val="20"/>
                <w:lang w:val="fr-FR"/>
              </w:rPr>
            </w:pPr>
            <w:r w:rsidRPr="00721C64">
              <w:rPr>
                <w:rFonts w:ascii="Arial" w:hAnsi="Arial"/>
                <w:sz w:val="20"/>
                <w:szCs w:val="20"/>
                <w:lang w:val="fr-FR"/>
              </w:rPr>
              <w:t>4</w:t>
            </w:r>
          </w:p>
        </w:tc>
        <w:tc>
          <w:tcPr>
            <w:tcW w:w="1766" w:type="dxa"/>
            <w:gridSpan w:val="2"/>
            <w:vAlign w:val="center"/>
          </w:tcPr>
          <w:p w14:paraId="53B82B40" w14:textId="77777777" w:rsidR="002C233D" w:rsidRPr="00721C64" w:rsidRDefault="002C233D" w:rsidP="008F5CF8">
            <w:pPr>
              <w:rPr>
                <w:rFonts w:ascii="Arial" w:hAnsi="Arial"/>
                <w:sz w:val="20"/>
                <w:szCs w:val="20"/>
                <w:lang w:val="fr-FR"/>
              </w:rPr>
            </w:pPr>
            <w:r w:rsidRPr="00721C64">
              <w:rPr>
                <w:rFonts w:ascii="Arial" w:hAnsi="Arial"/>
                <w:sz w:val="20"/>
                <w:szCs w:val="20"/>
                <w:lang w:val="fr-FR"/>
              </w:rPr>
              <w:t>Constant pain / fatigue</w:t>
            </w:r>
          </w:p>
        </w:tc>
        <w:tc>
          <w:tcPr>
            <w:tcW w:w="298" w:type="dxa"/>
            <w:vAlign w:val="center"/>
          </w:tcPr>
          <w:p w14:paraId="5B6009B8" w14:textId="77777777" w:rsidR="002C233D" w:rsidRPr="00721C64" w:rsidRDefault="002C233D" w:rsidP="008F5CF8">
            <w:pPr>
              <w:rPr>
                <w:rFonts w:ascii="Arial" w:hAnsi="Arial"/>
                <w:sz w:val="20"/>
                <w:szCs w:val="20"/>
              </w:rPr>
            </w:pPr>
            <w:r w:rsidRPr="00721C64">
              <w:rPr>
                <w:rFonts w:ascii="Arial" w:hAnsi="Arial"/>
                <w:sz w:val="20"/>
                <w:szCs w:val="20"/>
              </w:rPr>
              <w:t>4</w:t>
            </w:r>
          </w:p>
        </w:tc>
        <w:tc>
          <w:tcPr>
            <w:tcW w:w="1742" w:type="dxa"/>
            <w:vAlign w:val="center"/>
          </w:tcPr>
          <w:p w14:paraId="0E61BF06" w14:textId="77777777" w:rsidR="002C233D" w:rsidRPr="00F206F4" w:rsidRDefault="002C233D" w:rsidP="008F5CF8">
            <w:pPr>
              <w:pStyle w:val="BalloonText"/>
              <w:rPr>
                <w:rFonts w:ascii="Arial" w:hAnsi="Arial" w:cs="Arial"/>
                <w:sz w:val="20"/>
                <w:szCs w:val="20"/>
              </w:rPr>
            </w:pPr>
            <w:r w:rsidRPr="00F206F4">
              <w:rPr>
                <w:rFonts w:ascii="Arial" w:hAnsi="Arial" w:cs="Arial"/>
                <w:sz w:val="20"/>
                <w:szCs w:val="20"/>
              </w:rPr>
              <w:t>Immobile</w:t>
            </w:r>
          </w:p>
        </w:tc>
        <w:tc>
          <w:tcPr>
            <w:tcW w:w="540" w:type="dxa"/>
            <w:tcBorders>
              <w:right w:val="single" w:sz="4" w:space="0" w:color="auto"/>
            </w:tcBorders>
            <w:vAlign w:val="center"/>
          </w:tcPr>
          <w:p w14:paraId="56EA013A" w14:textId="77777777" w:rsidR="002C233D" w:rsidRPr="00721C64" w:rsidRDefault="002C233D" w:rsidP="008F5CF8">
            <w:pPr>
              <w:rPr>
                <w:rFonts w:ascii="Arial" w:hAnsi="Arial"/>
                <w:sz w:val="20"/>
                <w:szCs w:val="20"/>
              </w:rPr>
            </w:pPr>
            <w:r w:rsidRPr="00721C64">
              <w:rPr>
                <w:rFonts w:ascii="Arial" w:hAnsi="Arial"/>
                <w:sz w:val="20"/>
                <w:szCs w:val="20"/>
              </w:rPr>
              <w:t>4</w:t>
            </w:r>
          </w:p>
        </w:tc>
        <w:tc>
          <w:tcPr>
            <w:tcW w:w="1096" w:type="dxa"/>
            <w:tcBorders>
              <w:left w:val="single" w:sz="4" w:space="0" w:color="auto"/>
            </w:tcBorders>
          </w:tcPr>
          <w:p w14:paraId="6A3DE2D0" w14:textId="77777777" w:rsidR="002C233D" w:rsidRPr="009A7F74" w:rsidRDefault="002C233D" w:rsidP="008F5CF8">
            <w:pPr>
              <w:jc w:val="center"/>
              <w:rPr>
                <w:rFonts w:ascii="Arial" w:hAnsi="Arial"/>
                <w:b/>
                <w:sz w:val="28"/>
                <w:szCs w:val="28"/>
                <w:u w:val="single"/>
              </w:rPr>
            </w:pPr>
          </w:p>
        </w:tc>
        <w:tc>
          <w:tcPr>
            <w:tcW w:w="749" w:type="dxa"/>
          </w:tcPr>
          <w:p w14:paraId="6333301C" w14:textId="77777777" w:rsidR="002C233D" w:rsidRPr="009A7F74" w:rsidRDefault="002C233D" w:rsidP="008F5CF8">
            <w:pPr>
              <w:jc w:val="center"/>
              <w:rPr>
                <w:rFonts w:ascii="Arial" w:hAnsi="Arial"/>
                <w:b/>
                <w:szCs w:val="24"/>
                <w:u w:val="single"/>
              </w:rPr>
            </w:pPr>
          </w:p>
        </w:tc>
        <w:tc>
          <w:tcPr>
            <w:tcW w:w="749" w:type="dxa"/>
          </w:tcPr>
          <w:p w14:paraId="3DC98740" w14:textId="77777777" w:rsidR="002C233D" w:rsidRPr="009A7F74" w:rsidRDefault="002C233D" w:rsidP="008F5CF8">
            <w:pPr>
              <w:jc w:val="center"/>
              <w:rPr>
                <w:rFonts w:ascii="Arial" w:hAnsi="Arial"/>
                <w:b/>
                <w:szCs w:val="24"/>
                <w:u w:val="single"/>
              </w:rPr>
            </w:pPr>
          </w:p>
        </w:tc>
        <w:tc>
          <w:tcPr>
            <w:tcW w:w="749" w:type="dxa"/>
          </w:tcPr>
          <w:p w14:paraId="77567D5C" w14:textId="77777777" w:rsidR="002C233D" w:rsidRPr="009A7F74" w:rsidRDefault="002C233D" w:rsidP="008F5CF8">
            <w:pPr>
              <w:jc w:val="center"/>
              <w:rPr>
                <w:rFonts w:ascii="Arial" w:hAnsi="Arial"/>
                <w:b/>
                <w:szCs w:val="24"/>
                <w:u w:val="single"/>
              </w:rPr>
            </w:pPr>
          </w:p>
        </w:tc>
        <w:tc>
          <w:tcPr>
            <w:tcW w:w="749" w:type="dxa"/>
          </w:tcPr>
          <w:p w14:paraId="4C142DD4" w14:textId="77777777" w:rsidR="002C233D" w:rsidRPr="009A7F74" w:rsidRDefault="002C233D" w:rsidP="008F5CF8">
            <w:pPr>
              <w:jc w:val="center"/>
              <w:rPr>
                <w:rFonts w:ascii="Arial" w:hAnsi="Arial"/>
                <w:b/>
                <w:szCs w:val="24"/>
                <w:u w:val="single"/>
              </w:rPr>
            </w:pPr>
          </w:p>
        </w:tc>
        <w:tc>
          <w:tcPr>
            <w:tcW w:w="749" w:type="dxa"/>
          </w:tcPr>
          <w:p w14:paraId="3D2EFE26" w14:textId="77777777" w:rsidR="002C233D" w:rsidRPr="009A7F74" w:rsidRDefault="002C233D" w:rsidP="008F5CF8">
            <w:pPr>
              <w:jc w:val="center"/>
              <w:rPr>
                <w:rFonts w:ascii="Arial" w:hAnsi="Arial"/>
                <w:b/>
                <w:szCs w:val="24"/>
                <w:u w:val="single"/>
              </w:rPr>
            </w:pPr>
          </w:p>
        </w:tc>
        <w:tc>
          <w:tcPr>
            <w:tcW w:w="1016" w:type="dxa"/>
          </w:tcPr>
          <w:p w14:paraId="4ED8D35E" w14:textId="77777777" w:rsidR="002C233D" w:rsidRDefault="002C233D" w:rsidP="008F5CF8">
            <w:pPr>
              <w:jc w:val="center"/>
              <w:rPr>
                <w:rFonts w:ascii="Arial" w:hAnsi="Arial"/>
                <w:b/>
                <w:u w:val="single"/>
              </w:rPr>
            </w:pPr>
          </w:p>
        </w:tc>
        <w:tc>
          <w:tcPr>
            <w:tcW w:w="2603" w:type="dxa"/>
            <w:tcBorders>
              <w:right w:val="single" w:sz="12" w:space="0" w:color="auto"/>
            </w:tcBorders>
          </w:tcPr>
          <w:p w14:paraId="6F3195A3" w14:textId="77777777" w:rsidR="002C233D" w:rsidRDefault="002C233D" w:rsidP="008F5CF8">
            <w:pPr>
              <w:jc w:val="center"/>
              <w:rPr>
                <w:rFonts w:ascii="Arial" w:hAnsi="Arial"/>
                <w:b/>
                <w:u w:val="single"/>
              </w:rPr>
            </w:pPr>
          </w:p>
        </w:tc>
      </w:tr>
      <w:tr w:rsidR="002C233D" w14:paraId="379AFF5A" w14:textId="77777777" w:rsidTr="008F5CF8">
        <w:trPr>
          <w:cantSplit/>
        </w:trPr>
        <w:tc>
          <w:tcPr>
            <w:tcW w:w="2194" w:type="dxa"/>
            <w:gridSpan w:val="2"/>
            <w:vMerge w:val="restart"/>
            <w:tcBorders>
              <w:left w:val="single" w:sz="12" w:space="0" w:color="auto"/>
            </w:tcBorders>
          </w:tcPr>
          <w:p w14:paraId="170C707D" w14:textId="77777777" w:rsidR="002C233D" w:rsidRPr="00721C64" w:rsidRDefault="002C233D" w:rsidP="008F5CF8">
            <w:pPr>
              <w:jc w:val="center"/>
              <w:rPr>
                <w:rFonts w:ascii="Arial" w:hAnsi="Arial"/>
                <w:b/>
                <w:sz w:val="20"/>
                <w:szCs w:val="20"/>
              </w:rPr>
            </w:pPr>
            <w:r w:rsidRPr="00721C64">
              <w:rPr>
                <w:rFonts w:ascii="Arial" w:hAnsi="Arial"/>
                <w:b/>
                <w:sz w:val="20"/>
                <w:szCs w:val="20"/>
              </w:rPr>
              <w:t>D</w:t>
            </w:r>
          </w:p>
          <w:p w14:paraId="534432E4" w14:textId="77777777" w:rsidR="002C233D" w:rsidRPr="00721C64" w:rsidRDefault="002C233D" w:rsidP="008F5CF8">
            <w:pPr>
              <w:jc w:val="center"/>
              <w:rPr>
                <w:rFonts w:ascii="Arial" w:hAnsi="Arial"/>
                <w:b/>
                <w:sz w:val="20"/>
                <w:szCs w:val="20"/>
              </w:rPr>
            </w:pPr>
            <w:r w:rsidRPr="00721C64">
              <w:rPr>
                <w:rFonts w:ascii="Arial" w:hAnsi="Arial"/>
                <w:b/>
                <w:sz w:val="20"/>
                <w:szCs w:val="20"/>
              </w:rPr>
              <w:t>Behaviour pattern</w:t>
            </w:r>
          </w:p>
        </w:tc>
        <w:tc>
          <w:tcPr>
            <w:tcW w:w="2064" w:type="dxa"/>
            <w:gridSpan w:val="3"/>
            <w:vMerge w:val="restart"/>
          </w:tcPr>
          <w:p w14:paraId="7A61399A" w14:textId="77777777" w:rsidR="002C233D" w:rsidRPr="00721C64" w:rsidRDefault="002C233D" w:rsidP="008F5CF8">
            <w:pPr>
              <w:jc w:val="center"/>
              <w:rPr>
                <w:rFonts w:ascii="Arial" w:hAnsi="Arial"/>
                <w:b/>
                <w:sz w:val="20"/>
                <w:szCs w:val="20"/>
              </w:rPr>
            </w:pPr>
            <w:r w:rsidRPr="00721C64">
              <w:rPr>
                <w:rFonts w:ascii="Arial" w:hAnsi="Arial"/>
                <w:b/>
                <w:sz w:val="20"/>
                <w:szCs w:val="20"/>
              </w:rPr>
              <w:t>E</w:t>
            </w:r>
          </w:p>
          <w:p w14:paraId="7EEBD4E8" w14:textId="77777777" w:rsidR="002C233D" w:rsidRPr="00721C64" w:rsidRDefault="002C233D" w:rsidP="008F5CF8">
            <w:pPr>
              <w:jc w:val="center"/>
              <w:rPr>
                <w:rFonts w:ascii="Arial" w:hAnsi="Arial"/>
                <w:b/>
                <w:sz w:val="20"/>
                <w:szCs w:val="20"/>
              </w:rPr>
            </w:pPr>
            <w:r w:rsidRPr="00721C64">
              <w:rPr>
                <w:rFonts w:ascii="Arial" w:hAnsi="Arial"/>
                <w:b/>
                <w:sz w:val="20"/>
                <w:szCs w:val="20"/>
              </w:rPr>
              <w:t xml:space="preserve">Weight range           </w:t>
            </w:r>
          </w:p>
        </w:tc>
        <w:tc>
          <w:tcPr>
            <w:tcW w:w="2282" w:type="dxa"/>
            <w:gridSpan w:val="2"/>
            <w:vMerge w:val="restart"/>
            <w:tcBorders>
              <w:right w:val="single" w:sz="4" w:space="0" w:color="auto"/>
            </w:tcBorders>
          </w:tcPr>
          <w:p w14:paraId="3853D42C" w14:textId="77777777" w:rsidR="002C233D" w:rsidRPr="00721C64" w:rsidRDefault="002C233D" w:rsidP="008F5CF8">
            <w:pPr>
              <w:jc w:val="center"/>
              <w:rPr>
                <w:rFonts w:ascii="Arial" w:hAnsi="Arial"/>
                <w:b/>
                <w:sz w:val="20"/>
                <w:szCs w:val="20"/>
                <w:u w:val="single"/>
              </w:rPr>
            </w:pPr>
          </w:p>
        </w:tc>
        <w:tc>
          <w:tcPr>
            <w:tcW w:w="1096" w:type="dxa"/>
            <w:tcBorders>
              <w:left w:val="single" w:sz="4" w:space="0" w:color="auto"/>
            </w:tcBorders>
          </w:tcPr>
          <w:p w14:paraId="02FF7A9F" w14:textId="77777777" w:rsidR="002C233D" w:rsidRPr="009A7F74" w:rsidRDefault="002C233D" w:rsidP="008F5CF8">
            <w:pPr>
              <w:jc w:val="center"/>
              <w:rPr>
                <w:rFonts w:ascii="Arial" w:hAnsi="Arial"/>
                <w:b/>
                <w:sz w:val="28"/>
                <w:szCs w:val="28"/>
                <w:u w:val="single"/>
              </w:rPr>
            </w:pPr>
          </w:p>
        </w:tc>
        <w:tc>
          <w:tcPr>
            <w:tcW w:w="749" w:type="dxa"/>
          </w:tcPr>
          <w:p w14:paraId="1E0FE90D" w14:textId="77777777" w:rsidR="002C233D" w:rsidRPr="009A7F74" w:rsidRDefault="002C233D" w:rsidP="008F5CF8">
            <w:pPr>
              <w:jc w:val="center"/>
              <w:rPr>
                <w:rFonts w:ascii="Arial" w:hAnsi="Arial"/>
                <w:b/>
                <w:szCs w:val="24"/>
                <w:u w:val="single"/>
              </w:rPr>
            </w:pPr>
          </w:p>
        </w:tc>
        <w:tc>
          <w:tcPr>
            <w:tcW w:w="749" w:type="dxa"/>
          </w:tcPr>
          <w:p w14:paraId="636C4F8B" w14:textId="77777777" w:rsidR="002C233D" w:rsidRPr="009A7F74" w:rsidRDefault="002C233D" w:rsidP="008F5CF8">
            <w:pPr>
              <w:jc w:val="center"/>
              <w:rPr>
                <w:rFonts w:ascii="Arial" w:hAnsi="Arial"/>
                <w:b/>
                <w:szCs w:val="24"/>
                <w:u w:val="single"/>
              </w:rPr>
            </w:pPr>
          </w:p>
        </w:tc>
        <w:tc>
          <w:tcPr>
            <w:tcW w:w="749" w:type="dxa"/>
          </w:tcPr>
          <w:p w14:paraId="4D3484B3" w14:textId="77777777" w:rsidR="002C233D" w:rsidRPr="009A7F74" w:rsidRDefault="002C233D" w:rsidP="008F5CF8">
            <w:pPr>
              <w:jc w:val="center"/>
              <w:rPr>
                <w:rFonts w:ascii="Arial" w:hAnsi="Arial"/>
                <w:b/>
                <w:szCs w:val="24"/>
                <w:u w:val="single"/>
              </w:rPr>
            </w:pPr>
          </w:p>
        </w:tc>
        <w:tc>
          <w:tcPr>
            <w:tcW w:w="749" w:type="dxa"/>
          </w:tcPr>
          <w:p w14:paraId="72D3B4DF" w14:textId="77777777" w:rsidR="002C233D" w:rsidRPr="009A7F74" w:rsidRDefault="002C233D" w:rsidP="008F5CF8">
            <w:pPr>
              <w:jc w:val="center"/>
              <w:rPr>
                <w:rFonts w:ascii="Arial" w:hAnsi="Arial"/>
                <w:b/>
                <w:szCs w:val="24"/>
                <w:u w:val="single"/>
              </w:rPr>
            </w:pPr>
          </w:p>
        </w:tc>
        <w:tc>
          <w:tcPr>
            <w:tcW w:w="749" w:type="dxa"/>
          </w:tcPr>
          <w:p w14:paraId="3ECEB3CA" w14:textId="77777777" w:rsidR="002C233D" w:rsidRPr="009A7F74" w:rsidRDefault="002C233D" w:rsidP="008F5CF8">
            <w:pPr>
              <w:jc w:val="center"/>
              <w:rPr>
                <w:rFonts w:ascii="Arial" w:hAnsi="Arial"/>
                <w:b/>
                <w:szCs w:val="24"/>
                <w:u w:val="single"/>
              </w:rPr>
            </w:pPr>
          </w:p>
        </w:tc>
        <w:tc>
          <w:tcPr>
            <w:tcW w:w="1016" w:type="dxa"/>
          </w:tcPr>
          <w:p w14:paraId="1AD43210" w14:textId="77777777" w:rsidR="002C233D" w:rsidRDefault="002C233D" w:rsidP="008F5CF8">
            <w:pPr>
              <w:jc w:val="center"/>
              <w:rPr>
                <w:rFonts w:ascii="Arial" w:hAnsi="Arial"/>
                <w:b/>
                <w:u w:val="single"/>
              </w:rPr>
            </w:pPr>
          </w:p>
        </w:tc>
        <w:tc>
          <w:tcPr>
            <w:tcW w:w="2603" w:type="dxa"/>
            <w:tcBorders>
              <w:right w:val="single" w:sz="12" w:space="0" w:color="auto"/>
            </w:tcBorders>
          </w:tcPr>
          <w:p w14:paraId="599155F2" w14:textId="77777777" w:rsidR="002C233D" w:rsidRDefault="002C233D" w:rsidP="008F5CF8">
            <w:pPr>
              <w:jc w:val="center"/>
              <w:rPr>
                <w:rFonts w:ascii="Arial" w:hAnsi="Arial"/>
                <w:b/>
                <w:u w:val="single"/>
              </w:rPr>
            </w:pPr>
          </w:p>
        </w:tc>
      </w:tr>
      <w:tr w:rsidR="002C233D" w14:paraId="17CF310D" w14:textId="77777777" w:rsidTr="008F5CF8">
        <w:trPr>
          <w:cantSplit/>
        </w:trPr>
        <w:tc>
          <w:tcPr>
            <w:tcW w:w="2194" w:type="dxa"/>
            <w:gridSpan w:val="2"/>
            <w:vMerge/>
            <w:tcBorders>
              <w:left w:val="single" w:sz="12" w:space="0" w:color="auto"/>
            </w:tcBorders>
          </w:tcPr>
          <w:p w14:paraId="504302C0" w14:textId="77777777" w:rsidR="002C233D" w:rsidRPr="00721C64" w:rsidRDefault="002C233D" w:rsidP="008F5CF8">
            <w:pPr>
              <w:jc w:val="center"/>
              <w:rPr>
                <w:rFonts w:ascii="Arial" w:hAnsi="Arial"/>
                <w:b/>
                <w:sz w:val="22"/>
                <w:szCs w:val="22"/>
                <w:u w:val="single"/>
              </w:rPr>
            </w:pPr>
          </w:p>
        </w:tc>
        <w:tc>
          <w:tcPr>
            <w:tcW w:w="2064" w:type="dxa"/>
            <w:gridSpan w:val="3"/>
            <w:vMerge/>
          </w:tcPr>
          <w:p w14:paraId="35CD5E89" w14:textId="77777777" w:rsidR="002C233D" w:rsidRPr="00721C64" w:rsidRDefault="002C233D" w:rsidP="008F5CF8">
            <w:pPr>
              <w:jc w:val="center"/>
              <w:rPr>
                <w:rFonts w:ascii="Arial" w:hAnsi="Arial"/>
                <w:b/>
                <w:sz w:val="22"/>
                <w:szCs w:val="22"/>
                <w:u w:val="single"/>
              </w:rPr>
            </w:pPr>
          </w:p>
        </w:tc>
        <w:tc>
          <w:tcPr>
            <w:tcW w:w="2282" w:type="dxa"/>
            <w:gridSpan w:val="2"/>
            <w:vMerge/>
            <w:tcBorders>
              <w:right w:val="single" w:sz="4" w:space="0" w:color="auto"/>
            </w:tcBorders>
          </w:tcPr>
          <w:p w14:paraId="22B07EFE" w14:textId="77777777" w:rsidR="002C233D" w:rsidRDefault="002C233D" w:rsidP="008F5CF8">
            <w:pPr>
              <w:jc w:val="center"/>
              <w:rPr>
                <w:rFonts w:ascii="Arial" w:hAnsi="Arial"/>
                <w:b/>
                <w:u w:val="single"/>
              </w:rPr>
            </w:pPr>
          </w:p>
        </w:tc>
        <w:tc>
          <w:tcPr>
            <w:tcW w:w="1096" w:type="dxa"/>
            <w:tcBorders>
              <w:left w:val="single" w:sz="4" w:space="0" w:color="auto"/>
            </w:tcBorders>
          </w:tcPr>
          <w:p w14:paraId="6804AC37" w14:textId="77777777" w:rsidR="002C233D" w:rsidRPr="009A7F74" w:rsidRDefault="002C233D" w:rsidP="008F5CF8">
            <w:pPr>
              <w:jc w:val="center"/>
              <w:rPr>
                <w:rFonts w:ascii="Arial" w:hAnsi="Arial"/>
                <w:b/>
                <w:sz w:val="28"/>
                <w:szCs w:val="28"/>
                <w:u w:val="single"/>
              </w:rPr>
            </w:pPr>
          </w:p>
        </w:tc>
        <w:tc>
          <w:tcPr>
            <w:tcW w:w="749" w:type="dxa"/>
          </w:tcPr>
          <w:p w14:paraId="164FA0EF" w14:textId="77777777" w:rsidR="002C233D" w:rsidRPr="009A7F74" w:rsidRDefault="002C233D" w:rsidP="008F5CF8">
            <w:pPr>
              <w:jc w:val="center"/>
              <w:rPr>
                <w:rFonts w:ascii="Arial" w:hAnsi="Arial"/>
                <w:b/>
                <w:szCs w:val="24"/>
                <w:u w:val="single"/>
              </w:rPr>
            </w:pPr>
          </w:p>
        </w:tc>
        <w:tc>
          <w:tcPr>
            <w:tcW w:w="749" w:type="dxa"/>
          </w:tcPr>
          <w:p w14:paraId="07DDBA55" w14:textId="77777777" w:rsidR="002C233D" w:rsidRPr="009A7F74" w:rsidRDefault="002C233D" w:rsidP="008F5CF8">
            <w:pPr>
              <w:jc w:val="center"/>
              <w:rPr>
                <w:rFonts w:ascii="Arial" w:hAnsi="Arial"/>
                <w:b/>
                <w:szCs w:val="24"/>
                <w:u w:val="single"/>
              </w:rPr>
            </w:pPr>
          </w:p>
        </w:tc>
        <w:tc>
          <w:tcPr>
            <w:tcW w:w="749" w:type="dxa"/>
          </w:tcPr>
          <w:p w14:paraId="6042099F" w14:textId="77777777" w:rsidR="002C233D" w:rsidRPr="009A7F74" w:rsidRDefault="002C233D" w:rsidP="008F5CF8">
            <w:pPr>
              <w:jc w:val="center"/>
              <w:rPr>
                <w:rFonts w:ascii="Arial" w:hAnsi="Arial"/>
                <w:b/>
                <w:szCs w:val="24"/>
                <w:u w:val="single"/>
              </w:rPr>
            </w:pPr>
          </w:p>
        </w:tc>
        <w:tc>
          <w:tcPr>
            <w:tcW w:w="749" w:type="dxa"/>
          </w:tcPr>
          <w:p w14:paraId="6078022F" w14:textId="77777777" w:rsidR="002C233D" w:rsidRPr="009A7F74" w:rsidRDefault="002C233D" w:rsidP="008F5CF8">
            <w:pPr>
              <w:jc w:val="center"/>
              <w:rPr>
                <w:rFonts w:ascii="Arial" w:hAnsi="Arial"/>
                <w:b/>
                <w:szCs w:val="24"/>
                <w:u w:val="single"/>
              </w:rPr>
            </w:pPr>
          </w:p>
        </w:tc>
        <w:tc>
          <w:tcPr>
            <w:tcW w:w="749" w:type="dxa"/>
          </w:tcPr>
          <w:p w14:paraId="76F8B4B7" w14:textId="77777777" w:rsidR="002C233D" w:rsidRPr="009A7F74" w:rsidRDefault="002C233D" w:rsidP="008F5CF8">
            <w:pPr>
              <w:jc w:val="center"/>
              <w:rPr>
                <w:rFonts w:ascii="Arial" w:hAnsi="Arial"/>
                <w:b/>
                <w:szCs w:val="24"/>
                <w:u w:val="single"/>
              </w:rPr>
            </w:pPr>
          </w:p>
        </w:tc>
        <w:tc>
          <w:tcPr>
            <w:tcW w:w="1016" w:type="dxa"/>
          </w:tcPr>
          <w:p w14:paraId="3E39C30C" w14:textId="77777777" w:rsidR="002C233D" w:rsidRDefault="002C233D" w:rsidP="008F5CF8">
            <w:pPr>
              <w:jc w:val="center"/>
              <w:rPr>
                <w:rFonts w:ascii="Arial" w:hAnsi="Arial"/>
                <w:b/>
                <w:u w:val="single"/>
              </w:rPr>
            </w:pPr>
          </w:p>
        </w:tc>
        <w:tc>
          <w:tcPr>
            <w:tcW w:w="2603" w:type="dxa"/>
            <w:tcBorders>
              <w:right w:val="single" w:sz="12" w:space="0" w:color="auto"/>
            </w:tcBorders>
          </w:tcPr>
          <w:p w14:paraId="48FC72DC" w14:textId="77777777" w:rsidR="002C233D" w:rsidRDefault="002C233D" w:rsidP="008F5CF8">
            <w:pPr>
              <w:jc w:val="center"/>
              <w:rPr>
                <w:rFonts w:ascii="Arial" w:hAnsi="Arial"/>
                <w:b/>
                <w:u w:val="single"/>
              </w:rPr>
            </w:pPr>
          </w:p>
        </w:tc>
      </w:tr>
      <w:tr w:rsidR="002C233D" w14:paraId="03E43D4E" w14:textId="77777777" w:rsidTr="008F5CF8">
        <w:trPr>
          <w:cantSplit/>
        </w:trPr>
        <w:tc>
          <w:tcPr>
            <w:tcW w:w="1920" w:type="dxa"/>
            <w:tcBorders>
              <w:left w:val="single" w:sz="12" w:space="0" w:color="auto"/>
            </w:tcBorders>
            <w:vAlign w:val="center"/>
          </w:tcPr>
          <w:p w14:paraId="02996C02" w14:textId="77777777" w:rsidR="002C233D" w:rsidRPr="00721C64" w:rsidRDefault="002C233D" w:rsidP="008F5CF8">
            <w:pPr>
              <w:rPr>
                <w:rFonts w:ascii="Arial" w:hAnsi="Arial"/>
                <w:sz w:val="22"/>
                <w:szCs w:val="22"/>
              </w:rPr>
            </w:pPr>
            <w:r w:rsidRPr="00721C64">
              <w:rPr>
                <w:rFonts w:ascii="Arial" w:hAnsi="Arial"/>
                <w:sz w:val="22"/>
                <w:szCs w:val="22"/>
              </w:rPr>
              <w:t>Ready compliance</w:t>
            </w:r>
          </w:p>
        </w:tc>
        <w:tc>
          <w:tcPr>
            <w:tcW w:w="274" w:type="dxa"/>
            <w:vAlign w:val="center"/>
          </w:tcPr>
          <w:p w14:paraId="52D1499D" w14:textId="77777777" w:rsidR="002C233D" w:rsidRPr="00721C64" w:rsidRDefault="002C233D" w:rsidP="008F5CF8">
            <w:pPr>
              <w:rPr>
                <w:rFonts w:ascii="Arial" w:hAnsi="Arial"/>
                <w:sz w:val="22"/>
                <w:szCs w:val="22"/>
              </w:rPr>
            </w:pPr>
            <w:r w:rsidRPr="00721C64">
              <w:rPr>
                <w:rFonts w:ascii="Arial" w:hAnsi="Arial"/>
                <w:sz w:val="22"/>
                <w:szCs w:val="22"/>
              </w:rPr>
              <w:t>1</w:t>
            </w:r>
          </w:p>
        </w:tc>
        <w:tc>
          <w:tcPr>
            <w:tcW w:w="1766" w:type="dxa"/>
            <w:gridSpan w:val="2"/>
            <w:vAlign w:val="center"/>
          </w:tcPr>
          <w:p w14:paraId="4201F16A" w14:textId="77777777" w:rsidR="002C233D" w:rsidRPr="00721C64" w:rsidRDefault="002C233D" w:rsidP="008F5CF8">
            <w:pPr>
              <w:rPr>
                <w:rFonts w:ascii="Arial" w:hAnsi="Arial"/>
                <w:sz w:val="22"/>
                <w:szCs w:val="22"/>
              </w:rPr>
            </w:pPr>
            <w:r w:rsidRPr="00721C64">
              <w:rPr>
                <w:rFonts w:ascii="Arial" w:hAnsi="Arial"/>
                <w:sz w:val="22"/>
                <w:szCs w:val="22"/>
              </w:rPr>
              <w:t>Below 32kgs</w:t>
            </w:r>
          </w:p>
        </w:tc>
        <w:tc>
          <w:tcPr>
            <w:tcW w:w="298" w:type="dxa"/>
            <w:vAlign w:val="center"/>
          </w:tcPr>
          <w:p w14:paraId="5F975722" w14:textId="77777777" w:rsidR="002C233D" w:rsidRPr="00721C64" w:rsidRDefault="002C233D" w:rsidP="008F5CF8">
            <w:pPr>
              <w:rPr>
                <w:rFonts w:ascii="Arial" w:hAnsi="Arial"/>
                <w:sz w:val="22"/>
                <w:szCs w:val="22"/>
              </w:rPr>
            </w:pPr>
            <w:r w:rsidRPr="00721C64">
              <w:rPr>
                <w:rFonts w:ascii="Arial" w:hAnsi="Arial"/>
                <w:sz w:val="22"/>
                <w:szCs w:val="22"/>
              </w:rPr>
              <w:t>1</w:t>
            </w:r>
          </w:p>
        </w:tc>
        <w:tc>
          <w:tcPr>
            <w:tcW w:w="2282" w:type="dxa"/>
            <w:gridSpan w:val="2"/>
            <w:vMerge/>
            <w:tcBorders>
              <w:right w:val="single" w:sz="4" w:space="0" w:color="auto"/>
            </w:tcBorders>
          </w:tcPr>
          <w:p w14:paraId="4BF69535" w14:textId="77777777" w:rsidR="002C233D" w:rsidRDefault="002C233D" w:rsidP="008F5CF8">
            <w:pPr>
              <w:jc w:val="center"/>
              <w:rPr>
                <w:rFonts w:ascii="Arial" w:hAnsi="Arial"/>
                <w:b/>
                <w:u w:val="single"/>
              </w:rPr>
            </w:pPr>
          </w:p>
        </w:tc>
        <w:tc>
          <w:tcPr>
            <w:tcW w:w="1096" w:type="dxa"/>
            <w:tcBorders>
              <w:left w:val="single" w:sz="4" w:space="0" w:color="auto"/>
            </w:tcBorders>
          </w:tcPr>
          <w:p w14:paraId="4DC6F4A2" w14:textId="77777777" w:rsidR="002C233D" w:rsidRPr="009A7F74" w:rsidRDefault="002C233D" w:rsidP="008F5CF8">
            <w:pPr>
              <w:jc w:val="center"/>
              <w:rPr>
                <w:rFonts w:ascii="Arial" w:hAnsi="Arial"/>
                <w:b/>
                <w:sz w:val="28"/>
                <w:szCs w:val="28"/>
                <w:u w:val="single"/>
              </w:rPr>
            </w:pPr>
          </w:p>
        </w:tc>
        <w:tc>
          <w:tcPr>
            <w:tcW w:w="749" w:type="dxa"/>
          </w:tcPr>
          <w:p w14:paraId="64A3D7A5" w14:textId="77777777" w:rsidR="002C233D" w:rsidRPr="009A7F74" w:rsidRDefault="002C233D" w:rsidP="008F5CF8">
            <w:pPr>
              <w:jc w:val="center"/>
              <w:rPr>
                <w:rFonts w:ascii="Arial" w:hAnsi="Arial"/>
                <w:b/>
                <w:szCs w:val="24"/>
                <w:u w:val="single"/>
              </w:rPr>
            </w:pPr>
          </w:p>
        </w:tc>
        <w:tc>
          <w:tcPr>
            <w:tcW w:w="749" w:type="dxa"/>
          </w:tcPr>
          <w:p w14:paraId="7C94CB40" w14:textId="77777777" w:rsidR="002C233D" w:rsidRPr="009A7F74" w:rsidRDefault="002C233D" w:rsidP="008F5CF8">
            <w:pPr>
              <w:jc w:val="center"/>
              <w:rPr>
                <w:rFonts w:ascii="Arial" w:hAnsi="Arial"/>
                <w:b/>
                <w:szCs w:val="24"/>
                <w:u w:val="single"/>
              </w:rPr>
            </w:pPr>
          </w:p>
        </w:tc>
        <w:tc>
          <w:tcPr>
            <w:tcW w:w="749" w:type="dxa"/>
          </w:tcPr>
          <w:p w14:paraId="73464F2E" w14:textId="77777777" w:rsidR="002C233D" w:rsidRPr="009A7F74" w:rsidRDefault="002C233D" w:rsidP="008F5CF8">
            <w:pPr>
              <w:jc w:val="center"/>
              <w:rPr>
                <w:rFonts w:ascii="Arial" w:hAnsi="Arial"/>
                <w:b/>
                <w:szCs w:val="24"/>
                <w:u w:val="single"/>
              </w:rPr>
            </w:pPr>
          </w:p>
        </w:tc>
        <w:tc>
          <w:tcPr>
            <w:tcW w:w="749" w:type="dxa"/>
          </w:tcPr>
          <w:p w14:paraId="6B589E81" w14:textId="77777777" w:rsidR="002C233D" w:rsidRPr="009A7F74" w:rsidRDefault="002C233D" w:rsidP="008F5CF8">
            <w:pPr>
              <w:jc w:val="center"/>
              <w:rPr>
                <w:rFonts w:ascii="Arial" w:hAnsi="Arial"/>
                <w:b/>
                <w:szCs w:val="24"/>
                <w:u w:val="single"/>
              </w:rPr>
            </w:pPr>
          </w:p>
        </w:tc>
        <w:tc>
          <w:tcPr>
            <w:tcW w:w="749" w:type="dxa"/>
          </w:tcPr>
          <w:p w14:paraId="41C5B260" w14:textId="77777777" w:rsidR="002C233D" w:rsidRPr="009A7F74" w:rsidRDefault="002C233D" w:rsidP="008F5CF8">
            <w:pPr>
              <w:jc w:val="center"/>
              <w:rPr>
                <w:rFonts w:ascii="Arial" w:hAnsi="Arial"/>
                <w:b/>
                <w:szCs w:val="24"/>
                <w:u w:val="single"/>
              </w:rPr>
            </w:pPr>
          </w:p>
        </w:tc>
        <w:tc>
          <w:tcPr>
            <w:tcW w:w="1016" w:type="dxa"/>
          </w:tcPr>
          <w:p w14:paraId="5858DBEC" w14:textId="77777777" w:rsidR="002C233D" w:rsidRDefault="002C233D" w:rsidP="008F5CF8">
            <w:pPr>
              <w:jc w:val="center"/>
              <w:rPr>
                <w:rFonts w:ascii="Arial" w:hAnsi="Arial"/>
                <w:b/>
                <w:u w:val="single"/>
              </w:rPr>
            </w:pPr>
          </w:p>
        </w:tc>
        <w:tc>
          <w:tcPr>
            <w:tcW w:w="2603" w:type="dxa"/>
            <w:tcBorders>
              <w:right w:val="single" w:sz="12" w:space="0" w:color="auto"/>
            </w:tcBorders>
          </w:tcPr>
          <w:p w14:paraId="63F9DEC6" w14:textId="77777777" w:rsidR="002C233D" w:rsidRDefault="002C233D" w:rsidP="008F5CF8">
            <w:pPr>
              <w:jc w:val="center"/>
              <w:rPr>
                <w:rFonts w:ascii="Arial" w:hAnsi="Arial"/>
                <w:b/>
                <w:u w:val="single"/>
              </w:rPr>
            </w:pPr>
          </w:p>
        </w:tc>
      </w:tr>
      <w:tr w:rsidR="002C233D" w14:paraId="4A2AA017" w14:textId="77777777" w:rsidTr="008F5CF8">
        <w:trPr>
          <w:cantSplit/>
        </w:trPr>
        <w:tc>
          <w:tcPr>
            <w:tcW w:w="1920" w:type="dxa"/>
            <w:tcBorders>
              <w:left w:val="single" w:sz="12" w:space="0" w:color="auto"/>
            </w:tcBorders>
            <w:vAlign w:val="center"/>
          </w:tcPr>
          <w:p w14:paraId="661097F9" w14:textId="77777777" w:rsidR="002C233D" w:rsidRPr="00721C64" w:rsidRDefault="002C233D" w:rsidP="008F5CF8">
            <w:pPr>
              <w:rPr>
                <w:rFonts w:ascii="Arial" w:hAnsi="Arial"/>
                <w:sz w:val="22"/>
                <w:szCs w:val="22"/>
              </w:rPr>
            </w:pPr>
            <w:r w:rsidRPr="00721C64">
              <w:rPr>
                <w:rFonts w:ascii="Arial" w:hAnsi="Arial"/>
                <w:sz w:val="22"/>
                <w:szCs w:val="22"/>
              </w:rPr>
              <w:t>Stupor</w:t>
            </w:r>
          </w:p>
        </w:tc>
        <w:tc>
          <w:tcPr>
            <w:tcW w:w="274" w:type="dxa"/>
            <w:vAlign w:val="center"/>
          </w:tcPr>
          <w:p w14:paraId="25A325F7" w14:textId="77777777" w:rsidR="002C233D" w:rsidRPr="00721C64" w:rsidRDefault="002C233D" w:rsidP="008F5CF8">
            <w:pPr>
              <w:rPr>
                <w:rFonts w:ascii="Arial" w:hAnsi="Arial"/>
                <w:sz w:val="22"/>
                <w:szCs w:val="22"/>
              </w:rPr>
            </w:pPr>
            <w:r w:rsidRPr="00721C64">
              <w:rPr>
                <w:rFonts w:ascii="Arial" w:hAnsi="Arial"/>
                <w:sz w:val="22"/>
                <w:szCs w:val="22"/>
              </w:rPr>
              <w:t>2</w:t>
            </w:r>
          </w:p>
        </w:tc>
        <w:tc>
          <w:tcPr>
            <w:tcW w:w="1766" w:type="dxa"/>
            <w:gridSpan w:val="2"/>
            <w:vAlign w:val="center"/>
          </w:tcPr>
          <w:p w14:paraId="7EF44DE4" w14:textId="77777777" w:rsidR="002C233D" w:rsidRPr="00721C64" w:rsidRDefault="002C233D" w:rsidP="008F5CF8">
            <w:pPr>
              <w:rPr>
                <w:rFonts w:ascii="Arial" w:hAnsi="Arial"/>
                <w:sz w:val="22"/>
                <w:szCs w:val="22"/>
              </w:rPr>
            </w:pPr>
            <w:r w:rsidRPr="00721C64">
              <w:rPr>
                <w:rFonts w:ascii="Arial" w:hAnsi="Arial"/>
                <w:sz w:val="22"/>
                <w:szCs w:val="22"/>
              </w:rPr>
              <w:t>32 – 51kgs</w:t>
            </w:r>
          </w:p>
        </w:tc>
        <w:tc>
          <w:tcPr>
            <w:tcW w:w="298" w:type="dxa"/>
            <w:vAlign w:val="center"/>
          </w:tcPr>
          <w:p w14:paraId="7D5D29DF" w14:textId="77777777" w:rsidR="002C233D" w:rsidRPr="00721C64" w:rsidRDefault="002C233D" w:rsidP="008F5CF8">
            <w:pPr>
              <w:rPr>
                <w:rFonts w:ascii="Arial" w:hAnsi="Arial"/>
                <w:sz w:val="22"/>
                <w:szCs w:val="22"/>
              </w:rPr>
            </w:pPr>
            <w:r w:rsidRPr="00721C64">
              <w:rPr>
                <w:rFonts w:ascii="Arial" w:hAnsi="Arial"/>
                <w:sz w:val="22"/>
                <w:szCs w:val="22"/>
              </w:rPr>
              <w:t>2</w:t>
            </w:r>
          </w:p>
        </w:tc>
        <w:tc>
          <w:tcPr>
            <w:tcW w:w="2282" w:type="dxa"/>
            <w:gridSpan w:val="2"/>
            <w:vMerge/>
            <w:tcBorders>
              <w:right w:val="single" w:sz="4" w:space="0" w:color="auto"/>
            </w:tcBorders>
          </w:tcPr>
          <w:p w14:paraId="7A1C4E90" w14:textId="77777777" w:rsidR="002C233D" w:rsidRDefault="002C233D" w:rsidP="008F5CF8">
            <w:pPr>
              <w:jc w:val="center"/>
              <w:rPr>
                <w:rFonts w:ascii="Arial" w:hAnsi="Arial"/>
                <w:b/>
                <w:u w:val="single"/>
              </w:rPr>
            </w:pPr>
          </w:p>
        </w:tc>
        <w:tc>
          <w:tcPr>
            <w:tcW w:w="1096" w:type="dxa"/>
            <w:tcBorders>
              <w:left w:val="single" w:sz="4" w:space="0" w:color="auto"/>
            </w:tcBorders>
          </w:tcPr>
          <w:p w14:paraId="2AFEE293" w14:textId="77777777" w:rsidR="002C233D" w:rsidRPr="009A7F74" w:rsidRDefault="002C233D" w:rsidP="008F5CF8">
            <w:pPr>
              <w:jc w:val="center"/>
              <w:rPr>
                <w:rFonts w:ascii="Arial" w:hAnsi="Arial"/>
                <w:b/>
                <w:sz w:val="28"/>
                <w:szCs w:val="28"/>
                <w:u w:val="single"/>
              </w:rPr>
            </w:pPr>
          </w:p>
        </w:tc>
        <w:tc>
          <w:tcPr>
            <w:tcW w:w="749" w:type="dxa"/>
          </w:tcPr>
          <w:p w14:paraId="0F46E969" w14:textId="77777777" w:rsidR="002C233D" w:rsidRPr="009A7F74" w:rsidRDefault="002C233D" w:rsidP="008F5CF8">
            <w:pPr>
              <w:jc w:val="center"/>
              <w:rPr>
                <w:rFonts w:ascii="Arial" w:hAnsi="Arial"/>
                <w:b/>
                <w:szCs w:val="24"/>
                <w:u w:val="single"/>
              </w:rPr>
            </w:pPr>
          </w:p>
        </w:tc>
        <w:tc>
          <w:tcPr>
            <w:tcW w:w="749" w:type="dxa"/>
          </w:tcPr>
          <w:p w14:paraId="2E7529FA" w14:textId="77777777" w:rsidR="002C233D" w:rsidRPr="009A7F74" w:rsidRDefault="002C233D" w:rsidP="008F5CF8">
            <w:pPr>
              <w:jc w:val="center"/>
              <w:rPr>
                <w:rFonts w:ascii="Arial" w:hAnsi="Arial"/>
                <w:b/>
                <w:szCs w:val="24"/>
                <w:u w:val="single"/>
              </w:rPr>
            </w:pPr>
          </w:p>
        </w:tc>
        <w:tc>
          <w:tcPr>
            <w:tcW w:w="749" w:type="dxa"/>
          </w:tcPr>
          <w:p w14:paraId="5FD82493" w14:textId="77777777" w:rsidR="002C233D" w:rsidRPr="009A7F74" w:rsidRDefault="002C233D" w:rsidP="008F5CF8">
            <w:pPr>
              <w:jc w:val="center"/>
              <w:rPr>
                <w:rFonts w:ascii="Arial" w:hAnsi="Arial"/>
                <w:b/>
                <w:szCs w:val="24"/>
                <w:u w:val="single"/>
              </w:rPr>
            </w:pPr>
          </w:p>
        </w:tc>
        <w:tc>
          <w:tcPr>
            <w:tcW w:w="749" w:type="dxa"/>
          </w:tcPr>
          <w:p w14:paraId="0200038F" w14:textId="77777777" w:rsidR="002C233D" w:rsidRPr="009A7F74" w:rsidRDefault="002C233D" w:rsidP="008F5CF8">
            <w:pPr>
              <w:jc w:val="center"/>
              <w:rPr>
                <w:rFonts w:ascii="Arial" w:hAnsi="Arial"/>
                <w:b/>
                <w:szCs w:val="24"/>
                <w:u w:val="single"/>
              </w:rPr>
            </w:pPr>
          </w:p>
        </w:tc>
        <w:tc>
          <w:tcPr>
            <w:tcW w:w="749" w:type="dxa"/>
          </w:tcPr>
          <w:p w14:paraId="5595247E" w14:textId="77777777" w:rsidR="002C233D" w:rsidRPr="009A7F74" w:rsidRDefault="002C233D" w:rsidP="008F5CF8">
            <w:pPr>
              <w:jc w:val="center"/>
              <w:rPr>
                <w:rFonts w:ascii="Arial" w:hAnsi="Arial"/>
                <w:b/>
                <w:szCs w:val="24"/>
                <w:u w:val="single"/>
              </w:rPr>
            </w:pPr>
          </w:p>
        </w:tc>
        <w:tc>
          <w:tcPr>
            <w:tcW w:w="1016" w:type="dxa"/>
          </w:tcPr>
          <w:p w14:paraId="55A5E1AC" w14:textId="77777777" w:rsidR="002C233D" w:rsidRDefault="002C233D" w:rsidP="008F5CF8">
            <w:pPr>
              <w:jc w:val="center"/>
              <w:rPr>
                <w:rFonts w:ascii="Arial" w:hAnsi="Arial"/>
                <w:b/>
                <w:u w:val="single"/>
              </w:rPr>
            </w:pPr>
          </w:p>
        </w:tc>
        <w:tc>
          <w:tcPr>
            <w:tcW w:w="2603" w:type="dxa"/>
            <w:tcBorders>
              <w:right w:val="single" w:sz="12" w:space="0" w:color="auto"/>
            </w:tcBorders>
          </w:tcPr>
          <w:p w14:paraId="57CF638B" w14:textId="77777777" w:rsidR="002C233D" w:rsidRDefault="002C233D" w:rsidP="008F5CF8">
            <w:pPr>
              <w:jc w:val="center"/>
              <w:rPr>
                <w:rFonts w:ascii="Arial" w:hAnsi="Arial"/>
                <w:b/>
                <w:u w:val="single"/>
              </w:rPr>
            </w:pPr>
          </w:p>
        </w:tc>
      </w:tr>
      <w:tr w:rsidR="002C233D" w14:paraId="4348F343" w14:textId="77777777" w:rsidTr="008F5CF8">
        <w:trPr>
          <w:cantSplit/>
        </w:trPr>
        <w:tc>
          <w:tcPr>
            <w:tcW w:w="1920" w:type="dxa"/>
            <w:tcBorders>
              <w:left w:val="single" w:sz="12" w:space="0" w:color="auto"/>
            </w:tcBorders>
            <w:vAlign w:val="center"/>
          </w:tcPr>
          <w:p w14:paraId="604C6EF7" w14:textId="77777777" w:rsidR="002C233D" w:rsidRPr="00721C64" w:rsidRDefault="002C233D" w:rsidP="008F5CF8">
            <w:pPr>
              <w:rPr>
                <w:rFonts w:ascii="Arial" w:hAnsi="Arial"/>
                <w:sz w:val="22"/>
                <w:szCs w:val="22"/>
              </w:rPr>
            </w:pPr>
            <w:r w:rsidRPr="00721C64">
              <w:rPr>
                <w:rFonts w:ascii="Arial" w:hAnsi="Arial"/>
                <w:sz w:val="22"/>
                <w:szCs w:val="22"/>
              </w:rPr>
              <w:t>Partial resistance</w:t>
            </w:r>
          </w:p>
        </w:tc>
        <w:tc>
          <w:tcPr>
            <w:tcW w:w="274" w:type="dxa"/>
            <w:vAlign w:val="center"/>
          </w:tcPr>
          <w:p w14:paraId="6F49E70C" w14:textId="77777777" w:rsidR="002C233D" w:rsidRPr="00721C64" w:rsidRDefault="002C233D" w:rsidP="008F5CF8">
            <w:pPr>
              <w:rPr>
                <w:rFonts w:ascii="Arial" w:hAnsi="Arial"/>
                <w:sz w:val="22"/>
                <w:szCs w:val="22"/>
              </w:rPr>
            </w:pPr>
            <w:r w:rsidRPr="00721C64">
              <w:rPr>
                <w:rFonts w:ascii="Arial" w:hAnsi="Arial"/>
                <w:sz w:val="22"/>
                <w:szCs w:val="22"/>
              </w:rPr>
              <w:t>3</w:t>
            </w:r>
          </w:p>
        </w:tc>
        <w:tc>
          <w:tcPr>
            <w:tcW w:w="1766" w:type="dxa"/>
            <w:gridSpan w:val="2"/>
            <w:vAlign w:val="center"/>
          </w:tcPr>
          <w:p w14:paraId="0131B817" w14:textId="77777777" w:rsidR="002C233D" w:rsidRPr="00721C64" w:rsidRDefault="002C233D" w:rsidP="008F5CF8">
            <w:pPr>
              <w:rPr>
                <w:rFonts w:ascii="Arial" w:hAnsi="Arial"/>
                <w:sz w:val="22"/>
                <w:szCs w:val="22"/>
              </w:rPr>
            </w:pPr>
            <w:r w:rsidRPr="00721C64">
              <w:rPr>
                <w:rFonts w:ascii="Arial" w:hAnsi="Arial"/>
                <w:sz w:val="22"/>
                <w:szCs w:val="22"/>
              </w:rPr>
              <w:t>52 – 64kgs</w:t>
            </w:r>
          </w:p>
        </w:tc>
        <w:tc>
          <w:tcPr>
            <w:tcW w:w="298" w:type="dxa"/>
            <w:vAlign w:val="center"/>
          </w:tcPr>
          <w:p w14:paraId="6B70003A" w14:textId="77777777" w:rsidR="002C233D" w:rsidRPr="00721C64" w:rsidRDefault="002C233D" w:rsidP="008F5CF8">
            <w:pPr>
              <w:rPr>
                <w:rFonts w:ascii="Arial" w:hAnsi="Arial"/>
                <w:sz w:val="22"/>
                <w:szCs w:val="22"/>
              </w:rPr>
            </w:pPr>
            <w:r w:rsidRPr="00721C64">
              <w:rPr>
                <w:rFonts w:ascii="Arial" w:hAnsi="Arial"/>
                <w:sz w:val="22"/>
                <w:szCs w:val="22"/>
              </w:rPr>
              <w:t>3</w:t>
            </w:r>
          </w:p>
        </w:tc>
        <w:tc>
          <w:tcPr>
            <w:tcW w:w="2282" w:type="dxa"/>
            <w:gridSpan w:val="2"/>
            <w:vMerge/>
            <w:tcBorders>
              <w:right w:val="single" w:sz="4" w:space="0" w:color="auto"/>
            </w:tcBorders>
          </w:tcPr>
          <w:p w14:paraId="42C5A1EA" w14:textId="77777777" w:rsidR="002C233D" w:rsidRDefault="002C233D" w:rsidP="008F5CF8">
            <w:pPr>
              <w:jc w:val="center"/>
              <w:rPr>
                <w:rFonts w:ascii="Arial" w:hAnsi="Arial"/>
                <w:b/>
                <w:u w:val="single"/>
              </w:rPr>
            </w:pPr>
          </w:p>
        </w:tc>
        <w:tc>
          <w:tcPr>
            <w:tcW w:w="1096" w:type="dxa"/>
            <w:tcBorders>
              <w:left w:val="single" w:sz="4" w:space="0" w:color="auto"/>
            </w:tcBorders>
          </w:tcPr>
          <w:p w14:paraId="32E16227" w14:textId="77777777" w:rsidR="002C233D" w:rsidRPr="009A7F74" w:rsidRDefault="002C233D" w:rsidP="008F5CF8">
            <w:pPr>
              <w:jc w:val="center"/>
              <w:rPr>
                <w:rFonts w:ascii="Arial" w:hAnsi="Arial"/>
                <w:b/>
                <w:sz w:val="28"/>
                <w:szCs w:val="28"/>
                <w:u w:val="single"/>
              </w:rPr>
            </w:pPr>
          </w:p>
        </w:tc>
        <w:tc>
          <w:tcPr>
            <w:tcW w:w="749" w:type="dxa"/>
          </w:tcPr>
          <w:p w14:paraId="0B7F4B56" w14:textId="77777777" w:rsidR="002C233D" w:rsidRPr="009A7F74" w:rsidRDefault="002C233D" w:rsidP="008F5CF8">
            <w:pPr>
              <w:jc w:val="center"/>
              <w:rPr>
                <w:rFonts w:ascii="Arial" w:hAnsi="Arial"/>
                <w:b/>
                <w:szCs w:val="24"/>
                <w:u w:val="single"/>
              </w:rPr>
            </w:pPr>
          </w:p>
        </w:tc>
        <w:tc>
          <w:tcPr>
            <w:tcW w:w="749" w:type="dxa"/>
          </w:tcPr>
          <w:p w14:paraId="2D79DB90" w14:textId="77777777" w:rsidR="002C233D" w:rsidRPr="009A7F74" w:rsidRDefault="002C233D" w:rsidP="008F5CF8">
            <w:pPr>
              <w:jc w:val="center"/>
              <w:rPr>
                <w:rFonts w:ascii="Arial" w:hAnsi="Arial"/>
                <w:b/>
                <w:szCs w:val="24"/>
                <w:u w:val="single"/>
              </w:rPr>
            </w:pPr>
          </w:p>
        </w:tc>
        <w:tc>
          <w:tcPr>
            <w:tcW w:w="749" w:type="dxa"/>
          </w:tcPr>
          <w:p w14:paraId="36E8FB6E" w14:textId="77777777" w:rsidR="002C233D" w:rsidRPr="009A7F74" w:rsidRDefault="002C233D" w:rsidP="008F5CF8">
            <w:pPr>
              <w:jc w:val="center"/>
              <w:rPr>
                <w:rFonts w:ascii="Arial" w:hAnsi="Arial"/>
                <w:b/>
                <w:szCs w:val="24"/>
                <w:u w:val="single"/>
              </w:rPr>
            </w:pPr>
          </w:p>
        </w:tc>
        <w:tc>
          <w:tcPr>
            <w:tcW w:w="749" w:type="dxa"/>
          </w:tcPr>
          <w:p w14:paraId="230275D1" w14:textId="77777777" w:rsidR="002C233D" w:rsidRPr="009A7F74" w:rsidRDefault="002C233D" w:rsidP="008F5CF8">
            <w:pPr>
              <w:jc w:val="center"/>
              <w:rPr>
                <w:rFonts w:ascii="Arial" w:hAnsi="Arial"/>
                <w:b/>
                <w:szCs w:val="24"/>
                <w:u w:val="single"/>
              </w:rPr>
            </w:pPr>
          </w:p>
        </w:tc>
        <w:tc>
          <w:tcPr>
            <w:tcW w:w="749" w:type="dxa"/>
          </w:tcPr>
          <w:p w14:paraId="306E9803" w14:textId="77777777" w:rsidR="002C233D" w:rsidRPr="009A7F74" w:rsidRDefault="002C233D" w:rsidP="008F5CF8">
            <w:pPr>
              <w:jc w:val="center"/>
              <w:rPr>
                <w:rFonts w:ascii="Arial" w:hAnsi="Arial"/>
                <w:b/>
                <w:szCs w:val="24"/>
                <w:u w:val="single"/>
              </w:rPr>
            </w:pPr>
          </w:p>
        </w:tc>
        <w:tc>
          <w:tcPr>
            <w:tcW w:w="1016" w:type="dxa"/>
          </w:tcPr>
          <w:p w14:paraId="1DCA70B3" w14:textId="77777777" w:rsidR="002C233D" w:rsidRDefault="002C233D" w:rsidP="008F5CF8">
            <w:pPr>
              <w:jc w:val="center"/>
              <w:rPr>
                <w:rFonts w:ascii="Arial" w:hAnsi="Arial"/>
                <w:b/>
                <w:u w:val="single"/>
              </w:rPr>
            </w:pPr>
          </w:p>
        </w:tc>
        <w:tc>
          <w:tcPr>
            <w:tcW w:w="2603" w:type="dxa"/>
            <w:tcBorders>
              <w:right w:val="single" w:sz="12" w:space="0" w:color="auto"/>
            </w:tcBorders>
          </w:tcPr>
          <w:p w14:paraId="7A52530C" w14:textId="77777777" w:rsidR="002C233D" w:rsidRDefault="002C233D" w:rsidP="008F5CF8">
            <w:pPr>
              <w:jc w:val="center"/>
              <w:rPr>
                <w:rFonts w:ascii="Arial" w:hAnsi="Arial"/>
                <w:b/>
                <w:u w:val="single"/>
              </w:rPr>
            </w:pPr>
          </w:p>
        </w:tc>
      </w:tr>
      <w:tr w:rsidR="002C233D" w14:paraId="34231744" w14:textId="77777777" w:rsidTr="008F5CF8">
        <w:trPr>
          <w:cantSplit/>
        </w:trPr>
        <w:tc>
          <w:tcPr>
            <w:tcW w:w="1920" w:type="dxa"/>
            <w:tcBorders>
              <w:left w:val="single" w:sz="12" w:space="0" w:color="auto"/>
            </w:tcBorders>
            <w:vAlign w:val="center"/>
          </w:tcPr>
          <w:p w14:paraId="60A92D93" w14:textId="77777777" w:rsidR="002C233D" w:rsidRPr="00721C64" w:rsidRDefault="002C233D" w:rsidP="008F5CF8">
            <w:pPr>
              <w:rPr>
                <w:rFonts w:ascii="Arial" w:hAnsi="Arial"/>
                <w:sz w:val="22"/>
                <w:szCs w:val="22"/>
              </w:rPr>
            </w:pPr>
            <w:r w:rsidRPr="00721C64">
              <w:rPr>
                <w:rFonts w:ascii="Arial" w:hAnsi="Arial"/>
                <w:sz w:val="22"/>
                <w:szCs w:val="22"/>
              </w:rPr>
              <w:t xml:space="preserve">Resistance </w:t>
            </w:r>
          </w:p>
        </w:tc>
        <w:tc>
          <w:tcPr>
            <w:tcW w:w="274" w:type="dxa"/>
            <w:vAlign w:val="center"/>
          </w:tcPr>
          <w:p w14:paraId="5546513E" w14:textId="77777777" w:rsidR="002C233D" w:rsidRPr="00721C64" w:rsidRDefault="002C233D" w:rsidP="008F5CF8">
            <w:pPr>
              <w:rPr>
                <w:rFonts w:ascii="Arial" w:hAnsi="Arial"/>
                <w:sz w:val="22"/>
                <w:szCs w:val="22"/>
              </w:rPr>
            </w:pPr>
            <w:r w:rsidRPr="00721C64">
              <w:rPr>
                <w:rFonts w:ascii="Arial" w:hAnsi="Arial"/>
                <w:sz w:val="22"/>
                <w:szCs w:val="22"/>
              </w:rPr>
              <w:t>4</w:t>
            </w:r>
          </w:p>
        </w:tc>
        <w:tc>
          <w:tcPr>
            <w:tcW w:w="1766" w:type="dxa"/>
            <w:gridSpan w:val="2"/>
            <w:vAlign w:val="center"/>
          </w:tcPr>
          <w:p w14:paraId="05A7A67F" w14:textId="77777777" w:rsidR="002C233D" w:rsidRPr="00721C64" w:rsidRDefault="002C233D" w:rsidP="008F5CF8">
            <w:pPr>
              <w:rPr>
                <w:rFonts w:ascii="Arial" w:hAnsi="Arial"/>
                <w:sz w:val="22"/>
                <w:szCs w:val="22"/>
              </w:rPr>
            </w:pPr>
            <w:r w:rsidRPr="00721C64">
              <w:rPr>
                <w:rFonts w:ascii="Arial" w:hAnsi="Arial"/>
                <w:sz w:val="22"/>
                <w:szCs w:val="22"/>
              </w:rPr>
              <w:t>Over 64kgs</w:t>
            </w:r>
          </w:p>
        </w:tc>
        <w:tc>
          <w:tcPr>
            <w:tcW w:w="298" w:type="dxa"/>
            <w:vAlign w:val="center"/>
          </w:tcPr>
          <w:p w14:paraId="0BAB09FE" w14:textId="77777777" w:rsidR="002C233D" w:rsidRPr="00721C64" w:rsidRDefault="002C233D" w:rsidP="008F5CF8">
            <w:pPr>
              <w:rPr>
                <w:rFonts w:ascii="Arial" w:hAnsi="Arial"/>
                <w:sz w:val="22"/>
                <w:szCs w:val="22"/>
              </w:rPr>
            </w:pPr>
            <w:r w:rsidRPr="00721C64">
              <w:rPr>
                <w:rFonts w:ascii="Arial" w:hAnsi="Arial"/>
                <w:sz w:val="22"/>
                <w:szCs w:val="22"/>
              </w:rPr>
              <w:t>4</w:t>
            </w:r>
          </w:p>
        </w:tc>
        <w:tc>
          <w:tcPr>
            <w:tcW w:w="2282" w:type="dxa"/>
            <w:gridSpan w:val="2"/>
            <w:vMerge/>
            <w:tcBorders>
              <w:right w:val="single" w:sz="4" w:space="0" w:color="auto"/>
            </w:tcBorders>
          </w:tcPr>
          <w:p w14:paraId="3BAAFD10" w14:textId="77777777" w:rsidR="002C233D" w:rsidRDefault="002C233D" w:rsidP="008F5CF8">
            <w:pPr>
              <w:jc w:val="center"/>
              <w:rPr>
                <w:rFonts w:ascii="Arial" w:hAnsi="Arial"/>
                <w:b/>
                <w:u w:val="single"/>
              </w:rPr>
            </w:pPr>
          </w:p>
        </w:tc>
        <w:tc>
          <w:tcPr>
            <w:tcW w:w="1096" w:type="dxa"/>
            <w:tcBorders>
              <w:left w:val="single" w:sz="4" w:space="0" w:color="auto"/>
            </w:tcBorders>
          </w:tcPr>
          <w:p w14:paraId="29BB1399" w14:textId="77777777" w:rsidR="002C233D" w:rsidRPr="009A7F74" w:rsidRDefault="002C233D" w:rsidP="008F5CF8">
            <w:pPr>
              <w:jc w:val="center"/>
              <w:rPr>
                <w:rFonts w:ascii="Arial" w:hAnsi="Arial"/>
                <w:b/>
                <w:sz w:val="28"/>
                <w:szCs w:val="28"/>
                <w:u w:val="single"/>
              </w:rPr>
            </w:pPr>
          </w:p>
        </w:tc>
        <w:tc>
          <w:tcPr>
            <w:tcW w:w="749" w:type="dxa"/>
          </w:tcPr>
          <w:p w14:paraId="08EBA4AF" w14:textId="77777777" w:rsidR="002C233D" w:rsidRPr="009A7F74" w:rsidRDefault="002C233D" w:rsidP="008F5CF8">
            <w:pPr>
              <w:jc w:val="center"/>
              <w:rPr>
                <w:rFonts w:ascii="Arial" w:hAnsi="Arial"/>
                <w:b/>
                <w:szCs w:val="24"/>
                <w:u w:val="single"/>
              </w:rPr>
            </w:pPr>
          </w:p>
        </w:tc>
        <w:tc>
          <w:tcPr>
            <w:tcW w:w="749" w:type="dxa"/>
          </w:tcPr>
          <w:p w14:paraId="531987B8" w14:textId="77777777" w:rsidR="002C233D" w:rsidRPr="009A7F74" w:rsidRDefault="002C233D" w:rsidP="008F5CF8">
            <w:pPr>
              <w:jc w:val="center"/>
              <w:rPr>
                <w:rFonts w:ascii="Arial" w:hAnsi="Arial"/>
                <w:b/>
                <w:szCs w:val="24"/>
                <w:u w:val="single"/>
              </w:rPr>
            </w:pPr>
          </w:p>
        </w:tc>
        <w:tc>
          <w:tcPr>
            <w:tcW w:w="749" w:type="dxa"/>
          </w:tcPr>
          <w:p w14:paraId="157875E3" w14:textId="77777777" w:rsidR="002C233D" w:rsidRPr="009A7F74" w:rsidRDefault="002C233D" w:rsidP="008F5CF8">
            <w:pPr>
              <w:jc w:val="center"/>
              <w:rPr>
                <w:rFonts w:ascii="Arial" w:hAnsi="Arial"/>
                <w:b/>
                <w:szCs w:val="24"/>
                <w:u w:val="single"/>
              </w:rPr>
            </w:pPr>
          </w:p>
        </w:tc>
        <w:tc>
          <w:tcPr>
            <w:tcW w:w="749" w:type="dxa"/>
          </w:tcPr>
          <w:p w14:paraId="494F495A" w14:textId="77777777" w:rsidR="002C233D" w:rsidRPr="009A7F74" w:rsidRDefault="002C233D" w:rsidP="008F5CF8">
            <w:pPr>
              <w:jc w:val="center"/>
              <w:rPr>
                <w:rFonts w:ascii="Arial" w:hAnsi="Arial"/>
                <w:b/>
                <w:szCs w:val="24"/>
                <w:u w:val="single"/>
              </w:rPr>
            </w:pPr>
          </w:p>
        </w:tc>
        <w:tc>
          <w:tcPr>
            <w:tcW w:w="749" w:type="dxa"/>
          </w:tcPr>
          <w:p w14:paraId="01BDCAE8" w14:textId="77777777" w:rsidR="002C233D" w:rsidRPr="009A7F74" w:rsidRDefault="002C233D" w:rsidP="008F5CF8">
            <w:pPr>
              <w:jc w:val="center"/>
              <w:rPr>
                <w:rFonts w:ascii="Arial" w:hAnsi="Arial"/>
                <w:b/>
                <w:szCs w:val="24"/>
                <w:u w:val="single"/>
              </w:rPr>
            </w:pPr>
          </w:p>
        </w:tc>
        <w:tc>
          <w:tcPr>
            <w:tcW w:w="1016" w:type="dxa"/>
          </w:tcPr>
          <w:p w14:paraId="691DC526" w14:textId="77777777" w:rsidR="002C233D" w:rsidRDefault="002C233D" w:rsidP="008F5CF8">
            <w:pPr>
              <w:jc w:val="center"/>
              <w:rPr>
                <w:rFonts w:ascii="Arial" w:hAnsi="Arial"/>
                <w:b/>
                <w:u w:val="single"/>
              </w:rPr>
            </w:pPr>
          </w:p>
        </w:tc>
        <w:tc>
          <w:tcPr>
            <w:tcW w:w="2603" w:type="dxa"/>
            <w:tcBorders>
              <w:right w:val="single" w:sz="12" w:space="0" w:color="auto"/>
            </w:tcBorders>
          </w:tcPr>
          <w:p w14:paraId="36213CB7" w14:textId="77777777" w:rsidR="002C233D" w:rsidRDefault="002C233D" w:rsidP="008F5CF8">
            <w:pPr>
              <w:jc w:val="center"/>
              <w:rPr>
                <w:rFonts w:ascii="Arial" w:hAnsi="Arial"/>
                <w:b/>
                <w:u w:val="single"/>
              </w:rPr>
            </w:pPr>
          </w:p>
        </w:tc>
      </w:tr>
      <w:tr w:rsidR="002C233D" w14:paraId="235696E0" w14:textId="77777777" w:rsidTr="008F5CF8">
        <w:tc>
          <w:tcPr>
            <w:tcW w:w="6540" w:type="dxa"/>
            <w:gridSpan w:val="7"/>
            <w:tcBorders>
              <w:left w:val="single" w:sz="12" w:space="0" w:color="auto"/>
              <w:right w:val="single" w:sz="4" w:space="0" w:color="auto"/>
            </w:tcBorders>
          </w:tcPr>
          <w:p w14:paraId="41405CED" w14:textId="77777777" w:rsidR="002C233D" w:rsidRDefault="002C233D" w:rsidP="008F5CF8">
            <w:pPr>
              <w:jc w:val="center"/>
              <w:rPr>
                <w:rFonts w:ascii="Arial" w:hAnsi="Arial"/>
                <w:b/>
              </w:rPr>
            </w:pPr>
            <w:r>
              <w:rPr>
                <w:rFonts w:ascii="Arial" w:hAnsi="Arial"/>
                <w:b/>
              </w:rPr>
              <w:t>RISK LEVEL</w:t>
            </w:r>
          </w:p>
        </w:tc>
        <w:tc>
          <w:tcPr>
            <w:tcW w:w="1096" w:type="dxa"/>
            <w:tcBorders>
              <w:left w:val="single" w:sz="4" w:space="0" w:color="auto"/>
            </w:tcBorders>
          </w:tcPr>
          <w:p w14:paraId="5D39C60A" w14:textId="77777777" w:rsidR="002C233D" w:rsidRPr="009A7F74" w:rsidRDefault="002C233D" w:rsidP="008F5CF8">
            <w:pPr>
              <w:jc w:val="center"/>
              <w:rPr>
                <w:rFonts w:ascii="Arial" w:hAnsi="Arial"/>
                <w:b/>
                <w:sz w:val="28"/>
                <w:szCs w:val="28"/>
                <w:u w:val="single"/>
              </w:rPr>
            </w:pPr>
          </w:p>
        </w:tc>
        <w:tc>
          <w:tcPr>
            <w:tcW w:w="749" w:type="dxa"/>
          </w:tcPr>
          <w:p w14:paraId="0C6F5496" w14:textId="77777777" w:rsidR="002C233D" w:rsidRPr="009A7F74" w:rsidRDefault="002C233D" w:rsidP="008F5CF8">
            <w:pPr>
              <w:jc w:val="center"/>
              <w:rPr>
                <w:rFonts w:ascii="Arial" w:hAnsi="Arial"/>
                <w:b/>
                <w:szCs w:val="24"/>
                <w:u w:val="single"/>
              </w:rPr>
            </w:pPr>
          </w:p>
        </w:tc>
        <w:tc>
          <w:tcPr>
            <w:tcW w:w="749" w:type="dxa"/>
          </w:tcPr>
          <w:p w14:paraId="260CC800" w14:textId="77777777" w:rsidR="002C233D" w:rsidRPr="009A7F74" w:rsidRDefault="002C233D" w:rsidP="008F5CF8">
            <w:pPr>
              <w:jc w:val="center"/>
              <w:rPr>
                <w:rFonts w:ascii="Arial" w:hAnsi="Arial"/>
                <w:b/>
                <w:szCs w:val="24"/>
                <w:u w:val="single"/>
              </w:rPr>
            </w:pPr>
          </w:p>
        </w:tc>
        <w:tc>
          <w:tcPr>
            <w:tcW w:w="749" w:type="dxa"/>
          </w:tcPr>
          <w:p w14:paraId="536162BE" w14:textId="77777777" w:rsidR="002C233D" w:rsidRPr="009A7F74" w:rsidRDefault="002C233D" w:rsidP="008F5CF8">
            <w:pPr>
              <w:jc w:val="center"/>
              <w:rPr>
                <w:rFonts w:ascii="Arial" w:hAnsi="Arial"/>
                <w:b/>
                <w:szCs w:val="24"/>
                <w:u w:val="single"/>
              </w:rPr>
            </w:pPr>
          </w:p>
        </w:tc>
        <w:tc>
          <w:tcPr>
            <w:tcW w:w="749" w:type="dxa"/>
          </w:tcPr>
          <w:p w14:paraId="5A15FC72" w14:textId="77777777" w:rsidR="002C233D" w:rsidRPr="009A7F74" w:rsidRDefault="002C233D" w:rsidP="008F5CF8">
            <w:pPr>
              <w:jc w:val="center"/>
              <w:rPr>
                <w:rFonts w:ascii="Arial" w:hAnsi="Arial"/>
                <w:b/>
                <w:szCs w:val="24"/>
                <w:u w:val="single"/>
              </w:rPr>
            </w:pPr>
          </w:p>
        </w:tc>
        <w:tc>
          <w:tcPr>
            <w:tcW w:w="749" w:type="dxa"/>
          </w:tcPr>
          <w:p w14:paraId="1882910F" w14:textId="77777777" w:rsidR="002C233D" w:rsidRPr="009A7F74" w:rsidRDefault="002C233D" w:rsidP="008F5CF8">
            <w:pPr>
              <w:jc w:val="center"/>
              <w:rPr>
                <w:rFonts w:ascii="Arial" w:hAnsi="Arial"/>
                <w:b/>
                <w:szCs w:val="24"/>
                <w:u w:val="single"/>
              </w:rPr>
            </w:pPr>
          </w:p>
        </w:tc>
        <w:tc>
          <w:tcPr>
            <w:tcW w:w="1016" w:type="dxa"/>
          </w:tcPr>
          <w:p w14:paraId="6403B8A6" w14:textId="77777777" w:rsidR="002C233D" w:rsidRDefault="002C233D" w:rsidP="008F5CF8">
            <w:pPr>
              <w:jc w:val="center"/>
              <w:rPr>
                <w:rFonts w:ascii="Arial" w:hAnsi="Arial"/>
                <w:b/>
                <w:u w:val="single"/>
              </w:rPr>
            </w:pPr>
          </w:p>
        </w:tc>
        <w:tc>
          <w:tcPr>
            <w:tcW w:w="2603" w:type="dxa"/>
            <w:tcBorders>
              <w:right w:val="single" w:sz="12" w:space="0" w:color="auto"/>
            </w:tcBorders>
          </w:tcPr>
          <w:p w14:paraId="7DCFAE17" w14:textId="77777777" w:rsidR="002C233D" w:rsidRDefault="002C233D" w:rsidP="008F5CF8">
            <w:pPr>
              <w:jc w:val="center"/>
              <w:rPr>
                <w:rFonts w:ascii="Arial" w:hAnsi="Arial"/>
                <w:b/>
                <w:u w:val="single"/>
              </w:rPr>
            </w:pPr>
          </w:p>
        </w:tc>
      </w:tr>
      <w:tr w:rsidR="002C233D" w14:paraId="5FEFB078" w14:textId="77777777" w:rsidTr="008F5CF8">
        <w:tc>
          <w:tcPr>
            <w:tcW w:w="6540" w:type="dxa"/>
            <w:gridSpan w:val="7"/>
            <w:tcBorders>
              <w:left w:val="single" w:sz="12" w:space="0" w:color="auto"/>
              <w:right w:val="single" w:sz="4" w:space="0" w:color="auto"/>
            </w:tcBorders>
          </w:tcPr>
          <w:p w14:paraId="4BE6E637" w14:textId="77777777" w:rsidR="002C233D" w:rsidRDefault="002C233D" w:rsidP="008F5CF8">
            <w:pPr>
              <w:rPr>
                <w:rFonts w:ascii="Arial" w:hAnsi="Arial"/>
                <w:b/>
              </w:rPr>
            </w:pPr>
            <w:r>
              <w:rPr>
                <w:rFonts w:ascii="Arial" w:hAnsi="Arial"/>
                <w:b/>
              </w:rPr>
              <w:t>5-8 Low                    9-14 Moderate              15-20 High</w:t>
            </w:r>
          </w:p>
        </w:tc>
        <w:tc>
          <w:tcPr>
            <w:tcW w:w="1096" w:type="dxa"/>
            <w:tcBorders>
              <w:left w:val="single" w:sz="4" w:space="0" w:color="auto"/>
            </w:tcBorders>
          </w:tcPr>
          <w:p w14:paraId="741AB9D3" w14:textId="77777777" w:rsidR="002C233D" w:rsidRPr="009A7F74" w:rsidRDefault="002C233D" w:rsidP="008F5CF8">
            <w:pPr>
              <w:jc w:val="center"/>
              <w:rPr>
                <w:rFonts w:ascii="Arial" w:hAnsi="Arial"/>
                <w:b/>
                <w:sz w:val="28"/>
                <w:szCs w:val="28"/>
                <w:u w:val="single"/>
              </w:rPr>
            </w:pPr>
          </w:p>
        </w:tc>
        <w:tc>
          <w:tcPr>
            <w:tcW w:w="749" w:type="dxa"/>
          </w:tcPr>
          <w:p w14:paraId="4057B86E" w14:textId="77777777" w:rsidR="002C233D" w:rsidRPr="009A7F74" w:rsidRDefault="002C233D" w:rsidP="008F5CF8">
            <w:pPr>
              <w:jc w:val="center"/>
              <w:rPr>
                <w:rFonts w:ascii="Arial" w:hAnsi="Arial"/>
                <w:b/>
                <w:szCs w:val="24"/>
                <w:u w:val="single"/>
              </w:rPr>
            </w:pPr>
          </w:p>
        </w:tc>
        <w:tc>
          <w:tcPr>
            <w:tcW w:w="749" w:type="dxa"/>
          </w:tcPr>
          <w:p w14:paraId="004B39A5" w14:textId="77777777" w:rsidR="002C233D" w:rsidRPr="009A7F74" w:rsidRDefault="002C233D" w:rsidP="008F5CF8">
            <w:pPr>
              <w:jc w:val="center"/>
              <w:rPr>
                <w:rFonts w:ascii="Arial" w:hAnsi="Arial"/>
                <w:b/>
                <w:szCs w:val="24"/>
                <w:u w:val="single"/>
              </w:rPr>
            </w:pPr>
          </w:p>
        </w:tc>
        <w:tc>
          <w:tcPr>
            <w:tcW w:w="749" w:type="dxa"/>
          </w:tcPr>
          <w:p w14:paraId="60EF0EB6" w14:textId="77777777" w:rsidR="002C233D" w:rsidRPr="009A7F74" w:rsidRDefault="002C233D" w:rsidP="008F5CF8">
            <w:pPr>
              <w:jc w:val="center"/>
              <w:rPr>
                <w:rFonts w:ascii="Arial" w:hAnsi="Arial"/>
                <w:b/>
                <w:szCs w:val="24"/>
                <w:u w:val="single"/>
              </w:rPr>
            </w:pPr>
          </w:p>
        </w:tc>
        <w:tc>
          <w:tcPr>
            <w:tcW w:w="749" w:type="dxa"/>
          </w:tcPr>
          <w:p w14:paraId="4E14368E" w14:textId="77777777" w:rsidR="002C233D" w:rsidRPr="009A7F74" w:rsidRDefault="002C233D" w:rsidP="008F5CF8">
            <w:pPr>
              <w:jc w:val="center"/>
              <w:rPr>
                <w:rFonts w:ascii="Arial" w:hAnsi="Arial"/>
                <w:b/>
                <w:szCs w:val="24"/>
                <w:u w:val="single"/>
              </w:rPr>
            </w:pPr>
          </w:p>
        </w:tc>
        <w:tc>
          <w:tcPr>
            <w:tcW w:w="749" w:type="dxa"/>
          </w:tcPr>
          <w:p w14:paraId="787DD706" w14:textId="77777777" w:rsidR="002C233D" w:rsidRPr="009A7F74" w:rsidRDefault="002C233D" w:rsidP="008F5CF8">
            <w:pPr>
              <w:jc w:val="center"/>
              <w:rPr>
                <w:rFonts w:ascii="Arial" w:hAnsi="Arial"/>
                <w:b/>
                <w:szCs w:val="24"/>
                <w:u w:val="single"/>
              </w:rPr>
            </w:pPr>
          </w:p>
        </w:tc>
        <w:tc>
          <w:tcPr>
            <w:tcW w:w="1016" w:type="dxa"/>
          </w:tcPr>
          <w:p w14:paraId="0EAF0189" w14:textId="77777777" w:rsidR="002C233D" w:rsidRDefault="002C233D" w:rsidP="008F5CF8">
            <w:pPr>
              <w:jc w:val="center"/>
              <w:rPr>
                <w:rFonts w:ascii="Arial" w:hAnsi="Arial"/>
                <w:b/>
                <w:u w:val="single"/>
              </w:rPr>
            </w:pPr>
          </w:p>
        </w:tc>
        <w:tc>
          <w:tcPr>
            <w:tcW w:w="2603" w:type="dxa"/>
            <w:tcBorders>
              <w:right w:val="single" w:sz="12" w:space="0" w:color="auto"/>
            </w:tcBorders>
          </w:tcPr>
          <w:p w14:paraId="6ADA9E16" w14:textId="77777777" w:rsidR="002C233D" w:rsidRDefault="002C233D" w:rsidP="008F5CF8">
            <w:pPr>
              <w:jc w:val="center"/>
              <w:rPr>
                <w:rFonts w:ascii="Arial" w:hAnsi="Arial"/>
                <w:b/>
                <w:u w:val="single"/>
              </w:rPr>
            </w:pPr>
          </w:p>
        </w:tc>
      </w:tr>
      <w:tr w:rsidR="002C233D" w14:paraId="422BD834" w14:textId="77777777" w:rsidTr="008F5CF8">
        <w:tc>
          <w:tcPr>
            <w:tcW w:w="6540" w:type="dxa"/>
            <w:gridSpan w:val="7"/>
            <w:tcBorders>
              <w:left w:val="single" w:sz="12" w:space="0" w:color="auto"/>
              <w:right w:val="single" w:sz="4" w:space="0" w:color="auto"/>
            </w:tcBorders>
            <w:vAlign w:val="center"/>
          </w:tcPr>
          <w:p w14:paraId="0951DCD0" w14:textId="77777777" w:rsidR="002C233D" w:rsidRPr="00CD6891" w:rsidRDefault="002C233D" w:rsidP="008F5CF8">
            <w:pPr>
              <w:rPr>
                <w:sz w:val="18"/>
                <w:szCs w:val="18"/>
              </w:rPr>
            </w:pPr>
            <w:r w:rsidRPr="00CD6891">
              <w:rPr>
                <w:sz w:val="18"/>
                <w:szCs w:val="18"/>
              </w:rPr>
              <w:t>Factors and activities to consider when formulating planned care</w:t>
            </w:r>
          </w:p>
        </w:tc>
        <w:tc>
          <w:tcPr>
            <w:tcW w:w="1096" w:type="dxa"/>
            <w:tcBorders>
              <w:left w:val="single" w:sz="4" w:space="0" w:color="auto"/>
              <w:bottom w:val="single" w:sz="4" w:space="0" w:color="auto"/>
            </w:tcBorders>
          </w:tcPr>
          <w:p w14:paraId="2490DCA6" w14:textId="77777777" w:rsidR="002C233D" w:rsidRPr="009A7F74" w:rsidRDefault="002C233D" w:rsidP="008F5CF8">
            <w:pPr>
              <w:jc w:val="center"/>
              <w:rPr>
                <w:rFonts w:ascii="Arial" w:hAnsi="Arial"/>
                <w:b/>
                <w:sz w:val="28"/>
                <w:szCs w:val="28"/>
                <w:u w:val="single"/>
              </w:rPr>
            </w:pPr>
          </w:p>
        </w:tc>
        <w:tc>
          <w:tcPr>
            <w:tcW w:w="749" w:type="dxa"/>
            <w:tcBorders>
              <w:bottom w:val="single" w:sz="4" w:space="0" w:color="auto"/>
            </w:tcBorders>
          </w:tcPr>
          <w:p w14:paraId="646D91E9" w14:textId="77777777" w:rsidR="002C233D" w:rsidRPr="009A7F74" w:rsidRDefault="002C233D" w:rsidP="008F5CF8">
            <w:pPr>
              <w:jc w:val="center"/>
              <w:rPr>
                <w:rFonts w:ascii="Arial" w:hAnsi="Arial"/>
                <w:b/>
                <w:szCs w:val="24"/>
                <w:u w:val="single"/>
              </w:rPr>
            </w:pPr>
          </w:p>
        </w:tc>
        <w:tc>
          <w:tcPr>
            <w:tcW w:w="749" w:type="dxa"/>
            <w:tcBorders>
              <w:bottom w:val="single" w:sz="4" w:space="0" w:color="auto"/>
            </w:tcBorders>
          </w:tcPr>
          <w:p w14:paraId="5A838E08" w14:textId="77777777" w:rsidR="002C233D" w:rsidRPr="009A7F74" w:rsidRDefault="002C233D" w:rsidP="008F5CF8">
            <w:pPr>
              <w:jc w:val="center"/>
              <w:rPr>
                <w:rFonts w:ascii="Arial" w:hAnsi="Arial"/>
                <w:b/>
                <w:szCs w:val="24"/>
                <w:u w:val="single"/>
              </w:rPr>
            </w:pPr>
          </w:p>
        </w:tc>
        <w:tc>
          <w:tcPr>
            <w:tcW w:w="749" w:type="dxa"/>
            <w:tcBorders>
              <w:bottom w:val="single" w:sz="4" w:space="0" w:color="auto"/>
            </w:tcBorders>
          </w:tcPr>
          <w:p w14:paraId="03ECA273" w14:textId="77777777" w:rsidR="002C233D" w:rsidRPr="009A7F74" w:rsidRDefault="002C233D" w:rsidP="008F5CF8">
            <w:pPr>
              <w:jc w:val="center"/>
              <w:rPr>
                <w:rFonts w:ascii="Arial" w:hAnsi="Arial"/>
                <w:b/>
                <w:szCs w:val="24"/>
                <w:u w:val="single"/>
              </w:rPr>
            </w:pPr>
          </w:p>
        </w:tc>
        <w:tc>
          <w:tcPr>
            <w:tcW w:w="749" w:type="dxa"/>
            <w:tcBorders>
              <w:bottom w:val="single" w:sz="4" w:space="0" w:color="auto"/>
            </w:tcBorders>
          </w:tcPr>
          <w:p w14:paraId="2820CB94" w14:textId="77777777" w:rsidR="002C233D" w:rsidRPr="009A7F74" w:rsidRDefault="002C233D" w:rsidP="008F5CF8">
            <w:pPr>
              <w:jc w:val="center"/>
              <w:rPr>
                <w:rFonts w:ascii="Arial" w:hAnsi="Arial"/>
                <w:b/>
                <w:szCs w:val="24"/>
                <w:u w:val="single"/>
              </w:rPr>
            </w:pPr>
          </w:p>
        </w:tc>
        <w:tc>
          <w:tcPr>
            <w:tcW w:w="749" w:type="dxa"/>
            <w:tcBorders>
              <w:bottom w:val="single" w:sz="4" w:space="0" w:color="auto"/>
            </w:tcBorders>
          </w:tcPr>
          <w:p w14:paraId="0D2EB048" w14:textId="77777777" w:rsidR="002C233D" w:rsidRPr="009A7F74" w:rsidRDefault="002C233D" w:rsidP="008F5CF8">
            <w:pPr>
              <w:jc w:val="center"/>
              <w:rPr>
                <w:rFonts w:ascii="Arial" w:hAnsi="Arial"/>
                <w:b/>
                <w:szCs w:val="24"/>
                <w:u w:val="single"/>
              </w:rPr>
            </w:pPr>
          </w:p>
        </w:tc>
        <w:tc>
          <w:tcPr>
            <w:tcW w:w="1016" w:type="dxa"/>
            <w:tcBorders>
              <w:bottom w:val="single" w:sz="4" w:space="0" w:color="auto"/>
            </w:tcBorders>
          </w:tcPr>
          <w:p w14:paraId="532D6085" w14:textId="77777777" w:rsidR="002C233D" w:rsidRDefault="002C233D" w:rsidP="008F5CF8">
            <w:pPr>
              <w:jc w:val="center"/>
              <w:rPr>
                <w:rFonts w:ascii="Arial" w:hAnsi="Arial"/>
                <w:b/>
                <w:u w:val="single"/>
              </w:rPr>
            </w:pPr>
          </w:p>
        </w:tc>
        <w:tc>
          <w:tcPr>
            <w:tcW w:w="2603" w:type="dxa"/>
            <w:tcBorders>
              <w:bottom w:val="single" w:sz="4" w:space="0" w:color="auto"/>
              <w:right w:val="single" w:sz="12" w:space="0" w:color="auto"/>
            </w:tcBorders>
          </w:tcPr>
          <w:p w14:paraId="0EDCA829" w14:textId="77777777" w:rsidR="002C233D" w:rsidRDefault="002C233D" w:rsidP="008F5CF8">
            <w:pPr>
              <w:jc w:val="center"/>
              <w:rPr>
                <w:rFonts w:ascii="Arial" w:hAnsi="Arial"/>
                <w:b/>
                <w:u w:val="single"/>
              </w:rPr>
            </w:pPr>
          </w:p>
        </w:tc>
      </w:tr>
      <w:tr w:rsidR="002C233D" w14:paraId="303A2B6C" w14:textId="77777777" w:rsidTr="008F5CF8">
        <w:tc>
          <w:tcPr>
            <w:tcW w:w="3226" w:type="dxa"/>
            <w:gridSpan w:val="3"/>
            <w:tcBorders>
              <w:left w:val="single" w:sz="12" w:space="0" w:color="auto"/>
            </w:tcBorders>
            <w:vAlign w:val="center"/>
          </w:tcPr>
          <w:p w14:paraId="27121C48" w14:textId="77777777" w:rsidR="002C233D" w:rsidRDefault="002C233D" w:rsidP="008F5CF8">
            <w:pPr>
              <w:jc w:val="center"/>
              <w:rPr>
                <w:rFonts w:ascii="Arial" w:hAnsi="Arial"/>
                <w:sz w:val="20"/>
                <w:szCs w:val="20"/>
              </w:rPr>
            </w:pPr>
            <w:r>
              <w:rPr>
                <w:rFonts w:ascii="Arial" w:hAnsi="Arial"/>
                <w:sz w:val="20"/>
                <w:szCs w:val="20"/>
              </w:rPr>
              <w:t>FACTORS</w:t>
            </w:r>
          </w:p>
        </w:tc>
        <w:tc>
          <w:tcPr>
            <w:tcW w:w="3314" w:type="dxa"/>
            <w:gridSpan w:val="4"/>
            <w:tcBorders>
              <w:right w:val="single" w:sz="4" w:space="0" w:color="auto"/>
            </w:tcBorders>
            <w:vAlign w:val="center"/>
          </w:tcPr>
          <w:p w14:paraId="7CD3C461" w14:textId="77777777" w:rsidR="002C233D" w:rsidRDefault="002C233D" w:rsidP="008F5CF8">
            <w:pPr>
              <w:jc w:val="center"/>
              <w:rPr>
                <w:rFonts w:ascii="Arial" w:hAnsi="Arial"/>
                <w:sz w:val="20"/>
                <w:szCs w:val="20"/>
              </w:rPr>
            </w:pPr>
            <w:r>
              <w:rPr>
                <w:rFonts w:ascii="Arial" w:hAnsi="Arial"/>
                <w:sz w:val="20"/>
                <w:szCs w:val="20"/>
              </w:rPr>
              <w:t>ACTIVITIES</w:t>
            </w:r>
          </w:p>
        </w:tc>
        <w:tc>
          <w:tcPr>
            <w:tcW w:w="1096" w:type="dxa"/>
            <w:tcBorders>
              <w:top w:val="single" w:sz="4" w:space="0" w:color="auto"/>
              <w:left w:val="single" w:sz="4" w:space="0" w:color="auto"/>
              <w:bottom w:val="single" w:sz="4" w:space="0" w:color="auto"/>
              <w:right w:val="single" w:sz="4" w:space="0" w:color="auto"/>
            </w:tcBorders>
          </w:tcPr>
          <w:p w14:paraId="6321AF5A" w14:textId="77777777" w:rsidR="002C233D" w:rsidRPr="009A7F74" w:rsidRDefault="002C233D" w:rsidP="008F5CF8">
            <w:pPr>
              <w:jc w:val="center"/>
              <w:rPr>
                <w:rFonts w:ascii="Arial" w:hAnsi="Arial"/>
                <w:b/>
                <w:sz w:val="28"/>
                <w:szCs w:val="28"/>
                <w:u w:val="single"/>
              </w:rPr>
            </w:pPr>
          </w:p>
        </w:tc>
        <w:tc>
          <w:tcPr>
            <w:tcW w:w="749" w:type="dxa"/>
            <w:tcBorders>
              <w:top w:val="single" w:sz="4" w:space="0" w:color="auto"/>
              <w:left w:val="single" w:sz="4" w:space="0" w:color="auto"/>
              <w:bottom w:val="single" w:sz="4" w:space="0" w:color="auto"/>
              <w:right w:val="single" w:sz="4" w:space="0" w:color="auto"/>
            </w:tcBorders>
          </w:tcPr>
          <w:p w14:paraId="1E51021D" w14:textId="77777777" w:rsidR="002C233D" w:rsidRPr="009A7F74" w:rsidRDefault="002C233D" w:rsidP="008F5CF8">
            <w:pPr>
              <w:jc w:val="center"/>
              <w:rPr>
                <w:rFonts w:ascii="Arial" w:hAnsi="Arial"/>
                <w:b/>
                <w:szCs w:val="24"/>
                <w:u w:val="single"/>
              </w:rPr>
            </w:pPr>
          </w:p>
        </w:tc>
        <w:tc>
          <w:tcPr>
            <w:tcW w:w="749" w:type="dxa"/>
            <w:tcBorders>
              <w:top w:val="single" w:sz="4" w:space="0" w:color="auto"/>
              <w:left w:val="single" w:sz="4" w:space="0" w:color="auto"/>
              <w:bottom w:val="single" w:sz="4" w:space="0" w:color="auto"/>
              <w:right w:val="single" w:sz="4" w:space="0" w:color="auto"/>
            </w:tcBorders>
          </w:tcPr>
          <w:p w14:paraId="24CAD406" w14:textId="77777777" w:rsidR="002C233D" w:rsidRPr="009A7F74" w:rsidRDefault="002C233D" w:rsidP="008F5CF8">
            <w:pPr>
              <w:jc w:val="center"/>
              <w:rPr>
                <w:rFonts w:ascii="Arial" w:hAnsi="Arial"/>
                <w:b/>
                <w:szCs w:val="24"/>
                <w:u w:val="single"/>
              </w:rPr>
            </w:pPr>
          </w:p>
        </w:tc>
        <w:tc>
          <w:tcPr>
            <w:tcW w:w="749" w:type="dxa"/>
            <w:tcBorders>
              <w:top w:val="single" w:sz="4" w:space="0" w:color="auto"/>
              <w:left w:val="single" w:sz="4" w:space="0" w:color="auto"/>
              <w:bottom w:val="single" w:sz="4" w:space="0" w:color="auto"/>
              <w:right w:val="single" w:sz="4" w:space="0" w:color="auto"/>
            </w:tcBorders>
          </w:tcPr>
          <w:p w14:paraId="1434BA95" w14:textId="77777777" w:rsidR="002C233D" w:rsidRPr="009A7F74" w:rsidRDefault="002C233D" w:rsidP="008F5CF8">
            <w:pPr>
              <w:jc w:val="center"/>
              <w:rPr>
                <w:rFonts w:ascii="Arial" w:hAnsi="Arial"/>
                <w:b/>
                <w:szCs w:val="24"/>
                <w:u w:val="single"/>
              </w:rPr>
            </w:pPr>
          </w:p>
        </w:tc>
        <w:tc>
          <w:tcPr>
            <w:tcW w:w="749" w:type="dxa"/>
            <w:tcBorders>
              <w:top w:val="single" w:sz="4" w:space="0" w:color="auto"/>
              <w:left w:val="single" w:sz="4" w:space="0" w:color="auto"/>
              <w:bottom w:val="single" w:sz="4" w:space="0" w:color="auto"/>
              <w:right w:val="single" w:sz="4" w:space="0" w:color="auto"/>
            </w:tcBorders>
          </w:tcPr>
          <w:p w14:paraId="45E695C9" w14:textId="77777777" w:rsidR="002C233D" w:rsidRPr="009A7F74" w:rsidRDefault="002C233D" w:rsidP="008F5CF8">
            <w:pPr>
              <w:jc w:val="center"/>
              <w:rPr>
                <w:rFonts w:ascii="Arial" w:hAnsi="Arial"/>
                <w:b/>
                <w:szCs w:val="24"/>
                <w:u w:val="single"/>
              </w:rPr>
            </w:pPr>
          </w:p>
        </w:tc>
        <w:tc>
          <w:tcPr>
            <w:tcW w:w="749" w:type="dxa"/>
            <w:tcBorders>
              <w:top w:val="single" w:sz="4" w:space="0" w:color="auto"/>
              <w:left w:val="single" w:sz="4" w:space="0" w:color="auto"/>
              <w:bottom w:val="single" w:sz="4" w:space="0" w:color="auto"/>
              <w:right w:val="single" w:sz="4" w:space="0" w:color="auto"/>
            </w:tcBorders>
          </w:tcPr>
          <w:p w14:paraId="3A0D0794" w14:textId="77777777" w:rsidR="002C233D" w:rsidRPr="009A7F74" w:rsidRDefault="002C233D" w:rsidP="008F5CF8">
            <w:pPr>
              <w:jc w:val="center"/>
              <w:rPr>
                <w:rFonts w:ascii="Arial" w:hAnsi="Arial"/>
                <w:b/>
                <w:szCs w:val="24"/>
                <w:u w:val="single"/>
              </w:rPr>
            </w:pPr>
          </w:p>
        </w:tc>
        <w:tc>
          <w:tcPr>
            <w:tcW w:w="1016" w:type="dxa"/>
            <w:tcBorders>
              <w:top w:val="single" w:sz="4" w:space="0" w:color="auto"/>
              <w:left w:val="single" w:sz="4" w:space="0" w:color="auto"/>
              <w:bottom w:val="single" w:sz="4" w:space="0" w:color="auto"/>
              <w:right w:val="single" w:sz="4" w:space="0" w:color="auto"/>
            </w:tcBorders>
          </w:tcPr>
          <w:p w14:paraId="20E87E27" w14:textId="77777777" w:rsidR="002C233D" w:rsidRDefault="002C233D" w:rsidP="008F5CF8">
            <w:pPr>
              <w:jc w:val="center"/>
              <w:rPr>
                <w:rFonts w:ascii="Arial" w:hAnsi="Arial"/>
                <w:b/>
                <w:u w:val="single"/>
              </w:rPr>
            </w:pPr>
          </w:p>
        </w:tc>
        <w:tc>
          <w:tcPr>
            <w:tcW w:w="2603" w:type="dxa"/>
            <w:tcBorders>
              <w:top w:val="single" w:sz="4" w:space="0" w:color="auto"/>
              <w:left w:val="single" w:sz="4" w:space="0" w:color="auto"/>
              <w:bottom w:val="single" w:sz="4" w:space="0" w:color="auto"/>
              <w:right w:val="single" w:sz="12" w:space="0" w:color="auto"/>
            </w:tcBorders>
          </w:tcPr>
          <w:p w14:paraId="123C594A" w14:textId="77777777" w:rsidR="002C233D" w:rsidRDefault="002C233D" w:rsidP="008F5CF8">
            <w:pPr>
              <w:jc w:val="center"/>
              <w:rPr>
                <w:rFonts w:ascii="Arial" w:hAnsi="Arial"/>
                <w:b/>
                <w:u w:val="single"/>
              </w:rPr>
            </w:pPr>
          </w:p>
        </w:tc>
      </w:tr>
      <w:tr w:rsidR="002C233D" w14:paraId="335938AF" w14:textId="77777777" w:rsidTr="008F5CF8">
        <w:trPr>
          <w:cantSplit/>
        </w:trPr>
        <w:tc>
          <w:tcPr>
            <w:tcW w:w="3226" w:type="dxa"/>
            <w:gridSpan w:val="3"/>
            <w:vMerge w:val="restart"/>
            <w:tcBorders>
              <w:left w:val="single" w:sz="12" w:space="0" w:color="auto"/>
            </w:tcBorders>
          </w:tcPr>
          <w:p w14:paraId="42A0A946" w14:textId="77777777" w:rsidR="002C233D" w:rsidRDefault="002C233D" w:rsidP="008F5CF8">
            <w:pPr>
              <w:jc w:val="center"/>
              <w:rPr>
                <w:rFonts w:ascii="Arial" w:hAnsi="Arial"/>
                <w:sz w:val="20"/>
                <w:szCs w:val="20"/>
              </w:rPr>
            </w:pPr>
            <w:r>
              <w:rPr>
                <w:rFonts w:ascii="Arial" w:hAnsi="Arial"/>
                <w:sz w:val="20"/>
                <w:szCs w:val="20"/>
              </w:rPr>
              <w:t>Environmental factors</w:t>
            </w:r>
          </w:p>
          <w:p w14:paraId="288AB082" w14:textId="77777777" w:rsidR="002C233D" w:rsidRDefault="002C233D" w:rsidP="008F5CF8">
            <w:pPr>
              <w:jc w:val="center"/>
              <w:rPr>
                <w:rFonts w:ascii="Arial" w:hAnsi="Arial"/>
                <w:sz w:val="20"/>
                <w:szCs w:val="20"/>
              </w:rPr>
            </w:pPr>
            <w:r>
              <w:rPr>
                <w:rFonts w:ascii="Arial" w:hAnsi="Arial"/>
                <w:sz w:val="20"/>
                <w:szCs w:val="20"/>
              </w:rPr>
              <w:t>Skin condition</w:t>
            </w:r>
          </w:p>
          <w:p w14:paraId="6BA2290A" w14:textId="77777777" w:rsidR="002C233D" w:rsidRDefault="002C233D" w:rsidP="008F5CF8">
            <w:pPr>
              <w:jc w:val="center"/>
              <w:rPr>
                <w:rFonts w:ascii="Arial" w:hAnsi="Arial"/>
                <w:sz w:val="20"/>
                <w:szCs w:val="20"/>
              </w:rPr>
            </w:pPr>
            <w:r>
              <w:rPr>
                <w:rFonts w:ascii="Arial" w:hAnsi="Arial"/>
                <w:sz w:val="20"/>
                <w:szCs w:val="20"/>
              </w:rPr>
              <w:t>Infusions</w:t>
            </w:r>
          </w:p>
          <w:p w14:paraId="470D5F37" w14:textId="77777777" w:rsidR="002C233D" w:rsidRDefault="002C233D" w:rsidP="008F5CF8">
            <w:pPr>
              <w:jc w:val="center"/>
              <w:rPr>
                <w:rFonts w:ascii="Arial" w:hAnsi="Arial"/>
                <w:sz w:val="20"/>
                <w:szCs w:val="20"/>
              </w:rPr>
            </w:pPr>
            <w:r>
              <w:rPr>
                <w:rFonts w:ascii="Arial" w:hAnsi="Arial"/>
                <w:sz w:val="20"/>
                <w:szCs w:val="20"/>
              </w:rPr>
              <w:t>Catheter in situ</w:t>
            </w:r>
          </w:p>
          <w:p w14:paraId="670AA11D" w14:textId="77777777" w:rsidR="002C233D" w:rsidRDefault="002C233D" w:rsidP="008F5CF8">
            <w:pPr>
              <w:jc w:val="center"/>
              <w:rPr>
                <w:rFonts w:ascii="Arial" w:hAnsi="Arial"/>
                <w:sz w:val="20"/>
                <w:szCs w:val="20"/>
              </w:rPr>
            </w:pPr>
            <w:r>
              <w:rPr>
                <w:rFonts w:ascii="Arial" w:hAnsi="Arial"/>
                <w:sz w:val="20"/>
                <w:szCs w:val="20"/>
              </w:rPr>
              <w:t>Regular daily deterioration in ability</w:t>
            </w:r>
          </w:p>
        </w:tc>
        <w:tc>
          <w:tcPr>
            <w:tcW w:w="3314" w:type="dxa"/>
            <w:gridSpan w:val="4"/>
            <w:vMerge w:val="restart"/>
            <w:tcBorders>
              <w:right w:val="single" w:sz="4" w:space="0" w:color="auto"/>
            </w:tcBorders>
          </w:tcPr>
          <w:p w14:paraId="1DD3B11A" w14:textId="77777777" w:rsidR="002C233D" w:rsidRDefault="002C233D" w:rsidP="008F5CF8">
            <w:pPr>
              <w:jc w:val="center"/>
              <w:rPr>
                <w:rFonts w:ascii="Arial" w:hAnsi="Arial"/>
                <w:sz w:val="20"/>
                <w:szCs w:val="20"/>
              </w:rPr>
            </w:pPr>
            <w:r>
              <w:rPr>
                <w:rFonts w:ascii="Arial" w:hAnsi="Arial"/>
                <w:sz w:val="20"/>
                <w:szCs w:val="20"/>
              </w:rPr>
              <w:t>Sitting / Standing</w:t>
            </w:r>
          </w:p>
          <w:p w14:paraId="5D3DE492" w14:textId="77777777" w:rsidR="002C233D" w:rsidRDefault="002C233D" w:rsidP="008F5CF8">
            <w:pPr>
              <w:jc w:val="center"/>
              <w:rPr>
                <w:rFonts w:ascii="Arial" w:hAnsi="Arial"/>
                <w:sz w:val="20"/>
                <w:szCs w:val="20"/>
              </w:rPr>
            </w:pPr>
            <w:r>
              <w:rPr>
                <w:rFonts w:ascii="Arial" w:hAnsi="Arial"/>
                <w:sz w:val="20"/>
                <w:szCs w:val="20"/>
              </w:rPr>
              <w:t>Toilet</w:t>
            </w:r>
          </w:p>
          <w:p w14:paraId="2A76A2BC" w14:textId="77777777" w:rsidR="002C233D" w:rsidRDefault="002C233D" w:rsidP="008F5CF8">
            <w:pPr>
              <w:jc w:val="center"/>
              <w:rPr>
                <w:rFonts w:ascii="Arial" w:hAnsi="Arial"/>
                <w:sz w:val="20"/>
                <w:szCs w:val="20"/>
              </w:rPr>
            </w:pPr>
            <w:r>
              <w:rPr>
                <w:rFonts w:ascii="Arial" w:hAnsi="Arial"/>
                <w:sz w:val="20"/>
                <w:szCs w:val="20"/>
              </w:rPr>
              <w:t>Walking</w:t>
            </w:r>
          </w:p>
          <w:p w14:paraId="244DDD24" w14:textId="77777777" w:rsidR="002C233D" w:rsidRDefault="002C233D" w:rsidP="008F5CF8">
            <w:pPr>
              <w:jc w:val="center"/>
              <w:rPr>
                <w:rFonts w:ascii="Arial" w:hAnsi="Arial"/>
                <w:sz w:val="20"/>
                <w:szCs w:val="20"/>
              </w:rPr>
            </w:pPr>
            <w:r>
              <w:rPr>
                <w:rFonts w:ascii="Arial" w:hAnsi="Arial"/>
                <w:sz w:val="20"/>
                <w:szCs w:val="20"/>
              </w:rPr>
              <w:t>Wheelchair transfers</w:t>
            </w:r>
          </w:p>
          <w:p w14:paraId="5A29758F" w14:textId="77777777" w:rsidR="002C233D" w:rsidRDefault="002C233D" w:rsidP="008F5CF8">
            <w:pPr>
              <w:jc w:val="center"/>
              <w:rPr>
                <w:rFonts w:ascii="Arial" w:hAnsi="Arial"/>
                <w:sz w:val="20"/>
                <w:szCs w:val="20"/>
              </w:rPr>
            </w:pPr>
            <w:r>
              <w:rPr>
                <w:rFonts w:ascii="Arial" w:hAnsi="Arial"/>
                <w:sz w:val="20"/>
                <w:szCs w:val="20"/>
              </w:rPr>
              <w:t>Bed transfers</w:t>
            </w:r>
          </w:p>
        </w:tc>
        <w:tc>
          <w:tcPr>
            <w:tcW w:w="1096" w:type="dxa"/>
            <w:tcBorders>
              <w:top w:val="single" w:sz="4" w:space="0" w:color="auto"/>
              <w:left w:val="single" w:sz="4" w:space="0" w:color="auto"/>
            </w:tcBorders>
          </w:tcPr>
          <w:p w14:paraId="038FD3BB" w14:textId="77777777" w:rsidR="002C233D" w:rsidRPr="009A7F74" w:rsidRDefault="002C233D" w:rsidP="008F5CF8">
            <w:pPr>
              <w:jc w:val="center"/>
              <w:rPr>
                <w:rFonts w:ascii="Arial" w:hAnsi="Arial"/>
                <w:b/>
                <w:sz w:val="28"/>
                <w:szCs w:val="28"/>
                <w:u w:val="single"/>
              </w:rPr>
            </w:pPr>
          </w:p>
        </w:tc>
        <w:tc>
          <w:tcPr>
            <w:tcW w:w="749" w:type="dxa"/>
            <w:tcBorders>
              <w:top w:val="single" w:sz="4" w:space="0" w:color="auto"/>
            </w:tcBorders>
          </w:tcPr>
          <w:p w14:paraId="3FBA6C2C" w14:textId="77777777" w:rsidR="002C233D" w:rsidRPr="009A7F74" w:rsidRDefault="002C233D" w:rsidP="008F5CF8">
            <w:pPr>
              <w:jc w:val="center"/>
              <w:rPr>
                <w:rFonts w:ascii="Arial" w:hAnsi="Arial"/>
                <w:b/>
                <w:szCs w:val="24"/>
                <w:u w:val="single"/>
              </w:rPr>
            </w:pPr>
          </w:p>
        </w:tc>
        <w:tc>
          <w:tcPr>
            <w:tcW w:w="749" w:type="dxa"/>
            <w:tcBorders>
              <w:top w:val="single" w:sz="4" w:space="0" w:color="auto"/>
            </w:tcBorders>
          </w:tcPr>
          <w:p w14:paraId="6DD4B982" w14:textId="77777777" w:rsidR="002C233D" w:rsidRPr="009A7F74" w:rsidRDefault="002C233D" w:rsidP="008F5CF8">
            <w:pPr>
              <w:jc w:val="center"/>
              <w:rPr>
                <w:rFonts w:ascii="Arial" w:hAnsi="Arial"/>
                <w:b/>
                <w:szCs w:val="24"/>
                <w:u w:val="single"/>
              </w:rPr>
            </w:pPr>
          </w:p>
        </w:tc>
        <w:tc>
          <w:tcPr>
            <w:tcW w:w="749" w:type="dxa"/>
            <w:tcBorders>
              <w:top w:val="single" w:sz="4" w:space="0" w:color="auto"/>
            </w:tcBorders>
          </w:tcPr>
          <w:p w14:paraId="14DDB527" w14:textId="77777777" w:rsidR="002C233D" w:rsidRPr="009A7F74" w:rsidRDefault="002C233D" w:rsidP="008F5CF8">
            <w:pPr>
              <w:jc w:val="center"/>
              <w:rPr>
                <w:rFonts w:ascii="Arial" w:hAnsi="Arial"/>
                <w:b/>
                <w:szCs w:val="24"/>
                <w:u w:val="single"/>
              </w:rPr>
            </w:pPr>
          </w:p>
        </w:tc>
        <w:tc>
          <w:tcPr>
            <w:tcW w:w="749" w:type="dxa"/>
            <w:tcBorders>
              <w:top w:val="single" w:sz="4" w:space="0" w:color="auto"/>
            </w:tcBorders>
          </w:tcPr>
          <w:p w14:paraId="187B55A3" w14:textId="77777777" w:rsidR="002C233D" w:rsidRPr="009A7F74" w:rsidRDefault="002C233D" w:rsidP="008F5CF8">
            <w:pPr>
              <w:jc w:val="center"/>
              <w:rPr>
                <w:rFonts w:ascii="Arial" w:hAnsi="Arial"/>
                <w:b/>
                <w:szCs w:val="24"/>
                <w:u w:val="single"/>
              </w:rPr>
            </w:pPr>
          </w:p>
        </w:tc>
        <w:tc>
          <w:tcPr>
            <w:tcW w:w="749" w:type="dxa"/>
            <w:tcBorders>
              <w:top w:val="single" w:sz="4" w:space="0" w:color="auto"/>
            </w:tcBorders>
          </w:tcPr>
          <w:p w14:paraId="4E911818" w14:textId="77777777" w:rsidR="002C233D" w:rsidRPr="009A7F74" w:rsidRDefault="002C233D" w:rsidP="008F5CF8">
            <w:pPr>
              <w:jc w:val="center"/>
              <w:rPr>
                <w:rFonts w:ascii="Arial" w:hAnsi="Arial"/>
                <w:b/>
                <w:szCs w:val="24"/>
                <w:u w:val="single"/>
              </w:rPr>
            </w:pPr>
          </w:p>
        </w:tc>
        <w:tc>
          <w:tcPr>
            <w:tcW w:w="1016" w:type="dxa"/>
            <w:tcBorders>
              <w:top w:val="single" w:sz="4" w:space="0" w:color="auto"/>
            </w:tcBorders>
          </w:tcPr>
          <w:p w14:paraId="2F562E4E" w14:textId="77777777" w:rsidR="002C233D" w:rsidRDefault="002C233D" w:rsidP="008F5CF8">
            <w:pPr>
              <w:jc w:val="center"/>
              <w:rPr>
                <w:rFonts w:ascii="Arial" w:hAnsi="Arial"/>
                <w:b/>
                <w:u w:val="single"/>
              </w:rPr>
            </w:pPr>
          </w:p>
        </w:tc>
        <w:tc>
          <w:tcPr>
            <w:tcW w:w="2603" w:type="dxa"/>
            <w:tcBorders>
              <w:top w:val="single" w:sz="4" w:space="0" w:color="auto"/>
              <w:right w:val="single" w:sz="12" w:space="0" w:color="auto"/>
            </w:tcBorders>
          </w:tcPr>
          <w:p w14:paraId="183B3B28" w14:textId="77777777" w:rsidR="002C233D" w:rsidRDefault="002C233D" w:rsidP="008F5CF8">
            <w:pPr>
              <w:jc w:val="center"/>
              <w:rPr>
                <w:rFonts w:ascii="Arial" w:hAnsi="Arial"/>
                <w:b/>
                <w:u w:val="single"/>
              </w:rPr>
            </w:pPr>
          </w:p>
        </w:tc>
      </w:tr>
      <w:tr w:rsidR="002C233D" w14:paraId="34015822" w14:textId="77777777" w:rsidTr="008F5CF8">
        <w:trPr>
          <w:cantSplit/>
        </w:trPr>
        <w:tc>
          <w:tcPr>
            <w:tcW w:w="3226" w:type="dxa"/>
            <w:gridSpan w:val="3"/>
            <w:vMerge/>
            <w:tcBorders>
              <w:left w:val="single" w:sz="12" w:space="0" w:color="auto"/>
            </w:tcBorders>
          </w:tcPr>
          <w:p w14:paraId="00E07289" w14:textId="77777777" w:rsidR="002C233D" w:rsidRDefault="002C233D" w:rsidP="008F5CF8">
            <w:pPr>
              <w:jc w:val="center"/>
              <w:rPr>
                <w:rFonts w:ascii="Arial" w:hAnsi="Arial"/>
                <w:b/>
                <w:u w:val="single"/>
              </w:rPr>
            </w:pPr>
          </w:p>
        </w:tc>
        <w:tc>
          <w:tcPr>
            <w:tcW w:w="3314" w:type="dxa"/>
            <w:gridSpan w:val="4"/>
            <w:vMerge/>
            <w:tcBorders>
              <w:right w:val="single" w:sz="4" w:space="0" w:color="auto"/>
            </w:tcBorders>
          </w:tcPr>
          <w:p w14:paraId="3D96A6E5" w14:textId="77777777" w:rsidR="002C233D" w:rsidRDefault="002C233D" w:rsidP="008F5CF8">
            <w:pPr>
              <w:jc w:val="center"/>
              <w:rPr>
                <w:rFonts w:ascii="Arial" w:hAnsi="Arial"/>
                <w:b/>
                <w:u w:val="single"/>
              </w:rPr>
            </w:pPr>
          </w:p>
        </w:tc>
        <w:tc>
          <w:tcPr>
            <w:tcW w:w="1096" w:type="dxa"/>
            <w:tcBorders>
              <w:left w:val="single" w:sz="4" w:space="0" w:color="auto"/>
            </w:tcBorders>
          </w:tcPr>
          <w:p w14:paraId="578D70B7" w14:textId="77777777" w:rsidR="002C233D" w:rsidRPr="009A7F74" w:rsidRDefault="002C233D" w:rsidP="008F5CF8">
            <w:pPr>
              <w:jc w:val="center"/>
              <w:rPr>
                <w:rFonts w:ascii="Arial" w:hAnsi="Arial"/>
                <w:b/>
                <w:sz w:val="28"/>
                <w:szCs w:val="28"/>
                <w:u w:val="single"/>
              </w:rPr>
            </w:pPr>
          </w:p>
        </w:tc>
        <w:tc>
          <w:tcPr>
            <w:tcW w:w="749" w:type="dxa"/>
          </w:tcPr>
          <w:p w14:paraId="6829F365" w14:textId="77777777" w:rsidR="002C233D" w:rsidRPr="009A7F74" w:rsidRDefault="002C233D" w:rsidP="008F5CF8">
            <w:pPr>
              <w:jc w:val="center"/>
              <w:rPr>
                <w:rFonts w:ascii="Arial" w:hAnsi="Arial"/>
                <w:b/>
                <w:szCs w:val="24"/>
                <w:u w:val="single"/>
              </w:rPr>
            </w:pPr>
          </w:p>
        </w:tc>
        <w:tc>
          <w:tcPr>
            <w:tcW w:w="749" w:type="dxa"/>
          </w:tcPr>
          <w:p w14:paraId="2C6B5E82" w14:textId="77777777" w:rsidR="002C233D" w:rsidRPr="009A7F74" w:rsidRDefault="002C233D" w:rsidP="008F5CF8">
            <w:pPr>
              <w:jc w:val="center"/>
              <w:rPr>
                <w:rFonts w:ascii="Arial" w:hAnsi="Arial"/>
                <w:b/>
                <w:szCs w:val="24"/>
                <w:u w:val="single"/>
              </w:rPr>
            </w:pPr>
          </w:p>
        </w:tc>
        <w:tc>
          <w:tcPr>
            <w:tcW w:w="749" w:type="dxa"/>
          </w:tcPr>
          <w:p w14:paraId="2E155B86" w14:textId="77777777" w:rsidR="002C233D" w:rsidRPr="009A7F74" w:rsidRDefault="002C233D" w:rsidP="008F5CF8">
            <w:pPr>
              <w:jc w:val="center"/>
              <w:rPr>
                <w:rFonts w:ascii="Arial" w:hAnsi="Arial"/>
                <w:b/>
                <w:szCs w:val="24"/>
                <w:u w:val="single"/>
              </w:rPr>
            </w:pPr>
          </w:p>
        </w:tc>
        <w:tc>
          <w:tcPr>
            <w:tcW w:w="749" w:type="dxa"/>
          </w:tcPr>
          <w:p w14:paraId="0464E34C" w14:textId="77777777" w:rsidR="002C233D" w:rsidRPr="009A7F74" w:rsidRDefault="002C233D" w:rsidP="008F5CF8">
            <w:pPr>
              <w:jc w:val="center"/>
              <w:rPr>
                <w:rFonts w:ascii="Arial" w:hAnsi="Arial"/>
                <w:b/>
                <w:szCs w:val="24"/>
                <w:u w:val="single"/>
              </w:rPr>
            </w:pPr>
          </w:p>
        </w:tc>
        <w:tc>
          <w:tcPr>
            <w:tcW w:w="749" w:type="dxa"/>
          </w:tcPr>
          <w:p w14:paraId="2D709641" w14:textId="77777777" w:rsidR="002C233D" w:rsidRPr="009A7F74" w:rsidRDefault="002C233D" w:rsidP="008F5CF8">
            <w:pPr>
              <w:jc w:val="center"/>
              <w:rPr>
                <w:rFonts w:ascii="Arial" w:hAnsi="Arial"/>
                <w:b/>
                <w:szCs w:val="24"/>
                <w:u w:val="single"/>
              </w:rPr>
            </w:pPr>
          </w:p>
        </w:tc>
        <w:tc>
          <w:tcPr>
            <w:tcW w:w="1016" w:type="dxa"/>
          </w:tcPr>
          <w:p w14:paraId="53410591" w14:textId="77777777" w:rsidR="002C233D" w:rsidRDefault="002C233D" w:rsidP="008F5CF8">
            <w:pPr>
              <w:jc w:val="center"/>
              <w:rPr>
                <w:rFonts w:ascii="Arial" w:hAnsi="Arial"/>
                <w:b/>
                <w:u w:val="single"/>
              </w:rPr>
            </w:pPr>
          </w:p>
        </w:tc>
        <w:tc>
          <w:tcPr>
            <w:tcW w:w="2603" w:type="dxa"/>
            <w:tcBorders>
              <w:right w:val="single" w:sz="12" w:space="0" w:color="auto"/>
            </w:tcBorders>
          </w:tcPr>
          <w:p w14:paraId="007F703C" w14:textId="77777777" w:rsidR="002C233D" w:rsidRDefault="002C233D" w:rsidP="008F5CF8">
            <w:pPr>
              <w:jc w:val="center"/>
              <w:rPr>
                <w:rFonts w:ascii="Arial" w:hAnsi="Arial"/>
                <w:b/>
                <w:u w:val="single"/>
              </w:rPr>
            </w:pPr>
          </w:p>
        </w:tc>
      </w:tr>
      <w:tr w:rsidR="002C233D" w14:paraId="092CEB40" w14:textId="77777777" w:rsidTr="008F5CF8">
        <w:trPr>
          <w:cantSplit/>
        </w:trPr>
        <w:tc>
          <w:tcPr>
            <w:tcW w:w="3226" w:type="dxa"/>
            <w:gridSpan w:val="3"/>
            <w:vMerge/>
            <w:tcBorders>
              <w:left w:val="single" w:sz="12" w:space="0" w:color="auto"/>
            </w:tcBorders>
          </w:tcPr>
          <w:p w14:paraId="329EDBE2" w14:textId="77777777" w:rsidR="002C233D" w:rsidRDefault="002C233D" w:rsidP="008F5CF8">
            <w:pPr>
              <w:jc w:val="center"/>
              <w:rPr>
                <w:rFonts w:ascii="Arial" w:hAnsi="Arial"/>
                <w:b/>
                <w:u w:val="single"/>
              </w:rPr>
            </w:pPr>
          </w:p>
        </w:tc>
        <w:tc>
          <w:tcPr>
            <w:tcW w:w="3314" w:type="dxa"/>
            <w:gridSpan w:val="4"/>
            <w:vMerge/>
            <w:tcBorders>
              <w:right w:val="single" w:sz="4" w:space="0" w:color="auto"/>
            </w:tcBorders>
          </w:tcPr>
          <w:p w14:paraId="13662FAE" w14:textId="77777777" w:rsidR="002C233D" w:rsidRDefault="002C233D" w:rsidP="008F5CF8">
            <w:pPr>
              <w:jc w:val="center"/>
              <w:rPr>
                <w:rFonts w:ascii="Arial" w:hAnsi="Arial"/>
                <w:b/>
                <w:u w:val="single"/>
              </w:rPr>
            </w:pPr>
          </w:p>
        </w:tc>
        <w:tc>
          <w:tcPr>
            <w:tcW w:w="1096" w:type="dxa"/>
            <w:tcBorders>
              <w:left w:val="single" w:sz="4" w:space="0" w:color="auto"/>
            </w:tcBorders>
          </w:tcPr>
          <w:p w14:paraId="523FD561" w14:textId="77777777" w:rsidR="002C233D" w:rsidRPr="009A7F74" w:rsidRDefault="002C233D" w:rsidP="008F5CF8">
            <w:pPr>
              <w:jc w:val="center"/>
              <w:rPr>
                <w:rFonts w:ascii="Arial" w:hAnsi="Arial"/>
                <w:b/>
                <w:sz w:val="28"/>
                <w:szCs w:val="28"/>
                <w:u w:val="single"/>
              </w:rPr>
            </w:pPr>
          </w:p>
        </w:tc>
        <w:tc>
          <w:tcPr>
            <w:tcW w:w="749" w:type="dxa"/>
          </w:tcPr>
          <w:p w14:paraId="75E9BE0B" w14:textId="77777777" w:rsidR="002C233D" w:rsidRPr="009A7F74" w:rsidRDefault="002C233D" w:rsidP="008F5CF8">
            <w:pPr>
              <w:jc w:val="center"/>
              <w:rPr>
                <w:rFonts w:ascii="Arial" w:hAnsi="Arial"/>
                <w:b/>
                <w:szCs w:val="24"/>
                <w:u w:val="single"/>
              </w:rPr>
            </w:pPr>
          </w:p>
        </w:tc>
        <w:tc>
          <w:tcPr>
            <w:tcW w:w="749" w:type="dxa"/>
          </w:tcPr>
          <w:p w14:paraId="232C9F63" w14:textId="77777777" w:rsidR="002C233D" w:rsidRPr="009A7F74" w:rsidRDefault="002C233D" w:rsidP="008F5CF8">
            <w:pPr>
              <w:jc w:val="center"/>
              <w:rPr>
                <w:rFonts w:ascii="Arial" w:hAnsi="Arial"/>
                <w:b/>
                <w:szCs w:val="24"/>
                <w:u w:val="single"/>
              </w:rPr>
            </w:pPr>
          </w:p>
        </w:tc>
        <w:tc>
          <w:tcPr>
            <w:tcW w:w="749" w:type="dxa"/>
          </w:tcPr>
          <w:p w14:paraId="01EB6851" w14:textId="77777777" w:rsidR="002C233D" w:rsidRPr="009A7F74" w:rsidRDefault="002C233D" w:rsidP="008F5CF8">
            <w:pPr>
              <w:jc w:val="center"/>
              <w:rPr>
                <w:rFonts w:ascii="Arial" w:hAnsi="Arial"/>
                <w:b/>
                <w:szCs w:val="24"/>
                <w:u w:val="single"/>
              </w:rPr>
            </w:pPr>
          </w:p>
        </w:tc>
        <w:tc>
          <w:tcPr>
            <w:tcW w:w="749" w:type="dxa"/>
          </w:tcPr>
          <w:p w14:paraId="3F0DAC9D" w14:textId="77777777" w:rsidR="002C233D" w:rsidRPr="009A7F74" w:rsidRDefault="002C233D" w:rsidP="008F5CF8">
            <w:pPr>
              <w:jc w:val="center"/>
              <w:rPr>
                <w:rFonts w:ascii="Arial" w:hAnsi="Arial"/>
                <w:b/>
                <w:szCs w:val="24"/>
                <w:u w:val="single"/>
              </w:rPr>
            </w:pPr>
          </w:p>
        </w:tc>
        <w:tc>
          <w:tcPr>
            <w:tcW w:w="749" w:type="dxa"/>
          </w:tcPr>
          <w:p w14:paraId="0AA3DDEE" w14:textId="77777777" w:rsidR="002C233D" w:rsidRPr="009A7F74" w:rsidRDefault="002C233D" w:rsidP="008F5CF8">
            <w:pPr>
              <w:jc w:val="center"/>
              <w:rPr>
                <w:rFonts w:ascii="Arial" w:hAnsi="Arial"/>
                <w:b/>
                <w:szCs w:val="24"/>
                <w:u w:val="single"/>
              </w:rPr>
            </w:pPr>
          </w:p>
        </w:tc>
        <w:tc>
          <w:tcPr>
            <w:tcW w:w="1016" w:type="dxa"/>
          </w:tcPr>
          <w:p w14:paraId="4B85A43D" w14:textId="77777777" w:rsidR="002C233D" w:rsidRDefault="002C233D" w:rsidP="008F5CF8">
            <w:pPr>
              <w:jc w:val="center"/>
              <w:rPr>
                <w:rFonts w:ascii="Arial" w:hAnsi="Arial"/>
                <w:b/>
                <w:u w:val="single"/>
              </w:rPr>
            </w:pPr>
          </w:p>
        </w:tc>
        <w:tc>
          <w:tcPr>
            <w:tcW w:w="2603" w:type="dxa"/>
            <w:tcBorders>
              <w:right w:val="single" w:sz="12" w:space="0" w:color="auto"/>
            </w:tcBorders>
          </w:tcPr>
          <w:p w14:paraId="60FA9B83" w14:textId="77777777" w:rsidR="002C233D" w:rsidRDefault="002C233D" w:rsidP="008F5CF8">
            <w:pPr>
              <w:jc w:val="center"/>
              <w:rPr>
                <w:rFonts w:ascii="Arial" w:hAnsi="Arial"/>
                <w:b/>
                <w:u w:val="single"/>
              </w:rPr>
            </w:pPr>
          </w:p>
        </w:tc>
      </w:tr>
      <w:tr w:rsidR="002C233D" w14:paraId="670B19CC" w14:textId="77777777" w:rsidTr="008F5CF8">
        <w:trPr>
          <w:cantSplit/>
        </w:trPr>
        <w:tc>
          <w:tcPr>
            <w:tcW w:w="3226" w:type="dxa"/>
            <w:gridSpan w:val="3"/>
            <w:vMerge/>
            <w:tcBorders>
              <w:left w:val="single" w:sz="12" w:space="0" w:color="auto"/>
            </w:tcBorders>
          </w:tcPr>
          <w:p w14:paraId="1B49B6FE" w14:textId="77777777" w:rsidR="002C233D" w:rsidRDefault="002C233D" w:rsidP="008F5CF8">
            <w:pPr>
              <w:jc w:val="center"/>
              <w:rPr>
                <w:rFonts w:ascii="Arial" w:hAnsi="Arial"/>
                <w:b/>
                <w:u w:val="single"/>
              </w:rPr>
            </w:pPr>
          </w:p>
        </w:tc>
        <w:tc>
          <w:tcPr>
            <w:tcW w:w="3314" w:type="dxa"/>
            <w:gridSpan w:val="4"/>
            <w:vMerge/>
            <w:tcBorders>
              <w:right w:val="single" w:sz="4" w:space="0" w:color="auto"/>
            </w:tcBorders>
          </w:tcPr>
          <w:p w14:paraId="75FDDF59" w14:textId="77777777" w:rsidR="002C233D" w:rsidRDefault="002C233D" w:rsidP="008F5CF8">
            <w:pPr>
              <w:jc w:val="center"/>
              <w:rPr>
                <w:rFonts w:ascii="Arial" w:hAnsi="Arial"/>
                <w:b/>
                <w:u w:val="single"/>
              </w:rPr>
            </w:pPr>
          </w:p>
        </w:tc>
        <w:tc>
          <w:tcPr>
            <w:tcW w:w="1096" w:type="dxa"/>
            <w:tcBorders>
              <w:left w:val="single" w:sz="4" w:space="0" w:color="auto"/>
            </w:tcBorders>
          </w:tcPr>
          <w:p w14:paraId="276E5890" w14:textId="77777777" w:rsidR="002C233D" w:rsidRPr="009A7F74" w:rsidRDefault="002C233D" w:rsidP="008F5CF8">
            <w:pPr>
              <w:jc w:val="center"/>
              <w:rPr>
                <w:rFonts w:ascii="Arial" w:hAnsi="Arial"/>
                <w:b/>
                <w:sz w:val="28"/>
                <w:szCs w:val="28"/>
                <w:u w:val="single"/>
              </w:rPr>
            </w:pPr>
          </w:p>
        </w:tc>
        <w:tc>
          <w:tcPr>
            <w:tcW w:w="749" w:type="dxa"/>
          </w:tcPr>
          <w:p w14:paraId="4F485046" w14:textId="77777777" w:rsidR="002C233D" w:rsidRPr="009A7F74" w:rsidRDefault="002C233D" w:rsidP="008F5CF8">
            <w:pPr>
              <w:jc w:val="center"/>
              <w:rPr>
                <w:rFonts w:ascii="Arial" w:hAnsi="Arial"/>
                <w:b/>
                <w:szCs w:val="24"/>
                <w:u w:val="single"/>
              </w:rPr>
            </w:pPr>
          </w:p>
        </w:tc>
        <w:tc>
          <w:tcPr>
            <w:tcW w:w="749" w:type="dxa"/>
          </w:tcPr>
          <w:p w14:paraId="243C5D9B" w14:textId="77777777" w:rsidR="002C233D" w:rsidRPr="009A7F74" w:rsidRDefault="002C233D" w:rsidP="008F5CF8">
            <w:pPr>
              <w:jc w:val="center"/>
              <w:rPr>
                <w:rFonts w:ascii="Arial" w:hAnsi="Arial"/>
                <w:b/>
                <w:szCs w:val="24"/>
                <w:u w:val="single"/>
              </w:rPr>
            </w:pPr>
          </w:p>
        </w:tc>
        <w:tc>
          <w:tcPr>
            <w:tcW w:w="749" w:type="dxa"/>
          </w:tcPr>
          <w:p w14:paraId="3ADFC46C" w14:textId="77777777" w:rsidR="002C233D" w:rsidRPr="009A7F74" w:rsidRDefault="002C233D" w:rsidP="008F5CF8">
            <w:pPr>
              <w:jc w:val="center"/>
              <w:rPr>
                <w:rFonts w:ascii="Arial" w:hAnsi="Arial"/>
                <w:b/>
                <w:szCs w:val="24"/>
                <w:u w:val="single"/>
              </w:rPr>
            </w:pPr>
          </w:p>
        </w:tc>
        <w:tc>
          <w:tcPr>
            <w:tcW w:w="749" w:type="dxa"/>
          </w:tcPr>
          <w:p w14:paraId="357F3728" w14:textId="77777777" w:rsidR="002C233D" w:rsidRPr="009A7F74" w:rsidRDefault="002C233D" w:rsidP="008F5CF8">
            <w:pPr>
              <w:jc w:val="center"/>
              <w:rPr>
                <w:rFonts w:ascii="Arial" w:hAnsi="Arial"/>
                <w:b/>
                <w:szCs w:val="24"/>
                <w:u w:val="single"/>
              </w:rPr>
            </w:pPr>
          </w:p>
        </w:tc>
        <w:tc>
          <w:tcPr>
            <w:tcW w:w="749" w:type="dxa"/>
          </w:tcPr>
          <w:p w14:paraId="6C73BDCA" w14:textId="77777777" w:rsidR="002C233D" w:rsidRPr="009A7F74" w:rsidRDefault="002C233D" w:rsidP="008F5CF8">
            <w:pPr>
              <w:jc w:val="center"/>
              <w:rPr>
                <w:rFonts w:ascii="Arial" w:hAnsi="Arial"/>
                <w:b/>
                <w:szCs w:val="24"/>
                <w:u w:val="single"/>
              </w:rPr>
            </w:pPr>
          </w:p>
        </w:tc>
        <w:tc>
          <w:tcPr>
            <w:tcW w:w="1016" w:type="dxa"/>
          </w:tcPr>
          <w:p w14:paraId="2F44DA6E" w14:textId="77777777" w:rsidR="002C233D" w:rsidRDefault="002C233D" w:rsidP="008F5CF8">
            <w:pPr>
              <w:jc w:val="center"/>
              <w:rPr>
                <w:rFonts w:ascii="Arial" w:hAnsi="Arial"/>
                <w:b/>
                <w:u w:val="single"/>
              </w:rPr>
            </w:pPr>
          </w:p>
        </w:tc>
        <w:tc>
          <w:tcPr>
            <w:tcW w:w="2603" w:type="dxa"/>
            <w:tcBorders>
              <w:right w:val="single" w:sz="12" w:space="0" w:color="auto"/>
            </w:tcBorders>
          </w:tcPr>
          <w:p w14:paraId="7F7C8519" w14:textId="77777777" w:rsidR="002C233D" w:rsidRDefault="002C233D" w:rsidP="008F5CF8">
            <w:pPr>
              <w:jc w:val="center"/>
              <w:rPr>
                <w:rFonts w:ascii="Arial" w:hAnsi="Arial"/>
                <w:b/>
                <w:u w:val="single"/>
              </w:rPr>
            </w:pPr>
          </w:p>
        </w:tc>
      </w:tr>
      <w:tr w:rsidR="002C233D" w14:paraId="5EE6D125" w14:textId="77777777" w:rsidTr="008F5CF8">
        <w:trPr>
          <w:cantSplit/>
        </w:trPr>
        <w:tc>
          <w:tcPr>
            <w:tcW w:w="3226" w:type="dxa"/>
            <w:gridSpan w:val="3"/>
            <w:vMerge/>
            <w:tcBorders>
              <w:left w:val="single" w:sz="12" w:space="0" w:color="auto"/>
            </w:tcBorders>
          </w:tcPr>
          <w:p w14:paraId="2FE9A1EB" w14:textId="77777777" w:rsidR="002C233D" w:rsidRDefault="002C233D" w:rsidP="008F5CF8">
            <w:pPr>
              <w:jc w:val="center"/>
              <w:rPr>
                <w:rFonts w:ascii="Arial" w:hAnsi="Arial"/>
                <w:b/>
                <w:u w:val="single"/>
              </w:rPr>
            </w:pPr>
          </w:p>
        </w:tc>
        <w:tc>
          <w:tcPr>
            <w:tcW w:w="3314" w:type="dxa"/>
            <w:gridSpan w:val="4"/>
            <w:vMerge/>
            <w:tcBorders>
              <w:right w:val="single" w:sz="4" w:space="0" w:color="auto"/>
            </w:tcBorders>
          </w:tcPr>
          <w:p w14:paraId="30F5830C" w14:textId="77777777" w:rsidR="002C233D" w:rsidRDefault="002C233D" w:rsidP="008F5CF8">
            <w:pPr>
              <w:jc w:val="center"/>
              <w:rPr>
                <w:rFonts w:ascii="Arial" w:hAnsi="Arial"/>
                <w:b/>
                <w:u w:val="single"/>
              </w:rPr>
            </w:pPr>
          </w:p>
        </w:tc>
        <w:tc>
          <w:tcPr>
            <w:tcW w:w="1096" w:type="dxa"/>
            <w:tcBorders>
              <w:left w:val="single" w:sz="4" w:space="0" w:color="auto"/>
            </w:tcBorders>
          </w:tcPr>
          <w:p w14:paraId="55B1328F" w14:textId="77777777" w:rsidR="002C233D" w:rsidRPr="009A7F74" w:rsidRDefault="002C233D" w:rsidP="008F5CF8">
            <w:pPr>
              <w:jc w:val="center"/>
              <w:rPr>
                <w:rFonts w:ascii="Arial" w:hAnsi="Arial"/>
                <w:b/>
                <w:sz w:val="28"/>
                <w:szCs w:val="28"/>
                <w:u w:val="single"/>
              </w:rPr>
            </w:pPr>
          </w:p>
        </w:tc>
        <w:tc>
          <w:tcPr>
            <w:tcW w:w="749" w:type="dxa"/>
          </w:tcPr>
          <w:p w14:paraId="09ED7191" w14:textId="77777777" w:rsidR="002C233D" w:rsidRPr="009A7F74" w:rsidRDefault="002C233D" w:rsidP="008F5CF8">
            <w:pPr>
              <w:jc w:val="center"/>
              <w:rPr>
                <w:rFonts w:ascii="Arial" w:hAnsi="Arial"/>
                <w:b/>
                <w:szCs w:val="24"/>
                <w:u w:val="single"/>
              </w:rPr>
            </w:pPr>
          </w:p>
        </w:tc>
        <w:tc>
          <w:tcPr>
            <w:tcW w:w="749" w:type="dxa"/>
          </w:tcPr>
          <w:p w14:paraId="752A8471" w14:textId="77777777" w:rsidR="002C233D" w:rsidRPr="009A7F74" w:rsidRDefault="002C233D" w:rsidP="008F5CF8">
            <w:pPr>
              <w:jc w:val="center"/>
              <w:rPr>
                <w:rFonts w:ascii="Arial" w:hAnsi="Arial"/>
                <w:b/>
                <w:szCs w:val="24"/>
                <w:u w:val="single"/>
              </w:rPr>
            </w:pPr>
          </w:p>
        </w:tc>
        <w:tc>
          <w:tcPr>
            <w:tcW w:w="749" w:type="dxa"/>
          </w:tcPr>
          <w:p w14:paraId="7B27C8CD" w14:textId="77777777" w:rsidR="002C233D" w:rsidRPr="009A7F74" w:rsidRDefault="002C233D" w:rsidP="008F5CF8">
            <w:pPr>
              <w:jc w:val="center"/>
              <w:rPr>
                <w:rFonts w:ascii="Arial" w:hAnsi="Arial"/>
                <w:b/>
                <w:szCs w:val="24"/>
                <w:u w:val="single"/>
              </w:rPr>
            </w:pPr>
          </w:p>
        </w:tc>
        <w:tc>
          <w:tcPr>
            <w:tcW w:w="749" w:type="dxa"/>
          </w:tcPr>
          <w:p w14:paraId="404F5416" w14:textId="77777777" w:rsidR="002C233D" w:rsidRPr="009A7F74" w:rsidRDefault="002C233D" w:rsidP="008F5CF8">
            <w:pPr>
              <w:jc w:val="center"/>
              <w:rPr>
                <w:rFonts w:ascii="Arial" w:hAnsi="Arial"/>
                <w:b/>
                <w:szCs w:val="24"/>
                <w:u w:val="single"/>
              </w:rPr>
            </w:pPr>
          </w:p>
        </w:tc>
        <w:tc>
          <w:tcPr>
            <w:tcW w:w="749" w:type="dxa"/>
          </w:tcPr>
          <w:p w14:paraId="3E59B452" w14:textId="77777777" w:rsidR="002C233D" w:rsidRPr="009A7F74" w:rsidRDefault="002C233D" w:rsidP="008F5CF8">
            <w:pPr>
              <w:jc w:val="center"/>
              <w:rPr>
                <w:rFonts w:ascii="Arial" w:hAnsi="Arial"/>
                <w:b/>
                <w:szCs w:val="24"/>
                <w:u w:val="single"/>
              </w:rPr>
            </w:pPr>
          </w:p>
        </w:tc>
        <w:tc>
          <w:tcPr>
            <w:tcW w:w="1016" w:type="dxa"/>
          </w:tcPr>
          <w:p w14:paraId="12678FF3" w14:textId="77777777" w:rsidR="002C233D" w:rsidRDefault="002C233D" w:rsidP="008F5CF8">
            <w:pPr>
              <w:jc w:val="center"/>
              <w:rPr>
                <w:rFonts w:ascii="Arial" w:hAnsi="Arial"/>
                <w:b/>
                <w:u w:val="single"/>
              </w:rPr>
            </w:pPr>
          </w:p>
        </w:tc>
        <w:tc>
          <w:tcPr>
            <w:tcW w:w="2603" w:type="dxa"/>
            <w:tcBorders>
              <w:right w:val="single" w:sz="12" w:space="0" w:color="auto"/>
            </w:tcBorders>
          </w:tcPr>
          <w:p w14:paraId="2A0A0ECE" w14:textId="77777777" w:rsidR="002C233D" w:rsidRDefault="002C233D" w:rsidP="008F5CF8">
            <w:pPr>
              <w:jc w:val="center"/>
              <w:rPr>
                <w:rFonts w:ascii="Arial" w:hAnsi="Arial"/>
                <w:b/>
                <w:u w:val="single"/>
              </w:rPr>
            </w:pPr>
          </w:p>
        </w:tc>
      </w:tr>
      <w:tr w:rsidR="002C233D" w14:paraId="1D87247B" w14:textId="77777777" w:rsidTr="008F5CF8">
        <w:trPr>
          <w:cantSplit/>
        </w:trPr>
        <w:tc>
          <w:tcPr>
            <w:tcW w:w="6540" w:type="dxa"/>
            <w:gridSpan w:val="7"/>
            <w:vMerge w:val="restart"/>
            <w:tcBorders>
              <w:left w:val="single" w:sz="12" w:space="0" w:color="auto"/>
              <w:right w:val="single" w:sz="4" w:space="0" w:color="auto"/>
            </w:tcBorders>
            <w:vAlign w:val="center"/>
          </w:tcPr>
          <w:p w14:paraId="57F27040" w14:textId="77777777" w:rsidR="002C233D" w:rsidRDefault="002C233D" w:rsidP="008F5CF8">
            <w:pPr>
              <w:rPr>
                <w:rFonts w:ascii="Arial" w:hAnsi="Arial"/>
                <w:sz w:val="20"/>
                <w:szCs w:val="20"/>
              </w:rPr>
            </w:pPr>
            <w:r>
              <w:rPr>
                <w:rFonts w:ascii="Arial" w:hAnsi="Arial"/>
                <w:sz w:val="20"/>
                <w:szCs w:val="20"/>
              </w:rPr>
              <w:t>Carry out assessment on admission and repeat monthly.</w:t>
            </w:r>
          </w:p>
          <w:p w14:paraId="0AC9321A" w14:textId="77777777" w:rsidR="002C233D" w:rsidRDefault="002C233D" w:rsidP="008F5CF8">
            <w:pPr>
              <w:rPr>
                <w:rFonts w:ascii="Arial" w:hAnsi="Arial"/>
                <w:sz w:val="20"/>
                <w:szCs w:val="20"/>
              </w:rPr>
            </w:pPr>
            <w:r>
              <w:rPr>
                <w:rFonts w:ascii="Arial" w:hAnsi="Arial"/>
                <w:sz w:val="20"/>
                <w:szCs w:val="20"/>
              </w:rPr>
              <w:t>Reassess as condition changes</w:t>
            </w:r>
          </w:p>
          <w:p w14:paraId="6393C3AB" w14:textId="77777777" w:rsidR="002C233D" w:rsidRDefault="002C233D" w:rsidP="008F5CF8">
            <w:pPr>
              <w:rPr>
                <w:rFonts w:ascii="Arial" w:hAnsi="Arial"/>
                <w:b/>
                <w:u w:val="single"/>
              </w:rPr>
            </w:pPr>
            <w:r>
              <w:rPr>
                <w:rFonts w:ascii="Arial" w:hAnsi="Arial"/>
                <w:sz w:val="20"/>
                <w:szCs w:val="20"/>
              </w:rPr>
              <w:t>Ensure that plan includes method of moving and handling, staff numbers and aids to be used.</w:t>
            </w:r>
          </w:p>
        </w:tc>
        <w:tc>
          <w:tcPr>
            <w:tcW w:w="1096" w:type="dxa"/>
            <w:tcBorders>
              <w:left w:val="single" w:sz="4" w:space="0" w:color="auto"/>
            </w:tcBorders>
          </w:tcPr>
          <w:p w14:paraId="36C6681D" w14:textId="77777777" w:rsidR="002C233D" w:rsidRPr="009A7F74" w:rsidRDefault="002C233D" w:rsidP="008F5CF8">
            <w:pPr>
              <w:jc w:val="center"/>
              <w:rPr>
                <w:rFonts w:ascii="Arial" w:hAnsi="Arial"/>
                <w:b/>
                <w:sz w:val="28"/>
                <w:szCs w:val="28"/>
                <w:u w:val="single"/>
              </w:rPr>
            </w:pPr>
          </w:p>
        </w:tc>
        <w:tc>
          <w:tcPr>
            <w:tcW w:w="749" w:type="dxa"/>
          </w:tcPr>
          <w:p w14:paraId="7494F713" w14:textId="77777777" w:rsidR="002C233D" w:rsidRPr="009A7F74" w:rsidRDefault="002C233D" w:rsidP="008F5CF8">
            <w:pPr>
              <w:jc w:val="center"/>
              <w:rPr>
                <w:rFonts w:ascii="Arial" w:hAnsi="Arial"/>
                <w:b/>
                <w:szCs w:val="24"/>
                <w:u w:val="single"/>
              </w:rPr>
            </w:pPr>
          </w:p>
        </w:tc>
        <w:tc>
          <w:tcPr>
            <w:tcW w:w="749" w:type="dxa"/>
          </w:tcPr>
          <w:p w14:paraId="11D78C3E" w14:textId="77777777" w:rsidR="002C233D" w:rsidRPr="009A7F74" w:rsidRDefault="002C233D" w:rsidP="008F5CF8">
            <w:pPr>
              <w:jc w:val="center"/>
              <w:rPr>
                <w:rFonts w:ascii="Arial" w:hAnsi="Arial"/>
                <w:b/>
                <w:szCs w:val="24"/>
                <w:u w:val="single"/>
              </w:rPr>
            </w:pPr>
          </w:p>
        </w:tc>
        <w:tc>
          <w:tcPr>
            <w:tcW w:w="749" w:type="dxa"/>
          </w:tcPr>
          <w:p w14:paraId="152BCF36" w14:textId="77777777" w:rsidR="002C233D" w:rsidRPr="009A7F74" w:rsidRDefault="002C233D" w:rsidP="008F5CF8">
            <w:pPr>
              <w:jc w:val="center"/>
              <w:rPr>
                <w:rFonts w:ascii="Arial" w:hAnsi="Arial"/>
                <w:b/>
                <w:szCs w:val="24"/>
                <w:u w:val="single"/>
              </w:rPr>
            </w:pPr>
          </w:p>
        </w:tc>
        <w:tc>
          <w:tcPr>
            <w:tcW w:w="749" w:type="dxa"/>
          </w:tcPr>
          <w:p w14:paraId="4CB9164B" w14:textId="77777777" w:rsidR="002C233D" w:rsidRPr="009A7F74" w:rsidRDefault="002C233D" w:rsidP="008F5CF8">
            <w:pPr>
              <w:jc w:val="center"/>
              <w:rPr>
                <w:rFonts w:ascii="Arial" w:hAnsi="Arial"/>
                <w:b/>
                <w:szCs w:val="24"/>
                <w:u w:val="single"/>
              </w:rPr>
            </w:pPr>
          </w:p>
        </w:tc>
        <w:tc>
          <w:tcPr>
            <w:tcW w:w="749" w:type="dxa"/>
          </w:tcPr>
          <w:p w14:paraId="7399269E" w14:textId="77777777" w:rsidR="002C233D" w:rsidRPr="009A7F74" w:rsidRDefault="002C233D" w:rsidP="008F5CF8">
            <w:pPr>
              <w:jc w:val="center"/>
              <w:rPr>
                <w:rFonts w:ascii="Arial" w:hAnsi="Arial"/>
                <w:b/>
                <w:szCs w:val="24"/>
                <w:u w:val="single"/>
              </w:rPr>
            </w:pPr>
          </w:p>
        </w:tc>
        <w:tc>
          <w:tcPr>
            <w:tcW w:w="1016" w:type="dxa"/>
          </w:tcPr>
          <w:p w14:paraId="556B6067" w14:textId="77777777" w:rsidR="002C233D" w:rsidRDefault="002C233D" w:rsidP="008F5CF8">
            <w:pPr>
              <w:jc w:val="center"/>
              <w:rPr>
                <w:rFonts w:ascii="Arial" w:hAnsi="Arial"/>
                <w:b/>
                <w:u w:val="single"/>
              </w:rPr>
            </w:pPr>
          </w:p>
        </w:tc>
        <w:tc>
          <w:tcPr>
            <w:tcW w:w="2603" w:type="dxa"/>
            <w:tcBorders>
              <w:right w:val="single" w:sz="12" w:space="0" w:color="auto"/>
            </w:tcBorders>
          </w:tcPr>
          <w:p w14:paraId="135E2391" w14:textId="77777777" w:rsidR="002C233D" w:rsidRDefault="002C233D" w:rsidP="008F5CF8">
            <w:pPr>
              <w:jc w:val="center"/>
              <w:rPr>
                <w:rFonts w:ascii="Arial" w:hAnsi="Arial"/>
                <w:b/>
                <w:u w:val="single"/>
              </w:rPr>
            </w:pPr>
          </w:p>
        </w:tc>
      </w:tr>
      <w:tr w:rsidR="002C233D" w14:paraId="50AF6BC7" w14:textId="77777777" w:rsidTr="008F5CF8">
        <w:trPr>
          <w:cantSplit/>
        </w:trPr>
        <w:tc>
          <w:tcPr>
            <w:tcW w:w="6540" w:type="dxa"/>
            <w:gridSpan w:val="7"/>
            <w:vMerge/>
            <w:tcBorders>
              <w:left w:val="single" w:sz="12" w:space="0" w:color="auto"/>
              <w:right w:val="single" w:sz="4" w:space="0" w:color="auto"/>
            </w:tcBorders>
          </w:tcPr>
          <w:p w14:paraId="648F3C00" w14:textId="77777777" w:rsidR="002C233D" w:rsidRDefault="002C233D" w:rsidP="008F5CF8">
            <w:pPr>
              <w:jc w:val="center"/>
              <w:rPr>
                <w:rFonts w:ascii="Arial" w:hAnsi="Arial"/>
                <w:b/>
                <w:u w:val="single"/>
              </w:rPr>
            </w:pPr>
          </w:p>
        </w:tc>
        <w:tc>
          <w:tcPr>
            <w:tcW w:w="1096" w:type="dxa"/>
            <w:tcBorders>
              <w:left w:val="single" w:sz="4" w:space="0" w:color="auto"/>
            </w:tcBorders>
          </w:tcPr>
          <w:p w14:paraId="65FDCA7A" w14:textId="77777777" w:rsidR="002C233D" w:rsidRPr="009A7F74" w:rsidRDefault="002C233D" w:rsidP="008F5CF8">
            <w:pPr>
              <w:jc w:val="center"/>
              <w:rPr>
                <w:rFonts w:ascii="Arial" w:hAnsi="Arial"/>
                <w:b/>
                <w:sz w:val="28"/>
                <w:szCs w:val="28"/>
                <w:u w:val="single"/>
              </w:rPr>
            </w:pPr>
          </w:p>
        </w:tc>
        <w:tc>
          <w:tcPr>
            <w:tcW w:w="749" w:type="dxa"/>
          </w:tcPr>
          <w:p w14:paraId="544D9B89" w14:textId="77777777" w:rsidR="002C233D" w:rsidRPr="009A7F74" w:rsidRDefault="002C233D" w:rsidP="008F5CF8">
            <w:pPr>
              <w:jc w:val="center"/>
              <w:rPr>
                <w:rFonts w:ascii="Arial" w:hAnsi="Arial"/>
                <w:b/>
                <w:szCs w:val="24"/>
                <w:u w:val="single"/>
              </w:rPr>
            </w:pPr>
          </w:p>
        </w:tc>
        <w:tc>
          <w:tcPr>
            <w:tcW w:w="749" w:type="dxa"/>
          </w:tcPr>
          <w:p w14:paraId="4054C238" w14:textId="77777777" w:rsidR="002C233D" w:rsidRPr="009A7F74" w:rsidRDefault="002C233D" w:rsidP="008F5CF8">
            <w:pPr>
              <w:jc w:val="center"/>
              <w:rPr>
                <w:rFonts w:ascii="Arial" w:hAnsi="Arial"/>
                <w:b/>
                <w:szCs w:val="24"/>
                <w:u w:val="single"/>
              </w:rPr>
            </w:pPr>
          </w:p>
        </w:tc>
        <w:tc>
          <w:tcPr>
            <w:tcW w:w="749" w:type="dxa"/>
          </w:tcPr>
          <w:p w14:paraId="0EABA3F5" w14:textId="77777777" w:rsidR="002C233D" w:rsidRPr="009A7F74" w:rsidRDefault="002C233D" w:rsidP="008F5CF8">
            <w:pPr>
              <w:jc w:val="center"/>
              <w:rPr>
                <w:rFonts w:ascii="Arial" w:hAnsi="Arial"/>
                <w:b/>
                <w:szCs w:val="24"/>
                <w:u w:val="single"/>
              </w:rPr>
            </w:pPr>
          </w:p>
        </w:tc>
        <w:tc>
          <w:tcPr>
            <w:tcW w:w="749" w:type="dxa"/>
          </w:tcPr>
          <w:p w14:paraId="69BD97A9" w14:textId="77777777" w:rsidR="002C233D" w:rsidRPr="009A7F74" w:rsidRDefault="002C233D" w:rsidP="008F5CF8">
            <w:pPr>
              <w:jc w:val="center"/>
              <w:rPr>
                <w:rFonts w:ascii="Arial" w:hAnsi="Arial"/>
                <w:b/>
                <w:szCs w:val="24"/>
                <w:u w:val="single"/>
              </w:rPr>
            </w:pPr>
          </w:p>
        </w:tc>
        <w:tc>
          <w:tcPr>
            <w:tcW w:w="749" w:type="dxa"/>
          </w:tcPr>
          <w:p w14:paraId="29702E4C" w14:textId="77777777" w:rsidR="002C233D" w:rsidRPr="009A7F74" w:rsidRDefault="002C233D" w:rsidP="008F5CF8">
            <w:pPr>
              <w:jc w:val="center"/>
              <w:rPr>
                <w:rFonts w:ascii="Arial" w:hAnsi="Arial"/>
                <w:b/>
                <w:szCs w:val="24"/>
                <w:u w:val="single"/>
              </w:rPr>
            </w:pPr>
          </w:p>
        </w:tc>
        <w:tc>
          <w:tcPr>
            <w:tcW w:w="1016" w:type="dxa"/>
          </w:tcPr>
          <w:p w14:paraId="4FACF5C5" w14:textId="77777777" w:rsidR="002C233D" w:rsidRDefault="002C233D" w:rsidP="008F5CF8">
            <w:pPr>
              <w:jc w:val="center"/>
              <w:rPr>
                <w:rFonts w:ascii="Arial" w:hAnsi="Arial"/>
                <w:b/>
                <w:u w:val="single"/>
              </w:rPr>
            </w:pPr>
          </w:p>
        </w:tc>
        <w:tc>
          <w:tcPr>
            <w:tcW w:w="2603" w:type="dxa"/>
            <w:tcBorders>
              <w:right w:val="single" w:sz="12" w:space="0" w:color="auto"/>
            </w:tcBorders>
          </w:tcPr>
          <w:p w14:paraId="395D7071" w14:textId="77777777" w:rsidR="002C233D" w:rsidRDefault="002C233D" w:rsidP="008F5CF8">
            <w:pPr>
              <w:jc w:val="center"/>
              <w:rPr>
                <w:rFonts w:ascii="Arial" w:hAnsi="Arial"/>
                <w:b/>
                <w:u w:val="single"/>
              </w:rPr>
            </w:pPr>
          </w:p>
        </w:tc>
      </w:tr>
      <w:tr w:rsidR="002C233D" w14:paraId="76A510CB" w14:textId="77777777" w:rsidTr="008F5CF8">
        <w:trPr>
          <w:cantSplit/>
        </w:trPr>
        <w:tc>
          <w:tcPr>
            <w:tcW w:w="6540" w:type="dxa"/>
            <w:gridSpan w:val="7"/>
            <w:vMerge/>
            <w:tcBorders>
              <w:left w:val="single" w:sz="12" w:space="0" w:color="auto"/>
              <w:right w:val="single" w:sz="4" w:space="0" w:color="auto"/>
            </w:tcBorders>
          </w:tcPr>
          <w:p w14:paraId="74C68B21" w14:textId="77777777" w:rsidR="002C233D" w:rsidRDefault="002C233D" w:rsidP="008F5CF8">
            <w:pPr>
              <w:jc w:val="center"/>
              <w:rPr>
                <w:rFonts w:ascii="Arial" w:hAnsi="Arial"/>
                <w:b/>
                <w:u w:val="single"/>
              </w:rPr>
            </w:pPr>
          </w:p>
        </w:tc>
        <w:tc>
          <w:tcPr>
            <w:tcW w:w="1096" w:type="dxa"/>
            <w:tcBorders>
              <w:left w:val="single" w:sz="4" w:space="0" w:color="auto"/>
            </w:tcBorders>
          </w:tcPr>
          <w:p w14:paraId="7FD46905" w14:textId="77777777" w:rsidR="002C233D" w:rsidRPr="009A7F74" w:rsidRDefault="002C233D" w:rsidP="008F5CF8">
            <w:pPr>
              <w:jc w:val="center"/>
              <w:rPr>
                <w:rFonts w:ascii="Arial" w:hAnsi="Arial"/>
                <w:b/>
                <w:sz w:val="28"/>
                <w:szCs w:val="28"/>
                <w:u w:val="single"/>
              </w:rPr>
            </w:pPr>
          </w:p>
        </w:tc>
        <w:tc>
          <w:tcPr>
            <w:tcW w:w="749" w:type="dxa"/>
          </w:tcPr>
          <w:p w14:paraId="12CDE4B9" w14:textId="77777777" w:rsidR="002C233D" w:rsidRPr="009A7F74" w:rsidRDefault="002C233D" w:rsidP="008F5CF8">
            <w:pPr>
              <w:jc w:val="center"/>
              <w:rPr>
                <w:rFonts w:ascii="Arial" w:hAnsi="Arial"/>
                <w:b/>
                <w:szCs w:val="24"/>
                <w:u w:val="single"/>
              </w:rPr>
            </w:pPr>
          </w:p>
        </w:tc>
        <w:tc>
          <w:tcPr>
            <w:tcW w:w="749" w:type="dxa"/>
          </w:tcPr>
          <w:p w14:paraId="7FCC4314" w14:textId="77777777" w:rsidR="002C233D" w:rsidRPr="009A7F74" w:rsidRDefault="002C233D" w:rsidP="008F5CF8">
            <w:pPr>
              <w:jc w:val="center"/>
              <w:rPr>
                <w:rFonts w:ascii="Arial" w:hAnsi="Arial"/>
                <w:b/>
                <w:szCs w:val="24"/>
                <w:u w:val="single"/>
              </w:rPr>
            </w:pPr>
          </w:p>
        </w:tc>
        <w:tc>
          <w:tcPr>
            <w:tcW w:w="749" w:type="dxa"/>
          </w:tcPr>
          <w:p w14:paraId="5A36471B" w14:textId="77777777" w:rsidR="002C233D" w:rsidRPr="009A7F74" w:rsidRDefault="002C233D" w:rsidP="008F5CF8">
            <w:pPr>
              <w:jc w:val="center"/>
              <w:rPr>
                <w:rFonts w:ascii="Arial" w:hAnsi="Arial"/>
                <w:b/>
                <w:szCs w:val="24"/>
                <w:u w:val="single"/>
              </w:rPr>
            </w:pPr>
          </w:p>
        </w:tc>
        <w:tc>
          <w:tcPr>
            <w:tcW w:w="749" w:type="dxa"/>
          </w:tcPr>
          <w:p w14:paraId="6F52C5ED" w14:textId="77777777" w:rsidR="002C233D" w:rsidRPr="009A7F74" w:rsidRDefault="002C233D" w:rsidP="008F5CF8">
            <w:pPr>
              <w:jc w:val="center"/>
              <w:rPr>
                <w:rFonts w:ascii="Arial" w:hAnsi="Arial"/>
                <w:b/>
                <w:szCs w:val="24"/>
                <w:u w:val="single"/>
              </w:rPr>
            </w:pPr>
          </w:p>
        </w:tc>
        <w:tc>
          <w:tcPr>
            <w:tcW w:w="749" w:type="dxa"/>
          </w:tcPr>
          <w:p w14:paraId="557FFD3F" w14:textId="77777777" w:rsidR="002C233D" w:rsidRPr="009A7F74" w:rsidRDefault="002C233D" w:rsidP="008F5CF8">
            <w:pPr>
              <w:jc w:val="center"/>
              <w:rPr>
                <w:rFonts w:ascii="Arial" w:hAnsi="Arial"/>
                <w:b/>
                <w:szCs w:val="24"/>
                <w:u w:val="single"/>
              </w:rPr>
            </w:pPr>
          </w:p>
        </w:tc>
        <w:tc>
          <w:tcPr>
            <w:tcW w:w="1016" w:type="dxa"/>
          </w:tcPr>
          <w:p w14:paraId="2A23464F" w14:textId="77777777" w:rsidR="002C233D" w:rsidRDefault="002C233D" w:rsidP="008F5CF8">
            <w:pPr>
              <w:jc w:val="center"/>
              <w:rPr>
                <w:rFonts w:ascii="Arial" w:hAnsi="Arial"/>
                <w:b/>
                <w:u w:val="single"/>
              </w:rPr>
            </w:pPr>
          </w:p>
        </w:tc>
        <w:tc>
          <w:tcPr>
            <w:tcW w:w="2603" w:type="dxa"/>
            <w:tcBorders>
              <w:right w:val="single" w:sz="12" w:space="0" w:color="auto"/>
            </w:tcBorders>
          </w:tcPr>
          <w:p w14:paraId="264D182C" w14:textId="77777777" w:rsidR="002C233D" w:rsidRDefault="002C233D" w:rsidP="008F5CF8">
            <w:pPr>
              <w:jc w:val="center"/>
              <w:rPr>
                <w:rFonts w:ascii="Arial" w:hAnsi="Arial"/>
                <w:b/>
                <w:u w:val="single"/>
              </w:rPr>
            </w:pPr>
          </w:p>
        </w:tc>
      </w:tr>
    </w:tbl>
    <w:p w14:paraId="35824085" w14:textId="77777777" w:rsidR="002C233D" w:rsidRDefault="002C233D" w:rsidP="002C233D">
      <w:pPr>
        <w:jc w:val="right"/>
      </w:pPr>
    </w:p>
    <w:p w14:paraId="60F2030F" w14:textId="77777777" w:rsidR="002C233D" w:rsidRPr="009A7F74" w:rsidRDefault="002C233D" w:rsidP="003502BA">
      <w:pPr>
        <w:pStyle w:val="Heading3"/>
        <w:rPr>
          <w:sz w:val="20"/>
          <w:szCs w:val="20"/>
        </w:rPr>
      </w:pPr>
      <w:bookmarkStart w:id="124" w:name="_Toc196188756"/>
      <w:bookmarkStart w:id="125" w:name="_Toc292917771"/>
      <w:r w:rsidRPr="00A86805">
        <w:lastRenderedPageBreak/>
        <w:t>BCA Moving and Handling – Safe System of Work</w:t>
      </w:r>
      <w:bookmarkEnd w:id="124"/>
      <w:r w:rsidRPr="00A86805">
        <w:tab/>
      </w:r>
      <w:r w:rsidRPr="00A86805">
        <w:tab/>
      </w:r>
      <w:r>
        <w:tab/>
      </w:r>
      <w:r>
        <w:tab/>
      </w:r>
      <w:r>
        <w:tab/>
      </w:r>
      <w:r>
        <w:tab/>
      </w:r>
      <w:r>
        <w:tab/>
      </w:r>
      <w:r>
        <w:tab/>
      </w:r>
      <w:r>
        <w:tab/>
      </w:r>
      <w:r w:rsidRPr="002A6498">
        <w:rPr>
          <w:i/>
          <w:sz w:val="20"/>
          <w:szCs w:val="20"/>
        </w:rPr>
        <w:t>Page 2 of 2</w:t>
      </w:r>
      <w:bookmarkEnd w:id="125"/>
    </w:p>
    <w:p w14:paraId="3F6C40FF" w14:textId="77777777" w:rsidR="002C233D" w:rsidRPr="00CD6891" w:rsidRDefault="002C233D" w:rsidP="002C233D">
      <w:pPr>
        <w:jc w:val="center"/>
        <w:rPr>
          <w:b/>
          <w:sz w:val="16"/>
          <w:szCs w:val="16"/>
          <w:u w:val="single"/>
        </w:rPr>
      </w:pPr>
    </w:p>
    <w:p w14:paraId="37065BB7" w14:textId="77777777" w:rsidR="002C233D" w:rsidRDefault="002C233D" w:rsidP="002C233D">
      <w:pPr>
        <w:pStyle w:val="Subtitle"/>
      </w:pPr>
      <w:r>
        <w:t>Client Name: _________________________________           Date: _________________________________</w:t>
      </w:r>
    </w:p>
    <w:p w14:paraId="09F95699" w14:textId="77777777" w:rsidR="002C233D" w:rsidRDefault="002C233D" w:rsidP="002C233D">
      <w:pPr>
        <w:jc w:val="center"/>
        <w:rPr>
          <w:b/>
          <w:sz w:val="20"/>
          <w:szCs w:val="20"/>
          <w:u w:val="single"/>
        </w:rPr>
      </w:pPr>
    </w:p>
    <w:tbl>
      <w:tblPr>
        <w:tblW w:w="15720" w:type="dxa"/>
        <w:tblInd w:w="-49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1E0" w:firstRow="1" w:lastRow="1" w:firstColumn="1" w:lastColumn="1" w:noHBand="0" w:noVBand="0"/>
      </w:tblPr>
      <w:tblGrid>
        <w:gridCol w:w="780"/>
        <w:gridCol w:w="1800"/>
        <w:gridCol w:w="3600"/>
        <w:gridCol w:w="1980"/>
        <w:gridCol w:w="4320"/>
        <w:gridCol w:w="1620"/>
        <w:gridCol w:w="1620"/>
      </w:tblGrid>
      <w:tr w:rsidR="002C233D" w14:paraId="632441CC" w14:textId="77777777" w:rsidTr="008F5CF8">
        <w:tc>
          <w:tcPr>
            <w:tcW w:w="780" w:type="dxa"/>
            <w:tcBorders>
              <w:bottom w:val="single" w:sz="12" w:space="0" w:color="auto"/>
            </w:tcBorders>
            <w:vAlign w:val="center"/>
          </w:tcPr>
          <w:p w14:paraId="3D7BDA43" w14:textId="77777777" w:rsidR="002C233D" w:rsidRDefault="002C233D" w:rsidP="008F5CF8">
            <w:pPr>
              <w:rPr>
                <w:b/>
                <w:sz w:val="20"/>
                <w:szCs w:val="20"/>
              </w:rPr>
            </w:pPr>
            <w:r>
              <w:rPr>
                <w:b/>
                <w:sz w:val="20"/>
                <w:szCs w:val="20"/>
              </w:rPr>
              <w:t>Date</w:t>
            </w:r>
          </w:p>
        </w:tc>
        <w:tc>
          <w:tcPr>
            <w:tcW w:w="1800" w:type="dxa"/>
            <w:tcBorders>
              <w:bottom w:val="single" w:sz="12" w:space="0" w:color="auto"/>
            </w:tcBorders>
            <w:vAlign w:val="center"/>
          </w:tcPr>
          <w:p w14:paraId="53711C66" w14:textId="77777777" w:rsidR="002C233D" w:rsidRDefault="002C233D" w:rsidP="008F5CF8">
            <w:pPr>
              <w:rPr>
                <w:b/>
                <w:sz w:val="20"/>
                <w:szCs w:val="20"/>
              </w:rPr>
            </w:pPr>
            <w:r>
              <w:rPr>
                <w:b/>
                <w:sz w:val="20"/>
                <w:szCs w:val="20"/>
              </w:rPr>
              <w:t>Handling task to be performed</w:t>
            </w:r>
          </w:p>
        </w:tc>
        <w:tc>
          <w:tcPr>
            <w:tcW w:w="3600" w:type="dxa"/>
            <w:tcBorders>
              <w:bottom w:val="single" w:sz="12" w:space="0" w:color="auto"/>
            </w:tcBorders>
            <w:vAlign w:val="center"/>
          </w:tcPr>
          <w:p w14:paraId="355B49A6" w14:textId="77777777" w:rsidR="002C233D" w:rsidRDefault="002C233D" w:rsidP="008F5CF8">
            <w:pPr>
              <w:rPr>
                <w:b/>
                <w:sz w:val="20"/>
                <w:szCs w:val="20"/>
              </w:rPr>
            </w:pPr>
            <w:r>
              <w:rPr>
                <w:b/>
                <w:sz w:val="20"/>
                <w:szCs w:val="20"/>
              </w:rPr>
              <w:t xml:space="preserve">List method / measures to be taken </w:t>
            </w:r>
          </w:p>
          <w:p w14:paraId="0A2541EB" w14:textId="77777777" w:rsidR="002C233D" w:rsidRDefault="002C233D" w:rsidP="008F5CF8">
            <w:pPr>
              <w:rPr>
                <w:b/>
                <w:sz w:val="20"/>
                <w:szCs w:val="20"/>
              </w:rPr>
            </w:pPr>
            <w:r>
              <w:rPr>
                <w:b/>
                <w:sz w:val="20"/>
                <w:szCs w:val="20"/>
              </w:rPr>
              <w:t>(state type of hoist and slings and any other equipment etc)</w:t>
            </w:r>
          </w:p>
        </w:tc>
        <w:tc>
          <w:tcPr>
            <w:tcW w:w="1980" w:type="dxa"/>
            <w:tcBorders>
              <w:bottom w:val="single" w:sz="12" w:space="0" w:color="auto"/>
            </w:tcBorders>
            <w:vAlign w:val="center"/>
          </w:tcPr>
          <w:p w14:paraId="525E9B54" w14:textId="77777777" w:rsidR="002C233D" w:rsidRDefault="002C233D" w:rsidP="008F5CF8">
            <w:pPr>
              <w:rPr>
                <w:b/>
                <w:sz w:val="20"/>
                <w:szCs w:val="20"/>
              </w:rPr>
            </w:pPr>
            <w:r>
              <w:rPr>
                <w:b/>
                <w:sz w:val="20"/>
                <w:szCs w:val="20"/>
              </w:rPr>
              <w:t>No. of staff needed to assist to ensure safety</w:t>
            </w:r>
          </w:p>
        </w:tc>
        <w:tc>
          <w:tcPr>
            <w:tcW w:w="4320" w:type="dxa"/>
            <w:tcBorders>
              <w:bottom w:val="single" w:sz="12" w:space="0" w:color="auto"/>
            </w:tcBorders>
            <w:vAlign w:val="center"/>
          </w:tcPr>
          <w:p w14:paraId="1279BFE2" w14:textId="77777777" w:rsidR="002C233D" w:rsidRDefault="002C233D" w:rsidP="008F5CF8">
            <w:pPr>
              <w:rPr>
                <w:b/>
                <w:sz w:val="20"/>
                <w:szCs w:val="20"/>
              </w:rPr>
            </w:pPr>
            <w:r>
              <w:rPr>
                <w:b/>
                <w:sz w:val="20"/>
                <w:szCs w:val="20"/>
              </w:rPr>
              <w:t>What other problems have been identified with the handling task? i.e. environment etc. What measures are in place to minimise risk.</w:t>
            </w:r>
          </w:p>
        </w:tc>
        <w:tc>
          <w:tcPr>
            <w:tcW w:w="1620" w:type="dxa"/>
            <w:tcBorders>
              <w:bottom w:val="single" w:sz="12" w:space="0" w:color="auto"/>
            </w:tcBorders>
            <w:vAlign w:val="center"/>
          </w:tcPr>
          <w:p w14:paraId="63C2F6D3" w14:textId="77777777" w:rsidR="002C233D" w:rsidRDefault="002C233D" w:rsidP="008F5CF8">
            <w:pPr>
              <w:rPr>
                <w:b/>
                <w:sz w:val="20"/>
                <w:szCs w:val="20"/>
              </w:rPr>
            </w:pPr>
            <w:r>
              <w:rPr>
                <w:b/>
                <w:sz w:val="20"/>
                <w:szCs w:val="20"/>
              </w:rPr>
              <w:t xml:space="preserve">Assessors name </w:t>
            </w:r>
          </w:p>
        </w:tc>
        <w:tc>
          <w:tcPr>
            <w:tcW w:w="1620" w:type="dxa"/>
            <w:tcBorders>
              <w:bottom w:val="single" w:sz="12" w:space="0" w:color="auto"/>
            </w:tcBorders>
            <w:vAlign w:val="center"/>
          </w:tcPr>
          <w:p w14:paraId="4983DF8F" w14:textId="77777777" w:rsidR="002C233D" w:rsidRDefault="002C233D" w:rsidP="008F5CF8">
            <w:pPr>
              <w:rPr>
                <w:b/>
                <w:sz w:val="20"/>
                <w:szCs w:val="20"/>
              </w:rPr>
            </w:pPr>
            <w:r w:rsidRPr="00453164">
              <w:rPr>
                <w:b/>
                <w:sz w:val="18"/>
                <w:szCs w:val="18"/>
              </w:rPr>
              <w:t>Date handling</w:t>
            </w:r>
            <w:r>
              <w:rPr>
                <w:b/>
                <w:sz w:val="20"/>
                <w:szCs w:val="20"/>
              </w:rPr>
              <w:t xml:space="preserve"> </w:t>
            </w:r>
            <w:r w:rsidRPr="00453164">
              <w:rPr>
                <w:b/>
                <w:sz w:val="18"/>
                <w:szCs w:val="18"/>
              </w:rPr>
              <w:t>task discontinued</w:t>
            </w:r>
          </w:p>
        </w:tc>
      </w:tr>
      <w:tr w:rsidR="002C233D" w14:paraId="4AEC176C" w14:textId="77777777" w:rsidTr="008F5CF8">
        <w:trPr>
          <w:trHeight w:val="855"/>
        </w:trPr>
        <w:tc>
          <w:tcPr>
            <w:tcW w:w="780" w:type="dxa"/>
            <w:tcBorders>
              <w:bottom w:val="single" w:sz="6" w:space="0" w:color="auto"/>
              <w:right w:val="single" w:sz="6" w:space="0" w:color="auto"/>
            </w:tcBorders>
          </w:tcPr>
          <w:p w14:paraId="00FD0894" w14:textId="77777777" w:rsidR="002C233D" w:rsidRDefault="002C233D" w:rsidP="008F5CF8">
            <w:pPr>
              <w:jc w:val="center"/>
              <w:rPr>
                <w:b/>
                <w:sz w:val="20"/>
                <w:szCs w:val="20"/>
                <w:u w:val="single"/>
              </w:rPr>
            </w:pPr>
          </w:p>
        </w:tc>
        <w:tc>
          <w:tcPr>
            <w:tcW w:w="1800" w:type="dxa"/>
            <w:tcBorders>
              <w:left w:val="single" w:sz="6" w:space="0" w:color="auto"/>
              <w:bottom w:val="single" w:sz="6" w:space="0" w:color="auto"/>
              <w:right w:val="single" w:sz="6" w:space="0" w:color="auto"/>
            </w:tcBorders>
            <w:vAlign w:val="center"/>
          </w:tcPr>
          <w:p w14:paraId="063EC49A" w14:textId="77777777" w:rsidR="002C233D" w:rsidRDefault="002C233D" w:rsidP="008F5CF8">
            <w:pPr>
              <w:rPr>
                <w:b/>
                <w:sz w:val="20"/>
                <w:szCs w:val="20"/>
              </w:rPr>
            </w:pPr>
            <w:r>
              <w:rPr>
                <w:b/>
                <w:sz w:val="20"/>
                <w:szCs w:val="20"/>
              </w:rPr>
              <w:t>Moving in bed / movement up the bed</w:t>
            </w:r>
          </w:p>
        </w:tc>
        <w:tc>
          <w:tcPr>
            <w:tcW w:w="3600" w:type="dxa"/>
            <w:tcBorders>
              <w:left w:val="single" w:sz="6" w:space="0" w:color="auto"/>
              <w:bottom w:val="single" w:sz="6" w:space="0" w:color="auto"/>
              <w:right w:val="single" w:sz="6" w:space="0" w:color="auto"/>
            </w:tcBorders>
          </w:tcPr>
          <w:p w14:paraId="3108E937" w14:textId="77777777" w:rsidR="002C233D" w:rsidRDefault="002C233D" w:rsidP="008F5CF8">
            <w:pPr>
              <w:jc w:val="center"/>
              <w:rPr>
                <w:b/>
                <w:sz w:val="20"/>
                <w:szCs w:val="20"/>
                <w:u w:val="single"/>
              </w:rPr>
            </w:pPr>
          </w:p>
        </w:tc>
        <w:tc>
          <w:tcPr>
            <w:tcW w:w="1980" w:type="dxa"/>
            <w:tcBorders>
              <w:left w:val="single" w:sz="6" w:space="0" w:color="auto"/>
              <w:bottom w:val="single" w:sz="6" w:space="0" w:color="auto"/>
              <w:right w:val="single" w:sz="6" w:space="0" w:color="auto"/>
            </w:tcBorders>
          </w:tcPr>
          <w:p w14:paraId="3DE7BAD4" w14:textId="77777777" w:rsidR="002C233D" w:rsidRDefault="002C233D" w:rsidP="008F5CF8">
            <w:pPr>
              <w:jc w:val="center"/>
              <w:rPr>
                <w:b/>
                <w:sz w:val="20"/>
                <w:szCs w:val="20"/>
                <w:u w:val="single"/>
              </w:rPr>
            </w:pPr>
          </w:p>
        </w:tc>
        <w:tc>
          <w:tcPr>
            <w:tcW w:w="4320" w:type="dxa"/>
            <w:tcBorders>
              <w:left w:val="single" w:sz="6" w:space="0" w:color="auto"/>
              <w:bottom w:val="single" w:sz="6" w:space="0" w:color="auto"/>
              <w:right w:val="single" w:sz="6" w:space="0" w:color="auto"/>
            </w:tcBorders>
          </w:tcPr>
          <w:p w14:paraId="7DF73B61" w14:textId="77777777" w:rsidR="002C233D" w:rsidRDefault="002C233D" w:rsidP="008F5CF8">
            <w:pPr>
              <w:jc w:val="center"/>
              <w:rPr>
                <w:b/>
                <w:sz w:val="20"/>
                <w:szCs w:val="20"/>
                <w:u w:val="single"/>
              </w:rPr>
            </w:pPr>
          </w:p>
        </w:tc>
        <w:tc>
          <w:tcPr>
            <w:tcW w:w="1620" w:type="dxa"/>
            <w:tcBorders>
              <w:left w:val="single" w:sz="6" w:space="0" w:color="auto"/>
              <w:bottom w:val="single" w:sz="6" w:space="0" w:color="auto"/>
              <w:right w:val="single" w:sz="6" w:space="0" w:color="auto"/>
            </w:tcBorders>
          </w:tcPr>
          <w:p w14:paraId="10ADF107" w14:textId="77777777" w:rsidR="002C233D" w:rsidRDefault="002C233D" w:rsidP="008F5CF8">
            <w:pPr>
              <w:jc w:val="center"/>
              <w:rPr>
                <w:b/>
                <w:sz w:val="20"/>
                <w:szCs w:val="20"/>
                <w:u w:val="single"/>
              </w:rPr>
            </w:pPr>
          </w:p>
        </w:tc>
        <w:tc>
          <w:tcPr>
            <w:tcW w:w="1620" w:type="dxa"/>
            <w:tcBorders>
              <w:left w:val="single" w:sz="6" w:space="0" w:color="auto"/>
              <w:bottom w:val="single" w:sz="6" w:space="0" w:color="auto"/>
            </w:tcBorders>
          </w:tcPr>
          <w:p w14:paraId="7C044586" w14:textId="77777777" w:rsidR="002C233D" w:rsidRDefault="002C233D" w:rsidP="008F5CF8">
            <w:pPr>
              <w:jc w:val="center"/>
              <w:rPr>
                <w:b/>
                <w:sz w:val="20"/>
                <w:szCs w:val="20"/>
                <w:u w:val="single"/>
              </w:rPr>
            </w:pPr>
          </w:p>
        </w:tc>
      </w:tr>
      <w:tr w:rsidR="002C233D" w14:paraId="0E2D626D" w14:textId="77777777" w:rsidTr="008F5CF8">
        <w:trPr>
          <w:trHeight w:val="654"/>
        </w:trPr>
        <w:tc>
          <w:tcPr>
            <w:tcW w:w="780" w:type="dxa"/>
            <w:tcBorders>
              <w:top w:val="single" w:sz="6" w:space="0" w:color="auto"/>
              <w:bottom w:val="single" w:sz="6" w:space="0" w:color="auto"/>
              <w:right w:val="single" w:sz="6" w:space="0" w:color="auto"/>
            </w:tcBorders>
          </w:tcPr>
          <w:p w14:paraId="5E4B59E2" w14:textId="77777777" w:rsidR="002C233D" w:rsidRDefault="002C233D" w:rsidP="008F5CF8">
            <w:pPr>
              <w:jc w:val="center"/>
              <w:rPr>
                <w:b/>
                <w:sz w:val="20"/>
                <w:szCs w:val="20"/>
                <w:u w:val="single"/>
              </w:rPr>
            </w:pPr>
          </w:p>
        </w:tc>
        <w:tc>
          <w:tcPr>
            <w:tcW w:w="1800" w:type="dxa"/>
            <w:tcBorders>
              <w:top w:val="single" w:sz="6" w:space="0" w:color="auto"/>
              <w:left w:val="single" w:sz="6" w:space="0" w:color="auto"/>
              <w:bottom w:val="single" w:sz="6" w:space="0" w:color="auto"/>
              <w:right w:val="single" w:sz="6" w:space="0" w:color="auto"/>
            </w:tcBorders>
            <w:vAlign w:val="center"/>
          </w:tcPr>
          <w:p w14:paraId="0BC4102A" w14:textId="77777777" w:rsidR="002C233D" w:rsidRDefault="002C233D" w:rsidP="008F5CF8">
            <w:pPr>
              <w:rPr>
                <w:b/>
                <w:sz w:val="20"/>
                <w:szCs w:val="20"/>
              </w:rPr>
            </w:pPr>
            <w:r>
              <w:rPr>
                <w:b/>
                <w:sz w:val="20"/>
                <w:szCs w:val="20"/>
              </w:rPr>
              <w:t>Transfer in and out of bed</w:t>
            </w:r>
          </w:p>
        </w:tc>
        <w:tc>
          <w:tcPr>
            <w:tcW w:w="3600" w:type="dxa"/>
            <w:tcBorders>
              <w:top w:val="single" w:sz="6" w:space="0" w:color="auto"/>
              <w:left w:val="single" w:sz="6" w:space="0" w:color="auto"/>
              <w:bottom w:val="single" w:sz="6" w:space="0" w:color="auto"/>
              <w:right w:val="single" w:sz="6" w:space="0" w:color="auto"/>
            </w:tcBorders>
          </w:tcPr>
          <w:p w14:paraId="7BACE5A9" w14:textId="77777777" w:rsidR="002C233D" w:rsidRDefault="002C233D" w:rsidP="008F5CF8">
            <w:pPr>
              <w:jc w:val="center"/>
              <w:rPr>
                <w:b/>
                <w:sz w:val="20"/>
                <w:szCs w:val="20"/>
                <w:u w:val="single"/>
              </w:rPr>
            </w:pPr>
          </w:p>
        </w:tc>
        <w:tc>
          <w:tcPr>
            <w:tcW w:w="1980" w:type="dxa"/>
            <w:tcBorders>
              <w:top w:val="single" w:sz="6" w:space="0" w:color="auto"/>
              <w:left w:val="single" w:sz="6" w:space="0" w:color="auto"/>
              <w:bottom w:val="single" w:sz="6" w:space="0" w:color="auto"/>
              <w:right w:val="single" w:sz="6" w:space="0" w:color="auto"/>
            </w:tcBorders>
          </w:tcPr>
          <w:p w14:paraId="32F36C65" w14:textId="77777777" w:rsidR="002C233D" w:rsidRDefault="002C233D" w:rsidP="008F5CF8">
            <w:pPr>
              <w:jc w:val="center"/>
              <w:rPr>
                <w:b/>
                <w:sz w:val="20"/>
                <w:szCs w:val="20"/>
                <w:u w:val="single"/>
              </w:rPr>
            </w:pPr>
          </w:p>
        </w:tc>
        <w:tc>
          <w:tcPr>
            <w:tcW w:w="4320" w:type="dxa"/>
            <w:tcBorders>
              <w:top w:val="single" w:sz="6" w:space="0" w:color="auto"/>
              <w:left w:val="single" w:sz="6" w:space="0" w:color="auto"/>
              <w:bottom w:val="single" w:sz="6" w:space="0" w:color="auto"/>
              <w:right w:val="single" w:sz="6" w:space="0" w:color="auto"/>
            </w:tcBorders>
          </w:tcPr>
          <w:p w14:paraId="3F923D07" w14:textId="77777777" w:rsidR="002C233D" w:rsidRDefault="002C233D" w:rsidP="008F5CF8">
            <w:pPr>
              <w:jc w:val="center"/>
              <w:rPr>
                <w:b/>
                <w:sz w:val="20"/>
                <w:szCs w:val="20"/>
                <w:u w:val="single"/>
              </w:rPr>
            </w:pPr>
          </w:p>
        </w:tc>
        <w:tc>
          <w:tcPr>
            <w:tcW w:w="1620" w:type="dxa"/>
            <w:tcBorders>
              <w:top w:val="single" w:sz="6" w:space="0" w:color="auto"/>
              <w:left w:val="single" w:sz="6" w:space="0" w:color="auto"/>
              <w:bottom w:val="single" w:sz="6" w:space="0" w:color="auto"/>
              <w:right w:val="single" w:sz="6" w:space="0" w:color="auto"/>
            </w:tcBorders>
          </w:tcPr>
          <w:p w14:paraId="683C0351" w14:textId="77777777" w:rsidR="002C233D" w:rsidRDefault="002C233D" w:rsidP="008F5CF8">
            <w:pPr>
              <w:jc w:val="center"/>
              <w:rPr>
                <w:b/>
                <w:sz w:val="20"/>
                <w:szCs w:val="20"/>
                <w:u w:val="single"/>
              </w:rPr>
            </w:pPr>
          </w:p>
        </w:tc>
        <w:tc>
          <w:tcPr>
            <w:tcW w:w="1620" w:type="dxa"/>
            <w:tcBorders>
              <w:top w:val="single" w:sz="6" w:space="0" w:color="auto"/>
              <w:left w:val="single" w:sz="6" w:space="0" w:color="auto"/>
              <w:bottom w:val="single" w:sz="6" w:space="0" w:color="auto"/>
            </w:tcBorders>
          </w:tcPr>
          <w:p w14:paraId="61582918" w14:textId="77777777" w:rsidR="002C233D" w:rsidRDefault="002C233D" w:rsidP="008F5CF8">
            <w:pPr>
              <w:jc w:val="center"/>
              <w:rPr>
                <w:b/>
                <w:sz w:val="20"/>
                <w:szCs w:val="20"/>
                <w:u w:val="single"/>
              </w:rPr>
            </w:pPr>
          </w:p>
        </w:tc>
      </w:tr>
      <w:tr w:rsidR="002C233D" w14:paraId="39912BDB" w14:textId="77777777" w:rsidTr="008F5CF8">
        <w:trPr>
          <w:trHeight w:val="685"/>
        </w:trPr>
        <w:tc>
          <w:tcPr>
            <w:tcW w:w="780" w:type="dxa"/>
            <w:tcBorders>
              <w:top w:val="single" w:sz="6" w:space="0" w:color="auto"/>
              <w:bottom w:val="single" w:sz="6" w:space="0" w:color="auto"/>
              <w:right w:val="single" w:sz="6" w:space="0" w:color="auto"/>
            </w:tcBorders>
          </w:tcPr>
          <w:p w14:paraId="7E25A7DE" w14:textId="77777777" w:rsidR="002C233D" w:rsidRDefault="002C233D" w:rsidP="008F5CF8">
            <w:pPr>
              <w:jc w:val="center"/>
              <w:rPr>
                <w:b/>
                <w:sz w:val="20"/>
                <w:szCs w:val="20"/>
                <w:u w:val="single"/>
              </w:rPr>
            </w:pPr>
          </w:p>
        </w:tc>
        <w:tc>
          <w:tcPr>
            <w:tcW w:w="1800" w:type="dxa"/>
            <w:tcBorders>
              <w:top w:val="single" w:sz="6" w:space="0" w:color="auto"/>
              <w:left w:val="single" w:sz="6" w:space="0" w:color="auto"/>
              <w:bottom w:val="single" w:sz="6" w:space="0" w:color="auto"/>
              <w:right w:val="single" w:sz="6" w:space="0" w:color="auto"/>
            </w:tcBorders>
            <w:vAlign w:val="center"/>
          </w:tcPr>
          <w:p w14:paraId="05A5D94D" w14:textId="77777777" w:rsidR="002C233D" w:rsidRDefault="002C233D" w:rsidP="008F5CF8">
            <w:pPr>
              <w:rPr>
                <w:b/>
                <w:sz w:val="20"/>
                <w:szCs w:val="20"/>
              </w:rPr>
            </w:pPr>
            <w:r>
              <w:rPr>
                <w:b/>
                <w:sz w:val="20"/>
                <w:szCs w:val="20"/>
              </w:rPr>
              <w:t>Sitting balance</w:t>
            </w:r>
          </w:p>
        </w:tc>
        <w:tc>
          <w:tcPr>
            <w:tcW w:w="3600" w:type="dxa"/>
            <w:tcBorders>
              <w:top w:val="single" w:sz="6" w:space="0" w:color="auto"/>
              <w:left w:val="single" w:sz="6" w:space="0" w:color="auto"/>
              <w:bottom w:val="single" w:sz="6" w:space="0" w:color="auto"/>
              <w:right w:val="single" w:sz="6" w:space="0" w:color="auto"/>
            </w:tcBorders>
          </w:tcPr>
          <w:p w14:paraId="468E16F2" w14:textId="77777777" w:rsidR="002C233D" w:rsidRDefault="002C233D" w:rsidP="008F5CF8">
            <w:pPr>
              <w:jc w:val="center"/>
              <w:rPr>
                <w:b/>
                <w:sz w:val="20"/>
                <w:szCs w:val="20"/>
                <w:u w:val="single"/>
              </w:rPr>
            </w:pPr>
          </w:p>
        </w:tc>
        <w:tc>
          <w:tcPr>
            <w:tcW w:w="1980" w:type="dxa"/>
            <w:tcBorders>
              <w:top w:val="single" w:sz="6" w:space="0" w:color="auto"/>
              <w:left w:val="single" w:sz="6" w:space="0" w:color="auto"/>
              <w:bottom w:val="single" w:sz="6" w:space="0" w:color="auto"/>
              <w:right w:val="single" w:sz="6" w:space="0" w:color="auto"/>
            </w:tcBorders>
          </w:tcPr>
          <w:p w14:paraId="54130FB0" w14:textId="77777777" w:rsidR="002C233D" w:rsidRDefault="002C233D" w:rsidP="008F5CF8">
            <w:pPr>
              <w:jc w:val="center"/>
              <w:rPr>
                <w:b/>
                <w:sz w:val="20"/>
                <w:szCs w:val="20"/>
                <w:u w:val="single"/>
              </w:rPr>
            </w:pPr>
          </w:p>
        </w:tc>
        <w:tc>
          <w:tcPr>
            <w:tcW w:w="4320" w:type="dxa"/>
            <w:tcBorders>
              <w:top w:val="single" w:sz="6" w:space="0" w:color="auto"/>
              <w:left w:val="single" w:sz="6" w:space="0" w:color="auto"/>
              <w:bottom w:val="single" w:sz="6" w:space="0" w:color="auto"/>
              <w:right w:val="single" w:sz="6" w:space="0" w:color="auto"/>
            </w:tcBorders>
          </w:tcPr>
          <w:p w14:paraId="7A4DC19A" w14:textId="77777777" w:rsidR="002C233D" w:rsidRDefault="002C233D" w:rsidP="008F5CF8">
            <w:pPr>
              <w:jc w:val="center"/>
              <w:rPr>
                <w:b/>
                <w:sz w:val="20"/>
                <w:szCs w:val="20"/>
                <w:u w:val="single"/>
              </w:rPr>
            </w:pPr>
          </w:p>
        </w:tc>
        <w:tc>
          <w:tcPr>
            <w:tcW w:w="1620" w:type="dxa"/>
            <w:tcBorders>
              <w:top w:val="single" w:sz="6" w:space="0" w:color="auto"/>
              <w:left w:val="single" w:sz="6" w:space="0" w:color="auto"/>
              <w:bottom w:val="single" w:sz="6" w:space="0" w:color="auto"/>
              <w:right w:val="single" w:sz="6" w:space="0" w:color="auto"/>
            </w:tcBorders>
          </w:tcPr>
          <w:p w14:paraId="14093C04" w14:textId="77777777" w:rsidR="002C233D" w:rsidRDefault="002C233D" w:rsidP="008F5CF8">
            <w:pPr>
              <w:jc w:val="center"/>
              <w:rPr>
                <w:b/>
                <w:sz w:val="20"/>
                <w:szCs w:val="20"/>
                <w:u w:val="single"/>
              </w:rPr>
            </w:pPr>
          </w:p>
        </w:tc>
        <w:tc>
          <w:tcPr>
            <w:tcW w:w="1620" w:type="dxa"/>
            <w:tcBorders>
              <w:top w:val="single" w:sz="6" w:space="0" w:color="auto"/>
              <w:left w:val="single" w:sz="6" w:space="0" w:color="auto"/>
              <w:bottom w:val="single" w:sz="6" w:space="0" w:color="auto"/>
            </w:tcBorders>
          </w:tcPr>
          <w:p w14:paraId="41501DB9" w14:textId="77777777" w:rsidR="002C233D" w:rsidRDefault="002C233D" w:rsidP="008F5CF8">
            <w:pPr>
              <w:jc w:val="center"/>
              <w:rPr>
                <w:b/>
                <w:sz w:val="20"/>
                <w:szCs w:val="20"/>
                <w:u w:val="single"/>
              </w:rPr>
            </w:pPr>
          </w:p>
        </w:tc>
      </w:tr>
      <w:tr w:rsidR="002C233D" w14:paraId="5AB50651" w14:textId="77777777" w:rsidTr="008F5CF8">
        <w:trPr>
          <w:trHeight w:val="855"/>
        </w:trPr>
        <w:tc>
          <w:tcPr>
            <w:tcW w:w="780" w:type="dxa"/>
            <w:tcBorders>
              <w:top w:val="single" w:sz="6" w:space="0" w:color="auto"/>
              <w:bottom w:val="single" w:sz="6" w:space="0" w:color="auto"/>
              <w:right w:val="single" w:sz="6" w:space="0" w:color="auto"/>
            </w:tcBorders>
          </w:tcPr>
          <w:p w14:paraId="114C4EBF" w14:textId="77777777" w:rsidR="002C233D" w:rsidRDefault="002C233D" w:rsidP="008F5CF8">
            <w:pPr>
              <w:jc w:val="center"/>
              <w:rPr>
                <w:b/>
                <w:sz w:val="20"/>
                <w:szCs w:val="20"/>
                <w:u w:val="single"/>
              </w:rPr>
            </w:pPr>
          </w:p>
        </w:tc>
        <w:tc>
          <w:tcPr>
            <w:tcW w:w="1800" w:type="dxa"/>
            <w:tcBorders>
              <w:top w:val="single" w:sz="6" w:space="0" w:color="auto"/>
              <w:left w:val="single" w:sz="6" w:space="0" w:color="auto"/>
              <w:bottom w:val="single" w:sz="6" w:space="0" w:color="auto"/>
              <w:right w:val="single" w:sz="6" w:space="0" w:color="auto"/>
            </w:tcBorders>
            <w:vAlign w:val="center"/>
          </w:tcPr>
          <w:p w14:paraId="3775B53A" w14:textId="77777777" w:rsidR="002C233D" w:rsidRDefault="002C233D" w:rsidP="008F5CF8">
            <w:pPr>
              <w:rPr>
                <w:b/>
                <w:sz w:val="20"/>
                <w:szCs w:val="20"/>
              </w:rPr>
            </w:pPr>
            <w:r>
              <w:rPr>
                <w:b/>
                <w:sz w:val="20"/>
                <w:szCs w:val="20"/>
              </w:rPr>
              <w:t>Bed/chair transfer to wheelchair / commode</w:t>
            </w:r>
          </w:p>
        </w:tc>
        <w:tc>
          <w:tcPr>
            <w:tcW w:w="3600" w:type="dxa"/>
            <w:tcBorders>
              <w:top w:val="single" w:sz="6" w:space="0" w:color="auto"/>
              <w:left w:val="single" w:sz="6" w:space="0" w:color="auto"/>
              <w:bottom w:val="single" w:sz="6" w:space="0" w:color="auto"/>
              <w:right w:val="single" w:sz="6" w:space="0" w:color="auto"/>
            </w:tcBorders>
          </w:tcPr>
          <w:p w14:paraId="39B6429E" w14:textId="77777777" w:rsidR="002C233D" w:rsidRDefault="002C233D" w:rsidP="008F5CF8">
            <w:pPr>
              <w:jc w:val="center"/>
              <w:rPr>
                <w:b/>
                <w:sz w:val="20"/>
                <w:szCs w:val="20"/>
                <w:u w:val="single"/>
              </w:rPr>
            </w:pPr>
          </w:p>
        </w:tc>
        <w:tc>
          <w:tcPr>
            <w:tcW w:w="1980" w:type="dxa"/>
            <w:tcBorders>
              <w:top w:val="single" w:sz="6" w:space="0" w:color="auto"/>
              <w:left w:val="single" w:sz="6" w:space="0" w:color="auto"/>
              <w:bottom w:val="single" w:sz="6" w:space="0" w:color="auto"/>
              <w:right w:val="single" w:sz="6" w:space="0" w:color="auto"/>
            </w:tcBorders>
          </w:tcPr>
          <w:p w14:paraId="20268B5B" w14:textId="77777777" w:rsidR="002C233D" w:rsidRDefault="002C233D" w:rsidP="008F5CF8">
            <w:pPr>
              <w:jc w:val="center"/>
              <w:rPr>
                <w:b/>
                <w:sz w:val="20"/>
                <w:szCs w:val="20"/>
                <w:u w:val="single"/>
              </w:rPr>
            </w:pPr>
          </w:p>
        </w:tc>
        <w:tc>
          <w:tcPr>
            <w:tcW w:w="4320" w:type="dxa"/>
            <w:tcBorders>
              <w:top w:val="single" w:sz="6" w:space="0" w:color="auto"/>
              <w:left w:val="single" w:sz="6" w:space="0" w:color="auto"/>
              <w:bottom w:val="single" w:sz="6" w:space="0" w:color="auto"/>
              <w:right w:val="single" w:sz="6" w:space="0" w:color="auto"/>
            </w:tcBorders>
          </w:tcPr>
          <w:p w14:paraId="01BCE161" w14:textId="77777777" w:rsidR="002C233D" w:rsidRDefault="002C233D" w:rsidP="008F5CF8">
            <w:pPr>
              <w:jc w:val="center"/>
              <w:rPr>
                <w:b/>
                <w:sz w:val="20"/>
                <w:szCs w:val="20"/>
                <w:u w:val="single"/>
              </w:rPr>
            </w:pPr>
          </w:p>
        </w:tc>
        <w:tc>
          <w:tcPr>
            <w:tcW w:w="1620" w:type="dxa"/>
            <w:tcBorders>
              <w:top w:val="single" w:sz="6" w:space="0" w:color="auto"/>
              <w:left w:val="single" w:sz="6" w:space="0" w:color="auto"/>
              <w:bottom w:val="single" w:sz="6" w:space="0" w:color="auto"/>
              <w:right w:val="single" w:sz="6" w:space="0" w:color="auto"/>
            </w:tcBorders>
          </w:tcPr>
          <w:p w14:paraId="461EE602" w14:textId="77777777" w:rsidR="002C233D" w:rsidRDefault="002C233D" w:rsidP="008F5CF8">
            <w:pPr>
              <w:jc w:val="center"/>
              <w:rPr>
                <w:b/>
                <w:sz w:val="20"/>
                <w:szCs w:val="20"/>
                <w:u w:val="single"/>
              </w:rPr>
            </w:pPr>
          </w:p>
        </w:tc>
        <w:tc>
          <w:tcPr>
            <w:tcW w:w="1620" w:type="dxa"/>
            <w:tcBorders>
              <w:top w:val="single" w:sz="6" w:space="0" w:color="auto"/>
              <w:left w:val="single" w:sz="6" w:space="0" w:color="auto"/>
              <w:bottom w:val="single" w:sz="6" w:space="0" w:color="auto"/>
            </w:tcBorders>
          </w:tcPr>
          <w:p w14:paraId="2A6AB52B" w14:textId="77777777" w:rsidR="002C233D" w:rsidRDefault="002C233D" w:rsidP="008F5CF8">
            <w:pPr>
              <w:jc w:val="center"/>
              <w:rPr>
                <w:b/>
                <w:sz w:val="20"/>
                <w:szCs w:val="20"/>
                <w:u w:val="single"/>
              </w:rPr>
            </w:pPr>
          </w:p>
        </w:tc>
      </w:tr>
      <w:tr w:rsidR="002C233D" w14:paraId="5CB9895C" w14:textId="77777777" w:rsidTr="008F5CF8">
        <w:trPr>
          <w:trHeight w:val="735"/>
        </w:trPr>
        <w:tc>
          <w:tcPr>
            <w:tcW w:w="780" w:type="dxa"/>
            <w:tcBorders>
              <w:top w:val="single" w:sz="6" w:space="0" w:color="auto"/>
              <w:bottom w:val="single" w:sz="6" w:space="0" w:color="auto"/>
              <w:right w:val="single" w:sz="6" w:space="0" w:color="auto"/>
            </w:tcBorders>
          </w:tcPr>
          <w:p w14:paraId="6DC02724" w14:textId="77777777" w:rsidR="002C233D" w:rsidRDefault="002C233D" w:rsidP="008F5CF8">
            <w:pPr>
              <w:jc w:val="center"/>
              <w:rPr>
                <w:b/>
                <w:sz w:val="20"/>
                <w:szCs w:val="20"/>
                <w:u w:val="single"/>
              </w:rPr>
            </w:pPr>
          </w:p>
        </w:tc>
        <w:tc>
          <w:tcPr>
            <w:tcW w:w="1800" w:type="dxa"/>
            <w:tcBorders>
              <w:top w:val="single" w:sz="6" w:space="0" w:color="auto"/>
              <w:left w:val="single" w:sz="6" w:space="0" w:color="auto"/>
              <w:bottom w:val="single" w:sz="6" w:space="0" w:color="auto"/>
              <w:right w:val="single" w:sz="6" w:space="0" w:color="auto"/>
            </w:tcBorders>
            <w:vAlign w:val="center"/>
          </w:tcPr>
          <w:p w14:paraId="7FAA887C" w14:textId="77777777" w:rsidR="002C233D" w:rsidRDefault="002C233D" w:rsidP="008F5CF8">
            <w:pPr>
              <w:rPr>
                <w:b/>
                <w:sz w:val="20"/>
                <w:szCs w:val="20"/>
              </w:rPr>
            </w:pPr>
            <w:r>
              <w:rPr>
                <w:b/>
                <w:sz w:val="20"/>
                <w:szCs w:val="20"/>
              </w:rPr>
              <w:t>Bathing / showering</w:t>
            </w:r>
          </w:p>
        </w:tc>
        <w:tc>
          <w:tcPr>
            <w:tcW w:w="3600" w:type="dxa"/>
            <w:tcBorders>
              <w:top w:val="single" w:sz="6" w:space="0" w:color="auto"/>
              <w:left w:val="single" w:sz="6" w:space="0" w:color="auto"/>
              <w:bottom w:val="single" w:sz="6" w:space="0" w:color="auto"/>
              <w:right w:val="single" w:sz="6" w:space="0" w:color="auto"/>
            </w:tcBorders>
          </w:tcPr>
          <w:p w14:paraId="4C42F95A" w14:textId="77777777" w:rsidR="002C233D" w:rsidRDefault="002C233D" w:rsidP="008F5CF8">
            <w:pPr>
              <w:jc w:val="center"/>
              <w:rPr>
                <w:b/>
                <w:sz w:val="20"/>
                <w:szCs w:val="20"/>
                <w:u w:val="single"/>
              </w:rPr>
            </w:pPr>
          </w:p>
        </w:tc>
        <w:tc>
          <w:tcPr>
            <w:tcW w:w="1980" w:type="dxa"/>
            <w:tcBorders>
              <w:top w:val="single" w:sz="6" w:space="0" w:color="auto"/>
              <w:left w:val="single" w:sz="6" w:space="0" w:color="auto"/>
              <w:bottom w:val="single" w:sz="6" w:space="0" w:color="auto"/>
              <w:right w:val="single" w:sz="6" w:space="0" w:color="auto"/>
            </w:tcBorders>
          </w:tcPr>
          <w:p w14:paraId="4064D8B9" w14:textId="77777777" w:rsidR="002C233D" w:rsidRDefault="002C233D" w:rsidP="008F5CF8">
            <w:pPr>
              <w:jc w:val="center"/>
              <w:rPr>
                <w:b/>
                <w:sz w:val="20"/>
                <w:szCs w:val="20"/>
                <w:u w:val="single"/>
              </w:rPr>
            </w:pPr>
          </w:p>
        </w:tc>
        <w:tc>
          <w:tcPr>
            <w:tcW w:w="4320" w:type="dxa"/>
            <w:tcBorders>
              <w:top w:val="single" w:sz="6" w:space="0" w:color="auto"/>
              <w:left w:val="single" w:sz="6" w:space="0" w:color="auto"/>
              <w:bottom w:val="single" w:sz="6" w:space="0" w:color="auto"/>
              <w:right w:val="single" w:sz="6" w:space="0" w:color="auto"/>
            </w:tcBorders>
          </w:tcPr>
          <w:p w14:paraId="77DB01AD" w14:textId="77777777" w:rsidR="002C233D" w:rsidRDefault="002C233D" w:rsidP="008F5CF8">
            <w:pPr>
              <w:jc w:val="center"/>
              <w:rPr>
                <w:b/>
                <w:sz w:val="20"/>
                <w:szCs w:val="20"/>
                <w:u w:val="single"/>
              </w:rPr>
            </w:pPr>
          </w:p>
        </w:tc>
        <w:tc>
          <w:tcPr>
            <w:tcW w:w="1620" w:type="dxa"/>
            <w:tcBorders>
              <w:top w:val="single" w:sz="6" w:space="0" w:color="auto"/>
              <w:left w:val="single" w:sz="6" w:space="0" w:color="auto"/>
              <w:bottom w:val="single" w:sz="6" w:space="0" w:color="auto"/>
              <w:right w:val="single" w:sz="6" w:space="0" w:color="auto"/>
            </w:tcBorders>
          </w:tcPr>
          <w:p w14:paraId="27DC4D33" w14:textId="77777777" w:rsidR="002C233D" w:rsidRDefault="002C233D" w:rsidP="008F5CF8">
            <w:pPr>
              <w:jc w:val="center"/>
              <w:rPr>
                <w:b/>
                <w:sz w:val="20"/>
                <w:szCs w:val="20"/>
                <w:u w:val="single"/>
              </w:rPr>
            </w:pPr>
          </w:p>
        </w:tc>
        <w:tc>
          <w:tcPr>
            <w:tcW w:w="1620" w:type="dxa"/>
            <w:tcBorders>
              <w:top w:val="single" w:sz="6" w:space="0" w:color="auto"/>
              <w:left w:val="single" w:sz="6" w:space="0" w:color="auto"/>
              <w:bottom w:val="single" w:sz="6" w:space="0" w:color="auto"/>
            </w:tcBorders>
          </w:tcPr>
          <w:p w14:paraId="498A610A" w14:textId="77777777" w:rsidR="002C233D" w:rsidRDefault="002C233D" w:rsidP="008F5CF8">
            <w:pPr>
              <w:jc w:val="center"/>
              <w:rPr>
                <w:b/>
                <w:sz w:val="20"/>
                <w:szCs w:val="20"/>
                <w:u w:val="single"/>
              </w:rPr>
            </w:pPr>
          </w:p>
        </w:tc>
      </w:tr>
      <w:tr w:rsidR="002C233D" w14:paraId="67846A83" w14:textId="77777777" w:rsidTr="008F5CF8">
        <w:trPr>
          <w:trHeight w:val="855"/>
        </w:trPr>
        <w:tc>
          <w:tcPr>
            <w:tcW w:w="780" w:type="dxa"/>
            <w:tcBorders>
              <w:top w:val="single" w:sz="6" w:space="0" w:color="auto"/>
              <w:bottom w:val="single" w:sz="6" w:space="0" w:color="auto"/>
              <w:right w:val="single" w:sz="6" w:space="0" w:color="auto"/>
            </w:tcBorders>
          </w:tcPr>
          <w:p w14:paraId="54D76843" w14:textId="77777777" w:rsidR="002C233D" w:rsidRDefault="002C233D" w:rsidP="008F5CF8">
            <w:pPr>
              <w:jc w:val="center"/>
              <w:rPr>
                <w:b/>
                <w:sz w:val="20"/>
                <w:szCs w:val="20"/>
                <w:u w:val="single"/>
              </w:rPr>
            </w:pPr>
          </w:p>
        </w:tc>
        <w:tc>
          <w:tcPr>
            <w:tcW w:w="1800" w:type="dxa"/>
            <w:tcBorders>
              <w:top w:val="single" w:sz="6" w:space="0" w:color="auto"/>
              <w:left w:val="single" w:sz="6" w:space="0" w:color="auto"/>
              <w:bottom w:val="single" w:sz="6" w:space="0" w:color="auto"/>
              <w:right w:val="single" w:sz="6" w:space="0" w:color="auto"/>
            </w:tcBorders>
            <w:vAlign w:val="center"/>
          </w:tcPr>
          <w:p w14:paraId="66C7A402" w14:textId="77777777" w:rsidR="002C233D" w:rsidRDefault="002C233D" w:rsidP="008F5CF8">
            <w:pPr>
              <w:rPr>
                <w:b/>
                <w:sz w:val="20"/>
                <w:szCs w:val="20"/>
              </w:rPr>
            </w:pPr>
            <w:r>
              <w:rPr>
                <w:b/>
                <w:sz w:val="20"/>
                <w:szCs w:val="20"/>
              </w:rPr>
              <w:t xml:space="preserve">Walking </w:t>
            </w:r>
          </w:p>
          <w:p w14:paraId="13EBE07B" w14:textId="77777777" w:rsidR="002C233D" w:rsidRDefault="002C233D" w:rsidP="008F5CF8">
            <w:pPr>
              <w:rPr>
                <w:b/>
                <w:sz w:val="20"/>
                <w:szCs w:val="20"/>
              </w:rPr>
            </w:pPr>
            <w:r>
              <w:rPr>
                <w:b/>
                <w:sz w:val="20"/>
                <w:szCs w:val="20"/>
              </w:rPr>
              <w:t>(inside and outside)</w:t>
            </w:r>
          </w:p>
        </w:tc>
        <w:tc>
          <w:tcPr>
            <w:tcW w:w="3600" w:type="dxa"/>
            <w:tcBorders>
              <w:top w:val="single" w:sz="6" w:space="0" w:color="auto"/>
              <w:left w:val="single" w:sz="6" w:space="0" w:color="auto"/>
              <w:bottom w:val="single" w:sz="6" w:space="0" w:color="auto"/>
              <w:right w:val="single" w:sz="6" w:space="0" w:color="auto"/>
            </w:tcBorders>
          </w:tcPr>
          <w:p w14:paraId="5B0F9CE8" w14:textId="77777777" w:rsidR="002C233D" w:rsidRDefault="002C233D" w:rsidP="008F5CF8">
            <w:pPr>
              <w:ind w:left="12"/>
              <w:jc w:val="center"/>
              <w:rPr>
                <w:b/>
                <w:sz w:val="20"/>
                <w:szCs w:val="20"/>
                <w:u w:val="single"/>
              </w:rPr>
            </w:pPr>
          </w:p>
        </w:tc>
        <w:tc>
          <w:tcPr>
            <w:tcW w:w="1980" w:type="dxa"/>
            <w:tcBorders>
              <w:top w:val="single" w:sz="6" w:space="0" w:color="auto"/>
              <w:left w:val="single" w:sz="6" w:space="0" w:color="auto"/>
              <w:bottom w:val="single" w:sz="6" w:space="0" w:color="auto"/>
              <w:right w:val="single" w:sz="6" w:space="0" w:color="auto"/>
            </w:tcBorders>
          </w:tcPr>
          <w:p w14:paraId="01036267" w14:textId="77777777" w:rsidR="002C233D" w:rsidRDefault="002C233D" w:rsidP="008F5CF8">
            <w:pPr>
              <w:jc w:val="center"/>
              <w:rPr>
                <w:b/>
                <w:sz w:val="20"/>
                <w:szCs w:val="20"/>
                <w:u w:val="single"/>
              </w:rPr>
            </w:pPr>
          </w:p>
        </w:tc>
        <w:tc>
          <w:tcPr>
            <w:tcW w:w="4320" w:type="dxa"/>
            <w:tcBorders>
              <w:top w:val="single" w:sz="6" w:space="0" w:color="auto"/>
              <w:left w:val="single" w:sz="6" w:space="0" w:color="auto"/>
              <w:bottom w:val="single" w:sz="6" w:space="0" w:color="auto"/>
              <w:right w:val="single" w:sz="6" w:space="0" w:color="auto"/>
            </w:tcBorders>
          </w:tcPr>
          <w:p w14:paraId="79E2AF07" w14:textId="77777777" w:rsidR="002C233D" w:rsidRDefault="002C233D" w:rsidP="008F5CF8">
            <w:pPr>
              <w:jc w:val="center"/>
              <w:rPr>
                <w:b/>
                <w:sz w:val="20"/>
                <w:szCs w:val="20"/>
                <w:u w:val="single"/>
              </w:rPr>
            </w:pPr>
          </w:p>
        </w:tc>
        <w:tc>
          <w:tcPr>
            <w:tcW w:w="1620" w:type="dxa"/>
            <w:tcBorders>
              <w:top w:val="single" w:sz="6" w:space="0" w:color="auto"/>
              <w:left w:val="single" w:sz="6" w:space="0" w:color="auto"/>
              <w:bottom w:val="single" w:sz="6" w:space="0" w:color="auto"/>
              <w:right w:val="single" w:sz="6" w:space="0" w:color="auto"/>
            </w:tcBorders>
          </w:tcPr>
          <w:p w14:paraId="0861A6CB" w14:textId="77777777" w:rsidR="002C233D" w:rsidRDefault="002C233D" w:rsidP="008F5CF8">
            <w:pPr>
              <w:jc w:val="center"/>
              <w:rPr>
                <w:b/>
                <w:sz w:val="20"/>
                <w:szCs w:val="20"/>
                <w:u w:val="single"/>
              </w:rPr>
            </w:pPr>
          </w:p>
        </w:tc>
        <w:tc>
          <w:tcPr>
            <w:tcW w:w="1620" w:type="dxa"/>
            <w:tcBorders>
              <w:top w:val="single" w:sz="6" w:space="0" w:color="auto"/>
              <w:left w:val="single" w:sz="6" w:space="0" w:color="auto"/>
              <w:bottom w:val="single" w:sz="6" w:space="0" w:color="auto"/>
            </w:tcBorders>
          </w:tcPr>
          <w:p w14:paraId="25487385" w14:textId="77777777" w:rsidR="002C233D" w:rsidRDefault="002C233D" w:rsidP="008F5CF8">
            <w:pPr>
              <w:jc w:val="center"/>
              <w:rPr>
                <w:b/>
                <w:sz w:val="20"/>
                <w:szCs w:val="20"/>
                <w:u w:val="single"/>
              </w:rPr>
            </w:pPr>
          </w:p>
        </w:tc>
      </w:tr>
      <w:tr w:rsidR="002C233D" w14:paraId="7E94C103" w14:textId="77777777" w:rsidTr="008F5CF8">
        <w:trPr>
          <w:trHeight w:val="813"/>
        </w:trPr>
        <w:tc>
          <w:tcPr>
            <w:tcW w:w="780" w:type="dxa"/>
            <w:tcBorders>
              <w:top w:val="single" w:sz="6" w:space="0" w:color="auto"/>
              <w:bottom w:val="single" w:sz="6" w:space="0" w:color="auto"/>
              <w:right w:val="single" w:sz="6" w:space="0" w:color="auto"/>
            </w:tcBorders>
          </w:tcPr>
          <w:p w14:paraId="5DF72271" w14:textId="77777777" w:rsidR="002C233D" w:rsidRDefault="002C233D" w:rsidP="008F5CF8">
            <w:pPr>
              <w:jc w:val="center"/>
              <w:rPr>
                <w:b/>
                <w:sz w:val="20"/>
                <w:szCs w:val="20"/>
                <w:u w:val="single"/>
              </w:rPr>
            </w:pPr>
          </w:p>
        </w:tc>
        <w:tc>
          <w:tcPr>
            <w:tcW w:w="1800" w:type="dxa"/>
            <w:tcBorders>
              <w:top w:val="single" w:sz="6" w:space="0" w:color="auto"/>
              <w:left w:val="single" w:sz="6" w:space="0" w:color="auto"/>
              <w:bottom w:val="single" w:sz="6" w:space="0" w:color="auto"/>
              <w:right w:val="single" w:sz="6" w:space="0" w:color="auto"/>
            </w:tcBorders>
            <w:vAlign w:val="center"/>
          </w:tcPr>
          <w:p w14:paraId="6CF136BE" w14:textId="77777777" w:rsidR="002C233D" w:rsidRDefault="002C233D" w:rsidP="008F5CF8">
            <w:pPr>
              <w:rPr>
                <w:b/>
                <w:sz w:val="20"/>
                <w:szCs w:val="20"/>
              </w:rPr>
            </w:pPr>
            <w:r>
              <w:rPr>
                <w:b/>
                <w:sz w:val="20"/>
                <w:szCs w:val="20"/>
              </w:rPr>
              <w:t>Stairs / steps</w:t>
            </w:r>
          </w:p>
        </w:tc>
        <w:tc>
          <w:tcPr>
            <w:tcW w:w="3600" w:type="dxa"/>
            <w:tcBorders>
              <w:top w:val="single" w:sz="6" w:space="0" w:color="auto"/>
              <w:left w:val="single" w:sz="6" w:space="0" w:color="auto"/>
              <w:bottom w:val="single" w:sz="6" w:space="0" w:color="auto"/>
              <w:right w:val="single" w:sz="6" w:space="0" w:color="auto"/>
            </w:tcBorders>
          </w:tcPr>
          <w:p w14:paraId="7CCE143A" w14:textId="77777777" w:rsidR="002C233D" w:rsidRDefault="002C233D" w:rsidP="008F5CF8">
            <w:pPr>
              <w:jc w:val="center"/>
              <w:rPr>
                <w:b/>
                <w:sz w:val="20"/>
                <w:szCs w:val="20"/>
                <w:u w:val="single"/>
              </w:rPr>
            </w:pPr>
          </w:p>
        </w:tc>
        <w:tc>
          <w:tcPr>
            <w:tcW w:w="1980" w:type="dxa"/>
            <w:tcBorders>
              <w:top w:val="single" w:sz="6" w:space="0" w:color="auto"/>
              <w:left w:val="single" w:sz="6" w:space="0" w:color="auto"/>
              <w:bottom w:val="single" w:sz="6" w:space="0" w:color="auto"/>
              <w:right w:val="single" w:sz="6" w:space="0" w:color="auto"/>
            </w:tcBorders>
          </w:tcPr>
          <w:p w14:paraId="08EAE2FE" w14:textId="77777777" w:rsidR="002C233D" w:rsidRDefault="002C233D" w:rsidP="008F5CF8">
            <w:pPr>
              <w:jc w:val="center"/>
              <w:rPr>
                <w:b/>
                <w:sz w:val="20"/>
                <w:szCs w:val="20"/>
                <w:u w:val="single"/>
              </w:rPr>
            </w:pPr>
          </w:p>
        </w:tc>
        <w:tc>
          <w:tcPr>
            <w:tcW w:w="4320" w:type="dxa"/>
            <w:tcBorders>
              <w:top w:val="single" w:sz="6" w:space="0" w:color="auto"/>
              <w:left w:val="single" w:sz="6" w:space="0" w:color="auto"/>
              <w:bottom w:val="single" w:sz="6" w:space="0" w:color="auto"/>
              <w:right w:val="single" w:sz="6" w:space="0" w:color="auto"/>
            </w:tcBorders>
          </w:tcPr>
          <w:p w14:paraId="3612EFBC" w14:textId="77777777" w:rsidR="002C233D" w:rsidRDefault="002C233D" w:rsidP="008F5CF8">
            <w:pPr>
              <w:jc w:val="center"/>
              <w:rPr>
                <w:b/>
                <w:sz w:val="20"/>
                <w:szCs w:val="20"/>
                <w:u w:val="single"/>
              </w:rPr>
            </w:pPr>
          </w:p>
        </w:tc>
        <w:tc>
          <w:tcPr>
            <w:tcW w:w="1620" w:type="dxa"/>
            <w:tcBorders>
              <w:top w:val="single" w:sz="6" w:space="0" w:color="auto"/>
              <w:left w:val="single" w:sz="6" w:space="0" w:color="auto"/>
              <w:bottom w:val="single" w:sz="6" w:space="0" w:color="auto"/>
              <w:right w:val="single" w:sz="6" w:space="0" w:color="auto"/>
            </w:tcBorders>
          </w:tcPr>
          <w:p w14:paraId="0F83C163" w14:textId="77777777" w:rsidR="002C233D" w:rsidRDefault="002C233D" w:rsidP="008F5CF8">
            <w:pPr>
              <w:jc w:val="center"/>
              <w:rPr>
                <w:b/>
                <w:sz w:val="20"/>
                <w:szCs w:val="20"/>
                <w:u w:val="single"/>
              </w:rPr>
            </w:pPr>
          </w:p>
        </w:tc>
        <w:tc>
          <w:tcPr>
            <w:tcW w:w="1620" w:type="dxa"/>
            <w:tcBorders>
              <w:top w:val="single" w:sz="6" w:space="0" w:color="auto"/>
              <w:left w:val="single" w:sz="6" w:space="0" w:color="auto"/>
              <w:bottom w:val="single" w:sz="6" w:space="0" w:color="auto"/>
            </w:tcBorders>
          </w:tcPr>
          <w:p w14:paraId="4C9EAE62" w14:textId="77777777" w:rsidR="002C233D" w:rsidRDefault="002C233D" w:rsidP="008F5CF8">
            <w:pPr>
              <w:jc w:val="center"/>
              <w:rPr>
                <w:b/>
                <w:sz w:val="20"/>
                <w:szCs w:val="20"/>
                <w:u w:val="single"/>
              </w:rPr>
            </w:pPr>
          </w:p>
        </w:tc>
      </w:tr>
      <w:tr w:rsidR="002C233D" w14:paraId="431B1C66" w14:textId="77777777" w:rsidTr="008F5CF8">
        <w:trPr>
          <w:trHeight w:val="694"/>
        </w:trPr>
        <w:tc>
          <w:tcPr>
            <w:tcW w:w="780" w:type="dxa"/>
            <w:tcBorders>
              <w:top w:val="single" w:sz="6" w:space="0" w:color="auto"/>
              <w:bottom w:val="single" w:sz="6" w:space="0" w:color="auto"/>
              <w:right w:val="single" w:sz="6" w:space="0" w:color="auto"/>
            </w:tcBorders>
          </w:tcPr>
          <w:p w14:paraId="2BBD8102" w14:textId="77777777" w:rsidR="002C233D" w:rsidRDefault="002C233D" w:rsidP="008F5CF8">
            <w:pPr>
              <w:jc w:val="center"/>
              <w:rPr>
                <w:b/>
                <w:sz w:val="20"/>
                <w:szCs w:val="20"/>
                <w:u w:val="single"/>
              </w:rPr>
            </w:pPr>
          </w:p>
        </w:tc>
        <w:tc>
          <w:tcPr>
            <w:tcW w:w="1800" w:type="dxa"/>
            <w:tcBorders>
              <w:top w:val="single" w:sz="6" w:space="0" w:color="auto"/>
              <w:left w:val="single" w:sz="6" w:space="0" w:color="auto"/>
              <w:bottom w:val="single" w:sz="6" w:space="0" w:color="auto"/>
              <w:right w:val="single" w:sz="6" w:space="0" w:color="auto"/>
            </w:tcBorders>
            <w:vAlign w:val="center"/>
          </w:tcPr>
          <w:p w14:paraId="200AF961" w14:textId="77777777" w:rsidR="002C233D" w:rsidRDefault="002C233D" w:rsidP="008F5CF8">
            <w:pPr>
              <w:rPr>
                <w:b/>
                <w:sz w:val="20"/>
                <w:szCs w:val="20"/>
              </w:rPr>
            </w:pPr>
            <w:r>
              <w:rPr>
                <w:b/>
                <w:sz w:val="20"/>
                <w:szCs w:val="20"/>
              </w:rPr>
              <w:t>Getting dressed</w:t>
            </w:r>
          </w:p>
        </w:tc>
        <w:tc>
          <w:tcPr>
            <w:tcW w:w="3600" w:type="dxa"/>
            <w:tcBorders>
              <w:top w:val="single" w:sz="6" w:space="0" w:color="auto"/>
              <w:left w:val="single" w:sz="6" w:space="0" w:color="auto"/>
              <w:bottom w:val="single" w:sz="6" w:space="0" w:color="auto"/>
              <w:right w:val="single" w:sz="6" w:space="0" w:color="auto"/>
            </w:tcBorders>
          </w:tcPr>
          <w:p w14:paraId="600DB4EF" w14:textId="77777777" w:rsidR="002C233D" w:rsidRDefault="002C233D" w:rsidP="008F5CF8">
            <w:pPr>
              <w:jc w:val="center"/>
              <w:rPr>
                <w:b/>
                <w:sz w:val="20"/>
                <w:szCs w:val="20"/>
                <w:u w:val="single"/>
              </w:rPr>
            </w:pPr>
          </w:p>
        </w:tc>
        <w:tc>
          <w:tcPr>
            <w:tcW w:w="1980" w:type="dxa"/>
            <w:tcBorders>
              <w:top w:val="single" w:sz="6" w:space="0" w:color="auto"/>
              <w:left w:val="single" w:sz="6" w:space="0" w:color="auto"/>
              <w:bottom w:val="single" w:sz="6" w:space="0" w:color="auto"/>
              <w:right w:val="single" w:sz="6" w:space="0" w:color="auto"/>
            </w:tcBorders>
          </w:tcPr>
          <w:p w14:paraId="08E32598" w14:textId="77777777" w:rsidR="002C233D" w:rsidRDefault="002C233D" w:rsidP="008F5CF8">
            <w:pPr>
              <w:jc w:val="center"/>
              <w:rPr>
                <w:b/>
                <w:sz w:val="20"/>
                <w:szCs w:val="20"/>
                <w:u w:val="single"/>
              </w:rPr>
            </w:pPr>
          </w:p>
        </w:tc>
        <w:tc>
          <w:tcPr>
            <w:tcW w:w="4320" w:type="dxa"/>
            <w:tcBorders>
              <w:top w:val="single" w:sz="6" w:space="0" w:color="auto"/>
              <w:left w:val="single" w:sz="6" w:space="0" w:color="auto"/>
              <w:bottom w:val="single" w:sz="6" w:space="0" w:color="auto"/>
              <w:right w:val="single" w:sz="6" w:space="0" w:color="auto"/>
            </w:tcBorders>
          </w:tcPr>
          <w:p w14:paraId="0D25F9DC" w14:textId="77777777" w:rsidR="002C233D" w:rsidRDefault="002C233D" w:rsidP="008F5CF8">
            <w:pPr>
              <w:jc w:val="center"/>
              <w:rPr>
                <w:b/>
                <w:sz w:val="20"/>
                <w:szCs w:val="20"/>
                <w:u w:val="single"/>
              </w:rPr>
            </w:pPr>
          </w:p>
        </w:tc>
        <w:tc>
          <w:tcPr>
            <w:tcW w:w="1620" w:type="dxa"/>
            <w:tcBorders>
              <w:top w:val="single" w:sz="6" w:space="0" w:color="auto"/>
              <w:left w:val="single" w:sz="6" w:space="0" w:color="auto"/>
              <w:bottom w:val="single" w:sz="6" w:space="0" w:color="auto"/>
              <w:right w:val="single" w:sz="6" w:space="0" w:color="auto"/>
            </w:tcBorders>
          </w:tcPr>
          <w:p w14:paraId="04EF24E6" w14:textId="77777777" w:rsidR="002C233D" w:rsidRDefault="002C233D" w:rsidP="008F5CF8">
            <w:pPr>
              <w:jc w:val="center"/>
              <w:rPr>
                <w:b/>
                <w:sz w:val="20"/>
                <w:szCs w:val="20"/>
                <w:u w:val="single"/>
              </w:rPr>
            </w:pPr>
          </w:p>
        </w:tc>
        <w:tc>
          <w:tcPr>
            <w:tcW w:w="1620" w:type="dxa"/>
            <w:tcBorders>
              <w:top w:val="single" w:sz="6" w:space="0" w:color="auto"/>
              <w:left w:val="single" w:sz="6" w:space="0" w:color="auto"/>
              <w:bottom w:val="single" w:sz="6" w:space="0" w:color="auto"/>
            </w:tcBorders>
          </w:tcPr>
          <w:p w14:paraId="656732F7" w14:textId="77777777" w:rsidR="002C233D" w:rsidRDefault="002C233D" w:rsidP="008F5CF8">
            <w:pPr>
              <w:jc w:val="center"/>
              <w:rPr>
                <w:b/>
                <w:sz w:val="20"/>
                <w:szCs w:val="20"/>
                <w:u w:val="single"/>
              </w:rPr>
            </w:pPr>
          </w:p>
        </w:tc>
      </w:tr>
      <w:tr w:rsidR="002C233D" w14:paraId="27F38953" w14:textId="77777777" w:rsidTr="008F5CF8">
        <w:trPr>
          <w:trHeight w:val="649"/>
        </w:trPr>
        <w:tc>
          <w:tcPr>
            <w:tcW w:w="780" w:type="dxa"/>
            <w:tcBorders>
              <w:top w:val="single" w:sz="6" w:space="0" w:color="auto"/>
              <w:right w:val="single" w:sz="6" w:space="0" w:color="auto"/>
            </w:tcBorders>
          </w:tcPr>
          <w:p w14:paraId="021D59C3" w14:textId="77777777" w:rsidR="002C233D" w:rsidRDefault="002C233D" w:rsidP="008F5CF8">
            <w:pPr>
              <w:jc w:val="center"/>
              <w:rPr>
                <w:b/>
                <w:sz w:val="20"/>
                <w:szCs w:val="20"/>
                <w:u w:val="single"/>
              </w:rPr>
            </w:pPr>
          </w:p>
        </w:tc>
        <w:tc>
          <w:tcPr>
            <w:tcW w:w="1800" w:type="dxa"/>
            <w:tcBorders>
              <w:top w:val="single" w:sz="6" w:space="0" w:color="auto"/>
              <w:left w:val="single" w:sz="6" w:space="0" w:color="auto"/>
              <w:right w:val="single" w:sz="6" w:space="0" w:color="auto"/>
            </w:tcBorders>
            <w:vAlign w:val="center"/>
          </w:tcPr>
          <w:p w14:paraId="3B09461D" w14:textId="77777777" w:rsidR="002C233D" w:rsidRDefault="002C233D" w:rsidP="008F5CF8">
            <w:pPr>
              <w:rPr>
                <w:b/>
                <w:sz w:val="20"/>
                <w:szCs w:val="20"/>
              </w:rPr>
            </w:pPr>
            <w:r>
              <w:rPr>
                <w:b/>
                <w:sz w:val="20"/>
                <w:szCs w:val="20"/>
              </w:rPr>
              <w:t>Other</w:t>
            </w:r>
          </w:p>
        </w:tc>
        <w:tc>
          <w:tcPr>
            <w:tcW w:w="3600" w:type="dxa"/>
            <w:tcBorders>
              <w:top w:val="single" w:sz="6" w:space="0" w:color="auto"/>
              <w:left w:val="single" w:sz="6" w:space="0" w:color="auto"/>
              <w:right w:val="single" w:sz="6" w:space="0" w:color="auto"/>
            </w:tcBorders>
          </w:tcPr>
          <w:p w14:paraId="6DD389D2" w14:textId="77777777" w:rsidR="002C233D" w:rsidRDefault="002C233D" w:rsidP="008F5CF8">
            <w:pPr>
              <w:jc w:val="center"/>
              <w:rPr>
                <w:b/>
                <w:sz w:val="20"/>
                <w:szCs w:val="20"/>
                <w:u w:val="single"/>
              </w:rPr>
            </w:pPr>
          </w:p>
        </w:tc>
        <w:tc>
          <w:tcPr>
            <w:tcW w:w="1980" w:type="dxa"/>
            <w:tcBorders>
              <w:top w:val="single" w:sz="6" w:space="0" w:color="auto"/>
              <w:left w:val="single" w:sz="6" w:space="0" w:color="auto"/>
              <w:right w:val="single" w:sz="6" w:space="0" w:color="auto"/>
            </w:tcBorders>
          </w:tcPr>
          <w:p w14:paraId="675B327A" w14:textId="77777777" w:rsidR="002C233D" w:rsidRDefault="002C233D" w:rsidP="008F5CF8">
            <w:pPr>
              <w:jc w:val="center"/>
              <w:rPr>
                <w:b/>
                <w:sz w:val="20"/>
                <w:szCs w:val="20"/>
                <w:u w:val="single"/>
              </w:rPr>
            </w:pPr>
          </w:p>
        </w:tc>
        <w:tc>
          <w:tcPr>
            <w:tcW w:w="4320" w:type="dxa"/>
            <w:tcBorders>
              <w:top w:val="single" w:sz="6" w:space="0" w:color="auto"/>
              <w:left w:val="single" w:sz="6" w:space="0" w:color="auto"/>
              <w:right w:val="single" w:sz="6" w:space="0" w:color="auto"/>
            </w:tcBorders>
          </w:tcPr>
          <w:p w14:paraId="30AC4F75" w14:textId="77777777" w:rsidR="002C233D" w:rsidRDefault="002C233D" w:rsidP="008F5CF8">
            <w:pPr>
              <w:jc w:val="center"/>
              <w:rPr>
                <w:b/>
                <w:sz w:val="20"/>
                <w:szCs w:val="20"/>
                <w:u w:val="single"/>
              </w:rPr>
            </w:pPr>
          </w:p>
        </w:tc>
        <w:tc>
          <w:tcPr>
            <w:tcW w:w="1620" w:type="dxa"/>
            <w:tcBorders>
              <w:top w:val="single" w:sz="6" w:space="0" w:color="auto"/>
              <w:left w:val="single" w:sz="6" w:space="0" w:color="auto"/>
              <w:right w:val="single" w:sz="6" w:space="0" w:color="auto"/>
            </w:tcBorders>
          </w:tcPr>
          <w:p w14:paraId="5D710CE0" w14:textId="77777777" w:rsidR="002C233D" w:rsidRDefault="002C233D" w:rsidP="008F5CF8">
            <w:pPr>
              <w:jc w:val="center"/>
              <w:rPr>
                <w:b/>
                <w:sz w:val="20"/>
                <w:szCs w:val="20"/>
                <w:u w:val="single"/>
              </w:rPr>
            </w:pPr>
          </w:p>
        </w:tc>
        <w:tc>
          <w:tcPr>
            <w:tcW w:w="1620" w:type="dxa"/>
            <w:tcBorders>
              <w:top w:val="single" w:sz="6" w:space="0" w:color="auto"/>
              <w:left w:val="single" w:sz="6" w:space="0" w:color="auto"/>
            </w:tcBorders>
          </w:tcPr>
          <w:p w14:paraId="5507D141" w14:textId="77777777" w:rsidR="002C233D" w:rsidRDefault="002C233D" w:rsidP="008F5CF8">
            <w:pPr>
              <w:jc w:val="center"/>
              <w:rPr>
                <w:b/>
                <w:sz w:val="20"/>
                <w:szCs w:val="20"/>
                <w:u w:val="single"/>
              </w:rPr>
            </w:pPr>
          </w:p>
        </w:tc>
      </w:tr>
    </w:tbl>
    <w:p w14:paraId="44E7FF68" w14:textId="77777777" w:rsidR="002C233D" w:rsidRDefault="002C233D" w:rsidP="002C233D">
      <w:pPr>
        <w:pStyle w:val="Header"/>
        <w:tabs>
          <w:tab w:val="clear" w:pos="4153"/>
          <w:tab w:val="clear" w:pos="8306"/>
        </w:tabs>
        <w:rPr>
          <w:rStyle w:val="Heading3Char"/>
          <w:b w:val="0"/>
        </w:rPr>
      </w:pPr>
      <w:bookmarkStart w:id="126" w:name="_Toc196188751"/>
    </w:p>
    <w:p w14:paraId="133E12D9" w14:textId="77777777" w:rsidR="002C233D" w:rsidRPr="00D52CB5" w:rsidRDefault="002C233D" w:rsidP="003502BA">
      <w:pPr>
        <w:pStyle w:val="Heading3"/>
        <w:rPr>
          <w:sz w:val="36"/>
          <w:szCs w:val="36"/>
        </w:rPr>
      </w:pPr>
      <w:bookmarkStart w:id="127" w:name="_Toc292917772"/>
      <w:r w:rsidRPr="003502BA">
        <w:lastRenderedPageBreak/>
        <w:t>BCA Risk Assessment</w:t>
      </w:r>
      <w:r w:rsidRPr="003502BA">
        <w:tab/>
      </w:r>
      <w:r w:rsidRPr="003502BA">
        <w:tab/>
        <w:t>Restraint</w:t>
      </w:r>
      <w:bookmarkEnd w:id="126"/>
      <w:bookmarkEnd w:id="127"/>
    </w:p>
    <w:p w14:paraId="4F65CF0C" w14:textId="77777777" w:rsidR="002C233D" w:rsidRPr="008D11B3" w:rsidRDefault="002C233D" w:rsidP="002C233D">
      <w:pPr>
        <w:pStyle w:val="Header"/>
        <w:tabs>
          <w:tab w:val="clear" w:pos="4153"/>
          <w:tab w:val="clear" w:pos="8306"/>
        </w:tabs>
        <w:rPr>
          <w:rStyle w:val="a1"/>
          <w:sz w:val="20"/>
        </w:rPr>
      </w:pPr>
      <w:r w:rsidRPr="0084233C">
        <w:rPr>
          <w:i/>
          <w:sz w:val="20"/>
        </w:rPr>
        <w:t xml:space="preserve">Restraint should only ever be used as a ‘last resort’, Any restraint should be in </w:t>
      </w:r>
      <w:r>
        <w:rPr>
          <w:i/>
          <w:sz w:val="20"/>
        </w:rPr>
        <w:t>the best interests of the person and b</w:t>
      </w:r>
      <w:r w:rsidRPr="0084233C">
        <w:rPr>
          <w:i/>
          <w:sz w:val="20"/>
        </w:rPr>
        <w:t>ased upon the level of risk present, taking account of the person’s</w:t>
      </w:r>
      <w:r w:rsidRPr="00C228A7">
        <w:rPr>
          <w:i/>
          <w:sz w:val="20"/>
        </w:rPr>
        <w:t xml:space="preserve"> size, gender, age and medical conditions. It should be used for the minimum amount of time and with the least amount of intervention.</w:t>
      </w:r>
      <w:r>
        <w:rPr>
          <w:rStyle w:val="a1"/>
          <w:sz w:val="20"/>
        </w:rPr>
        <w:t xml:space="preserve"> </w:t>
      </w:r>
    </w:p>
    <w:tbl>
      <w:tblPr>
        <w:tblpPr w:leftFromText="180" w:rightFromText="180" w:vertAnchor="text" w:horzAnchor="margin" w:tblpXSpec="center" w:tblpY="48"/>
        <w:tblW w:w="15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88"/>
        <w:gridCol w:w="6660"/>
        <w:gridCol w:w="1593"/>
        <w:gridCol w:w="5427"/>
      </w:tblGrid>
      <w:tr w:rsidR="002C233D" w:rsidRPr="00037A5F" w14:paraId="4DDD4A50" w14:textId="77777777" w:rsidTr="008F5CF8">
        <w:tc>
          <w:tcPr>
            <w:tcW w:w="2088" w:type="dxa"/>
            <w:shd w:val="clear" w:color="auto" w:fill="auto"/>
          </w:tcPr>
          <w:p w14:paraId="0FC4CC64" w14:textId="77777777" w:rsidR="002C233D" w:rsidRPr="00037A5F" w:rsidRDefault="002C233D" w:rsidP="008F5CF8">
            <w:pPr>
              <w:pStyle w:val="Header"/>
              <w:tabs>
                <w:tab w:val="clear" w:pos="4153"/>
                <w:tab w:val="clear" w:pos="8306"/>
              </w:tabs>
              <w:rPr>
                <w:b/>
                <w:sz w:val="28"/>
                <w:szCs w:val="28"/>
              </w:rPr>
            </w:pPr>
            <w:r w:rsidRPr="00037A5F">
              <w:rPr>
                <w:sz w:val="28"/>
                <w:szCs w:val="28"/>
              </w:rPr>
              <w:t>Client Name</w:t>
            </w:r>
            <w:r w:rsidRPr="00037A5F">
              <w:rPr>
                <w:b/>
                <w:sz w:val="32"/>
                <w:szCs w:val="32"/>
              </w:rPr>
              <w:t xml:space="preserve">:    </w:t>
            </w:r>
            <w:r w:rsidRPr="00037A5F">
              <w:rPr>
                <w:b/>
                <w:sz w:val="28"/>
                <w:szCs w:val="28"/>
              </w:rPr>
              <w:t xml:space="preserve">      </w:t>
            </w:r>
            <w:r w:rsidRPr="00037A5F">
              <w:rPr>
                <w:b/>
                <w:sz w:val="32"/>
                <w:szCs w:val="32"/>
              </w:rPr>
              <w:t xml:space="preserve"> </w:t>
            </w:r>
          </w:p>
        </w:tc>
        <w:tc>
          <w:tcPr>
            <w:tcW w:w="6660" w:type="dxa"/>
            <w:shd w:val="clear" w:color="auto" w:fill="auto"/>
          </w:tcPr>
          <w:p w14:paraId="0BE1C151" w14:textId="77777777" w:rsidR="002C233D" w:rsidRPr="00037A5F" w:rsidRDefault="002C233D" w:rsidP="008F5CF8">
            <w:pPr>
              <w:pStyle w:val="Header"/>
              <w:tabs>
                <w:tab w:val="clear" w:pos="4153"/>
                <w:tab w:val="clear" w:pos="8306"/>
              </w:tabs>
              <w:rPr>
                <w:b/>
                <w:sz w:val="28"/>
                <w:szCs w:val="28"/>
              </w:rPr>
            </w:pPr>
          </w:p>
        </w:tc>
        <w:tc>
          <w:tcPr>
            <w:tcW w:w="1593" w:type="dxa"/>
            <w:shd w:val="clear" w:color="auto" w:fill="auto"/>
          </w:tcPr>
          <w:p w14:paraId="6EC2019C" w14:textId="77777777" w:rsidR="002C233D" w:rsidRPr="00037A5F" w:rsidRDefault="002C233D" w:rsidP="008F5CF8">
            <w:pPr>
              <w:pStyle w:val="Header"/>
              <w:tabs>
                <w:tab w:val="clear" w:pos="4153"/>
                <w:tab w:val="clear" w:pos="8306"/>
              </w:tabs>
              <w:rPr>
                <w:sz w:val="28"/>
                <w:szCs w:val="28"/>
              </w:rPr>
            </w:pPr>
            <w:r w:rsidRPr="00037A5F">
              <w:rPr>
                <w:sz w:val="28"/>
                <w:szCs w:val="28"/>
              </w:rPr>
              <w:t>Date</w:t>
            </w:r>
          </w:p>
        </w:tc>
        <w:tc>
          <w:tcPr>
            <w:tcW w:w="5427" w:type="dxa"/>
            <w:shd w:val="clear" w:color="auto" w:fill="auto"/>
          </w:tcPr>
          <w:p w14:paraId="23C4BEED" w14:textId="77777777" w:rsidR="002C233D" w:rsidRPr="00037A5F" w:rsidRDefault="002C233D" w:rsidP="008F5CF8">
            <w:pPr>
              <w:pStyle w:val="Header"/>
              <w:tabs>
                <w:tab w:val="clear" w:pos="4153"/>
                <w:tab w:val="clear" w:pos="8306"/>
              </w:tabs>
              <w:rPr>
                <w:b/>
                <w:sz w:val="28"/>
                <w:szCs w:val="28"/>
              </w:rPr>
            </w:pPr>
          </w:p>
        </w:tc>
      </w:tr>
    </w:tbl>
    <w:p w14:paraId="3D78AC17" w14:textId="77777777" w:rsidR="002C233D" w:rsidRPr="00772357" w:rsidRDefault="002C233D" w:rsidP="002C233D">
      <w:pPr>
        <w:pStyle w:val="Header"/>
        <w:tabs>
          <w:tab w:val="clear" w:pos="4153"/>
          <w:tab w:val="clear" w:pos="8306"/>
        </w:tabs>
        <w:jc w:val="center"/>
        <w:rPr>
          <w:b/>
          <w:sz w:val="12"/>
          <w:szCs w:val="12"/>
        </w:rPr>
      </w:pPr>
    </w:p>
    <w:tbl>
      <w:tblPr>
        <w:tblW w:w="15948" w:type="dxa"/>
        <w:tblInd w:w="-6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948"/>
      </w:tblGrid>
      <w:tr w:rsidR="002C233D" w14:paraId="659C15DB" w14:textId="77777777" w:rsidTr="008F5CF8">
        <w:tc>
          <w:tcPr>
            <w:tcW w:w="15948" w:type="dxa"/>
            <w:shd w:val="clear" w:color="auto" w:fill="auto"/>
          </w:tcPr>
          <w:p w14:paraId="596EBDB4" w14:textId="77777777" w:rsidR="002C233D" w:rsidRPr="00037A5F" w:rsidRDefault="002C233D" w:rsidP="008F5CF8">
            <w:pPr>
              <w:pStyle w:val="Header"/>
              <w:tabs>
                <w:tab w:val="clear" w:pos="4153"/>
                <w:tab w:val="clear" w:pos="8306"/>
              </w:tabs>
              <w:rPr>
                <w:i/>
                <w:sz w:val="20"/>
              </w:rPr>
            </w:pPr>
            <w:r w:rsidRPr="00037A5F">
              <w:rPr>
                <w:sz w:val="28"/>
                <w:szCs w:val="28"/>
              </w:rPr>
              <w:t>List persons involved in decision making process / restraint consultation:-</w:t>
            </w:r>
            <w:r>
              <w:t xml:space="preserve"> </w:t>
            </w:r>
            <w:r w:rsidRPr="00037A5F">
              <w:rPr>
                <w:i/>
                <w:sz w:val="20"/>
              </w:rPr>
              <w:t xml:space="preserve">Client / staff  / Next of Kin /  family / GP / others </w:t>
            </w:r>
          </w:p>
          <w:p w14:paraId="087089F2" w14:textId="77777777" w:rsidR="002C233D" w:rsidRPr="002D7FF7" w:rsidRDefault="002C233D" w:rsidP="008F5CF8">
            <w:pPr>
              <w:pStyle w:val="Header"/>
              <w:tabs>
                <w:tab w:val="clear" w:pos="4153"/>
                <w:tab w:val="clear" w:pos="8306"/>
              </w:tabs>
            </w:pPr>
          </w:p>
          <w:p w14:paraId="6068BD70" w14:textId="77777777" w:rsidR="002C233D" w:rsidRDefault="002C233D" w:rsidP="008F5CF8">
            <w:pPr>
              <w:pStyle w:val="Header"/>
              <w:tabs>
                <w:tab w:val="clear" w:pos="4153"/>
                <w:tab w:val="clear" w:pos="8306"/>
              </w:tabs>
            </w:pPr>
          </w:p>
          <w:p w14:paraId="2D385831" w14:textId="77777777" w:rsidR="002C233D" w:rsidRDefault="002C233D" w:rsidP="008F5CF8">
            <w:pPr>
              <w:pStyle w:val="Header"/>
              <w:tabs>
                <w:tab w:val="clear" w:pos="4153"/>
                <w:tab w:val="clear" w:pos="8306"/>
              </w:tabs>
            </w:pPr>
          </w:p>
        </w:tc>
      </w:tr>
    </w:tbl>
    <w:p w14:paraId="2FFF6C65" w14:textId="77777777" w:rsidR="002C233D" w:rsidRDefault="002C233D" w:rsidP="002C233D">
      <w:pPr>
        <w:pStyle w:val="Header"/>
        <w:tabs>
          <w:tab w:val="clear" w:pos="4153"/>
          <w:tab w:val="clear" w:pos="8306"/>
        </w:tabs>
        <w:rPr>
          <w:sz w:val="16"/>
          <w:szCs w:val="16"/>
        </w:rPr>
      </w:pPr>
    </w:p>
    <w:tbl>
      <w:tblPr>
        <w:tblW w:w="15948" w:type="dxa"/>
        <w:tblInd w:w="-6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gridCol w:w="3600"/>
        <w:gridCol w:w="2700"/>
        <w:gridCol w:w="2880"/>
        <w:gridCol w:w="4500"/>
      </w:tblGrid>
      <w:tr w:rsidR="002C233D" w:rsidRPr="00037A5F" w14:paraId="6585F29B" w14:textId="77777777" w:rsidTr="008F5CF8">
        <w:tc>
          <w:tcPr>
            <w:tcW w:w="15948" w:type="dxa"/>
            <w:gridSpan w:val="5"/>
            <w:shd w:val="clear" w:color="auto" w:fill="auto"/>
          </w:tcPr>
          <w:p w14:paraId="74EE1F80" w14:textId="77777777" w:rsidR="002C233D" w:rsidRPr="00037A5F" w:rsidRDefault="002C233D" w:rsidP="008F5CF8">
            <w:pPr>
              <w:pStyle w:val="Header"/>
              <w:tabs>
                <w:tab w:val="clear" w:pos="4153"/>
                <w:tab w:val="clear" w:pos="8306"/>
              </w:tabs>
              <w:jc w:val="center"/>
              <w:rPr>
                <w:b/>
                <w:sz w:val="28"/>
                <w:szCs w:val="28"/>
              </w:rPr>
            </w:pPr>
            <w:r w:rsidRPr="00037A5F">
              <w:rPr>
                <w:b/>
                <w:sz w:val="28"/>
                <w:szCs w:val="28"/>
              </w:rPr>
              <w:t>Type of restraint proposed and justification</w:t>
            </w:r>
          </w:p>
          <w:p w14:paraId="6E3B7645" w14:textId="633A16BC" w:rsidR="002C233D" w:rsidRPr="00037A5F" w:rsidRDefault="002C233D" w:rsidP="008F5CF8">
            <w:pPr>
              <w:pStyle w:val="Header"/>
              <w:tabs>
                <w:tab w:val="clear" w:pos="4153"/>
                <w:tab w:val="clear" w:pos="8306"/>
              </w:tabs>
              <w:rPr>
                <w:i/>
                <w:sz w:val="20"/>
              </w:rPr>
            </w:pPr>
            <w:r w:rsidRPr="00037A5F">
              <w:rPr>
                <w:i/>
                <w:sz w:val="20"/>
              </w:rPr>
              <w:t xml:space="preserve">List of </w:t>
            </w:r>
            <w:r w:rsidR="00EF77F0" w:rsidRPr="00037A5F">
              <w:rPr>
                <w:i/>
                <w:sz w:val="20"/>
              </w:rPr>
              <w:t>well-known</w:t>
            </w:r>
            <w:r w:rsidRPr="00037A5F">
              <w:rPr>
                <w:i/>
                <w:sz w:val="20"/>
              </w:rPr>
              <w:t xml:space="preserve"> restraints include, but are not restricted </w:t>
            </w:r>
            <w:r w:rsidR="00763E3B" w:rsidRPr="00037A5F">
              <w:rPr>
                <w:i/>
                <w:sz w:val="20"/>
              </w:rPr>
              <w:t>to</w:t>
            </w:r>
            <w:r w:rsidRPr="00037A5F">
              <w:rPr>
                <w:i/>
                <w:sz w:val="20"/>
              </w:rPr>
              <w:t xml:space="preserve"> bed rails, recliner chairs, seat belts on wheelchairs, door locking/coding, physical restraint e.g. with aggressive / challenging behaviour.  Medication maybe considered a restraint if used to change or moderate behaviour.  This does not mean they cannot be used – but they must be justified and decisions made in an inclusive manner.</w:t>
            </w:r>
          </w:p>
          <w:p w14:paraId="7A35302C" w14:textId="77777777" w:rsidR="002C233D" w:rsidRPr="00037A5F" w:rsidRDefault="002C233D" w:rsidP="008F5CF8">
            <w:pPr>
              <w:pStyle w:val="Header"/>
              <w:tabs>
                <w:tab w:val="clear" w:pos="4153"/>
                <w:tab w:val="clear" w:pos="8306"/>
              </w:tabs>
              <w:jc w:val="center"/>
              <w:rPr>
                <w:i/>
                <w:sz w:val="20"/>
              </w:rPr>
            </w:pPr>
            <w:r w:rsidRPr="00037A5F">
              <w:rPr>
                <w:i/>
                <w:sz w:val="20"/>
              </w:rPr>
              <w:t>Unacceptable restraints: Forced care, Intimidation, Cultural or discriminatory</w:t>
            </w:r>
          </w:p>
        </w:tc>
      </w:tr>
      <w:tr w:rsidR="002C233D" w:rsidRPr="00037A5F" w14:paraId="5F342FD8" w14:textId="77777777" w:rsidTr="008F5CF8">
        <w:tc>
          <w:tcPr>
            <w:tcW w:w="2268" w:type="dxa"/>
            <w:shd w:val="clear" w:color="auto" w:fill="auto"/>
          </w:tcPr>
          <w:p w14:paraId="5EB9106E" w14:textId="77777777" w:rsidR="002C233D" w:rsidRPr="00037A5F" w:rsidRDefault="002C233D" w:rsidP="008F5CF8">
            <w:pPr>
              <w:pStyle w:val="Header"/>
              <w:tabs>
                <w:tab w:val="clear" w:pos="4153"/>
                <w:tab w:val="clear" w:pos="8306"/>
              </w:tabs>
              <w:jc w:val="center"/>
              <w:rPr>
                <w:sz w:val="28"/>
                <w:szCs w:val="28"/>
              </w:rPr>
            </w:pPr>
            <w:r w:rsidRPr="00037A5F">
              <w:rPr>
                <w:sz w:val="28"/>
                <w:szCs w:val="28"/>
              </w:rPr>
              <w:t>Type of restraint considered</w:t>
            </w:r>
          </w:p>
        </w:tc>
        <w:tc>
          <w:tcPr>
            <w:tcW w:w="3600" w:type="dxa"/>
            <w:shd w:val="clear" w:color="auto" w:fill="auto"/>
          </w:tcPr>
          <w:p w14:paraId="7CB829EB" w14:textId="77777777" w:rsidR="002C233D" w:rsidRPr="00037A5F" w:rsidRDefault="002C233D" w:rsidP="008F5CF8">
            <w:pPr>
              <w:pStyle w:val="Header"/>
              <w:tabs>
                <w:tab w:val="clear" w:pos="4153"/>
                <w:tab w:val="clear" w:pos="8306"/>
              </w:tabs>
              <w:jc w:val="center"/>
              <w:rPr>
                <w:sz w:val="28"/>
                <w:szCs w:val="28"/>
              </w:rPr>
            </w:pPr>
            <w:r w:rsidRPr="00037A5F">
              <w:rPr>
                <w:sz w:val="28"/>
                <w:szCs w:val="28"/>
              </w:rPr>
              <w:t>Reasoning</w:t>
            </w:r>
          </w:p>
        </w:tc>
        <w:tc>
          <w:tcPr>
            <w:tcW w:w="2700" w:type="dxa"/>
            <w:shd w:val="clear" w:color="auto" w:fill="auto"/>
          </w:tcPr>
          <w:p w14:paraId="402D1408" w14:textId="77777777" w:rsidR="002C233D" w:rsidRPr="00037A5F" w:rsidRDefault="002C233D" w:rsidP="008F5CF8">
            <w:pPr>
              <w:pStyle w:val="Header"/>
              <w:tabs>
                <w:tab w:val="clear" w:pos="4153"/>
                <w:tab w:val="clear" w:pos="8306"/>
              </w:tabs>
              <w:jc w:val="center"/>
              <w:rPr>
                <w:sz w:val="28"/>
                <w:szCs w:val="28"/>
              </w:rPr>
            </w:pPr>
            <w:r w:rsidRPr="00037A5F">
              <w:rPr>
                <w:sz w:val="28"/>
                <w:szCs w:val="28"/>
              </w:rPr>
              <w:t>Potential  /  identified risk in using</w:t>
            </w:r>
          </w:p>
        </w:tc>
        <w:tc>
          <w:tcPr>
            <w:tcW w:w="2880" w:type="dxa"/>
            <w:shd w:val="clear" w:color="auto" w:fill="auto"/>
          </w:tcPr>
          <w:p w14:paraId="1C6653E5" w14:textId="77777777" w:rsidR="002C233D" w:rsidRPr="00037A5F" w:rsidRDefault="002C233D" w:rsidP="008F5CF8">
            <w:pPr>
              <w:pStyle w:val="Header"/>
              <w:tabs>
                <w:tab w:val="clear" w:pos="4153"/>
                <w:tab w:val="clear" w:pos="8306"/>
              </w:tabs>
              <w:jc w:val="center"/>
              <w:rPr>
                <w:sz w:val="28"/>
                <w:szCs w:val="28"/>
              </w:rPr>
            </w:pPr>
            <w:r w:rsidRPr="00037A5F">
              <w:rPr>
                <w:sz w:val="28"/>
                <w:szCs w:val="28"/>
              </w:rPr>
              <w:t>Potential  /  identified risk in</w:t>
            </w:r>
          </w:p>
          <w:p w14:paraId="1CAD3BA1" w14:textId="77777777" w:rsidR="002C233D" w:rsidRPr="00037A5F" w:rsidRDefault="002C233D" w:rsidP="008F5CF8">
            <w:pPr>
              <w:pStyle w:val="Header"/>
              <w:tabs>
                <w:tab w:val="clear" w:pos="4153"/>
                <w:tab w:val="clear" w:pos="8306"/>
              </w:tabs>
              <w:jc w:val="center"/>
              <w:rPr>
                <w:sz w:val="28"/>
                <w:szCs w:val="28"/>
              </w:rPr>
            </w:pPr>
            <w:r w:rsidRPr="00037A5F">
              <w:rPr>
                <w:sz w:val="28"/>
                <w:szCs w:val="28"/>
              </w:rPr>
              <w:t xml:space="preserve"> not using</w:t>
            </w:r>
          </w:p>
        </w:tc>
        <w:tc>
          <w:tcPr>
            <w:tcW w:w="4500" w:type="dxa"/>
            <w:shd w:val="clear" w:color="auto" w:fill="auto"/>
          </w:tcPr>
          <w:p w14:paraId="3CD5553F" w14:textId="77777777" w:rsidR="002C233D" w:rsidRPr="00037A5F" w:rsidRDefault="002C233D" w:rsidP="008F5CF8">
            <w:pPr>
              <w:pStyle w:val="Header"/>
              <w:tabs>
                <w:tab w:val="clear" w:pos="4153"/>
                <w:tab w:val="clear" w:pos="8306"/>
              </w:tabs>
              <w:jc w:val="center"/>
              <w:rPr>
                <w:sz w:val="28"/>
                <w:szCs w:val="28"/>
              </w:rPr>
            </w:pPr>
            <w:r w:rsidRPr="00037A5F">
              <w:rPr>
                <w:sz w:val="28"/>
                <w:szCs w:val="28"/>
              </w:rPr>
              <w:t>Decision</w:t>
            </w:r>
          </w:p>
        </w:tc>
      </w:tr>
      <w:tr w:rsidR="002C233D" w:rsidRPr="00037A5F" w14:paraId="3C8F75A6" w14:textId="77777777" w:rsidTr="008F5CF8">
        <w:tc>
          <w:tcPr>
            <w:tcW w:w="2268" w:type="dxa"/>
            <w:shd w:val="clear" w:color="auto" w:fill="auto"/>
          </w:tcPr>
          <w:p w14:paraId="701C6920" w14:textId="77777777" w:rsidR="002C233D" w:rsidRPr="00037A5F" w:rsidRDefault="002C233D" w:rsidP="008F5CF8">
            <w:pPr>
              <w:pStyle w:val="Header"/>
              <w:tabs>
                <w:tab w:val="clear" w:pos="4153"/>
                <w:tab w:val="clear" w:pos="8306"/>
              </w:tabs>
              <w:rPr>
                <w:i/>
                <w:sz w:val="20"/>
              </w:rPr>
            </w:pPr>
            <w:r w:rsidRPr="00037A5F">
              <w:rPr>
                <w:i/>
                <w:sz w:val="20"/>
              </w:rPr>
              <w:t>e.g. Bed rails</w:t>
            </w:r>
          </w:p>
        </w:tc>
        <w:tc>
          <w:tcPr>
            <w:tcW w:w="3600" w:type="dxa"/>
            <w:shd w:val="clear" w:color="auto" w:fill="auto"/>
          </w:tcPr>
          <w:p w14:paraId="0CF9F3E7" w14:textId="77777777" w:rsidR="002C233D" w:rsidRPr="00037A5F" w:rsidRDefault="002C233D" w:rsidP="008F5CF8">
            <w:pPr>
              <w:pStyle w:val="Header"/>
              <w:tabs>
                <w:tab w:val="clear" w:pos="4153"/>
                <w:tab w:val="clear" w:pos="8306"/>
              </w:tabs>
              <w:rPr>
                <w:i/>
                <w:sz w:val="20"/>
              </w:rPr>
            </w:pPr>
            <w:r w:rsidRPr="00037A5F">
              <w:rPr>
                <w:i/>
                <w:sz w:val="20"/>
              </w:rPr>
              <w:t>Client has fallen out of bed (twice)</w:t>
            </w:r>
          </w:p>
        </w:tc>
        <w:tc>
          <w:tcPr>
            <w:tcW w:w="2700" w:type="dxa"/>
            <w:shd w:val="clear" w:color="auto" w:fill="auto"/>
          </w:tcPr>
          <w:p w14:paraId="6C0EA162" w14:textId="77777777" w:rsidR="002C233D" w:rsidRPr="00037A5F" w:rsidRDefault="002C233D" w:rsidP="008F5CF8">
            <w:pPr>
              <w:pStyle w:val="Header"/>
              <w:tabs>
                <w:tab w:val="clear" w:pos="4153"/>
                <w:tab w:val="clear" w:pos="8306"/>
              </w:tabs>
              <w:rPr>
                <w:i/>
                <w:sz w:val="20"/>
              </w:rPr>
            </w:pPr>
            <w:r w:rsidRPr="00037A5F">
              <w:rPr>
                <w:i/>
                <w:sz w:val="20"/>
              </w:rPr>
              <w:t xml:space="preserve">Likely to climb over and sustain injury </w:t>
            </w:r>
          </w:p>
        </w:tc>
        <w:tc>
          <w:tcPr>
            <w:tcW w:w="2880" w:type="dxa"/>
            <w:shd w:val="clear" w:color="auto" w:fill="auto"/>
          </w:tcPr>
          <w:p w14:paraId="08521CD9" w14:textId="77777777" w:rsidR="002C233D" w:rsidRPr="00037A5F" w:rsidRDefault="002C233D" w:rsidP="008F5CF8">
            <w:pPr>
              <w:pStyle w:val="Header"/>
              <w:tabs>
                <w:tab w:val="clear" w:pos="4153"/>
                <w:tab w:val="clear" w:pos="8306"/>
              </w:tabs>
              <w:rPr>
                <w:i/>
                <w:sz w:val="20"/>
              </w:rPr>
            </w:pPr>
            <w:r w:rsidRPr="00037A5F">
              <w:rPr>
                <w:i/>
                <w:sz w:val="20"/>
              </w:rPr>
              <w:t>May fall again and sustain serious injury e.g. fracture</w:t>
            </w:r>
          </w:p>
        </w:tc>
        <w:tc>
          <w:tcPr>
            <w:tcW w:w="4500" w:type="dxa"/>
            <w:shd w:val="clear" w:color="auto" w:fill="auto"/>
          </w:tcPr>
          <w:p w14:paraId="51296834" w14:textId="77777777" w:rsidR="002C233D" w:rsidRPr="00037A5F" w:rsidRDefault="002C233D" w:rsidP="008F5CF8">
            <w:pPr>
              <w:pStyle w:val="Header"/>
              <w:tabs>
                <w:tab w:val="clear" w:pos="4153"/>
                <w:tab w:val="clear" w:pos="8306"/>
              </w:tabs>
              <w:rPr>
                <w:i/>
                <w:sz w:val="20"/>
              </w:rPr>
            </w:pPr>
            <w:r w:rsidRPr="00037A5F">
              <w:rPr>
                <w:i/>
                <w:sz w:val="20"/>
              </w:rPr>
              <w:t xml:space="preserve">Not to use now – review daily- for 1 week </w:t>
            </w:r>
          </w:p>
        </w:tc>
      </w:tr>
      <w:tr w:rsidR="002C233D" w:rsidRPr="00037A5F" w14:paraId="55FEA8A1" w14:textId="77777777" w:rsidTr="008F5CF8">
        <w:tc>
          <w:tcPr>
            <w:tcW w:w="2268" w:type="dxa"/>
            <w:shd w:val="clear" w:color="auto" w:fill="auto"/>
          </w:tcPr>
          <w:p w14:paraId="66A12437" w14:textId="77777777" w:rsidR="002C233D" w:rsidRPr="00037A5F" w:rsidRDefault="002C233D" w:rsidP="008F5CF8">
            <w:pPr>
              <w:pStyle w:val="Header"/>
              <w:tabs>
                <w:tab w:val="clear" w:pos="4153"/>
                <w:tab w:val="clear" w:pos="8306"/>
              </w:tabs>
              <w:rPr>
                <w:sz w:val="32"/>
                <w:szCs w:val="32"/>
              </w:rPr>
            </w:pPr>
          </w:p>
        </w:tc>
        <w:tc>
          <w:tcPr>
            <w:tcW w:w="3600" w:type="dxa"/>
            <w:shd w:val="clear" w:color="auto" w:fill="auto"/>
          </w:tcPr>
          <w:p w14:paraId="4EF733B0" w14:textId="77777777" w:rsidR="002C233D" w:rsidRPr="00037A5F" w:rsidRDefault="002C233D" w:rsidP="008F5CF8">
            <w:pPr>
              <w:pStyle w:val="Header"/>
              <w:tabs>
                <w:tab w:val="clear" w:pos="4153"/>
                <w:tab w:val="clear" w:pos="8306"/>
              </w:tabs>
              <w:rPr>
                <w:sz w:val="32"/>
                <w:szCs w:val="32"/>
              </w:rPr>
            </w:pPr>
          </w:p>
        </w:tc>
        <w:tc>
          <w:tcPr>
            <w:tcW w:w="2700" w:type="dxa"/>
            <w:shd w:val="clear" w:color="auto" w:fill="auto"/>
          </w:tcPr>
          <w:p w14:paraId="7C86BB61" w14:textId="77777777" w:rsidR="002C233D" w:rsidRPr="00037A5F" w:rsidRDefault="002C233D" w:rsidP="008F5CF8">
            <w:pPr>
              <w:pStyle w:val="Header"/>
              <w:tabs>
                <w:tab w:val="clear" w:pos="4153"/>
                <w:tab w:val="clear" w:pos="8306"/>
              </w:tabs>
              <w:rPr>
                <w:sz w:val="32"/>
                <w:szCs w:val="32"/>
              </w:rPr>
            </w:pPr>
          </w:p>
        </w:tc>
        <w:tc>
          <w:tcPr>
            <w:tcW w:w="2880" w:type="dxa"/>
            <w:shd w:val="clear" w:color="auto" w:fill="auto"/>
          </w:tcPr>
          <w:p w14:paraId="57CF6D46" w14:textId="77777777" w:rsidR="002C233D" w:rsidRPr="00037A5F" w:rsidRDefault="002C233D" w:rsidP="008F5CF8">
            <w:pPr>
              <w:pStyle w:val="Header"/>
              <w:tabs>
                <w:tab w:val="clear" w:pos="4153"/>
                <w:tab w:val="clear" w:pos="8306"/>
              </w:tabs>
              <w:rPr>
                <w:sz w:val="32"/>
                <w:szCs w:val="32"/>
              </w:rPr>
            </w:pPr>
          </w:p>
        </w:tc>
        <w:tc>
          <w:tcPr>
            <w:tcW w:w="4500" w:type="dxa"/>
            <w:shd w:val="clear" w:color="auto" w:fill="auto"/>
          </w:tcPr>
          <w:p w14:paraId="4BA00C24" w14:textId="77777777" w:rsidR="002C233D" w:rsidRPr="00037A5F" w:rsidRDefault="002C233D" w:rsidP="008F5CF8">
            <w:pPr>
              <w:pStyle w:val="Header"/>
              <w:tabs>
                <w:tab w:val="clear" w:pos="4153"/>
                <w:tab w:val="clear" w:pos="8306"/>
              </w:tabs>
              <w:rPr>
                <w:sz w:val="32"/>
                <w:szCs w:val="32"/>
              </w:rPr>
            </w:pPr>
          </w:p>
        </w:tc>
      </w:tr>
      <w:tr w:rsidR="002C233D" w:rsidRPr="00037A5F" w14:paraId="2B813534" w14:textId="77777777" w:rsidTr="008F5CF8">
        <w:tc>
          <w:tcPr>
            <w:tcW w:w="2268" w:type="dxa"/>
            <w:shd w:val="clear" w:color="auto" w:fill="auto"/>
          </w:tcPr>
          <w:p w14:paraId="25980361" w14:textId="77777777" w:rsidR="002C233D" w:rsidRPr="00037A5F" w:rsidRDefault="002C233D" w:rsidP="008F5CF8">
            <w:pPr>
              <w:pStyle w:val="Header"/>
              <w:tabs>
                <w:tab w:val="clear" w:pos="4153"/>
                <w:tab w:val="clear" w:pos="8306"/>
              </w:tabs>
              <w:rPr>
                <w:sz w:val="32"/>
                <w:szCs w:val="32"/>
              </w:rPr>
            </w:pPr>
          </w:p>
        </w:tc>
        <w:tc>
          <w:tcPr>
            <w:tcW w:w="3600" w:type="dxa"/>
            <w:shd w:val="clear" w:color="auto" w:fill="auto"/>
          </w:tcPr>
          <w:p w14:paraId="53C66060" w14:textId="77777777" w:rsidR="002C233D" w:rsidRPr="00037A5F" w:rsidRDefault="002C233D" w:rsidP="008F5CF8">
            <w:pPr>
              <w:pStyle w:val="Header"/>
              <w:tabs>
                <w:tab w:val="clear" w:pos="4153"/>
                <w:tab w:val="clear" w:pos="8306"/>
              </w:tabs>
              <w:rPr>
                <w:sz w:val="32"/>
                <w:szCs w:val="32"/>
              </w:rPr>
            </w:pPr>
          </w:p>
        </w:tc>
        <w:tc>
          <w:tcPr>
            <w:tcW w:w="2700" w:type="dxa"/>
            <w:shd w:val="clear" w:color="auto" w:fill="auto"/>
          </w:tcPr>
          <w:p w14:paraId="7C6C2F4B" w14:textId="77777777" w:rsidR="002C233D" w:rsidRPr="00037A5F" w:rsidRDefault="002C233D" w:rsidP="008F5CF8">
            <w:pPr>
              <w:pStyle w:val="Header"/>
              <w:tabs>
                <w:tab w:val="clear" w:pos="4153"/>
                <w:tab w:val="clear" w:pos="8306"/>
              </w:tabs>
              <w:rPr>
                <w:sz w:val="32"/>
                <w:szCs w:val="32"/>
              </w:rPr>
            </w:pPr>
          </w:p>
        </w:tc>
        <w:tc>
          <w:tcPr>
            <w:tcW w:w="2880" w:type="dxa"/>
            <w:shd w:val="clear" w:color="auto" w:fill="auto"/>
          </w:tcPr>
          <w:p w14:paraId="5D5F4A14" w14:textId="77777777" w:rsidR="002C233D" w:rsidRPr="00037A5F" w:rsidRDefault="002C233D" w:rsidP="008F5CF8">
            <w:pPr>
              <w:pStyle w:val="Header"/>
              <w:tabs>
                <w:tab w:val="clear" w:pos="4153"/>
                <w:tab w:val="clear" w:pos="8306"/>
              </w:tabs>
              <w:rPr>
                <w:sz w:val="32"/>
                <w:szCs w:val="32"/>
              </w:rPr>
            </w:pPr>
          </w:p>
        </w:tc>
        <w:tc>
          <w:tcPr>
            <w:tcW w:w="4500" w:type="dxa"/>
            <w:shd w:val="clear" w:color="auto" w:fill="auto"/>
          </w:tcPr>
          <w:p w14:paraId="2BA9C898" w14:textId="77777777" w:rsidR="002C233D" w:rsidRPr="00037A5F" w:rsidRDefault="002C233D" w:rsidP="008F5CF8">
            <w:pPr>
              <w:pStyle w:val="Header"/>
              <w:tabs>
                <w:tab w:val="clear" w:pos="4153"/>
                <w:tab w:val="clear" w:pos="8306"/>
              </w:tabs>
              <w:rPr>
                <w:sz w:val="32"/>
                <w:szCs w:val="32"/>
              </w:rPr>
            </w:pPr>
          </w:p>
        </w:tc>
      </w:tr>
      <w:tr w:rsidR="002C233D" w:rsidRPr="00037A5F" w14:paraId="771F71C7" w14:textId="77777777" w:rsidTr="008F5CF8">
        <w:tc>
          <w:tcPr>
            <w:tcW w:w="2268" w:type="dxa"/>
            <w:shd w:val="clear" w:color="auto" w:fill="auto"/>
          </w:tcPr>
          <w:p w14:paraId="16E2D865" w14:textId="77777777" w:rsidR="002C233D" w:rsidRPr="00037A5F" w:rsidRDefault="002C233D" w:rsidP="008F5CF8">
            <w:pPr>
              <w:pStyle w:val="Header"/>
              <w:tabs>
                <w:tab w:val="clear" w:pos="4153"/>
                <w:tab w:val="clear" w:pos="8306"/>
              </w:tabs>
              <w:rPr>
                <w:sz w:val="32"/>
                <w:szCs w:val="32"/>
              </w:rPr>
            </w:pPr>
          </w:p>
        </w:tc>
        <w:tc>
          <w:tcPr>
            <w:tcW w:w="3600" w:type="dxa"/>
            <w:shd w:val="clear" w:color="auto" w:fill="auto"/>
          </w:tcPr>
          <w:p w14:paraId="17945FA1" w14:textId="77777777" w:rsidR="002C233D" w:rsidRPr="00037A5F" w:rsidRDefault="002C233D" w:rsidP="008F5CF8">
            <w:pPr>
              <w:pStyle w:val="Header"/>
              <w:tabs>
                <w:tab w:val="clear" w:pos="4153"/>
                <w:tab w:val="clear" w:pos="8306"/>
              </w:tabs>
              <w:rPr>
                <w:sz w:val="32"/>
                <w:szCs w:val="32"/>
              </w:rPr>
            </w:pPr>
          </w:p>
        </w:tc>
        <w:tc>
          <w:tcPr>
            <w:tcW w:w="2700" w:type="dxa"/>
            <w:shd w:val="clear" w:color="auto" w:fill="auto"/>
          </w:tcPr>
          <w:p w14:paraId="32255B29" w14:textId="77777777" w:rsidR="002C233D" w:rsidRPr="00037A5F" w:rsidRDefault="002C233D" w:rsidP="008F5CF8">
            <w:pPr>
              <w:pStyle w:val="Header"/>
              <w:tabs>
                <w:tab w:val="clear" w:pos="4153"/>
                <w:tab w:val="clear" w:pos="8306"/>
              </w:tabs>
              <w:rPr>
                <w:sz w:val="32"/>
                <w:szCs w:val="32"/>
              </w:rPr>
            </w:pPr>
          </w:p>
        </w:tc>
        <w:tc>
          <w:tcPr>
            <w:tcW w:w="2880" w:type="dxa"/>
            <w:shd w:val="clear" w:color="auto" w:fill="auto"/>
          </w:tcPr>
          <w:p w14:paraId="5E270C29" w14:textId="77777777" w:rsidR="002C233D" w:rsidRPr="00037A5F" w:rsidRDefault="002C233D" w:rsidP="008F5CF8">
            <w:pPr>
              <w:pStyle w:val="Header"/>
              <w:tabs>
                <w:tab w:val="clear" w:pos="4153"/>
                <w:tab w:val="clear" w:pos="8306"/>
              </w:tabs>
              <w:rPr>
                <w:sz w:val="32"/>
                <w:szCs w:val="32"/>
              </w:rPr>
            </w:pPr>
          </w:p>
        </w:tc>
        <w:tc>
          <w:tcPr>
            <w:tcW w:w="4500" w:type="dxa"/>
            <w:shd w:val="clear" w:color="auto" w:fill="auto"/>
          </w:tcPr>
          <w:p w14:paraId="1B0A59B0" w14:textId="77777777" w:rsidR="002C233D" w:rsidRPr="00037A5F" w:rsidRDefault="002C233D" w:rsidP="008F5CF8">
            <w:pPr>
              <w:pStyle w:val="Header"/>
              <w:tabs>
                <w:tab w:val="clear" w:pos="4153"/>
                <w:tab w:val="clear" w:pos="8306"/>
              </w:tabs>
              <w:rPr>
                <w:sz w:val="32"/>
                <w:szCs w:val="32"/>
              </w:rPr>
            </w:pPr>
          </w:p>
        </w:tc>
      </w:tr>
      <w:tr w:rsidR="002C233D" w:rsidRPr="00037A5F" w14:paraId="298F0546" w14:textId="77777777" w:rsidTr="008F5CF8">
        <w:tc>
          <w:tcPr>
            <w:tcW w:w="2268" w:type="dxa"/>
            <w:shd w:val="clear" w:color="auto" w:fill="auto"/>
          </w:tcPr>
          <w:p w14:paraId="0C5CCC04" w14:textId="77777777" w:rsidR="002C233D" w:rsidRPr="00037A5F" w:rsidRDefault="002C233D" w:rsidP="008F5CF8">
            <w:pPr>
              <w:pStyle w:val="Header"/>
              <w:tabs>
                <w:tab w:val="clear" w:pos="4153"/>
                <w:tab w:val="clear" w:pos="8306"/>
              </w:tabs>
              <w:rPr>
                <w:sz w:val="32"/>
                <w:szCs w:val="32"/>
              </w:rPr>
            </w:pPr>
          </w:p>
        </w:tc>
        <w:tc>
          <w:tcPr>
            <w:tcW w:w="3600" w:type="dxa"/>
            <w:shd w:val="clear" w:color="auto" w:fill="auto"/>
          </w:tcPr>
          <w:p w14:paraId="5F0B7E82" w14:textId="77777777" w:rsidR="002C233D" w:rsidRPr="00037A5F" w:rsidRDefault="002C233D" w:rsidP="008F5CF8">
            <w:pPr>
              <w:pStyle w:val="Header"/>
              <w:tabs>
                <w:tab w:val="clear" w:pos="4153"/>
                <w:tab w:val="clear" w:pos="8306"/>
              </w:tabs>
              <w:rPr>
                <w:sz w:val="32"/>
                <w:szCs w:val="32"/>
              </w:rPr>
            </w:pPr>
          </w:p>
        </w:tc>
        <w:tc>
          <w:tcPr>
            <w:tcW w:w="2700" w:type="dxa"/>
            <w:shd w:val="clear" w:color="auto" w:fill="auto"/>
          </w:tcPr>
          <w:p w14:paraId="57011EE3" w14:textId="77777777" w:rsidR="002C233D" w:rsidRPr="00037A5F" w:rsidRDefault="002C233D" w:rsidP="008F5CF8">
            <w:pPr>
              <w:pStyle w:val="Header"/>
              <w:tabs>
                <w:tab w:val="clear" w:pos="4153"/>
                <w:tab w:val="clear" w:pos="8306"/>
              </w:tabs>
              <w:rPr>
                <w:sz w:val="32"/>
                <w:szCs w:val="32"/>
              </w:rPr>
            </w:pPr>
          </w:p>
        </w:tc>
        <w:tc>
          <w:tcPr>
            <w:tcW w:w="2880" w:type="dxa"/>
            <w:shd w:val="clear" w:color="auto" w:fill="auto"/>
          </w:tcPr>
          <w:p w14:paraId="610AC640" w14:textId="77777777" w:rsidR="002C233D" w:rsidRPr="00037A5F" w:rsidRDefault="002C233D" w:rsidP="008F5CF8">
            <w:pPr>
              <w:pStyle w:val="Header"/>
              <w:tabs>
                <w:tab w:val="clear" w:pos="4153"/>
                <w:tab w:val="clear" w:pos="8306"/>
              </w:tabs>
              <w:rPr>
                <w:sz w:val="32"/>
                <w:szCs w:val="32"/>
              </w:rPr>
            </w:pPr>
          </w:p>
        </w:tc>
        <w:tc>
          <w:tcPr>
            <w:tcW w:w="4500" w:type="dxa"/>
            <w:shd w:val="clear" w:color="auto" w:fill="auto"/>
          </w:tcPr>
          <w:p w14:paraId="756472A4" w14:textId="77777777" w:rsidR="002C233D" w:rsidRPr="00037A5F" w:rsidRDefault="002C233D" w:rsidP="008F5CF8">
            <w:pPr>
              <w:pStyle w:val="Header"/>
              <w:tabs>
                <w:tab w:val="clear" w:pos="4153"/>
                <w:tab w:val="clear" w:pos="8306"/>
              </w:tabs>
              <w:rPr>
                <w:sz w:val="32"/>
                <w:szCs w:val="32"/>
              </w:rPr>
            </w:pPr>
          </w:p>
        </w:tc>
      </w:tr>
    </w:tbl>
    <w:p w14:paraId="6ECA2678" w14:textId="77777777" w:rsidR="002C233D" w:rsidRDefault="002C233D" w:rsidP="002C233D">
      <w:pPr>
        <w:pStyle w:val="Header"/>
        <w:tabs>
          <w:tab w:val="clear" w:pos="4153"/>
          <w:tab w:val="clear" w:pos="8306"/>
        </w:tabs>
        <w:rPr>
          <w:sz w:val="16"/>
          <w:szCs w:val="16"/>
        </w:rPr>
      </w:pPr>
    </w:p>
    <w:tbl>
      <w:tblPr>
        <w:tblW w:w="15948" w:type="dxa"/>
        <w:tblInd w:w="-6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8"/>
        <w:gridCol w:w="10440"/>
        <w:gridCol w:w="3600"/>
      </w:tblGrid>
      <w:tr w:rsidR="002C233D" w:rsidRPr="00037A5F" w14:paraId="4A2B94F4" w14:textId="77777777" w:rsidTr="008F5CF8">
        <w:tc>
          <w:tcPr>
            <w:tcW w:w="1908" w:type="dxa"/>
            <w:shd w:val="clear" w:color="auto" w:fill="auto"/>
          </w:tcPr>
          <w:p w14:paraId="5C32B3D7" w14:textId="77777777" w:rsidR="002C233D" w:rsidRPr="00037A5F" w:rsidRDefault="002C233D" w:rsidP="008F5CF8">
            <w:pPr>
              <w:pStyle w:val="Header"/>
              <w:tabs>
                <w:tab w:val="clear" w:pos="4153"/>
                <w:tab w:val="clear" w:pos="8306"/>
              </w:tabs>
              <w:jc w:val="center"/>
              <w:rPr>
                <w:b/>
                <w:sz w:val="28"/>
                <w:szCs w:val="28"/>
              </w:rPr>
            </w:pPr>
            <w:r w:rsidRPr="00037A5F">
              <w:rPr>
                <w:b/>
                <w:sz w:val="28"/>
                <w:szCs w:val="28"/>
              </w:rPr>
              <w:t>Date</w:t>
            </w:r>
          </w:p>
        </w:tc>
        <w:tc>
          <w:tcPr>
            <w:tcW w:w="10440" w:type="dxa"/>
            <w:shd w:val="clear" w:color="auto" w:fill="auto"/>
          </w:tcPr>
          <w:p w14:paraId="202A2ED3" w14:textId="77777777" w:rsidR="002C233D" w:rsidRPr="00037A5F" w:rsidRDefault="002C233D" w:rsidP="008F5CF8">
            <w:pPr>
              <w:pStyle w:val="Header"/>
              <w:tabs>
                <w:tab w:val="clear" w:pos="4153"/>
                <w:tab w:val="clear" w:pos="8306"/>
              </w:tabs>
              <w:jc w:val="center"/>
              <w:rPr>
                <w:b/>
                <w:sz w:val="28"/>
                <w:szCs w:val="28"/>
              </w:rPr>
            </w:pPr>
            <w:r w:rsidRPr="00037A5F">
              <w:rPr>
                <w:b/>
                <w:sz w:val="28"/>
                <w:szCs w:val="28"/>
              </w:rPr>
              <w:t xml:space="preserve">Review  </w:t>
            </w:r>
            <w:r w:rsidRPr="00037A5F">
              <w:rPr>
                <w:i/>
                <w:sz w:val="20"/>
              </w:rPr>
              <w:t>state frequency ______________</w:t>
            </w:r>
          </w:p>
        </w:tc>
        <w:tc>
          <w:tcPr>
            <w:tcW w:w="3600" w:type="dxa"/>
            <w:shd w:val="clear" w:color="auto" w:fill="auto"/>
          </w:tcPr>
          <w:p w14:paraId="0D5327D3" w14:textId="77777777" w:rsidR="002C233D" w:rsidRPr="00037A5F" w:rsidRDefault="002C233D" w:rsidP="008F5CF8">
            <w:pPr>
              <w:pStyle w:val="Header"/>
              <w:tabs>
                <w:tab w:val="clear" w:pos="4153"/>
                <w:tab w:val="clear" w:pos="8306"/>
              </w:tabs>
              <w:jc w:val="center"/>
              <w:rPr>
                <w:b/>
                <w:sz w:val="28"/>
                <w:szCs w:val="28"/>
              </w:rPr>
            </w:pPr>
            <w:r w:rsidRPr="00037A5F">
              <w:rPr>
                <w:b/>
                <w:sz w:val="28"/>
                <w:szCs w:val="28"/>
              </w:rPr>
              <w:t>Sign</w:t>
            </w:r>
          </w:p>
        </w:tc>
      </w:tr>
      <w:tr w:rsidR="002C233D" w:rsidRPr="00037A5F" w14:paraId="359944FB" w14:textId="77777777" w:rsidTr="008F5CF8">
        <w:tc>
          <w:tcPr>
            <w:tcW w:w="1908" w:type="dxa"/>
            <w:shd w:val="clear" w:color="auto" w:fill="auto"/>
          </w:tcPr>
          <w:p w14:paraId="04FE438A" w14:textId="77777777" w:rsidR="002C233D" w:rsidRPr="00037A5F" w:rsidRDefault="002C233D" w:rsidP="008F5CF8">
            <w:pPr>
              <w:pStyle w:val="Header"/>
              <w:tabs>
                <w:tab w:val="clear" w:pos="4153"/>
                <w:tab w:val="clear" w:pos="8306"/>
              </w:tabs>
              <w:rPr>
                <w:sz w:val="32"/>
                <w:szCs w:val="32"/>
              </w:rPr>
            </w:pPr>
          </w:p>
        </w:tc>
        <w:tc>
          <w:tcPr>
            <w:tcW w:w="10440" w:type="dxa"/>
            <w:shd w:val="clear" w:color="auto" w:fill="auto"/>
          </w:tcPr>
          <w:p w14:paraId="2971B204" w14:textId="77777777" w:rsidR="002C233D" w:rsidRPr="00037A5F" w:rsidRDefault="002C233D" w:rsidP="008F5CF8">
            <w:pPr>
              <w:pStyle w:val="Header"/>
              <w:tabs>
                <w:tab w:val="clear" w:pos="4153"/>
                <w:tab w:val="clear" w:pos="8306"/>
              </w:tabs>
              <w:rPr>
                <w:sz w:val="32"/>
                <w:szCs w:val="32"/>
              </w:rPr>
            </w:pPr>
          </w:p>
        </w:tc>
        <w:tc>
          <w:tcPr>
            <w:tcW w:w="3600" w:type="dxa"/>
            <w:shd w:val="clear" w:color="auto" w:fill="auto"/>
          </w:tcPr>
          <w:p w14:paraId="09C715BA" w14:textId="77777777" w:rsidR="002C233D" w:rsidRPr="00037A5F" w:rsidRDefault="002C233D" w:rsidP="008F5CF8">
            <w:pPr>
              <w:pStyle w:val="Header"/>
              <w:tabs>
                <w:tab w:val="clear" w:pos="4153"/>
                <w:tab w:val="clear" w:pos="8306"/>
              </w:tabs>
              <w:rPr>
                <w:sz w:val="32"/>
                <w:szCs w:val="32"/>
              </w:rPr>
            </w:pPr>
          </w:p>
        </w:tc>
      </w:tr>
      <w:tr w:rsidR="002C233D" w:rsidRPr="00037A5F" w14:paraId="07D6C20B" w14:textId="77777777" w:rsidTr="008F5CF8">
        <w:tc>
          <w:tcPr>
            <w:tcW w:w="1908" w:type="dxa"/>
            <w:shd w:val="clear" w:color="auto" w:fill="auto"/>
          </w:tcPr>
          <w:p w14:paraId="53F824CD" w14:textId="77777777" w:rsidR="002C233D" w:rsidRPr="00037A5F" w:rsidRDefault="002C233D" w:rsidP="008F5CF8">
            <w:pPr>
              <w:pStyle w:val="Header"/>
              <w:tabs>
                <w:tab w:val="clear" w:pos="4153"/>
                <w:tab w:val="clear" w:pos="8306"/>
              </w:tabs>
              <w:rPr>
                <w:sz w:val="32"/>
                <w:szCs w:val="32"/>
              </w:rPr>
            </w:pPr>
          </w:p>
        </w:tc>
        <w:tc>
          <w:tcPr>
            <w:tcW w:w="10440" w:type="dxa"/>
            <w:shd w:val="clear" w:color="auto" w:fill="auto"/>
          </w:tcPr>
          <w:p w14:paraId="71A8C195" w14:textId="77777777" w:rsidR="002C233D" w:rsidRPr="00037A5F" w:rsidRDefault="002C233D" w:rsidP="008F5CF8">
            <w:pPr>
              <w:pStyle w:val="Header"/>
              <w:tabs>
                <w:tab w:val="clear" w:pos="4153"/>
                <w:tab w:val="clear" w:pos="8306"/>
              </w:tabs>
              <w:rPr>
                <w:sz w:val="32"/>
                <w:szCs w:val="32"/>
              </w:rPr>
            </w:pPr>
          </w:p>
        </w:tc>
        <w:tc>
          <w:tcPr>
            <w:tcW w:w="3600" w:type="dxa"/>
            <w:shd w:val="clear" w:color="auto" w:fill="auto"/>
          </w:tcPr>
          <w:p w14:paraId="72176DA8" w14:textId="77777777" w:rsidR="002C233D" w:rsidRPr="00037A5F" w:rsidRDefault="002C233D" w:rsidP="008F5CF8">
            <w:pPr>
              <w:pStyle w:val="Header"/>
              <w:tabs>
                <w:tab w:val="clear" w:pos="4153"/>
                <w:tab w:val="clear" w:pos="8306"/>
              </w:tabs>
              <w:rPr>
                <w:sz w:val="32"/>
                <w:szCs w:val="32"/>
              </w:rPr>
            </w:pPr>
          </w:p>
        </w:tc>
      </w:tr>
      <w:tr w:rsidR="002C233D" w:rsidRPr="00037A5F" w14:paraId="060B7D3A" w14:textId="77777777" w:rsidTr="008F5CF8">
        <w:tc>
          <w:tcPr>
            <w:tcW w:w="1908" w:type="dxa"/>
            <w:shd w:val="clear" w:color="auto" w:fill="auto"/>
          </w:tcPr>
          <w:p w14:paraId="54DEC4C9" w14:textId="77777777" w:rsidR="002C233D" w:rsidRPr="00037A5F" w:rsidRDefault="002C233D" w:rsidP="008F5CF8">
            <w:pPr>
              <w:pStyle w:val="Header"/>
              <w:tabs>
                <w:tab w:val="clear" w:pos="4153"/>
                <w:tab w:val="clear" w:pos="8306"/>
              </w:tabs>
              <w:rPr>
                <w:sz w:val="32"/>
                <w:szCs w:val="32"/>
              </w:rPr>
            </w:pPr>
          </w:p>
        </w:tc>
        <w:tc>
          <w:tcPr>
            <w:tcW w:w="10440" w:type="dxa"/>
            <w:shd w:val="clear" w:color="auto" w:fill="auto"/>
          </w:tcPr>
          <w:p w14:paraId="013033FB" w14:textId="77777777" w:rsidR="002C233D" w:rsidRPr="00037A5F" w:rsidRDefault="002C233D" w:rsidP="008F5CF8">
            <w:pPr>
              <w:pStyle w:val="Header"/>
              <w:tabs>
                <w:tab w:val="clear" w:pos="4153"/>
                <w:tab w:val="clear" w:pos="8306"/>
              </w:tabs>
              <w:rPr>
                <w:sz w:val="32"/>
                <w:szCs w:val="32"/>
              </w:rPr>
            </w:pPr>
          </w:p>
        </w:tc>
        <w:tc>
          <w:tcPr>
            <w:tcW w:w="3600" w:type="dxa"/>
            <w:shd w:val="clear" w:color="auto" w:fill="auto"/>
          </w:tcPr>
          <w:p w14:paraId="3146D94F" w14:textId="77777777" w:rsidR="002C233D" w:rsidRPr="00037A5F" w:rsidRDefault="002C233D" w:rsidP="008F5CF8">
            <w:pPr>
              <w:pStyle w:val="Header"/>
              <w:tabs>
                <w:tab w:val="clear" w:pos="4153"/>
                <w:tab w:val="clear" w:pos="8306"/>
              </w:tabs>
              <w:rPr>
                <w:sz w:val="32"/>
                <w:szCs w:val="32"/>
              </w:rPr>
            </w:pPr>
          </w:p>
        </w:tc>
      </w:tr>
    </w:tbl>
    <w:p w14:paraId="01CFCAAA" w14:textId="77777777" w:rsidR="002C233D" w:rsidRPr="00A66980" w:rsidRDefault="002C233D" w:rsidP="002C233D">
      <w:pPr>
        <w:rPr>
          <w:b/>
          <w:sz w:val="44"/>
          <w:szCs w:val="44"/>
        </w:rPr>
      </w:pPr>
      <w:r w:rsidRPr="00091630">
        <w:rPr>
          <w:b/>
          <w:sz w:val="40"/>
          <w:szCs w:val="40"/>
        </w:rPr>
        <w:lastRenderedPageBreak/>
        <w:t>Guidance:</w:t>
      </w:r>
      <w:r>
        <w:rPr>
          <w:b/>
          <w:sz w:val="44"/>
          <w:szCs w:val="44"/>
        </w:rPr>
        <w:t xml:space="preserve">  </w:t>
      </w:r>
      <w:r w:rsidRPr="00F76117">
        <w:rPr>
          <w:b/>
          <w:i/>
          <w:sz w:val="20"/>
        </w:rPr>
        <w:t>(because of the very sensitive and restrictive nature of restraint we have included guidance</w:t>
      </w:r>
      <w:r>
        <w:rPr>
          <w:b/>
          <w:i/>
          <w:sz w:val="20"/>
        </w:rPr>
        <w:t xml:space="preserve"> on                                      restraint </w:t>
      </w:r>
      <w:r w:rsidRPr="00F76117">
        <w:rPr>
          <w:b/>
          <w:i/>
          <w:sz w:val="20"/>
        </w:rPr>
        <w:t>for all services)</w:t>
      </w:r>
    </w:p>
    <w:p w14:paraId="1B9E9A83" w14:textId="77777777" w:rsidR="002C233D" w:rsidRPr="00CE68E1" w:rsidRDefault="002C233D" w:rsidP="002C233D">
      <w:pPr>
        <w:numPr>
          <w:ilvl w:val="0"/>
          <w:numId w:val="57"/>
        </w:numPr>
        <w:rPr>
          <w:rStyle w:val="a1"/>
          <w:sz w:val="20"/>
          <w:szCs w:val="20"/>
          <w:highlight w:val="yellow"/>
        </w:rPr>
      </w:pPr>
      <w:r w:rsidRPr="00CE68E1">
        <w:rPr>
          <w:b/>
          <w:sz w:val="20"/>
          <w:szCs w:val="20"/>
        </w:rPr>
        <w:t>The Mental Capacity Act 2005</w:t>
      </w:r>
      <w:r w:rsidRPr="00CE68E1">
        <w:rPr>
          <w:sz w:val="20"/>
          <w:szCs w:val="20"/>
        </w:rPr>
        <w:t xml:space="preserve"> describes restraint as: the use or threat of force to help do an act which the person resists, or the restriction of the person’s liberty of movement, whether or not they resist. Restraint may only be used where it is necessary to protect the person from harm and is proportionate to the risk of harm.  </w:t>
      </w:r>
      <w:hyperlink r:id="rId31" w:history="1">
        <w:r w:rsidRPr="00CE68E1">
          <w:rPr>
            <w:rStyle w:val="Hyperlink"/>
            <w:sz w:val="20"/>
            <w:szCs w:val="20"/>
          </w:rPr>
          <w:t>http://www.opsi.gov.uk/ACTS/acts2005/ukpga_20050009_en_1</w:t>
        </w:r>
      </w:hyperlink>
      <w:r w:rsidRPr="00CE68E1">
        <w:rPr>
          <w:rStyle w:val="a1"/>
          <w:sz w:val="20"/>
          <w:szCs w:val="20"/>
        </w:rPr>
        <w:t xml:space="preserve"> </w:t>
      </w:r>
    </w:p>
    <w:p w14:paraId="2E9A5F02" w14:textId="609D77D6" w:rsidR="002C233D" w:rsidRPr="00CE68E1" w:rsidRDefault="002C233D" w:rsidP="002C233D">
      <w:pPr>
        <w:numPr>
          <w:ilvl w:val="0"/>
          <w:numId w:val="48"/>
        </w:numPr>
        <w:tabs>
          <w:tab w:val="left" w:pos="9360"/>
        </w:tabs>
        <w:rPr>
          <w:sz w:val="20"/>
          <w:szCs w:val="20"/>
          <w:highlight w:val="yellow"/>
        </w:rPr>
      </w:pPr>
      <w:r w:rsidRPr="00CE68E1">
        <w:rPr>
          <w:b/>
          <w:sz w:val="20"/>
          <w:szCs w:val="20"/>
        </w:rPr>
        <w:t>Deprivation of liberty safeguards</w:t>
      </w:r>
      <w:r w:rsidRPr="00CE68E1">
        <w:rPr>
          <w:sz w:val="20"/>
          <w:szCs w:val="20"/>
        </w:rPr>
        <w:t xml:space="preserve"> that are being developed by the Department of Health for introduction in 200</w:t>
      </w:r>
      <w:r w:rsidR="00724B9A">
        <w:rPr>
          <w:sz w:val="20"/>
          <w:szCs w:val="20"/>
        </w:rPr>
        <w:t>9</w:t>
      </w:r>
      <w:r w:rsidRPr="00CE68E1">
        <w:rPr>
          <w:sz w:val="20"/>
          <w:szCs w:val="20"/>
        </w:rPr>
        <w:t xml:space="preserve"> (these are known as the Bournewood safeguards). </w:t>
      </w:r>
      <w:hyperlink r:id="rId32" w:history="1">
        <w:r w:rsidRPr="00CE68E1">
          <w:rPr>
            <w:rStyle w:val="Hyperlink"/>
            <w:sz w:val="20"/>
            <w:szCs w:val="20"/>
          </w:rPr>
          <w:t>www.dh.gov.uk/en/Publicationsandstatistics/Publications/PublicationsPolicyAndGuidance/DH_062995</w:t>
        </w:r>
      </w:hyperlink>
      <w:r w:rsidRPr="00CE68E1">
        <w:rPr>
          <w:rStyle w:val="a1"/>
          <w:sz w:val="20"/>
          <w:szCs w:val="20"/>
        </w:rPr>
        <w:t xml:space="preserve"> </w:t>
      </w:r>
    </w:p>
    <w:p w14:paraId="733BA687" w14:textId="77777777" w:rsidR="002C233D" w:rsidRPr="00CE68E1" w:rsidRDefault="002C233D" w:rsidP="002C233D">
      <w:pPr>
        <w:pStyle w:val="Header"/>
        <w:numPr>
          <w:ilvl w:val="0"/>
          <w:numId w:val="48"/>
        </w:numPr>
        <w:tabs>
          <w:tab w:val="clear" w:pos="4153"/>
          <w:tab w:val="clear" w:pos="8306"/>
        </w:tabs>
        <w:rPr>
          <w:b/>
          <w:sz w:val="20"/>
          <w:szCs w:val="20"/>
        </w:rPr>
      </w:pPr>
      <w:r w:rsidRPr="00CE68E1">
        <w:rPr>
          <w:b/>
          <w:sz w:val="20"/>
          <w:szCs w:val="20"/>
        </w:rPr>
        <w:t>The human rights act 1998</w:t>
      </w:r>
    </w:p>
    <w:p w14:paraId="52708696" w14:textId="77777777" w:rsidR="002C233D" w:rsidRPr="00CE68E1" w:rsidRDefault="002C233D" w:rsidP="002C233D">
      <w:pPr>
        <w:numPr>
          <w:ilvl w:val="1"/>
          <w:numId w:val="47"/>
        </w:numPr>
        <w:rPr>
          <w:sz w:val="20"/>
          <w:szCs w:val="20"/>
        </w:rPr>
      </w:pPr>
      <w:r w:rsidRPr="00CE68E1">
        <w:rPr>
          <w:sz w:val="20"/>
          <w:szCs w:val="20"/>
        </w:rPr>
        <w:t xml:space="preserve">Article 3 </w:t>
      </w:r>
      <w:r w:rsidRPr="00CE68E1">
        <w:rPr>
          <w:i/>
          <w:iCs/>
          <w:sz w:val="20"/>
          <w:szCs w:val="20"/>
        </w:rPr>
        <w:t>prohibits ‘torture and inhuman or degrading treatment’</w:t>
      </w:r>
      <w:r w:rsidRPr="00CE68E1">
        <w:rPr>
          <w:sz w:val="20"/>
          <w:szCs w:val="20"/>
        </w:rPr>
        <w:t>;</w:t>
      </w:r>
    </w:p>
    <w:p w14:paraId="41E7FC30" w14:textId="77777777" w:rsidR="002C233D" w:rsidRPr="00CE68E1" w:rsidRDefault="002C233D" w:rsidP="002C233D">
      <w:pPr>
        <w:numPr>
          <w:ilvl w:val="1"/>
          <w:numId w:val="47"/>
        </w:numPr>
        <w:rPr>
          <w:sz w:val="20"/>
          <w:szCs w:val="20"/>
        </w:rPr>
      </w:pPr>
      <w:r w:rsidRPr="00CE68E1">
        <w:rPr>
          <w:sz w:val="20"/>
          <w:szCs w:val="20"/>
        </w:rPr>
        <w:t>Article 5 acknowledges that ‘</w:t>
      </w:r>
      <w:r w:rsidRPr="00CE68E1">
        <w:rPr>
          <w:i/>
          <w:iCs/>
          <w:sz w:val="20"/>
          <w:szCs w:val="20"/>
        </w:rPr>
        <w:t>everyone has the right to liberty and that it should only be restricted if there is specific legal justification’</w:t>
      </w:r>
      <w:r w:rsidRPr="00CE68E1">
        <w:rPr>
          <w:sz w:val="20"/>
          <w:szCs w:val="20"/>
        </w:rPr>
        <w:t xml:space="preserve"> and</w:t>
      </w:r>
    </w:p>
    <w:p w14:paraId="7BC29327" w14:textId="77777777" w:rsidR="002C233D" w:rsidRPr="00CE68E1" w:rsidRDefault="002C233D" w:rsidP="002C233D">
      <w:pPr>
        <w:numPr>
          <w:ilvl w:val="1"/>
          <w:numId w:val="47"/>
        </w:numPr>
        <w:rPr>
          <w:sz w:val="20"/>
          <w:szCs w:val="20"/>
        </w:rPr>
      </w:pPr>
      <w:r w:rsidRPr="00CE68E1">
        <w:rPr>
          <w:sz w:val="20"/>
          <w:szCs w:val="20"/>
        </w:rPr>
        <w:t xml:space="preserve">Article 14 outlaws </w:t>
      </w:r>
      <w:r w:rsidRPr="00CE68E1">
        <w:rPr>
          <w:i/>
          <w:iCs/>
          <w:sz w:val="20"/>
          <w:szCs w:val="20"/>
        </w:rPr>
        <w:t>‘discrimination of all types’</w:t>
      </w:r>
      <w:r w:rsidRPr="00CE68E1">
        <w:rPr>
          <w:sz w:val="20"/>
          <w:szCs w:val="20"/>
        </w:rPr>
        <w:t>.</w:t>
      </w:r>
    </w:p>
    <w:p w14:paraId="72943793" w14:textId="77777777" w:rsidR="002C233D" w:rsidRPr="00DD54B1" w:rsidRDefault="002C233D" w:rsidP="002C233D">
      <w:pPr>
        <w:rPr>
          <w:b/>
          <w:sz w:val="20"/>
          <w:szCs w:val="20"/>
          <w:u w:val="single"/>
        </w:rPr>
      </w:pPr>
      <w:r w:rsidRPr="00DD54B1">
        <w:rPr>
          <w:b/>
          <w:sz w:val="20"/>
          <w:szCs w:val="20"/>
          <w:u w:val="single"/>
        </w:rPr>
        <w:t>A service that is proactive in reducing the levels of restraint should:</w:t>
      </w:r>
    </w:p>
    <w:p w14:paraId="3B24FEB6" w14:textId="77777777" w:rsidR="002C233D" w:rsidRPr="00D671F4" w:rsidRDefault="002C233D" w:rsidP="002C233D">
      <w:pPr>
        <w:numPr>
          <w:ilvl w:val="0"/>
          <w:numId w:val="47"/>
        </w:numPr>
        <w:rPr>
          <w:sz w:val="20"/>
        </w:rPr>
      </w:pPr>
      <w:r w:rsidRPr="00D671F4">
        <w:rPr>
          <w:sz w:val="20"/>
        </w:rPr>
        <w:t>Use person centred planning, and a person centred approach when providing care to a person.</w:t>
      </w:r>
    </w:p>
    <w:p w14:paraId="154C4CC9" w14:textId="77777777" w:rsidR="002C233D" w:rsidRPr="00D671F4" w:rsidRDefault="002C233D" w:rsidP="002C233D">
      <w:pPr>
        <w:numPr>
          <w:ilvl w:val="0"/>
          <w:numId w:val="47"/>
        </w:numPr>
        <w:rPr>
          <w:sz w:val="20"/>
        </w:rPr>
      </w:pPr>
      <w:r w:rsidRPr="00D671F4">
        <w:rPr>
          <w:sz w:val="20"/>
        </w:rPr>
        <w:t xml:space="preserve">Recognise the particular needs of people regarding their race, gender including gender identity, sexual orientation, disability, age, religion or belief. </w:t>
      </w:r>
    </w:p>
    <w:p w14:paraId="2B2A6521" w14:textId="77777777" w:rsidR="002C233D" w:rsidRPr="00D671F4" w:rsidRDefault="002C233D" w:rsidP="002C233D">
      <w:pPr>
        <w:numPr>
          <w:ilvl w:val="0"/>
          <w:numId w:val="47"/>
        </w:numPr>
        <w:rPr>
          <w:sz w:val="20"/>
        </w:rPr>
      </w:pPr>
      <w:r w:rsidRPr="00D671F4">
        <w:rPr>
          <w:sz w:val="20"/>
        </w:rPr>
        <w:t>Demonstrate the continuing involvement of the care manager (if applicable) and extended multi- professional team e.g. Speech and language therapist, psychologist, occupational therapist.</w:t>
      </w:r>
    </w:p>
    <w:p w14:paraId="14767FFA" w14:textId="77777777" w:rsidR="002C233D" w:rsidRPr="00D671F4" w:rsidRDefault="002C233D" w:rsidP="002C233D">
      <w:pPr>
        <w:numPr>
          <w:ilvl w:val="0"/>
          <w:numId w:val="47"/>
        </w:numPr>
        <w:rPr>
          <w:sz w:val="20"/>
        </w:rPr>
      </w:pPr>
      <w:r w:rsidRPr="00D671F4">
        <w:rPr>
          <w:sz w:val="20"/>
        </w:rPr>
        <w:t>Use risk assessments to provide governance to actions that might be seen as restraint.</w:t>
      </w:r>
    </w:p>
    <w:p w14:paraId="21185D42" w14:textId="77777777" w:rsidR="002C233D" w:rsidRPr="00D671F4" w:rsidRDefault="002C233D" w:rsidP="002C233D">
      <w:pPr>
        <w:numPr>
          <w:ilvl w:val="0"/>
          <w:numId w:val="47"/>
        </w:numPr>
        <w:rPr>
          <w:sz w:val="20"/>
        </w:rPr>
      </w:pPr>
      <w:r w:rsidRPr="00D671F4">
        <w:rPr>
          <w:sz w:val="20"/>
        </w:rPr>
        <w:t>Be using therapeutic alternatives restraint and understanding that restraint must only be used as a ‘last resort’.</w:t>
      </w:r>
    </w:p>
    <w:p w14:paraId="3EBE72BC" w14:textId="77777777" w:rsidR="002C233D" w:rsidRPr="00D671F4" w:rsidRDefault="002C233D" w:rsidP="002C233D">
      <w:pPr>
        <w:numPr>
          <w:ilvl w:val="0"/>
          <w:numId w:val="47"/>
        </w:numPr>
        <w:rPr>
          <w:sz w:val="20"/>
        </w:rPr>
      </w:pPr>
      <w:r w:rsidRPr="00D671F4">
        <w:rPr>
          <w:sz w:val="20"/>
        </w:rPr>
        <w:t>Be aware that the buildings and the environment may constitute a form of restraint, and be proactive in how they enable people to make choices.</w:t>
      </w:r>
    </w:p>
    <w:p w14:paraId="2B447442" w14:textId="77777777" w:rsidR="002C233D" w:rsidRPr="00D671F4" w:rsidRDefault="002C233D" w:rsidP="002C233D">
      <w:pPr>
        <w:numPr>
          <w:ilvl w:val="0"/>
          <w:numId w:val="47"/>
        </w:numPr>
        <w:rPr>
          <w:sz w:val="20"/>
        </w:rPr>
      </w:pPr>
      <w:r w:rsidRPr="00D671F4">
        <w:rPr>
          <w:sz w:val="20"/>
        </w:rPr>
        <w:t>Provide a range of person centred activities and programmes for people using the service to increase stimulation.</w:t>
      </w:r>
    </w:p>
    <w:p w14:paraId="7C2CD945" w14:textId="77777777" w:rsidR="002C233D" w:rsidRPr="00D671F4" w:rsidRDefault="002C233D" w:rsidP="002C233D">
      <w:pPr>
        <w:numPr>
          <w:ilvl w:val="0"/>
          <w:numId w:val="47"/>
        </w:numPr>
        <w:rPr>
          <w:sz w:val="20"/>
        </w:rPr>
      </w:pPr>
      <w:r w:rsidRPr="00D671F4">
        <w:rPr>
          <w:sz w:val="20"/>
        </w:rPr>
        <w:t>Ensure that people who use services are enabled to communicate their needs.</w:t>
      </w:r>
    </w:p>
    <w:p w14:paraId="5F982F57" w14:textId="77777777" w:rsidR="002C233D" w:rsidRPr="00D671F4" w:rsidRDefault="002C233D" w:rsidP="002C233D">
      <w:pPr>
        <w:numPr>
          <w:ilvl w:val="0"/>
          <w:numId w:val="47"/>
        </w:numPr>
        <w:rPr>
          <w:sz w:val="20"/>
        </w:rPr>
      </w:pPr>
      <w:r w:rsidRPr="00D671F4">
        <w:rPr>
          <w:sz w:val="20"/>
        </w:rPr>
        <w:t>Provide chairs and beds that do not limit movement.</w:t>
      </w:r>
    </w:p>
    <w:p w14:paraId="6C5CFF6F" w14:textId="77777777" w:rsidR="002C233D" w:rsidRPr="00D671F4" w:rsidRDefault="002C233D" w:rsidP="002C233D">
      <w:pPr>
        <w:numPr>
          <w:ilvl w:val="0"/>
          <w:numId w:val="47"/>
        </w:numPr>
        <w:rPr>
          <w:sz w:val="20"/>
        </w:rPr>
      </w:pPr>
      <w:r w:rsidRPr="00D671F4">
        <w:rPr>
          <w:sz w:val="20"/>
        </w:rPr>
        <w:t>Ensure that there are continence programmes in place for people that need them.</w:t>
      </w:r>
    </w:p>
    <w:p w14:paraId="46C03591" w14:textId="77777777" w:rsidR="002C233D" w:rsidRPr="00D671F4" w:rsidRDefault="002C233D" w:rsidP="002C233D">
      <w:pPr>
        <w:numPr>
          <w:ilvl w:val="0"/>
          <w:numId w:val="47"/>
        </w:numPr>
        <w:rPr>
          <w:sz w:val="20"/>
        </w:rPr>
      </w:pPr>
      <w:r w:rsidRPr="00D671F4">
        <w:rPr>
          <w:sz w:val="20"/>
        </w:rPr>
        <w:t>Ensure that there is clarity provided to staff about what is acceptable practice.</w:t>
      </w:r>
    </w:p>
    <w:p w14:paraId="56D3D969" w14:textId="77777777" w:rsidR="002C233D" w:rsidRPr="00D671F4" w:rsidRDefault="002C233D" w:rsidP="002C233D">
      <w:pPr>
        <w:numPr>
          <w:ilvl w:val="0"/>
          <w:numId w:val="47"/>
        </w:numPr>
        <w:rPr>
          <w:sz w:val="20"/>
        </w:rPr>
      </w:pPr>
      <w:r w:rsidRPr="00D671F4">
        <w:rPr>
          <w:sz w:val="20"/>
        </w:rPr>
        <w:t xml:space="preserve">Constantly monitoring and managing staff attitudes and behaviours. </w:t>
      </w:r>
    </w:p>
    <w:p w14:paraId="184873E7" w14:textId="77777777" w:rsidR="002C233D" w:rsidRPr="00074D4D" w:rsidRDefault="002C233D" w:rsidP="002C233D">
      <w:pPr>
        <w:numPr>
          <w:ilvl w:val="0"/>
          <w:numId w:val="47"/>
        </w:numPr>
        <w:rPr>
          <w:sz w:val="20"/>
        </w:rPr>
      </w:pPr>
      <w:r w:rsidRPr="00074D4D">
        <w:rPr>
          <w:sz w:val="20"/>
        </w:rPr>
        <w:t xml:space="preserve">Monitor the effect of medication and arrange regular medication reviews. </w:t>
      </w:r>
    </w:p>
    <w:p w14:paraId="2E9327D5" w14:textId="77777777" w:rsidR="002C233D" w:rsidRPr="00D671F4" w:rsidRDefault="002C233D" w:rsidP="002C233D">
      <w:pPr>
        <w:numPr>
          <w:ilvl w:val="0"/>
          <w:numId w:val="47"/>
        </w:numPr>
        <w:rPr>
          <w:sz w:val="20"/>
        </w:rPr>
      </w:pPr>
      <w:r w:rsidRPr="00D671F4">
        <w:rPr>
          <w:sz w:val="20"/>
        </w:rPr>
        <w:t xml:space="preserve">Monitor and clearly record of the use of ‘as required’ (PRN) medication.  </w:t>
      </w:r>
    </w:p>
    <w:p w14:paraId="5E6BD1B8" w14:textId="77777777" w:rsidR="002C233D" w:rsidRPr="007C75B2" w:rsidRDefault="002C233D" w:rsidP="002C233D">
      <w:pPr>
        <w:pStyle w:val="Header"/>
        <w:numPr>
          <w:ilvl w:val="0"/>
          <w:numId w:val="47"/>
        </w:numPr>
        <w:tabs>
          <w:tab w:val="clear" w:pos="4153"/>
          <w:tab w:val="clear" w:pos="8306"/>
        </w:tabs>
        <w:rPr>
          <w:sz w:val="20"/>
        </w:rPr>
      </w:pPr>
      <w:r w:rsidRPr="007C75B2">
        <w:rPr>
          <w:sz w:val="20"/>
        </w:rPr>
        <w:t>Be aware that when a person is happy, contended and ‘free from fear’ they are less likely to demonstrate behaviours that could necessitate restraint.</w:t>
      </w:r>
    </w:p>
    <w:p w14:paraId="69597AA6" w14:textId="77777777" w:rsidR="002C233D" w:rsidRPr="00D671F4" w:rsidRDefault="002C233D" w:rsidP="002C233D">
      <w:pPr>
        <w:numPr>
          <w:ilvl w:val="0"/>
          <w:numId w:val="47"/>
        </w:numPr>
        <w:rPr>
          <w:sz w:val="20"/>
        </w:rPr>
      </w:pPr>
      <w:r w:rsidRPr="00D671F4">
        <w:rPr>
          <w:sz w:val="20"/>
        </w:rPr>
        <w:t>Be proactive in their assessing and predicting triggers for behaviour that could result in restraint.</w:t>
      </w:r>
    </w:p>
    <w:p w14:paraId="28C32758" w14:textId="77777777" w:rsidR="002C233D" w:rsidRPr="00D671F4" w:rsidRDefault="002C233D" w:rsidP="002C233D">
      <w:pPr>
        <w:numPr>
          <w:ilvl w:val="0"/>
          <w:numId w:val="47"/>
        </w:numPr>
        <w:rPr>
          <w:sz w:val="20"/>
        </w:rPr>
      </w:pPr>
      <w:r w:rsidRPr="00D671F4">
        <w:rPr>
          <w:sz w:val="20"/>
        </w:rPr>
        <w:t xml:space="preserve">Monitor behaviour and regularly review care plans. </w:t>
      </w:r>
    </w:p>
    <w:p w14:paraId="61C92A2B" w14:textId="77777777" w:rsidR="002C233D" w:rsidRPr="00D671F4" w:rsidRDefault="002C233D" w:rsidP="002C233D">
      <w:pPr>
        <w:numPr>
          <w:ilvl w:val="0"/>
          <w:numId w:val="47"/>
        </w:numPr>
        <w:rPr>
          <w:sz w:val="20"/>
        </w:rPr>
      </w:pPr>
      <w:r w:rsidRPr="00D671F4">
        <w:rPr>
          <w:sz w:val="20"/>
        </w:rPr>
        <w:t>Train staff appropriately and raise awareness of restraint.</w:t>
      </w:r>
    </w:p>
    <w:p w14:paraId="7D638D3B" w14:textId="77777777" w:rsidR="002C233D" w:rsidRPr="00D671F4" w:rsidRDefault="002C233D" w:rsidP="002C233D">
      <w:pPr>
        <w:numPr>
          <w:ilvl w:val="0"/>
          <w:numId w:val="47"/>
        </w:numPr>
        <w:rPr>
          <w:sz w:val="20"/>
        </w:rPr>
      </w:pPr>
      <w:r w:rsidRPr="00D671F4">
        <w:rPr>
          <w:sz w:val="20"/>
        </w:rPr>
        <w:t xml:space="preserve">Have good policies and procedures – which have input from people using services. </w:t>
      </w:r>
    </w:p>
    <w:p w14:paraId="6F2E19ED" w14:textId="77777777" w:rsidR="002C233D" w:rsidRDefault="002C233D" w:rsidP="002C233D">
      <w:pPr>
        <w:numPr>
          <w:ilvl w:val="0"/>
          <w:numId w:val="47"/>
        </w:numPr>
        <w:rPr>
          <w:sz w:val="20"/>
          <w:szCs w:val="20"/>
        </w:rPr>
      </w:pPr>
      <w:r w:rsidRPr="00CE68E1">
        <w:rPr>
          <w:sz w:val="20"/>
          <w:szCs w:val="20"/>
        </w:rPr>
        <w:t>Ensure that people using services are kept as mobile as possible, and use innovative methods to achieve this.</w:t>
      </w:r>
      <w:r>
        <w:rPr>
          <w:sz w:val="20"/>
          <w:szCs w:val="20"/>
        </w:rPr>
        <w:t xml:space="preserve"> </w:t>
      </w:r>
    </w:p>
    <w:p w14:paraId="56A57EED" w14:textId="77777777" w:rsidR="002C233D" w:rsidRPr="00DD54B1" w:rsidRDefault="002C233D" w:rsidP="002C233D">
      <w:pPr>
        <w:numPr>
          <w:ilvl w:val="0"/>
          <w:numId w:val="47"/>
        </w:numPr>
        <w:rPr>
          <w:sz w:val="20"/>
          <w:szCs w:val="20"/>
        </w:rPr>
      </w:pPr>
      <w:r w:rsidRPr="00DD54B1">
        <w:rPr>
          <w:sz w:val="20"/>
          <w:szCs w:val="20"/>
        </w:rPr>
        <w:t>Ensure that people who use services have regular contact with their legally appointed representative or mental capacity advocates, and that these people are routinely consulted when restraint is an issue</w:t>
      </w:r>
    </w:p>
    <w:p w14:paraId="26031E3E" w14:textId="77777777" w:rsidR="002C233D" w:rsidRDefault="002C233D" w:rsidP="002C233D">
      <w:pPr>
        <w:pStyle w:val="Title"/>
        <w:jc w:val="left"/>
        <w:sectPr w:rsidR="002C233D" w:rsidSect="006B3D07">
          <w:pgSz w:w="16838" w:h="11906" w:orient="landscape" w:code="9"/>
          <w:pgMar w:top="737" w:right="340" w:bottom="964" w:left="1134" w:header="567" w:footer="567" w:gutter="0"/>
          <w:cols w:space="708"/>
          <w:docGrid w:linePitch="360"/>
        </w:sectPr>
      </w:pPr>
    </w:p>
    <w:p w14:paraId="60AC09B0" w14:textId="77777777" w:rsidR="00B73779" w:rsidRDefault="009C545F" w:rsidP="00B73779">
      <w:pPr>
        <w:pStyle w:val="Heading3"/>
        <w:rPr>
          <w:szCs w:val="36"/>
        </w:rPr>
      </w:pPr>
      <w:bookmarkStart w:id="128" w:name="_Toc292917773"/>
      <w:bookmarkStart w:id="129" w:name="_Toc196188754"/>
      <w:r w:rsidRPr="00214D6D">
        <w:rPr>
          <w:szCs w:val="36"/>
        </w:rPr>
        <w:lastRenderedPageBreak/>
        <w:t xml:space="preserve">Client </w:t>
      </w:r>
      <w:r>
        <w:rPr>
          <w:szCs w:val="36"/>
        </w:rPr>
        <w:t>Review</w:t>
      </w:r>
      <w:r w:rsidR="00B73779" w:rsidRPr="00214D6D">
        <w:rPr>
          <w:szCs w:val="36"/>
        </w:rPr>
        <w:t xml:space="preserve"> Form</w:t>
      </w:r>
      <w:bookmarkEnd w:id="128"/>
    </w:p>
    <w:p w14:paraId="42FC849F" w14:textId="77777777" w:rsidR="00B73779" w:rsidRDefault="00B73779" w:rsidP="00B73779">
      <w:pPr>
        <w:rPr>
          <w:i/>
          <w:sz w:val="20"/>
          <w:szCs w:val="20"/>
        </w:rPr>
      </w:pPr>
      <w:r w:rsidRPr="005F3212">
        <w:rPr>
          <w:i/>
          <w:sz w:val="20"/>
          <w:szCs w:val="20"/>
        </w:rPr>
        <w:t>This is usually completed initially 4-6 weeks after admission, and thereafter 6monthly / yearly with client, family and stakeholders e.g. social services.</w:t>
      </w:r>
      <w:r>
        <w:rPr>
          <w:i/>
          <w:sz w:val="20"/>
          <w:szCs w:val="20"/>
        </w:rPr>
        <w:t xml:space="preserve">     </w:t>
      </w:r>
    </w:p>
    <w:p w14:paraId="6C789FE0" w14:textId="77777777" w:rsidR="00B73779" w:rsidRPr="005F3212" w:rsidRDefault="00B73779" w:rsidP="00B73779">
      <w:pPr>
        <w:rPr>
          <w:i/>
          <w:sz w:val="20"/>
          <w:szCs w:val="20"/>
        </w:rPr>
      </w:pPr>
      <w:r w:rsidRPr="005F3212">
        <w:rPr>
          <w:i/>
          <w:sz w:val="20"/>
          <w:szCs w:val="20"/>
        </w:rPr>
        <w:t>The listed subjects are means to act as a guide, but do not in any way replace care plans being updated too!  Quality assurance systems should be used throughout the organisation – this is simply person specific</w:t>
      </w:r>
    </w:p>
    <w:p w14:paraId="6A9A4597" w14:textId="77777777" w:rsidR="00B73779" w:rsidRPr="00A80009" w:rsidRDefault="00B73779" w:rsidP="00B73779">
      <w:pPr>
        <w:rPr>
          <w:b/>
          <w:sz w:val="20"/>
          <w:szCs w:val="20"/>
        </w:rPr>
      </w:pPr>
      <w:r w:rsidRPr="00F80B73">
        <w:rPr>
          <w:sz w:val="28"/>
          <w:szCs w:val="28"/>
        </w:rPr>
        <w:t>Frequency of review</w:t>
      </w:r>
      <w:r>
        <w:rPr>
          <w:b/>
          <w:sz w:val="36"/>
          <w:szCs w:val="36"/>
        </w:rPr>
        <w:t xml:space="preserve"> ___________ </w:t>
      </w:r>
      <w:r w:rsidRPr="00214D6D">
        <w:rPr>
          <w:sz w:val="20"/>
          <w:szCs w:val="20"/>
        </w:rPr>
        <w:t>(please state</w:t>
      </w:r>
      <w:r>
        <w:rPr>
          <w:sz w:val="20"/>
          <w:szCs w:val="20"/>
        </w:rPr>
        <w:t xml:space="preserve">)               </w:t>
      </w:r>
      <w:r w:rsidRPr="00A80009">
        <w:rPr>
          <w:b/>
          <w:sz w:val="20"/>
          <w:szCs w:val="20"/>
        </w:rPr>
        <w:t>Page 1 of 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67"/>
        <w:gridCol w:w="3965"/>
        <w:gridCol w:w="2007"/>
        <w:gridCol w:w="1986"/>
      </w:tblGrid>
      <w:tr w:rsidR="00B73779" w:rsidRPr="005863A0" w14:paraId="6BAD8419" w14:textId="77777777" w:rsidTr="009C545F">
        <w:tc>
          <w:tcPr>
            <w:tcW w:w="2080" w:type="dxa"/>
          </w:tcPr>
          <w:p w14:paraId="3B6C9D61" w14:textId="77777777" w:rsidR="00B73779" w:rsidRPr="005863A0" w:rsidRDefault="00B73779" w:rsidP="009C545F">
            <w:pPr>
              <w:rPr>
                <w:sz w:val="28"/>
                <w:szCs w:val="28"/>
              </w:rPr>
            </w:pPr>
            <w:r w:rsidRPr="005863A0">
              <w:rPr>
                <w:sz w:val="28"/>
                <w:szCs w:val="28"/>
              </w:rPr>
              <w:t>Client Name</w:t>
            </w:r>
          </w:p>
        </w:tc>
        <w:tc>
          <w:tcPr>
            <w:tcW w:w="4085" w:type="dxa"/>
          </w:tcPr>
          <w:p w14:paraId="50DE5ED0" w14:textId="77777777" w:rsidR="00B73779" w:rsidRPr="005863A0" w:rsidRDefault="00B73779" w:rsidP="009C545F">
            <w:pPr>
              <w:rPr>
                <w:b/>
                <w:sz w:val="32"/>
                <w:szCs w:val="32"/>
              </w:rPr>
            </w:pPr>
          </w:p>
        </w:tc>
        <w:tc>
          <w:tcPr>
            <w:tcW w:w="2043" w:type="dxa"/>
          </w:tcPr>
          <w:p w14:paraId="7DE843D3" w14:textId="77777777" w:rsidR="00B73779" w:rsidRPr="00F80B73" w:rsidRDefault="00B73779" w:rsidP="009C545F">
            <w:pPr>
              <w:rPr>
                <w:sz w:val="28"/>
                <w:szCs w:val="28"/>
              </w:rPr>
            </w:pPr>
            <w:r w:rsidRPr="00F80B73">
              <w:rPr>
                <w:sz w:val="28"/>
                <w:szCs w:val="28"/>
              </w:rPr>
              <w:t>Date</w:t>
            </w:r>
          </w:p>
        </w:tc>
        <w:tc>
          <w:tcPr>
            <w:tcW w:w="2043" w:type="dxa"/>
          </w:tcPr>
          <w:p w14:paraId="527EF5EE" w14:textId="77777777" w:rsidR="00B73779" w:rsidRPr="005863A0" w:rsidRDefault="00B73779" w:rsidP="009C545F">
            <w:pPr>
              <w:rPr>
                <w:b/>
                <w:sz w:val="32"/>
                <w:szCs w:val="32"/>
              </w:rPr>
            </w:pPr>
          </w:p>
        </w:tc>
      </w:tr>
      <w:tr w:rsidR="00B73779" w:rsidRPr="005863A0" w14:paraId="466CBAAD" w14:textId="77777777" w:rsidTr="009C545F">
        <w:tc>
          <w:tcPr>
            <w:tcW w:w="2080" w:type="dxa"/>
          </w:tcPr>
          <w:p w14:paraId="7AB1AEB6" w14:textId="77777777" w:rsidR="00B73779" w:rsidRPr="005863A0" w:rsidRDefault="00B73779" w:rsidP="009C545F">
            <w:pPr>
              <w:rPr>
                <w:sz w:val="28"/>
                <w:szCs w:val="28"/>
              </w:rPr>
            </w:pPr>
            <w:r w:rsidRPr="005863A0">
              <w:rPr>
                <w:sz w:val="28"/>
                <w:szCs w:val="28"/>
              </w:rPr>
              <w:t xml:space="preserve">Persons present &amp; delegation </w:t>
            </w:r>
          </w:p>
        </w:tc>
        <w:tc>
          <w:tcPr>
            <w:tcW w:w="8171" w:type="dxa"/>
            <w:gridSpan w:val="3"/>
          </w:tcPr>
          <w:p w14:paraId="0D88713C" w14:textId="77777777" w:rsidR="00B73779" w:rsidRPr="005863A0" w:rsidRDefault="00B73779" w:rsidP="009C545F">
            <w:pPr>
              <w:rPr>
                <w:b/>
                <w:sz w:val="32"/>
                <w:szCs w:val="32"/>
              </w:rPr>
            </w:pPr>
          </w:p>
        </w:tc>
      </w:tr>
      <w:tr w:rsidR="00B73779" w:rsidRPr="005863A0" w14:paraId="2856993C" w14:textId="77777777" w:rsidTr="009C545F">
        <w:tc>
          <w:tcPr>
            <w:tcW w:w="2080" w:type="dxa"/>
          </w:tcPr>
          <w:p w14:paraId="54425B4F" w14:textId="77777777" w:rsidR="00B73779" w:rsidRPr="005863A0" w:rsidRDefault="00B73779" w:rsidP="009C545F">
            <w:pPr>
              <w:rPr>
                <w:sz w:val="28"/>
                <w:szCs w:val="28"/>
              </w:rPr>
            </w:pPr>
            <w:r w:rsidRPr="005863A0">
              <w:rPr>
                <w:sz w:val="28"/>
                <w:szCs w:val="28"/>
              </w:rPr>
              <w:t>Reason for review</w:t>
            </w:r>
          </w:p>
        </w:tc>
        <w:tc>
          <w:tcPr>
            <w:tcW w:w="8171" w:type="dxa"/>
            <w:gridSpan w:val="3"/>
          </w:tcPr>
          <w:p w14:paraId="10B5C516" w14:textId="77777777" w:rsidR="00B73779" w:rsidRPr="005863A0" w:rsidRDefault="00B73779" w:rsidP="009C545F">
            <w:pPr>
              <w:rPr>
                <w:b/>
                <w:sz w:val="32"/>
                <w:szCs w:val="32"/>
              </w:rPr>
            </w:pPr>
          </w:p>
        </w:tc>
      </w:tr>
    </w:tbl>
    <w:p w14:paraId="1D416E23" w14:textId="77777777" w:rsidR="00B73779" w:rsidRPr="00F80B73" w:rsidRDefault="00B73779" w:rsidP="00B73779">
      <w:pPr>
        <w:jc w:val="center"/>
        <w:rPr>
          <w:i/>
          <w:szCs w:val="24"/>
        </w:rPr>
      </w:pPr>
      <w:r w:rsidRPr="00F80B73">
        <w:rPr>
          <w:i/>
          <w:szCs w:val="24"/>
        </w:rPr>
        <w:t>This form signed by the client and/or family may act as evidence of agreement and awareness of the clients care plan.</w:t>
      </w:r>
    </w:p>
    <w:tbl>
      <w:tblPr>
        <w:tblW w:w="10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70"/>
        <w:gridCol w:w="418"/>
        <w:gridCol w:w="360"/>
        <w:gridCol w:w="5400"/>
        <w:gridCol w:w="180"/>
        <w:gridCol w:w="1080"/>
        <w:gridCol w:w="173"/>
        <w:gridCol w:w="1139"/>
      </w:tblGrid>
      <w:tr w:rsidR="00B73779" w:rsidRPr="005863A0" w14:paraId="135EB138" w14:textId="77777777" w:rsidTr="009C545F">
        <w:tc>
          <w:tcPr>
            <w:tcW w:w="1670" w:type="dxa"/>
          </w:tcPr>
          <w:p w14:paraId="722AF84C" w14:textId="77777777" w:rsidR="00B73779" w:rsidRPr="005863A0" w:rsidRDefault="00B73779" w:rsidP="009C545F">
            <w:pPr>
              <w:jc w:val="center"/>
              <w:rPr>
                <w:b/>
                <w:i/>
                <w:sz w:val="20"/>
                <w:szCs w:val="20"/>
              </w:rPr>
            </w:pPr>
            <w:r w:rsidRPr="005863A0">
              <w:rPr>
                <w:b/>
                <w:i/>
                <w:sz w:val="20"/>
                <w:szCs w:val="20"/>
              </w:rPr>
              <w:t>Guidance prompts</w:t>
            </w:r>
          </w:p>
        </w:tc>
        <w:tc>
          <w:tcPr>
            <w:tcW w:w="6358" w:type="dxa"/>
            <w:gridSpan w:val="4"/>
          </w:tcPr>
          <w:p w14:paraId="758475AA" w14:textId="77777777" w:rsidR="00B73779" w:rsidRDefault="00B73779" w:rsidP="009C545F">
            <w:pPr>
              <w:jc w:val="center"/>
              <w:rPr>
                <w:b/>
                <w:i/>
                <w:sz w:val="20"/>
                <w:szCs w:val="20"/>
              </w:rPr>
            </w:pPr>
            <w:r w:rsidRPr="005863A0">
              <w:rPr>
                <w:b/>
                <w:i/>
                <w:sz w:val="20"/>
                <w:szCs w:val="20"/>
              </w:rPr>
              <w:t>General comments</w:t>
            </w:r>
          </w:p>
          <w:p w14:paraId="75A2F6E9" w14:textId="77777777" w:rsidR="00B73779" w:rsidRPr="005863A0" w:rsidRDefault="00B73779" w:rsidP="009C545F">
            <w:pPr>
              <w:jc w:val="center"/>
              <w:rPr>
                <w:b/>
                <w:i/>
                <w:sz w:val="20"/>
                <w:szCs w:val="20"/>
              </w:rPr>
            </w:pPr>
            <w:r>
              <w:rPr>
                <w:b/>
                <w:i/>
                <w:sz w:val="20"/>
                <w:szCs w:val="20"/>
              </w:rPr>
              <w:t>Please use the columns to indicate areas discussed and / or  of concern  and the main  larger column to record information / detail</w:t>
            </w:r>
          </w:p>
        </w:tc>
        <w:tc>
          <w:tcPr>
            <w:tcW w:w="1253" w:type="dxa"/>
            <w:gridSpan w:val="2"/>
          </w:tcPr>
          <w:p w14:paraId="07E7481A" w14:textId="77777777" w:rsidR="00B73779" w:rsidRPr="005863A0" w:rsidRDefault="00B73779" w:rsidP="009C545F">
            <w:pPr>
              <w:jc w:val="center"/>
              <w:rPr>
                <w:b/>
                <w:i/>
                <w:sz w:val="20"/>
                <w:szCs w:val="20"/>
              </w:rPr>
            </w:pPr>
            <w:r w:rsidRPr="005863A0">
              <w:rPr>
                <w:b/>
                <w:i/>
                <w:sz w:val="20"/>
                <w:szCs w:val="20"/>
              </w:rPr>
              <w:t>Discussed</w:t>
            </w:r>
          </w:p>
        </w:tc>
        <w:tc>
          <w:tcPr>
            <w:tcW w:w="1139" w:type="dxa"/>
          </w:tcPr>
          <w:p w14:paraId="4EC5BFDF" w14:textId="77777777" w:rsidR="00B73779" w:rsidRPr="005863A0" w:rsidRDefault="00B73779" w:rsidP="009C545F">
            <w:pPr>
              <w:jc w:val="center"/>
              <w:rPr>
                <w:b/>
                <w:i/>
                <w:sz w:val="20"/>
                <w:szCs w:val="20"/>
              </w:rPr>
            </w:pPr>
            <w:r w:rsidRPr="005863A0">
              <w:rPr>
                <w:b/>
                <w:i/>
                <w:sz w:val="20"/>
                <w:szCs w:val="20"/>
              </w:rPr>
              <w:t>Concerns</w:t>
            </w:r>
          </w:p>
        </w:tc>
      </w:tr>
      <w:tr w:rsidR="00B73779" w:rsidRPr="005863A0" w14:paraId="4319FD5F" w14:textId="77777777" w:rsidTr="009C545F">
        <w:tc>
          <w:tcPr>
            <w:tcW w:w="10420" w:type="dxa"/>
            <w:gridSpan w:val="8"/>
          </w:tcPr>
          <w:p w14:paraId="32C177B4" w14:textId="77777777" w:rsidR="00B73779" w:rsidRPr="005863A0" w:rsidRDefault="00B73779" w:rsidP="009C545F">
            <w:pPr>
              <w:jc w:val="center"/>
              <w:rPr>
                <w:sz w:val="28"/>
                <w:szCs w:val="28"/>
              </w:rPr>
            </w:pPr>
            <w:r w:rsidRPr="005863A0">
              <w:rPr>
                <w:b/>
                <w:i/>
                <w:sz w:val="28"/>
                <w:szCs w:val="28"/>
              </w:rPr>
              <w:t>CARE</w:t>
            </w:r>
          </w:p>
        </w:tc>
      </w:tr>
      <w:tr w:rsidR="00B73779" w:rsidRPr="005863A0" w14:paraId="5AE9208F" w14:textId="77777777" w:rsidTr="009C545F">
        <w:tc>
          <w:tcPr>
            <w:tcW w:w="2088" w:type="dxa"/>
            <w:gridSpan w:val="2"/>
          </w:tcPr>
          <w:p w14:paraId="5719FC34" w14:textId="77777777" w:rsidR="00B73779" w:rsidRPr="005863A0" w:rsidRDefault="00B73779" w:rsidP="009C545F">
            <w:pPr>
              <w:rPr>
                <w:sz w:val="20"/>
                <w:szCs w:val="20"/>
              </w:rPr>
            </w:pPr>
            <w:r w:rsidRPr="005863A0">
              <w:rPr>
                <w:sz w:val="20"/>
                <w:szCs w:val="20"/>
              </w:rPr>
              <w:t>Pre-assessment needs met as planned / general</w:t>
            </w:r>
          </w:p>
        </w:tc>
        <w:tc>
          <w:tcPr>
            <w:tcW w:w="5940" w:type="dxa"/>
            <w:gridSpan w:val="3"/>
            <w:vMerge w:val="restart"/>
          </w:tcPr>
          <w:p w14:paraId="1AED36CD" w14:textId="77777777" w:rsidR="00B73779" w:rsidRDefault="00B73779" w:rsidP="009C545F">
            <w:pPr>
              <w:rPr>
                <w:sz w:val="28"/>
                <w:szCs w:val="28"/>
              </w:rPr>
            </w:pPr>
          </w:p>
          <w:p w14:paraId="195C1D22" w14:textId="77777777" w:rsidR="00B73779" w:rsidRDefault="00B73779" w:rsidP="009C545F">
            <w:pPr>
              <w:rPr>
                <w:sz w:val="28"/>
                <w:szCs w:val="28"/>
              </w:rPr>
            </w:pPr>
          </w:p>
          <w:p w14:paraId="7DD65FD7" w14:textId="77777777" w:rsidR="00B73779" w:rsidRDefault="00B73779" w:rsidP="009C545F">
            <w:pPr>
              <w:rPr>
                <w:sz w:val="28"/>
                <w:szCs w:val="28"/>
              </w:rPr>
            </w:pPr>
          </w:p>
          <w:p w14:paraId="2427A7AE" w14:textId="77777777" w:rsidR="00B73779" w:rsidRDefault="00B73779" w:rsidP="009C545F">
            <w:pPr>
              <w:rPr>
                <w:sz w:val="28"/>
                <w:szCs w:val="28"/>
              </w:rPr>
            </w:pPr>
          </w:p>
          <w:p w14:paraId="20587955" w14:textId="77777777" w:rsidR="00B73779" w:rsidRDefault="00B73779" w:rsidP="009C545F">
            <w:pPr>
              <w:rPr>
                <w:sz w:val="28"/>
                <w:szCs w:val="28"/>
              </w:rPr>
            </w:pPr>
          </w:p>
          <w:p w14:paraId="7D33716A" w14:textId="77777777" w:rsidR="00B73779" w:rsidRDefault="00B73779" w:rsidP="009C545F">
            <w:pPr>
              <w:rPr>
                <w:sz w:val="28"/>
                <w:szCs w:val="28"/>
              </w:rPr>
            </w:pPr>
          </w:p>
          <w:p w14:paraId="3992F0E9" w14:textId="77777777" w:rsidR="00B73779" w:rsidRDefault="00B73779" w:rsidP="009C545F">
            <w:pPr>
              <w:rPr>
                <w:sz w:val="28"/>
                <w:szCs w:val="28"/>
              </w:rPr>
            </w:pPr>
          </w:p>
          <w:p w14:paraId="5530E8CB" w14:textId="77777777" w:rsidR="00B73779" w:rsidRDefault="00B73779" w:rsidP="009C545F">
            <w:pPr>
              <w:rPr>
                <w:sz w:val="28"/>
                <w:szCs w:val="28"/>
              </w:rPr>
            </w:pPr>
          </w:p>
          <w:p w14:paraId="505F9EE5" w14:textId="77777777" w:rsidR="00B73779" w:rsidRDefault="00B73779" w:rsidP="009C545F">
            <w:pPr>
              <w:rPr>
                <w:sz w:val="28"/>
                <w:szCs w:val="28"/>
              </w:rPr>
            </w:pPr>
          </w:p>
          <w:p w14:paraId="7F5F8749" w14:textId="77777777" w:rsidR="00B73779" w:rsidRDefault="00B73779" w:rsidP="009C545F">
            <w:pPr>
              <w:rPr>
                <w:sz w:val="28"/>
                <w:szCs w:val="28"/>
              </w:rPr>
            </w:pPr>
          </w:p>
          <w:p w14:paraId="0ED60265" w14:textId="77777777" w:rsidR="00B73779" w:rsidRDefault="00B73779" w:rsidP="009C545F">
            <w:pPr>
              <w:rPr>
                <w:sz w:val="28"/>
                <w:szCs w:val="28"/>
              </w:rPr>
            </w:pPr>
          </w:p>
          <w:p w14:paraId="43268E5E" w14:textId="77777777" w:rsidR="00B73779" w:rsidRDefault="00B73779" w:rsidP="009C545F">
            <w:pPr>
              <w:rPr>
                <w:sz w:val="28"/>
                <w:szCs w:val="28"/>
              </w:rPr>
            </w:pPr>
          </w:p>
          <w:p w14:paraId="39309666" w14:textId="77777777" w:rsidR="00B73779" w:rsidRDefault="00B73779" w:rsidP="009C545F">
            <w:pPr>
              <w:rPr>
                <w:sz w:val="28"/>
                <w:szCs w:val="28"/>
              </w:rPr>
            </w:pPr>
          </w:p>
          <w:p w14:paraId="18069043" w14:textId="77777777" w:rsidR="00B73779" w:rsidRDefault="00B73779" w:rsidP="009C545F">
            <w:pPr>
              <w:rPr>
                <w:sz w:val="28"/>
                <w:szCs w:val="28"/>
              </w:rPr>
            </w:pPr>
          </w:p>
          <w:p w14:paraId="4ED91F93" w14:textId="77777777" w:rsidR="00B73779" w:rsidRDefault="00B73779" w:rsidP="009C545F">
            <w:pPr>
              <w:rPr>
                <w:sz w:val="28"/>
                <w:szCs w:val="28"/>
              </w:rPr>
            </w:pPr>
          </w:p>
          <w:p w14:paraId="7A9D1DF2" w14:textId="77777777" w:rsidR="00B73779" w:rsidRDefault="00B73779" w:rsidP="009C545F">
            <w:pPr>
              <w:rPr>
                <w:sz w:val="28"/>
                <w:szCs w:val="28"/>
              </w:rPr>
            </w:pPr>
          </w:p>
          <w:p w14:paraId="7892BB0E" w14:textId="77777777" w:rsidR="00B73779" w:rsidRDefault="00B73779" w:rsidP="009C545F">
            <w:pPr>
              <w:rPr>
                <w:sz w:val="28"/>
                <w:szCs w:val="28"/>
              </w:rPr>
            </w:pPr>
          </w:p>
          <w:p w14:paraId="301F08E4" w14:textId="77777777" w:rsidR="00B73779" w:rsidRPr="005863A0" w:rsidRDefault="00B73779" w:rsidP="009C545F">
            <w:pPr>
              <w:rPr>
                <w:sz w:val="28"/>
                <w:szCs w:val="28"/>
              </w:rPr>
            </w:pPr>
          </w:p>
        </w:tc>
        <w:tc>
          <w:tcPr>
            <w:tcW w:w="1253" w:type="dxa"/>
            <w:gridSpan w:val="2"/>
          </w:tcPr>
          <w:p w14:paraId="31A4CF99" w14:textId="77777777" w:rsidR="00B73779" w:rsidRPr="005863A0" w:rsidRDefault="00B73779" w:rsidP="009C545F">
            <w:pPr>
              <w:rPr>
                <w:sz w:val="28"/>
                <w:szCs w:val="28"/>
              </w:rPr>
            </w:pPr>
          </w:p>
        </w:tc>
        <w:tc>
          <w:tcPr>
            <w:tcW w:w="1139" w:type="dxa"/>
          </w:tcPr>
          <w:p w14:paraId="1ABCDFF9" w14:textId="77777777" w:rsidR="00B73779" w:rsidRPr="005863A0" w:rsidRDefault="00B73779" w:rsidP="009C545F">
            <w:pPr>
              <w:rPr>
                <w:sz w:val="28"/>
                <w:szCs w:val="28"/>
              </w:rPr>
            </w:pPr>
          </w:p>
        </w:tc>
      </w:tr>
      <w:tr w:rsidR="00B73779" w:rsidRPr="005863A0" w14:paraId="463E4658" w14:textId="77777777" w:rsidTr="009C545F">
        <w:tc>
          <w:tcPr>
            <w:tcW w:w="2088" w:type="dxa"/>
            <w:gridSpan w:val="2"/>
          </w:tcPr>
          <w:p w14:paraId="3C92E444" w14:textId="77777777" w:rsidR="00B73779" w:rsidRPr="005863A0" w:rsidRDefault="00B73779" w:rsidP="009C545F">
            <w:pPr>
              <w:rPr>
                <w:sz w:val="28"/>
                <w:szCs w:val="28"/>
              </w:rPr>
            </w:pPr>
            <w:r w:rsidRPr="005863A0">
              <w:rPr>
                <w:sz w:val="20"/>
                <w:szCs w:val="20"/>
              </w:rPr>
              <w:t>Food / eating &amp; drinking</w:t>
            </w:r>
          </w:p>
        </w:tc>
        <w:tc>
          <w:tcPr>
            <w:tcW w:w="5940" w:type="dxa"/>
            <w:gridSpan w:val="3"/>
            <w:vMerge/>
          </w:tcPr>
          <w:p w14:paraId="6A4BE821" w14:textId="77777777" w:rsidR="00B73779" w:rsidRPr="005863A0" w:rsidRDefault="00B73779" w:rsidP="009C545F">
            <w:pPr>
              <w:rPr>
                <w:sz w:val="28"/>
                <w:szCs w:val="28"/>
              </w:rPr>
            </w:pPr>
          </w:p>
        </w:tc>
        <w:tc>
          <w:tcPr>
            <w:tcW w:w="1253" w:type="dxa"/>
            <w:gridSpan w:val="2"/>
          </w:tcPr>
          <w:p w14:paraId="7D153B9C" w14:textId="77777777" w:rsidR="00B73779" w:rsidRPr="00F80B73" w:rsidRDefault="00B73779" w:rsidP="009C545F">
            <w:pPr>
              <w:rPr>
                <w:sz w:val="20"/>
                <w:szCs w:val="20"/>
              </w:rPr>
            </w:pPr>
          </w:p>
        </w:tc>
        <w:tc>
          <w:tcPr>
            <w:tcW w:w="1139" w:type="dxa"/>
          </w:tcPr>
          <w:p w14:paraId="329CD904" w14:textId="77777777" w:rsidR="00B73779" w:rsidRPr="005863A0" w:rsidRDefault="00B73779" w:rsidP="009C545F">
            <w:pPr>
              <w:rPr>
                <w:sz w:val="28"/>
                <w:szCs w:val="28"/>
              </w:rPr>
            </w:pPr>
          </w:p>
        </w:tc>
      </w:tr>
      <w:tr w:rsidR="00B73779" w:rsidRPr="005863A0" w14:paraId="75B32ADE" w14:textId="77777777" w:rsidTr="009C545F">
        <w:tc>
          <w:tcPr>
            <w:tcW w:w="2088" w:type="dxa"/>
            <w:gridSpan w:val="2"/>
          </w:tcPr>
          <w:p w14:paraId="5E1D7A47" w14:textId="77777777" w:rsidR="00B73779" w:rsidRPr="004E0DC3" w:rsidRDefault="00B73779" w:rsidP="009C545F">
            <w:pPr>
              <w:rPr>
                <w:sz w:val="20"/>
                <w:szCs w:val="20"/>
              </w:rPr>
            </w:pPr>
            <w:r w:rsidRPr="004E0DC3">
              <w:rPr>
                <w:sz w:val="20"/>
                <w:szCs w:val="20"/>
              </w:rPr>
              <w:t>Washing and dressing</w:t>
            </w:r>
          </w:p>
        </w:tc>
        <w:tc>
          <w:tcPr>
            <w:tcW w:w="5940" w:type="dxa"/>
            <w:gridSpan w:val="3"/>
            <w:vMerge/>
          </w:tcPr>
          <w:p w14:paraId="2BE8ED9B" w14:textId="77777777" w:rsidR="00B73779" w:rsidRPr="005863A0" w:rsidRDefault="00B73779" w:rsidP="009C545F">
            <w:pPr>
              <w:rPr>
                <w:sz w:val="28"/>
                <w:szCs w:val="28"/>
              </w:rPr>
            </w:pPr>
          </w:p>
        </w:tc>
        <w:tc>
          <w:tcPr>
            <w:tcW w:w="1253" w:type="dxa"/>
            <w:gridSpan w:val="2"/>
          </w:tcPr>
          <w:p w14:paraId="21F017CC" w14:textId="77777777" w:rsidR="00B73779" w:rsidRPr="005863A0" w:rsidRDefault="00B73779" w:rsidP="009C545F">
            <w:pPr>
              <w:rPr>
                <w:sz w:val="28"/>
                <w:szCs w:val="28"/>
              </w:rPr>
            </w:pPr>
          </w:p>
        </w:tc>
        <w:tc>
          <w:tcPr>
            <w:tcW w:w="1139" w:type="dxa"/>
          </w:tcPr>
          <w:p w14:paraId="12CDA156" w14:textId="77777777" w:rsidR="00B73779" w:rsidRPr="005863A0" w:rsidRDefault="00B73779" w:rsidP="009C545F">
            <w:pPr>
              <w:rPr>
                <w:sz w:val="28"/>
                <w:szCs w:val="28"/>
              </w:rPr>
            </w:pPr>
          </w:p>
        </w:tc>
      </w:tr>
      <w:tr w:rsidR="00B73779" w:rsidRPr="005863A0" w14:paraId="4AB1D288" w14:textId="77777777" w:rsidTr="009C545F">
        <w:tc>
          <w:tcPr>
            <w:tcW w:w="2088" w:type="dxa"/>
            <w:gridSpan w:val="2"/>
          </w:tcPr>
          <w:p w14:paraId="7580838D" w14:textId="77777777" w:rsidR="00B73779" w:rsidRPr="005863A0" w:rsidRDefault="00B73779" w:rsidP="009C545F">
            <w:pPr>
              <w:rPr>
                <w:sz w:val="20"/>
                <w:szCs w:val="20"/>
              </w:rPr>
            </w:pPr>
            <w:r>
              <w:rPr>
                <w:sz w:val="20"/>
                <w:szCs w:val="20"/>
              </w:rPr>
              <w:t>M</w:t>
            </w:r>
            <w:r w:rsidRPr="005863A0">
              <w:rPr>
                <w:sz w:val="20"/>
                <w:szCs w:val="20"/>
              </w:rPr>
              <w:t>obility</w:t>
            </w:r>
          </w:p>
        </w:tc>
        <w:tc>
          <w:tcPr>
            <w:tcW w:w="5940" w:type="dxa"/>
            <w:gridSpan w:val="3"/>
            <w:vMerge/>
          </w:tcPr>
          <w:p w14:paraId="5E43B0A2" w14:textId="77777777" w:rsidR="00B73779" w:rsidRPr="005863A0" w:rsidRDefault="00B73779" w:rsidP="009C545F">
            <w:pPr>
              <w:rPr>
                <w:sz w:val="28"/>
                <w:szCs w:val="28"/>
              </w:rPr>
            </w:pPr>
          </w:p>
        </w:tc>
        <w:tc>
          <w:tcPr>
            <w:tcW w:w="1253" w:type="dxa"/>
            <w:gridSpan w:val="2"/>
          </w:tcPr>
          <w:p w14:paraId="65DC0CCB" w14:textId="77777777" w:rsidR="00B73779" w:rsidRPr="005863A0" w:rsidRDefault="00B73779" w:rsidP="009C545F">
            <w:pPr>
              <w:rPr>
                <w:sz w:val="28"/>
                <w:szCs w:val="28"/>
              </w:rPr>
            </w:pPr>
          </w:p>
        </w:tc>
        <w:tc>
          <w:tcPr>
            <w:tcW w:w="1139" w:type="dxa"/>
          </w:tcPr>
          <w:p w14:paraId="45E3AEB3" w14:textId="77777777" w:rsidR="00B73779" w:rsidRPr="005863A0" w:rsidRDefault="00B73779" w:rsidP="009C545F">
            <w:pPr>
              <w:rPr>
                <w:sz w:val="28"/>
                <w:szCs w:val="28"/>
              </w:rPr>
            </w:pPr>
          </w:p>
        </w:tc>
      </w:tr>
      <w:tr w:rsidR="00B73779" w:rsidRPr="005863A0" w14:paraId="10751664" w14:textId="77777777" w:rsidTr="009C545F">
        <w:tc>
          <w:tcPr>
            <w:tcW w:w="2088" w:type="dxa"/>
            <w:gridSpan w:val="2"/>
          </w:tcPr>
          <w:p w14:paraId="22E68C84" w14:textId="77777777" w:rsidR="00B73779" w:rsidRPr="005863A0" w:rsidRDefault="00B73779" w:rsidP="009C545F">
            <w:pPr>
              <w:rPr>
                <w:sz w:val="20"/>
                <w:szCs w:val="20"/>
              </w:rPr>
            </w:pPr>
            <w:r>
              <w:rPr>
                <w:sz w:val="20"/>
                <w:szCs w:val="20"/>
              </w:rPr>
              <w:t>C</w:t>
            </w:r>
            <w:r w:rsidRPr="005863A0">
              <w:rPr>
                <w:sz w:val="20"/>
                <w:szCs w:val="20"/>
              </w:rPr>
              <w:t>ontinence</w:t>
            </w:r>
          </w:p>
        </w:tc>
        <w:tc>
          <w:tcPr>
            <w:tcW w:w="5940" w:type="dxa"/>
            <w:gridSpan w:val="3"/>
            <w:vMerge/>
          </w:tcPr>
          <w:p w14:paraId="01A96705" w14:textId="77777777" w:rsidR="00B73779" w:rsidRPr="005863A0" w:rsidRDefault="00B73779" w:rsidP="009C545F">
            <w:pPr>
              <w:rPr>
                <w:sz w:val="28"/>
                <w:szCs w:val="28"/>
              </w:rPr>
            </w:pPr>
          </w:p>
        </w:tc>
        <w:tc>
          <w:tcPr>
            <w:tcW w:w="1253" w:type="dxa"/>
            <w:gridSpan w:val="2"/>
          </w:tcPr>
          <w:p w14:paraId="5AE1CDBB" w14:textId="77777777" w:rsidR="00B73779" w:rsidRPr="005863A0" w:rsidRDefault="00B73779" w:rsidP="009C545F">
            <w:pPr>
              <w:rPr>
                <w:sz w:val="28"/>
                <w:szCs w:val="28"/>
              </w:rPr>
            </w:pPr>
          </w:p>
        </w:tc>
        <w:tc>
          <w:tcPr>
            <w:tcW w:w="1139" w:type="dxa"/>
          </w:tcPr>
          <w:p w14:paraId="239E7181" w14:textId="77777777" w:rsidR="00B73779" w:rsidRPr="005863A0" w:rsidRDefault="00B73779" w:rsidP="009C545F">
            <w:pPr>
              <w:rPr>
                <w:sz w:val="28"/>
                <w:szCs w:val="28"/>
              </w:rPr>
            </w:pPr>
          </w:p>
        </w:tc>
      </w:tr>
      <w:tr w:rsidR="00B73779" w:rsidRPr="005863A0" w14:paraId="116CAD48" w14:textId="77777777" w:rsidTr="009C545F">
        <w:tc>
          <w:tcPr>
            <w:tcW w:w="2088" w:type="dxa"/>
            <w:gridSpan w:val="2"/>
          </w:tcPr>
          <w:p w14:paraId="76E8BA77" w14:textId="77777777" w:rsidR="00B73779" w:rsidRPr="005863A0" w:rsidRDefault="00B73779" w:rsidP="009C545F">
            <w:pPr>
              <w:rPr>
                <w:sz w:val="20"/>
                <w:szCs w:val="20"/>
              </w:rPr>
            </w:pPr>
            <w:r>
              <w:rPr>
                <w:sz w:val="20"/>
                <w:szCs w:val="20"/>
              </w:rPr>
              <w:t>Activities</w:t>
            </w:r>
          </w:p>
        </w:tc>
        <w:tc>
          <w:tcPr>
            <w:tcW w:w="5940" w:type="dxa"/>
            <w:gridSpan w:val="3"/>
            <w:vMerge/>
          </w:tcPr>
          <w:p w14:paraId="594653A7" w14:textId="77777777" w:rsidR="00B73779" w:rsidRPr="005863A0" w:rsidRDefault="00B73779" w:rsidP="009C545F">
            <w:pPr>
              <w:rPr>
                <w:sz w:val="28"/>
                <w:szCs w:val="28"/>
              </w:rPr>
            </w:pPr>
          </w:p>
        </w:tc>
        <w:tc>
          <w:tcPr>
            <w:tcW w:w="1253" w:type="dxa"/>
            <w:gridSpan w:val="2"/>
          </w:tcPr>
          <w:p w14:paraId="7A040136" w14:textId="77777777" w:rsidR="00B73779" w:rsidRPr="005863A0" w:rsidRDefault="00B73779" w:rsidP="009C545F">
            <w:pPr>
              <w:rPr>
                <w:sz w:val="28"/>
                <w:szCs w:val="28"/>
              </w:rPr>
            </w:pPr>
          </w:p>
        </w:tc>
        <w:tc>
          <w:tcPr>
            <w:tcW w:w="1139" w:type="dxa"/>
          </w:tcPr>
          <w:p w14:paraId="06AF62C4" w14:textId="77777777" w:rsidR="00B73779" w:rsidRPr="005863A0" w:rsidRDefault="00B73779" w:rsidP="009C545F">
            <w:pPr>
              <w:rPr>
                <w:sz w:val="28"/>
                <w:szCs w:val="28"/>
              </w:rPr>
            </w:pPr>
          </w:p>
        </w:tc>
      </w:tr>
      <w:tr w:rsidR="00B73779" w:rsidRPr="005863A0" w14:paraId="1D3DB158" w14:textId="77777777" w:rsidTr="009C545F">
        <w:tc>
          <w:tcPr>
            <w:tcW w:w="2088" w:type="dxa"/>
            <w:gridSpan w:val="2"/>
          </w:tcPr>
          <w:p w14:paraId="11405FDA" w14:textId="77777777" w:rsidR="00B73779" w:rsidRPr="005863A0" w:rsidRDefault="00B73779" w:rsidP="009C545F">
            <w:pPr>
              <w:rPr>
                <w:sz w:val="20"/>
                <w:szCs w:val="20"/>
              </w:rPr>
            </w:pPr>
            <w:r>
              <w:rPr>
                <w:sz w:val="20"/>
                <w:szCs w:val="20"/>
              </w:rPr>
              <w:t>S</w:t>
            </w:r>
            <w:r w:rsidRPr="005863A0">
              <w:rPr>
                <w:sz w:val="20"/>
                <w:szCs w:val="20"/>
              </w:rPr>
              <w:t>afety</w:t>
            </w:r>
          </w:p>
        </w:tc>
        <w:tc>
          <w:tcPr>
            <w:tcW w:w="5940" w:type="dxa"/>
            <w:gridSpan w:val="3"/>
            <w:vMerge/>
          </w:tcPr>
          <w:p w14:paraId="6DA9E69D" w14:textId="77777777" w:rsidR="00B73779" w:rsidRPr="005863A0" w:rsidRDefault="00B73779" w:rsidP="009C545F">
            <w:pPr>
              <w:rPr>
                <w:sz w:val="28"/>
                <w:szCs w:val="28"/>
              </w:rPr>
            </w:pPr>
          </w:p>
        </w:tc>
        <w:tc>
          <w:tcPr>
            <w:tcW w:w="1253" w:type="dxa"/>
            <w:gridSpan w:val="2"/>
          </w:tcPr>
          <w:p w14:paraId="2A010C9F" w14:textId="77777777" w:rsidR="00B73779" w:rsidRPr="005863A0" w:rsidRDefault="00B73779" w:rsidP="009C545F">
            <w:pPr>
              <w:rPr>
                <w:sz w:val="28"/>
                <w:szCs w:val="28"/>
              </w:rPr>
            </w:pPr>
          </w:p>
        </w:tc>
        <w:tc>
          <w:tcPr>
            <w:tcW w:w="1139" w:type="dxa"/>
          </w:tcPr>
          <w:p w14:paraId="054E05B5" w14:textId="77777777" w:rsidR="00B73779" w:rsidRPr="005863A0" w:rsidRDefault="00B73779" w:rsidP="009C545F">
            <w:pPr>
              <w:rPr>
                <w:sz w:val="28"/>
                <w:szCs w:val="28"/>
              </w:rPr>
            </w:pPr>
          </w:p>
        </w:tc>
      </w:tr>
      <w:tr w:rsidR="00B73779" w:rsidRPr="005863A0" w14:paraId="4D0A1067" w14:textId="77777777" w:rsidTr="009C545F">
        <w:tc>
          <w:tcPr>
            <w:tcW w:w="2088" w:type="dxa"/>
            <w:gridSpan w:val="2"/>
          </w:tcPr>
          <w:p w14:paraId="62C94679" w14:textId="77777777" w:rsidR="00B73779" w:rsidRPr="005863A0" w:rsidRDefault="00B73779" w:rsidP="009C545F">
            <w:pPr>
              <w:rPr>
                <w:sz w:val="20"/>
                <w:szCs w:val="20"/>
              </w:rPr>
            </w:pPr>
            <w:r w:rsidRPr="005863A0">
              <w:rPr>
                <w:sz w:val="20"/>
                <w:szCs w:val="20"/>
              </w:rPr>
              <w:t>Mental health  / behaviour / co-operation</w:t>
            </w:r>
          </w:p>
        </w:tc>
        <w:tc>
          <w:tcPr>
            <w:tcW w:w="5940" w:type="dxa"/>
            <w:gridSpan w:val="3"/>
            <w:vMerge/>
          </w:tcPr>
          <w:p w14:paraId="5EA17110" w14:textId="77777777" w:rsidR="00B73779" w:rsidRPr="005863A0" w:rsidRDefault="00B73779" w:rsidP="009C545F">
            <w:pPr>
              <w:rPr>
                <w:sz w:val="28"/>
                <w:szCs w:val="28"/>
              </w:rPr>
            </w:pPr>
          </w:p>
        </w:tc>
        <w:tc>
          <w:tcPr>
            <w:tcW w:w="1253" w:type="dxa"/>
            <w:gridSpan w:val="2"/>
          </w:tcPr>
          <w:p w14:paraId="727B5C3C" w14:textId="77777777" w:rsidR="00B73779" w:rsidRPr="005863A0" w:rsidRDefault="00B73779" w:rsidP="009C545F">
            <w:pPr>
              <w:rPr>
                <w:sz w:val="28"/>
                <w:szCs w:val="28"/>
              </w:rPr>
            </w:pPr>
          </w:p>
        </w:tc>
        <w:tc>
          <w:tcPr>
            <w:tcW w:w="1139" w:type="dxa"/>
          </w:tcPr>
          <w:p w14:paraId="018E5972" w14:textId="77777777" w:rsidR="00B73779" w:rsidRPr="005863A0" w:rsidRDefault="00B73779" w:rsidP="009C545F">
            <w:pPr>
              <w:rPr>
                <w:sz w:val="28"/>
                <w:szCs w:val="28"/>
              </w:rPr>
            </w:pPr>
          </w:p>
        </w:tc>
      </w:tr>
      <w:tr w:rsidR="00B73779" w:rsidRPr="005863A0" w14:paraId="635A0BF3" w14:textId="77777777" w:rsidTr="009C545F">
        <w:tc>
          <w:tcPr>
            <w:tcW w:w="2088" w:type="dxa"/>
            <w:gridSpan w:val="2"/>
          </w:tcPr>
          <w:p w14:paraId="16241CC8" w14:textId="77777777" w:rsidR="00B73779" w:rsidRPr="005863A0" w:rsidRDefault="00B73779" w:rsidP="009C545F">
            <w:pPr>
              <w:rPr>
                <w:sz w:val="20"/>
                <w:szCs w:val="20"/>
              </w:rPr>
            </w:pPr>
            <w:r>
              <w:rPr>
                <w:sz w:val="20"/>
                <w:szCs w:val="20"/>
              </w:rPr>
              <w:t xml:space="preserve">End of Life Care  / uDNACPR / ACP </w:t>
            </w:r>
          </w:p>
        </w:tc>
        <w:tc>
          <w:tcPr>
            <w:tcW w:w="5940" w:type="dxa"/>
            <w:gridSpan w:val="3"/>
            <w:vMerge/>
          </w:tcPr>
          <w:p w14:paraId="0270F00A" w14:textId="77777777" w:rsidR="00B73779" w:rsidRPr="005863A0" w:rsidRDefault="00B73779" w:rsidP="009C545F">
            <w:pPr>
              <w:rPr>
                <w:sz w:val="28"/>
                <w:szCs w:val="28"/>
              </w:rPr>
            </w:pPr>
          </w:p>
        </w:tc>
        <w:tc>
          <w:tcPr>
            <w:tcW w:w="1253" w:type="dxa"/>
            <w:gridSpan w:val="2"/>
          </w:tcPr>
          <w:p w14:paraId="41B558C5" w14:textId="77777777" w:rsidR="00B73779" w:rsidRPr="005863A0" w:rsidRDefault="00B73779" w:rsidP="009C545F">
            <w:pPr>
              <w:rPr>
                <w:sz w:val="28"/>
                <w:szCs w:val="28"/>
              </w:rPr>
            </w:pPr>
          </w:p>
        </w:tc>
        <w:tc>
          <w:tcPr>
            <w:tcW w:w="1139" w:type="dxa"/>
          </w:tcPr>
          <w:p w14:paraId="651B4CB1" w14:textId="77777777" w:rsidR="00B73779" w:rsidRPr="005863A0" w:rsidRDefault="00B73779" w:rsidP="009C545F">
            <w:pPr>
              <w:rPr>
                <w:sz w:val="28"/>
                <w:szCs w:val="28"/>
              </w:rPr>
            </w:pPr>
          </w:p>
        </w:tc>
      </w:tr>
      <w:tr w:rsidR="00B73779" w:rsidRPr="005863A0" w14:paraId="1D98D777" w14:textId="77777777" w:rsidTr="009C545F">
        <w:tc>
          <w:tcPr>
            <w:tcW w:w="2088" w:type="dxa"/>
            <w:gridSpan w:val="2"/>
          </w:tcPr>
          <w:p w14:paraId="10894777" w14:textId="77777777" w:rsidR="00B73779" w:rsidRPr="005863A0" w:rsidRDefault="00B73779" w:rsidP="009C545F">
            <w:pPr>
              <w:rPr>
                <w:sz w:val="20"/>
                <w:szCs w:val="20"/>
              </w:rPr>
            </w:pPr>
            <w:r w:rsidRPr="005863A0">
              <w:rPr>
                <w:sz w:val="20"/>
                <w:szCs w:val="20"/>
              </w:rPr>
              <w:t>Regular dentist / optician etc needs</w:t>
            </w:r>
          </w:p>
        </w:tc>
        <w:tc>
          <w:tcPr>
            <w:tcW w:w="5940" w:type="dxa"/>
            <w:gridSpan w:val="3"/>
            <w:vMerge/>
          </w:tcPr>
          <w:p w14:paraId="7D876011" w14:textId="77777777" w:rsidR="00B73779" w:rsidRPr="005863A0" w:rsidRDefault="00B73779" w:rsidP="009C545F">
            <w:pPr>
              <w:rPr>
                <w:sz w:val="28"/>
                <w:szCs w:val="28"/>
              </w:rPr>
            </w:pPr>
          </w:p>
        </w:tc>
        <w:tc>
          <w:tcPr>
            <w:tcW w:w="1253" w:type="dxa"/>
            <w:gridSpan w:val="2"/>
          </w:tcPr>
          <w:p w14:paraId="4D7D6316" w14:textId="77777777" w:rsidR="00B73779" w:rsidRPr="005863A0" w:rsidRDefault="00B73779" w:rsidP="009C545F">
            <w:pPr>
              <w:rPr>
                <w:sz w:val="28"/>
                <w:szCs w:val="28"/>
              </w:rPr>
            </w:pPr>
          </w:p>
        </w:tc>
        <w:tc>
          <w:tcPr>
            <w:tcW w:w="1139" w:type="dxa"/>
          </w:tcPr>
          <w:p w14:paraId="5E4F2705" w14:textId="77777777" w:rsidR="00B73779" w:rsidRPr="005863A0" w:rsidRDefault="00B73779" w:rsidP="009C545F">
            <w:pPr>
              <w:rPr>
                <w:sz w:val="28"/>
                <w:szCs w:val="28"/>
              </w:rPr>
            </w:pPr>
          </w:p>
        </w:tc>
      </w:tr>
      <w:tr w:rsidR="00B73779" w:rsidRPr="005863A0" w14:paraId="42ABDE00" w14:textId="77777777" w:rsidTr="009C545F">
        <w:tc>
          <w:tcPr>
            <w:tcW w:w="2088" w:type="dxa"/>
            <w:gridSpan w:val="2"/>
          </w:tcPr>
          <w:p w14:paraId="0B8EB23F" w14:textId="77777777" w:rsidR="00B73779" w:rsidRPr="005863A0" w:rsidRDefault="00B73779" w:rsidP="009C545F">
            <w:pPr>
              <w:rPr>
                <w:sz w:val="20"/>
                <w:szCs w:val="20"/>
              </w:rPr>
            </w:pPr>
            <w:r w:rsidRPr="005863A0">
              <w:rPr>
                <w:sz w:val="20"/>
                <w:szCs w:val="20"/>
              </w:rPr>
              <w:t>Night time care</w:t>
            </w:r>
          </w:p>
        </w:tc>
        <w:tc>
          <w:tcPr>
            <w:tcW w:w="5940" w:type="dxa"/>
            <w:gridSpan w:val="3"/>
            <w:vMerge/>
          </w:tcPr>
          <w:p w14:paraId="7C58CF55" w14:textId="77777777" w:rsidR="00B73779" w:rsidRPr="005863A0" w:rsidRDefault="00B73779" w:rsidP="009C545F">
            <w:pPr>
              <w:rPr>
                <w:sz w:val="28"/>
                <w:szCs w:val="28"/>
              </w:rPr>
            </w:pPr>
          </w:p>
        </w:tc>
        <w:tc>
          <w:tcPr>
            <w:tcW w:w="1253" w:type="dxa"/>
            <w:gridSpan w:val="2"/>
          </w:tcPr>
          <w:p w14:paraId="7616F5C6" w14:textId="77777777" w:rsidR="00B73779" w:rsidRPr="005863A0" w:rsidRDefault="00B73779" w:rsidP="009C545F">
            <w:pPr>
              <w:rPr>
                <w:sz w:val="28"/>
                <w:szCs w:val="28"/>
              </w:rPr>
            </w:pPr>
          </w:p>
        </w:tc>
        <w:tc>
          <w:tcPr>
            <w:tcW w:w="1139" w:type="dxa"/>
          </w:tcPr>
          <w:p w14:paraId="69DF9D8B" w14:textId="77777777" w:rsidR="00B73779" w:rsidRPr="005863A0" w:rsidRDefault="00B73779" w:rsidP="009C545F">
            <w:pPr>
              <w:rPr>
                <w:sz w:val="28"/>
                <w:szCs w:val="28"/>
              </w:rPr>
            </w:pPr>
          </w:p>
        </w:tc>
      </w:tr>
      <w:tr w:rsidR="00B73779" w:rsidRPr="005863A0" w14:paraId="118AB359" w14:textId="77777777" w:rsidTr="009C545F">
        <w:tc>
          <w:tcPr>
            <w:tcW w:w="2088" w:type="dxa"/>
            <w:gridSpan w:val="2"/>
          </w:tcPr>
          <w:p w14:paraId="56706D2E" w14:textId="77777777" w:rsidR="00B73779" w:rsidRPr="005863A0" w:rsidRDefault="00B73779" w:rsidP="009C545F">
            <w:pPr>
              <w:rPr>
                <w:sz w:val="20"/>
                <w:szCs w:val="20"/>
              </w:rPr>
            </w:pPr>
            <w:r w:rsidRPr="005863A0">
              <w:rPr>
                <w:sz w:val="20"/>
                <w:szCs w:val="20"/>
              </w:rPr>
              <w:t>Change of care plan / assessed needs</w:t>
            </w:r>
          </w:p>
        </w:tc>
        <w:tc>
          <w:tcPr>
            <w:tcW w:w="5940" w:type="dxa"/>
            <w:gridSpan w:val="3"/>
            <w:vMerge/>
          </w:tcPr>
          <w:p w14:paraId="32196CFB" w14:textId="77777777" w:rsidR="00B73779" w:rsidRPr="005863A0" w:rsidRDefault="00B73779" w:rsidP="009C545F">
            <w:pPr>
              <w:rPr>
                <w:sz w:val="28"/>
                <w:szCs w:val="28"/>
              </w:rPr>
            </w:pPr>
          </w:p>
        </w:tc>
        <w:tc>
          <w:tcPr>
            <w:tcW w:w="1253" w:type="dxa"/>
            <w:gridSpan w:val="2"/>
          </w:tcPr>
          <w:p w14:paraId="1476A8E9" w14:textId="77777777" w:rsidR="00B73779" w:rsidRPr="005863A0" w:rsidRDefault="00B73779" w:rsidP="009C545F">
            <w:pPr>
              <w:rPr>
                <w:sz w:val="28"/>
                <w:szCs w:val="28"/>
              </w:rPr>
            </w:pPr>
          </w:p>
        </w:tc>
        <w:tc>
          <w:tcPr>
            <w:tcW w:w="1139" w:type="dxa"/>
          </w:tcPr>
          <w:p w14:paraId="273AB050" w14:textId="77777777" w:rsidR="00B73779" w:rsidRPr="005863A0" w:rsidRDefault="00B73779" w:rsidP="009C545F">
            <w:pPr>
              <w:rPr>
                <w:sz w:val="28"/>
                <w:szCs w:val="28"/>
              </w:rPr>
            </w:pPr>
          </w:p>
        </w:tc>
      </w:tr>
      <w:tr w:rsidR="00B73779" w:rsidRPr="005863A0" w14:paraId="0C324DC9" w14:textId="77777777" w:rsidTr="009C545F">
        <w:tc>
          <w:tcPr>
            <w:tcW w:w="10420" w:type="dxa"/>
            <w:gridSpan w:val="8"/>
          </w:tcPr>
          <w:p w14:paraId="110F1F59" w14:textId="77777777" w:rsidR="00B73779" w:rsidRPr="005863A0" w:rsidRDefault="00B73779" w:rsidP="009C545F">
            <w:pPr>
              <w:jc w:val="center"/>
              <w:rPr>
                <w:sz w:val="28"/>
                <w:szCs w:val="28"/>
              </w:rPr>
            </w:pPr>
            <w:r w:rsidRPr="005863A0">
              <w:rPr>
                <w:b/>
                <w:i/>
                <w:sz w:val="28"/>
                <w:szCs w:val="28"/>
              </w:rPr>
              <w:t>MEDICAL</w:t>
            </w:r>
            <w:r>
              <w:rPr>
                <w:b/>
                <w:i/>
                <w:sz w:val="28"/>
                <w:szCs w:val="28"/>
              </w:rPr>
              <w:t xml:space="preserve">                             </w:t>
            </w:r>
          </w:p>
        </w:tc>
      </w:tr>
      <w:tr w:rsidR="00B73779" w:rsidRPr="005863A0" w14:paraId="0F8CCC2D" w14:textId="77777777" w:rsidTr="009C545F">
        <w:tc>
          <w:tcPr>
            <w:tcW w:w="2448" w:type="dxa"/>
            <w:gridSpan w:val="3"/>
          </w:tcPr>
          <w:p w14:paraId="00DED132" w14:textId="39A2FF9F" w:rsidR="00B73779" w:rsidRPr="005863A0" w:rsidRDefault="00B73779" w:rsidP="009C545F">
            <w:pPr>
              <w:rPr>
                <w:sz w:val="20"/>
                <w:szCs w:val="20"/>
              </w:rPr>
            </w:pPr>
            <w:r w:rsidRPr="005863A0">
              <w:rPr>
                <w:sz w:val="20"/>
                <w:szCs w:val="20"/>
              </w:rPr>
              <w:t xml:space="preserve">Medication / </w:t>
            </w:r>
            <w:r w:rsidR="00EF77F0" w:rsidRPr="005863A0">
              <w:rPr>
                <w:sz w:val="20"/>
                <w:szCs w:val="20"/>
              </w:rPr>
              <w:t>self-medicating</w:t>
            </w:r>
          </w:p>
        </w:tc>
        <w:tc>
          <w:tcPr>
            <w:tcW w:w="5400" w:type="dxa"/>
            <w:vMerge w:val="restart"/>
          </w:tcPr>
          <w:p w14:paraId="7F0C0EFA" w14:textId="77777777" w:rsidR="00B73779" w:rsidRPr="005863A0" w:rsidRDefault="00B73779" w:rsidP="009C545F">
            <w:pPr>
              <w:rPr>
                <w:sz w:val="28"/>
                <w:szCs w:val="28"/>
              </w:rPr>
            </w:pPr>
          </w:p>
          <w:p w14:paraId="0CA78649" w14:textId="77777777" w:rsidR="00B73779" w:rsidRDefault="00B73779" w:rsidP="009C545F">
            <w:pPr>
              <w:rPr>
                <w:sz w:val="28"/>
                <w:szCs w:val="28"/>
              </w:rPr>
            </w:pPr>
          </w:p>
          <w:p w14:paraId="11D7481C" w14:textId="77777777" w:rsidR="00B73779" w:rsidRDefault="00B73779" w:rsidP="009C545F">
            <w:pPr>
              <w:rPr>
                <w:sz w:val="28"/>
                <w:szCs w:val="28"/>
              </w:rPr>
            </w:pPr>
          </w:p>
          <w:p w14:paraId="0AF60662" w14:textId="77777777" w:rsidR="00B73779" w:rsidRPr="005863A0" w:rsidRDefault="00B73779" w:rsidP="009C545F">
            <w:pPr>
              <w:rPr>
                <w:sz w:val="28"/>
                <w:szCs w:val="28"/>
              </w:rPr>
            </w:pPr>
          </w:p>
        </w:tc>
        <w:tc>
          <w:tcPr>
            <w:tcW w:w="1260" w:type="dxa"/>
            <w:gridSpan w:val="2"/>
          </w:tcPr>
          <w:p w14:paraId="1B5F9786" w14:textId="77777777" w:rsidR="00B73779" w:rsidRPr="005863A0" w:rsidRDefault="00B73779" w:rsidP="009C545F">
            <w:pPr>
              <w:rPr>
                <w:sz w:val="28"/>
                <w:szCs w:val="28"/>
              </w:rPr>
            </w:pPr>
          </w:p>
        </w:tc>
        <w:tc>
          <w:tcPr>
            <w:tcW w:w="1312" w:type="dxa"/>
            <w:gridSpan w:val="2"/>
          </w:tcPr>
          <w:p w14:paraId="3D44B2D1" w14:textId="77777777" w:rsidR="00B73779" w:rsidRPr="005863A0" w:rsidRDefault="00B73779" w:rsidP="009C545F">
            <w:pPr>
              <w:rPr>
                <w:sz w:val="28"/>
                <w:szCs w:val="28"/>
              </w:rPr>
            </w:pPr>
          </w:p>
        </w:tc>
      </w:tr>
      <w:tr w:rsidR="00B73779" w:rsidRPr="005863A0" w14:paraId="0BD05770" w14:textId="77777777" w:rsidTr="009C545F">
        <w:tc>
          <w:tcPr>
            <w:tcW w:w="2448" w:type="dxa"/>
            <w:gridSpan w:val="3"/>
          </w:tcPr>
          <w:p w14:paraId="2781A26E" w14:textId="77777777" w:rsidR="00B73779" w:rsidRPr="005863A0" w:rsidRDefault="00B73779" w:rsidP="009C545F">
            <w:pPr>
              <w:rPr>
                <w:sz w:val="22"/>
                <w:szCs w:val="22"/>
              </w:rPr>
            </w:pPr>
            <w:r>
              <w:rPr>
                <w:sz w:val="22"/>
                <w:szCs w:val="22"/>
              </w:rPr>
              <w:t>General condition</w:t>
            </w:r>
          </w:p>
        </w:tc>
        <w:tc>
          <w:tcPr>
            <w:tcW w:w="5400" w:type="dxa"/>
            <w:vMerge/>
          </w:tcPr>
          <w:p w14:paraId="334125C3" w14:textId="77777777" w:rsidR="00B73779" w:rsidRPr="005863A0" w:rsidRDefault="00B73779" w:rsidP="009C545F">
            <w:pPr>
              <w:rPr>
                <w:sz w:val="28"/>
                <w:szCs w:val="28"/>
              </w:rPr>
            </w:pPr>
          </w:p>
        </w:tc>
        <w:tc>
          <w:tcPr>
            <w:tcW w:w="1260" w:type="dxa"/>
            <w:gridSpan w:val="2"/>
          </w:tcPr>
          <w:p w14:paraId="65526E79" w14:textId="77777777" w:rsidR="00B73779" w:rsidRPr="005863A0" w:rsidRDefault="00B73779" w:rsidP="009C545F">
            <w:pPr>
              <w:rPr>
                <w:sz w:val="28"/>
                <w:szCs w:val="28"/>
              </w:rPr>
            </w:pPr>
          </w:p>
        </w:tc>
        <w:tc>
          <w:tcPr>
            <w:tcW w:w="1312" w:type="dxa"/>
            <w:gridSpan w:val="2"/>
          </w:tcPr>
          <w:p w14:paraId="2665007C" w14:textId="77777777" w:rsidR="00B73779" w:rsidRPr="005863A0" w:rsidRDefault="00B73779" w:rsidP="009C545F">
            <w:pPr>
              <w:rPr>
                <w:sz w:val="28"/>
                <w:szCs w:val="28"/>
              </w:rPr>
            </w:pPr>
          </w:p>
        </w:tc>
      </w:tr>
    </w:tbl>
    <w:p w14:paraId="52B7149D" w14:textId="77777777" w:rsidR="00B73779" w:rsidRDefault="00B73779" w:rsidP="00B73779"/>
    <w:tbl>
      <w:tblPr>
        <w:tblW w:w="10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48"/>
        <w:gridCol w:w="5220"/>
        <w:gridCol w:w="180"/>
        <w:gridCol w:w="180"/>
        <w:gridCol w:w="1080"/>
        <w:gridCol w:w="173"/>
        <w:gridCol w:w="1139"/>
      </w:tblGrid>
      <w:tr w:rsidR="00B73779" w:rsidRPr="005863A0" w14:paraId="5B038371" w14:textId="77777777" w:rsidTr="009C545F">
        <w:tc>
          <w:tcPr>
            <w:tcW w:w="7848" w:type="dxa"/>
            <w:gridSpan w:val="3"/>
          </w:tcPr>
          <w:p w14:paraId="549EBC53" w14:textId="77777777" w:rsidR="00B73779" w:rsidRPr="005863A0" w:rsidRDefault="00B73779" w:rsidP="009C545F">
            <w:pPr>
              <w:rPr>
                <w:sz w:val="28"/>
                <w:szCs w:val="28"/>
              </w:rPr>
            </w:pPr>
            <w:r w:rsidRPr="009B1713">
              <w:rPr>
                <w:b/>
                <w:i/>
                <w:sz w:val="20"/>
                <w:szCs w:val="20"/>
              </w:rPr>
              <w:lastRenderedPageBreak/>
              <w:t>Page 2 of 2</w:t>
            </w:r>
            <w:r>
              <w:rPr>
                <w:b/>
                <w:i/>
                <w:sz w:val="28"/>
                <w:szCs w:val="28"/>
              </w:rPr>
              <w:t xml:space="preserve">                            S</w:t>
            </w:r>
            <w:r w:rsidRPr="005863A0">
              <w:rPr>
                <w:b/>
                <w:i/>
                <w:sz w:val="28"/>
                <w:szCs w:val="28"/>
              </w:rPr>
              <w:t>OCIAL NEEDS</w:t>
            </w:r>
          </w:p>
        </w:tc>
        <w:tc>
          <w:tcPr>
            <w:tcW w:w="1260" w:type="dxa"/>
            <w:gridSpan w:val="2"/>
          </w:tcPr>
          <w:p w14:paraId="68ABAE91" w14:textId="77777777" w:rsidR="00B73779" w:rsidRPr="00F80B73" w:rsidRDefault="00B73779" w:rsidP="009C545F">
            <w:pPr>
              <w:jc w:val="center"/>
              <w:rPr>
                <w:sz w:val="18"/>
                <w:szCs w:val="18"/>
              </w:rPr>
            </w:pPr>
            <w:r w:rsidRPr="00F80B73">
              <w:rPr>
                <w:b/>
                <w:sz w:val="18"/>
                <w:szCs w:val="18"/>
              </w:rPr>
              <w:t xml:space="preserve">Discussed   </w:t>
            </w:r>
          </w:p>
        </w:tc>
        <w:tc>
          <w:tcPr>
            <w:tcW w:w="1312" w:type="dxa"/>
            <w:gridSpan w:val="2"/>
          </w:tcPr>
          <w:p w14:paraId="1D54D887" w14:textId="77777777" w:rsidR="00B73779" w:rsidRPr="00F80B73" w:rsidRDefault="00B73779" w:rsidP="009C545F">
            <w:pPr>
              <w:rPr>
                <w:sz w:val="18"/>
                <w:szCs w:val="18"/>
              </w:rPr>
            </w:pPr>
            <w:r w:rsidRPr="00F80B73">
              <w:rPr>
                <w:b/>
                <w:sz w:val="18"/>
                <w:szCs w:val="18"/>
              </w:rPr>
              <w:t>Concerns</w:t>
            </w:r>
          </w:p>
        </w:tc>
      </w:tr>
      <w:tr w:rsidR="00B73779" w:rsidRPr="005863A0" w14:paraId="3C626C18" w14:textId="77777777" w:rsidTr="009C545F">
        <w:tc>
          <w:tcPr>
            <w:tcW w:w="2448" w:type="dxa"/>
          </w:tcPr>
          <w:p w14:paraId="30D65C12" w14:textId="77777777" w:rsidR="00B73779" w:rsidRPr="005863A0" w:rsidRDefault="00B73779" w:rsidP="009C545F">
            <w:pPr>
              <w:rPr>
                <w:sz w:val="20"/>
                <w:szCs w:val="20"/>
              </w:rPr>
            </w:pPr>
            <w:r w:rsidRPr="005863A0">
              <w:rPr>
                <w:sz w:val="20"/>
                <w:szCs w:val="20"/>
              </w:rPr>
              <w:t>Family input / visiting</w:t>
            </w:r>
          </w:p>
        </w:tc>
        <w:tc>
          <w:tcPr>
            <w:tcW w:w="5400" w:type="dxa"/>
            <w:gridSpan w:val="2"/>
            <w:vMerge w:val="restart"/>
          </w:tcPr>
          <w:p w14:paraId="2A96E619" w14:textId="77777777" w:rsidR="00B73779" w:rsidRPr="005863A0" w:rsidRDefault="00B73779" w:rsidP="009C545F">
            <w:pPr>
              <w:rPr>
                <w:sz w:val="28"/>
                <w:szCs w:val="28"/>
              </w:rPr>
            </w:pPr>
          </w:p>
        </w:tc>
        <w:tc>
          <w:tcPr>
            <w:tcW w:w="1260" w:type="dxa"/>
            <w:gridSpan w:val="2"/>
          </w:tcPr>
          <w:p w14:paraId="7A061276" w14:textId="77777777" w:rsidR="00B73779" w:rsidRPr="005863A0" w:rsidRDefault="00B73779" w:rsidP="009C545F">
            <w:pPr>
              <w:rPr>
                <w:sz w:val="28"/>
                <w:szCs w:val="28"/>
              </w:rPr>
            </w:pPr>
          </w:p>
        </w:tc>
        <w:tc>
          <w:tcPr>
            <w:tcW w:w="1312" w:type="dxa"/>
            <w:gridSpan w:val="2"/>
          </w:tcPr>
          <w:p w14:paraId="55FF40B6" w14:textId="77777777" w:rsidR="00B73779" w:rsidRPr="005863A0" w:rsidRDefault="00B73779" w:rsidP="009C545F">
            <w:pPr>
              <w:rPr>
                <w:sz w:val="28"/>
                <w:szCs w:val="28"/>
              </w:rPr>
            </w:pPr>
          </w:p>
        </w:tc>
      </w:tr>
      <w:tr w:rsidR="00B73779" w:rsidRPr="005863A0" w14:paraId="41230DAA" w14:textId="77777777" w:rsidTr="009C545F">
        <w:tc>
          <w:tcPr>
            <w:tcW w:w="2448" w:type="dxa"/>
          </w:tcPr>
          <w:p w14:paraId="26D9B6BA" w14:textId="77777777" w:rsidR="00B73779" w:rsidRPr="005863A0" w:rsidRDefault="00B73779" w:rsidP="009C545F">
            <w:pPr>
              <w:rPr>
                <w:sz w:val="20"/>
                <w:szCs w:val="20"/>
              </w:rPr>
            </w:pPr>
            <w:r w:rsidRPr="005863A0">
              <w:rPr>
                <w:sz w:val="20"/>
                <w:szCs w:val="20"/>
              </w:rPr>
              <w:t>Outings / activities</w:t>
            </w:r>
          </w:p>
        </w:tc>
        <w:tc>
          <w:tcPr>
            <w:tcW w:w="5400" w:type="dxa"/>
            <w:gridSpan w:val="2"/>
            <w:vMerge/>
          </w:tcPr>
          <w:p w14:paraId="0943C787" w14:textId="77777777" w:rsidR="00B73779" w:rsidRPr="005863A0" w:rsidRDefault="00B73779" w:rsidP="009C545F">
            <w:pPr>
              <w:rPr>
                <w:sz w:val="28"/>
                <w:szCs w:val="28"/>
              </w:rPr>
            </w:pPr>
          </w:p>
        </w:tc>
        <w:tc>
          <w:tcPr>
            <w:tcW w:w="1260" w:type="dxa"/>
            <w:gridSpan w:val="2"/>
          </w:tcPr>
          <w:p w14:paraId="084A443D" w14:textId="77777777" w:rsidR="00B73779" w:rsidRPr="005863A0" w:rsidRDefault="00B73779" w:rsidP="009C545F">
            <w:pPr>
              <w:rPr>
                <w:sz w:val="28"/>
                <w:szCs w:val="28"/>
              </w:rPr>
            </w:pPr>
          </w:p>
        </w:tc>
        <w:tc>
          <w:tcPr>
            <w:tcW w:w="1312" w:type="dxa"/>
            <w:gridSpan w:val="2"/>
          </w:tcPr>
          <w:p w14:paraId="2428827F" w14:textId="77777777" w:rsidR="00B73779" w:rsidRPr="005863A0" w:rsidRDefault="00B73779" w:rsidP="009C545F">
            <w:pPr>
              <w:rPr>
                <w:sz w:val="28"/>
                <w:szCs w:val="28"/>
              </w:rPr>
            </w:pPr>
          </w:p>
        </w:tc>
      </w:tr>
      <w:tr w:rsidR="00B73779" w:rsidRPr="005863A0" w14:paraId="49955C1A" w14:textId="77777777" w:rsidTr="009C545F">
        <w:tc>
          <w:tcPr>
            <w:tcW w:w="2448" w:type="dxa"/>
          </w:tcPr>
          <w:p w14:paraId="78D01031" w14:textId="77777777" w:rsidR="00B73779" w:rsidRPr="005863A0" w:rsidRDefault="00B73779" w:rsidP="009C545F">
            <w:pPr>
              <w:rPr>
                <w:sz w:val="20"/>
                <w:szCs w:val="20"/>
              </w:rPr>
            </w:pPr>
            <w:r w:rsidRPr="005863A0">
              <w:rPr>
                <w:sz w:val="20"/>
                <w:szCs w:val="20"/>
              </w:rPr>
              <w:t>Interaction with others</w:t>
            </w:r>
          </w:p>
        </w:tc>
        <w:tc>
          <w:tcPr>
            <w:tcW w:w="5400" w:type="dxa"/>
            <w:gridSpan w:val="2"/>
            <w:vMerge/>
          </w:tcPr>
          <w:p w14:paraId="610A150B" w14:textId="77777777" w:rsidR="00B73779" w:rsidRPr="005863A0" w:rsidRDefault="00B73779" w:rsidP="009C545F">
            <w:pPr>
              <w:rPr>
                <w:sz w:val="28"/>
                <w:szCs w:val="28"/>
              </w:rPr>
            </w:pPr>
          </w:p>
        </w:tc>
        <w:tc>
          <w:tcPr>
            <w:tcW w:w="1260" w:type="dxa"/>
            <w:gridSpan w:val="2"/>
          </w:tcPr>
          <w:p w14:paraId="5AD640E7" w14:textId="77777777" w:rsidR="00B73779" w:rsidRPr="005863A0" w:rsidRDefault="00B73779" w:rsidP="009C545F">
            <w:pPr>
              <w:rPr>
                <w:sz w:val="28"/>
                <w:szCs w:val="28"/>
              </w:rPr>
            </w:pPr>
          </w:p>
        </w:tc>
        <w:tc>
          <w:tcPr>
            <w:tcW w:w="1312" w:type="dxa"/>
            <w:gridSpan w:val="2"/>
          </w:tcPr>
          <w:p w14:paraId="6884CC0F" w14:textId="77777777" w:rsidR="00B73779" w:rsidRPr="005863A0" w:rsidRDefault="00B73779" w:rsidP="009C545F">
            <w:pPr>
              <w:rPr>
                <w:sz w:val="28"/>
                <w:szCs w:val="28"/>
              </w:rPr>
            </w:pPr>
          </w:p>
        </w:tc>
      </w:tr>
      <w:tr w:rsidR="00B73779" w:rsidRPr="005863A0" w14:paraId="1B034957" w14:textId="77777777" w:rsidTr="009C545F">
        <w:trPr>
          <w:trHeight w:val="63"/>
        </w:trPr>
        <w:tc>
          <w:tcPr>
            <w:tcW w:w="10420" w:type="dxa"/>
            <w:gridSpan w:val="7"/>
          </w:tcPr>
          <w:p w14:paraId="01FB2691" w14:textId="77777777" w:rsidR="00B73779" w:rsidRPr="005863A0" w:rsidRDefault="00B73779" w:rsidP="009C545F">
            <w:pPr>
              <w:jc w:val="center"/>
              <w:rPr>
                <w:sz w:val="28"/>
                <w:szCs w:val="28"/>
              </w:rPr>
            </w:pPr>
            <w:r w:rsidRPr="005863A0">
              <w:rPr>
                <w:b/>
                <w:i/>
                <w:sz w:val="28"/>
                <w:szCs w:val="28"/>
              </w:rPr>
              <w:t>ACCOMMODATION</w:t>
            </w:r>
          </w:p>
        </w:tc>
      </w:tr>
      <w:tr w:rsidR="00B73779" w:rsidRPr="005863A0" w14:paraId="43DB76E5" w14:textId="77777777" w:rsidTr="009C545F">
        <w:tc>
          <w:tcPr>
            <w:tcW w:w="2448" w:type="dxa"/>
          </w:tcPr>
          <w:p w14:paraId="68215F14" w14:textId="77777777" w:rsidR="00B73779" w:rsidRPr="005863A0" w:rsidRDefault="00B73779" w:rsidP="009C545F">
            <w:pPr>
              <w:rPr>
                <w:sz w:val="22"/>
                <w:szCs w:val="22"/>
              </w:rPr>
            </w:pPr>
            <w:r w:rsidRPr="005863A0">
              <w:rPr>
                <w:sz w:val="22"/>
                <w:szCs w:val="22"/>
              </w:rPr>
              <w:t>Meets needs</w:t>
            </w:r>
          </w:p>
        </w:tc>
        <w:tc>
          <w:tcPr>
            <w:tcW w:w="5580" w:type="dxa"/>
            <w:gridSpan w:val="3"/>
            <w:vMerge w:val="restart"/>
          </w:tcPr>
          <w:p w14:paraId="63497641" w14:textId="77777777" w:rsidR="00B73779" w:rsidRPr="005863A0" w:rsidRDefault="00B73779" w:rsidP="009C545F">
            <w:pPr>
              <w:rPr>
                <w:sz w:val="28"/>
                <w:szCs w:val="28"/>
              </w:rPr>
            </w:pPr>
          </w:p>
        </w:tc>
        <w:tc>
          <w:tcPr>
            <w:tcW w:w="1253" w:type="dxa"/>
            <w:gridSpan w:val="2"/>
          </w:tcPr>
          <w:p w14:paraId="144A7C59" w14:textId="77777777" w:rsidR="00B73779" w:rsidRPr="005863A0" w:rsidRDefault="00B73779" w:rsidP="009C545F">
            <w:pPr>
              <w:rPr>
                <w:sz w:val="28"/>
                <w:szCs w:val="28"/>
              </w:rPr>
            </w:pPr>
          </w:p>
        </w:tc>
        <w:tc>
          <w:tcPr>
            <w:tcW w:w="1139" w:type="dxa"/>
          </w:tcPr>
          <w:p w14:paraId="089128EB" w14:textId="77777777" w:rsidR="00B73779" w:rsidRPr="005863A0" w:rsidRDefault="00B73779" w:rsidP="009C545F">
            <w:pPr>
              <w:rPr>
                <w:sz w:val="28"/>
                <w:szCs w:val="28"/>
              </w:rPr>
            </w:pPr>
          </w:p>
        </w:tc>
      </w:tr>
      <w:tr w:rsidR="00B73779" w:rsidRPr="005863A0" w14:paraId="45ECC0D9" w14:textId="77777777" w:rsidTr="009C545F">
        <w:tc>
          <w:tcPr>
            <w:tcW w:w="2448" w:type="dxa"/>
          </w:tcPr>
          <w:p w14:paraId="556CF985" w14:textId="77777777" w:rsidR="00B73779" w:rsidRPr="005863A0" w:rsidRDefault="00B73779" w:rsidP="009C545F">
            <w:pPr>
              <w:rPr>
                <w:sz w:val="22"/>
                <w:szCs w:val="22"/>
              </w:rPr>
            </w:pPr>
            <w:r w:rsidRPr="005863A0">
              <w:rPr>
                <w:sz w:val="22"/>
                <w:szCs w:val="22"/>
              </w:rPr>
              <w:t>Clean</w:t>
            </w:r>
          </w:p>
        </w:tc>
        <w:tc>
          <w:tcPr>
            <w:tcW w:w="5580" w:type="dxa"/>
            <w:gridSpan w:val="3"/>
            <w:vMerge/>
          </w:tcPr>
          <w:p w14:paraId="50AD4459" w14:textId="77777777" w:rsidR="00B73779" w:rsidRPr="005863A0" w:rsidRDefault="00B73779" w:rsidP="009C545F">
            <w:pPr>
              <w:rPr>
                <w:sz w:val="28"/>
                <w:szCs w:val="28"/>
              </w:rPr>
            </w:pPr>
          </w:p>
        </w:tc>
        <w:tc>
          <w:tcPr>
            <w:tcW w:w="1253" w:type="dxa"/>
            <w:gridSpan w:val="2"/>
          </w:tcPr>
          <w:p w14:paraId="2223ECCA" w14:textId="77777777" w:rsidR="00B73779" w:rsidRPr="005863A0" w:rsidRDefault="00B73779" w:rsidP="009C545F">
            <w:pPr>
              <w:rPr>
                <w:sz w:val="28"/>
                <w:szCs w:val="28"/>
              </w:rPr>
            </w:pPr>
          </w:p>
        </w:tc>
        <w:tc>
          <w:tcPr>
            <w:tcW w:w="1139" w:type="dxa"/>
          </w:tcPr>
          <w:p w14:paraId="573FCEC8" w14:textId="77777777" w:rsidR="00B73779" w:rsidRPr="005863A0" w:rsidRDefault="00B73779" w:rsidP="009C545F">
            <w:pPr>
              <w:rPr>
                <w:sz w:val="28"/>
                <w:szCs w:val="28"/>
              </w:rPr>
            </w:pPr>
          </w:p>
        </w:tc>
      </w:tr>
      <w:tr w:rsidR="00B73779" w:rsidRPr="005863A0" w14:paraId="1456272D" w14:textId="77777777" w:rsidTr="009C545F">
        <w:tc>
          <w:tcPr>
            <w:tcW w:w="2448" w:type="dxa"/>
          </w:tcPr>
          <w:p w14:paraId="26AF17C8" w14:textId="77777777" w:rsidR="00B73779" w:rsidRPr="005863A0" w:rsidRDefault="00B73779" w:rsidP="009C545F">
            <w:pPr>
              <w:rPr>
                <w:sz w:val="22"/>
                <w:szCs w:val="22"/>
              </w:rPr>
            </w:pPr>
            <w:r w:rsidRPr="005863A0">
              <w:rPr>
                <w:sz w:val="22"/>
                <w:szCs w:val="22"/>
              </w:rPr>
              <w:t xml:space="preserve">Personal belongings labelled and accounted for </w:t>
            </w:r>
          </w:p>
        </w:tc>
        <w:tc>
          <w:tcPr>
            <w:tcW w:w="5580" w:type="dxa"/>
            <w:gridSpan w:val="3"/>
            <w:vMerge/>
          </w:tcPr>
          <w:p w14:paraId="26300A0E" w14:textId="77777777" w:rsidR="00B73779" w:rsidRPr="005863A0" w:rsidRDefault="00B73779" w:rsidP="009C545F">
            <w:pPr>
              <w:rPr>
                <w:sz w:val="28"/>
                <w:szCs w:val="28"/>
              </w:rPr>
            </w:pPr>
          </w:p>
        </w:tc>
        <w:tc>
          <w:tcPr>
            <w:tcW w:w="1253" w:type="dxa"/>
            <w:gridSpan w:val="2"/>
          </w:tcPr>
          <w:p w14:paraId="1BFE8FFB" w14:textId="77777777" w:rsidR="00B73779" w:rsidRPr="005863A0" w:rsidRDefault="00B73779" w:rsidP="009C545F">
            <w:pPr>
              <w:rPr>
                <w:sz w:val="28"/>
                <w:szCs w:val="28"/>
              </w:rPr>
            </w:pPr>
          </w:p>
        </w:tc>
        <w:tc>
          <w:tcPr>
            <w:tcW w:w="1139" w:type="dxa"/>
          </w:tcPr>
          <w:p w14:paraId="0FE6624F" w14:textId="77777777" w:rsidR="00B73779" w:rsidRPr="005863A0" w:rsidRDefault="00B73779" w:rsidP="009C545F">
            <w:pPr>
              <w:rPr>
                <w:sz w:val="28"/>
                <w:szCs w:val="28"/>
              </w:rPr>
            </w:pPr>
          </w:p>
        </w:tc>
      </w:tr>
      <w:tr w:rsidR="00B73779" w:rsidRPr="005863A0" w14:paraId="7FBFB8D4" w14:textId="77777777" w:rsidTr="009C545F">
        <w:tc>
          <w:tcPr>
            <w:tcW w:w="10420" w:type="dxa"/>
            <w:gridSpan w:val="7"/>
          </w:tcPr>
          <w:p w14:paraId="48299ED9" w14:textId="77777777" w:rsidR="00B73779" w:rsidRPr="005863A0" w:rsidRDefault="00B73779" w:rsidP="009C545F">
            <w:pPr>
              <w:jc w:val="center"/>
              <w:rPr>
                <w:sz w:val="28"/>
                <w:szCs w:val="28"/>
              </w:rPr>
            </w:pPr>
            <w:r w:rsidRPr="005863A0">
              <w:rPr>
                <w:b/>
                <w:i/>
                <w:sz w:val="28"/>
                <w:szCs w:val="28"/>
              </w:rPr>
              <w:t>FOOD</w:t>
            </w:r>
          </w:p>
        </w:tc>
      </w:tr>
      <w:tr w:rsidR="00B73779" w:rsidRPr="005863A0" w14:paraId="0E6476EA" w14:textId="77777777" w:rsidTr="009C545F">
        <w:tc>
          <w:tcPr>
            <w:tcW w:w="2448" w:type="dxa"/>
          </w:tcPr>
          <w:p w14:paraId="7922A096" w14:textId="77777777" w:rsidR="00B73779" w:rsidRPr="005863A0" w:rsidRDefault="00B73779" w:rsidP="009C545F">
            <w:pPr>
              <w:rPr>
                <w:sz w:val="20"/>
                <w:szCs w:val="20"/>
              </w:rPr>
            </w:pPr>
            <w:r w:rsidRPr="005863A0">
              <w:rPr>
                <w:sz w:val="20"/>
                <w:szCs w:val="20"/>
              </w:rPr>
              <w:t>Appropriate to meet needs</w:t>
            </w:r>
          </w:p>
        </w:tc>
        <w:tc>
          <w:tcPr>
            <w:tcW w:w="5580" w:type="dxa"/>
            <w:gridSpan w:val="3"/>
            <w:vMerge w:val="restart"/>
          </w:tcPr>
          <w:p w14:paraId="40779932" w14:textId="77777777" w:rsidR="00B73779" w:rsidRPr="005863A0" w:rsidRDefault="00B73779" w:rsidP="009C545F">
            <w:pPr>
              <w:rPr>
                <w:sz w:val="28"/>
                <w:szCs w:val="28"/>
              </w:rPr>
            </w:pPr>
          </w:p>
        </w:tc>
        <w:tc>
          <w:tcPr>
            <w:tcW w:w="1253" w:type="dxa"/>
            <w:gridSpan w:val="2"/>
          </w:tcPr>
          <w:p w14:paraId="473CF2FF" w14:textId="77777777" w:rsidR="00B73779" w:rsidRPr="005863A0" w:rsidRDefault="00B73779" w:rsidP="009C545F">
            <w:pPr>
              <w:rPr>
                <w:sz w:val="28"/>
                <w:szCs w:val="28"/>
              </w:rPr>
            </w:pPr>
          </w:p>
        </w:tc>
        <w:tc>
          <w:tcPr>
            <w:tcW w:w="1139" w:type="dxa"/>
          </w:tcPr>
          <w:p w14:paraId="084306B1" w14:textId="77777777" w:rsidR="00B73779" w:rsidRPr="005863A0" w:rsidRDefault="00B73779" w:rsidP="009C545F">
            <w:pPr>
              <w:rPr>
                <w:sz w:val="28"/>
                <w:szCs w:val="28"/>
              </w:rPr>
            </w:pPr>
          </w:p>
        </w:tc>
      </w:tr>
      <w:tr w:rsidR="00B73779" w:rsidRPr="005863A0" w14:paraId="1D78F757" w14:textId="77777777" w:rsidTr="009C545F">
        <w:tc>
          <w:tcPr>
            <w:tcW w:w="2448" w:type="dxa"/>
          </w:tcPr>
          <w:p w14:paraId="3F32B4D7" w14:textId="77777777" w:rsidR="00B73779" w:rsidRPr="005863A0" w:rsidRDefault="00B73779" w:rsidP="009C545F">
            <w:pPr>
              <w:rPr>
                <w:sz w:val="20"/>
                <w:szCs w:val="20"/>
              </w:rPr>
            </w:pPr>
            <w:r w:rsidRPr="005863A0">
              <w:rPr>
                <w:sz w:val="20"/>
                <w:szCs w:val="20"/>
              </w:rPr>
              <w:t>Tasty &amp; enjoyed</w:t>
            </w:r>
          </w:p>
        </w:tc>
        <w:tc>
          <w:tcPr>
            <w:tcW w:w="5580" w:type="dxa"/>
            <w:gridSpan w:val="3"/>
            <w:vMerge/>
          </w:tcPr>
          <w:p w14:paraId="17508109" w14:textId="77777777" w:rsidR="00B73779" w:rsidRPr="005863A0" w:rsidRDefault="00B73779" w:rsidP="009C545F">
            <w:pPr>
              <w:rPr>
                <w:sz w:val="28"/>
                <w:szCs w:val="28"/>
              </w:rPr>
            </w:pPr>
          </w:p>
        </w:tc>
        <w:tc>
          <w:tcPr>
            <w:tcW w:w="1253" w:type="dxa"/>
            <w:gridSpan w:val="2"/>
          </w:tcPr>
          <w:p w14:paraId="06730373" w14:textId="77777777" w:rsidR="00B73779" w:rsidRPr="005863A0" w:rsidRDefault="00B73779" w:rsidP="009C545F">
            <w:pPr>
              <w:rPr>
                <w:sz w:val="28"/>
                <w:szCs w:val="28"/>
              </w:rPr>
            </w:pPr>
          </w:p>
        </w:tc>
        <w:tc>
          <w:tcPr>
            <w:tcW w:w="1139" w:type="dxa"/>
          </w:tcPr>
          <w:p w14:paraId="055809B4" w14:textId="77777777" w:rsidR="00B73779" w:rsidRPr="005863A0" w:rsidRDefault="00B73779" w:rsidP="009C545F">
            <w:pPr>
              <w:rPr>
                <w:sz w:val="28"/>
                <w:szCs w:val="28"/>
              </w:rPr>
            </w:pPr>
          </w:p>
        </w:tc>
      </w:tr>
      <w:tr w:rsidR="00B73779" w:rsidRPr="005863A0" w14:paraId="60000733" w14:textId="77777777" w:rsidTr="009C545F">
        <w:tc>
          <w:tcPr>
            <w:tcW w:w="2448" w:type="dxa"/>
          </w:tcPr>
          <w:p w14:paraId="44B579E1" w14:textId="77777777" w:rsidR="00B73779" w:rsidRPr="005863A0" w:rsidRDefault="00B73779" w:rsidP="009C545F">
            <w:pPr>
              <w:rPr>
                <w:sz w:val="20"/>
                <w:szCs w:val="20"/>
              </w:rPr>
            </w:pPr>
            <w:r w:rsidRPr="005863A0">
              <w:rPr>
                <w:sz w:val="20"/>
                <w:szCs w:val="20"/>
              </w:rPr>
              <w:t>Preferred changes / suggestions</w:t>
            </w:r>
          </w:p>
        </w:tc>
        <w:tc>
          <w:tcPr>
            <w:tcW w:w="5580" w:type="dxa"/>
            <w:gridSpan w:val="3"/>
            <w:vMerge/>
          </w:tcPr>
          <w:p w14:paraId="01118C33" w14:textId="77777777" w:rsidR="00B73779" w:rsidRPr="005863A0" w:rsidRDefault="00B73779" w:rsidP="009C545F">
            <w:pPr>
              <w:rPr>
                <w:sz w:val="28"/>
                <w:szCs w:val="28"/>
              </w:rPr>
            </w:pPr>
          </w:p>
        </w:tc>
        <w:tc>
          <w:tcPr>
            <w:tcW w:w="1253" w:type="dxa"/>
            <w:gridSpan w:val="2"/>
          </w:tcPr>
          <w:p w14:paraId="193C43BE" w14:textId="77777777" w:rsidR="00B73779" w:rsidRPr="005863A0" w:rsidRDefault="00B73779" w:rsidP="009C545F">
            <w:pPr>
              <w:rPr>
                <w:sz w:val="28"/>
                <w:szCs w:val="28"/>
              </w:rPr>
            </w:pPr>
          </w:p>
        </w:tc>
        <w:tc>
          <w:tcPr>
            <w:tcW w:w="1139" w:type="dxa"/>
          </w:tcPr>
          <w:p w14:paraId="37FF80E1" w14:textId="77777777" w:rsidR="00B73779" w:rsidRPr="005863A0" w:rsidRDefault="00B73779" w:rsidP="009C545F">
            <w:pPr>
              <w:rPr>
                <w:sz w:val="28"/>
                <w:szCs w:val="28"/>
              </w:rPr>
            </w:pPr>
          </w:p>
        </w:tc>
      </w:tr>
      <w:tr w:rsidR="00B73779" w:rsidRPr="005863A0" w14:paraId="17308E0E" w14:textId="77777777" w:rsidTr="009C545F">
        <w:tc>
          <w:tcPr>
            <w:tcW w:w="2448" w:type="dxa"/>
          </w:tcPr>
          <w:p w14:paraId="7C210E62" w14:textId="77777777" w:rsidR="00B73779" w:rsidRPr="005863A0" w:rsidRDefault="00B73779" w:rsidP="009C545F">
            <w:pPr>
              <w:rPr>
                <w:sz w:val="20"/>
                <w:szCs w:val="20"/>
              </w:rPr>
            </w:pPr>
            <w:r w:rsidRPr="005863A0">
              <w:rPr>
                <w:sz w:val="20"/>
                <w:szCs w:val="20"/>
              </w:rPr>
              <w:t>Relatives able to stay / offered refreshments</w:t>
            </w:r>
          </w:p>
        </w:tc>
        <w:tc>
          <w:tcPr>
            <w:tcW w:w="5580" w:type="dxa"/>
            <w:gridSpan w:val="3"/>
            <w:vMerge/>
          </w:tcPr>
          <w:p w14:paraId="1B31C428" w14:textId="77777777" w:rsidR="00B73779" w:rsidRPr="005863A0" w:rsidRDefault="00B73779" w:rsidP="009C545F">
            <w:pPr>
              <w:rPr>
                <w:sz w:val="28"/>
                <w:szCs w:val="28"/>
              </w:rPr>
            </w:pPr>
          </w:p>
        </w:tc>
        <w:tc>
          <w:tcPr>
            <w:tcW w:w="1253" w:type="dxa"/>
            <w:gridSpan w:val="2"/>
          </w:tcPr>
          <w:p w14:paraId="5F3F046D" w14:textId="77777777" w:rsidR="00B73779" w:rsidRPr="005863A0" w:rsidRDefault="00B73779" w:rsidP="009C545F">
            <w:pPr>
              <w:rPr>
                <w:sz w:val="28"/>
                <w:szCs w:val="28"/>
              </w:rPr>
            </w:pPr>
          </w:p>
        </w:tc>
        <w:tc>
          <w:tcPr>
            <w:tcW w:w="1139" w:type="dxa"/>
          </w:tcPr>
          <w:p w14:paraId="0F99B7E5" w14:textId="77777777" w:rsidR="00B73779" w:rsidRPr="005863A0" w:rsidRDefault="00B73779" w:rsidP="009C545F">
            <w:pPr>
              <w:rPr>
                <w:sz w:val="28"/>
                <w:szCs w:val="28"/>
              </w:rPr>
            </w:pPr>
          </w:p>
        </w:tc>
      </w:tr>
      <w:tr w:rsidR="00B73779" w:rsidRPr="005863A0" w14:paraId="258E7425" w14:textId="77777777" w:rsidTr="009C545F">
        <w:tc>
          <w:tcPr>
            <w:tcW w:w="10420" w:type="dxa"/>
            <w:gridSpan w:val="7"/>
          </w:tcPr>
          <w:p w14:paraId="3CC67BF6" w14:textId="77777777" w:rsidR="00B73779" w:rsidRPr="005863A0" w:rsidRDefault="00B73779" w:rsidP="009C545F">
            <w:pPr>
              <w:jc w:val="center"/>
              <w:rPr>
                <w:sz w:val="28"/>
                <w:szCs w:val="28"/>
              </w:rPr>
            </w:pPr>
            <w:r w:rsidRPr="005863A0">
              <w:rPr>
                <w:b/>
                <w:i/>
                <w:sz w:val="28"/>
                <w:szCs w:val="28"/>
              </w:rPr>
              <w:t>LAUNDRY</w:t>
            </w:r>
          </w:p>
        </w:tc>
      </w:tr>
      <w:tr w:rsidR="00B73779" w:rsidRPr="005863A0" w14:paraId="3C921CBF" w14:textId="77777777" w:rsidTr="009C545F">
        <w:tc>
          <w:tcPr>
            <w:tcW w:w="2448" w:type="dxa"/>
          </w:tcPr>
          <w:p w14:paraId="650A78DF" w14:textId="77777777" w:rsidR="00B73779" w:rsidRPr="005863A0" w:rsidRDefault="00B73779" w:rsidP="009C545F">
            <w:pPr>
              <w:rPr>
                <w:sz w:val="20"/>
                <w:szCs w:val="20"/>
              </w:rPr>
            </w:pPr>
            <w:r w:rsidRPr="005863A0">
              <w:rPr>
                <w:sz w:val="20"/>
                <w:szCs w:val="20"/>
              </w:rPr>
              <w:t>Clearly labelled / needs met</w:t>
            </w:r>
          </w:p>
        </w:tc>
        <w:tc>
          <w:tcPr>
            <w:tcW w:w="5580" w:type="dxa"/>
            <w:gridSpan w:val="3"/>
            <w:vMerge w:val="restart"/>
          </w:tcPr>
          <w:p w14:paraId="5DCBDD26" w14:textId="77777777" w:rsidR="00B73779" w:rsidRPr="005863A0" w:rsidRDefault="00B73779" w:rsidP="009C545F">
            <w:pPr>
              <w:rPr>
                <w:sz w:val="28"/>
                <w:szCs w:val="28"/>
              </w:rPr>
            </w:pPr>
          </w:p>
        </w:tc>
        <w:tc>
          <w:tcPr>
            <w:tcW w:w="1253" w:type="dxa"/>
            <w:gridSpan w:val="2"/>
          </w:tcPr>
          <w:p w14:paraId="70EFE859" w14:textId="77777777" w:rsidR="00B73779" w:rsidRPr="005863A0" w:rsidRDefault="00B73779" w:rsidP="009C545F">
            <w:pPr>
              <w:rPr>
                <w:sz w:val="28"/>
                <w:szCs w:val="28"/>
              </w:rPr>
            </w:pPr>
          </w:p>
        </w:tc>
        <w:tc>
          <w:tcPr>
            <w:tcW w:w="1139" w:type="dxa"/>
          </w:tcPr>
          <w:p w14:paraId="3EB18D9A" w14:textId="77777777" w:rsidR="00B73779" w:rsidRPr="005863A0" w:rsidRDefault="00B73779" w:rsidP="009C545F">
            <w:pPr>
              <w:rPr>
                <w:sz w:val="28"/>
                <w:szCs w:val="28"/>
              </w:rPr>
            </w:pPr>
          </w:p>
        </w:tc>
      </w:tr>
      <w:tr w:rsidR="00B73779" w:rsidRPr="005863A0" w14:paraId="4542335D" w14:textId="77777777" w:rsidTr="009C545F">
        <w:tc>
          <w:tcPr>
            <w:tcW w:w="2448" w:type="dxa"/>
          </w:tcPr>
          <w:p w14:paraId="4C659005" w14:textId="77777777" w:rsidR="00B73779" w:rsidRPr="005863A0" w:rsidRDefault="00B73779" w:rsidP="009C545F">
            <w:pPr>
              <w:rPr>
                <w:sz w:val="20"/>
                <w:szCs w:val="20"/>
              </w:rPr>
            </w:pPr>
            <w:r w:rsidRPr="005863A0">
              <w:rPr>
                <w:sz w:val="20"/>
                <w:szCs w:val="20"/>
              </w:rPr>
              <w:t>New clothes required</w:t>
            </w:r>
          </w:p>
        </w:tc>
        <w:tc>
          <w:tcPr>
            <w:tcW w:w="5580" w:type="dxa"/>
            <w:gridSpan w:val="3"/>
            <w:vMerge/>
          </w:tcPr>
          <w:p w14:paraId="6F52F857" w14:textId="77777777" w:rsidR="00B73779" w:rsidRPr="005863A0" w:rsidRDefault="00B73779" w:rsidP="009C545F">
            <w:pPr>
              <w:rPr>
                <w:sz w:val="28"/>
                <w:szCs w:val="28"/>
              </w:rPr>
            </w:pPr>
          </w:p>
        </w:tc>
        <w:tc>
          <w:tcPr>
            <w:tcW w:w="1253" w:type="dxa"/>
            <w:gridSpan w:val="2"/>
          </w:tcPr>
          <w:p w14:paraId="5D0E0A5B" w14:textId="77777777" w:rsidR="00B73779" w:rsidRPr="005863A0" w:rsidRDefault="00B73779" w:rsidP="009C545F">
            <w:pPr>
              <w:rPr>
                <w:sz w:val="28"/>
                <w:szCs w:val="28"/>
              </w:rPr>
            </w:pPr>
          </w:p>
        </w:tc>
        <w:tc>
          <w:tcPr>
            <w:tcW w:w="1139" w:type="dxa"/>
          </w:tcPr>
          <w:p w14:paraId="7EB01C7F" w14:textId="77777777" w:rsidR="00B73779" w:rsidRPr="005863A0" w:rsidRDefault="00B73779" w:rsidP="009C545F">
            <w:pPr>
              <w:rPr>
                <w:sz w:val="28"/>
                <w:szCs w:val="28"/>
              </w:rPr>
            </w:pPr>
          </w:p>
        </w:tc>
      </w:tr>
      <w:tr w:rsidR="00B73779" w:rsidRPr="005863A0" w14:paraId="3DCF3F58" w14:textId="77777777" w:rsidTr="009C545F">
        <w:tc>
          <w:tcPr>
            <w:tcW w:w="10420" w:type="dxa"/>
            <w:gridSpan w:val="7"/>
          </w:tcPr>
          <w:p w14:paraId="17B9611C" w14:textId="77777777" w:rsidR="00B73779" w:rsidRPr="005863A0" w:rsidRDefault="00B73779" w:rsidP="009C545F">
            <w:pPr>
              <w:jc w:val="center"/>
              <w:rPr>
                <w:sz w:val="28"/>
                <w:szCs w:val="28"/>
              </w:rPr>
            </w:pPr>
            <w:r w:rsidRPr="005863A0">
              <w:rPr>
                <w:b/>
                <w:i/>
                <w:sz w:val="28"/>
                <w:szCs w:val="28"/>
              </w:rPr>
              <w:t>STAFF</w:t>
            </w:r>
          </w:p>
        </w:tc>
      </w:tr>
      <w:tr w:rsidR="00B73779" w:rsidRPr="005863A0" w14:paraId="376309DA" w14:textId="77777777" w:rsidTr="009C545F">
        <w:tc>
          <w:tcPr>
            <w:tcW w:w="2448" w:type="dxa"/>
          </w:tcPr>
          <w:p w14:paraId="52BDFA72" w14:textId="77777777" w:rsidR="00B73779" w:rsidRPr="005863A0" w:rsidRDefault="00B73779" w:rsidP="009C545F">
            <w:pPr>
              <w:rPr>
                <w:sz w:val="20"/>
                <w:szCs w:val="20"/>
              </w:rPr>
            </w:pPr>
            <w:r w:rsidRPr="005863A0">
              <w:rPr>
                <w:sz w:val="20"/>
                <w:szCs w:val="20"/>
              </w:rPr>
              <w:t>Helpful</w:t>
            </w:r>
          </w:p>
        </w:tc>
        <w:tc>
          <w:tcPr>
            <w:tcW w:w="5580" w:type="dxa"/>
            <w:gridSpan w:val="3"/>
            <w:vMerge w:val="restart"/>
          </w:tcPr>
          <w:p w14:paraId="5D3DBB55" w14:textId="77777777" w:rsidR="00B73779" w:rsidRPr="005863A0" w:rsidRDefault="00B73779" w:rsidP="009C545F">
            <w:pPr>
              <w:rPr>
                <w:sz w:val="28"/>
                <w:szCs w:val="28"/>
              </w:rPr>
            </w:pPr>
          </w:p>
        </w:tc>
        <w:tc>
          <w:tcPr>
            <w:tcW w:w="1253" w:type="dxa"/>
            <w:gridSpan w:val="2"/>
          </w:tcPr>
          <w:p w14:paraId="24489681" w14:textId="77777777" w:rsidR="00B73779" w:rsidRPr="005863A0" w:rsidRDefault="00B73779" w:rsidP="009C545F">
            <w:pPr>
              <w:rPr>
                <w:sz w:val="28"/>
                <w:szCs w:val="28"/>
              </w:rPr>
            </w:pPr>
          </w:p>
        </w:tc>
        <w:tc>
          <w:tcPr>
            <w:tcW w:w="1139" w:type="dxa"/>
          </w:tcPr>
          <w:p w14:paraId="0FC2988D" w14:textId="77777777" w:rsidR="00B73779" w:rsidRPr="005863A0" w:rsidRDefault="00B73779" w:rsidP="009C545F">
            <w:pPr>
              <w:rPr>
                <w:sz w:val="28"/>
                <w:szCs w:val="28"/>
              </w:rPr>
            </w:pPr>
          </w:p>
        </w:tc>
      </w:tr>
      <w:tr w:rsidR="00B73779" w:rsidRPr="005863A0" w14:paraId="2524A62B" w14:textId="77777777" w:rsidTr="009C545F">
        <w:tc>
          <w:tcPr>
            <w:tcW w:w="2448" w:type="dxa"/>
          </w:tcPr>
          <w:p w14:paraId="6D7DC59C" w14:textId="77777777" w:rsidR="00B73779" w:rsidRPr="005863A0" w:rsidRDefault="00B73779" w:rsidP="009C545F">
            <w:pPr>
              <w:rPr>
                <w:sz w:val="20"/>
                <w:szCs w:val="20"/>
              </w:rPr>
            </w:pPr>
            <w:r w:rsidRPr="005863A0">
              <w:rPr>
                <w:sz w:val="20"/>
                <w:szCs w:val="20"/>
              </w:rPr>
              <w:t>Polite</w:t>
            </w:r>
          </w:p>
        </w:tc>
        <w:tc>
          <w:tcPr>
            <w:tcW w:w="5580" w:type="dxa"/>
            <w:gridSpan w:val="3"/>
            <w:vMerge/>
          </w:tcPr>
          <w:p w14:paraId="0D12F493" w14:textId="77777777" w:rsidR="00B73779" w:rsidRPr="005863A0" w:rsidRDefault="00B73779" w:rsidP="009C545F">
            <w:pPr>
              <w:rPr>
                <w:sz w:val="28"/>
                <w:szCs w:val="28"/>
              </w:rPr>
            </w:pPr>
          </w:p>
        </w:tc>
        <w:tc>
          <w:tcPr>
            <w:tcW w:w="1253" w:type="dxa"/>
            <w:gridSpan w:val="2"/>
          </w:tcPr>
          <w:p w14:paraId="2B3D6B78" w14:textId="77777777" w:rsidR="00B73779" w:rsidRPr="005863A0" w:rsidRDefault="00B73779" w:rsidP="009C545F">
            <w:pPr>
              <w:rPr>
                <w:sz w:val="28"/>
                <w:szCs w:val="28"/>
              </w:rPr>
            </w:pPr>
          </w:p>
        </w:tc>
        <w:tc>
          <w:tcPr>
            <w:tcW w:w="1139" w:type="dxa"/>
          </w:tcPr>
          <w:p w14:paraId="6E5099AE" w14:textId="77777777" w:rsidR="00B73779" w:rsidRPr="005863A0" w:rsidRDefault="00B73779" w:rsidP="009C545F">
            <w:pPr>
              <w:rPr>
                <w:sz w:val="28"/>
                <w:szCs w:val="28"/>
              </w:rPr>
            </w:pPr>
          </w:p>
        </w:tc>
      </w:tr>
      <w:tr w:rsidR="00B73779" w:rsidRPr="005863A0" w14:paraId="18AAB751" w14:textId="77777777" w:rsidTr="009C545F">
        <w:tc>
          <w:tcPr>
            <w:tcW w:w="2448" w:type="dxa"/>
          </w:tcPr>
          <w:p w14:paraId="0A078023" w14:textId="77777777" w:rsidR="00B73779" w:rsidRPr="005863A0" w:rsidRDefault="00B73779" w:rsidP="009C545F">
            <w:pPr>
              <w:rPr>
                <w:sz w:val="20"/>
                <w:szCs w:val="20"/>
              </w:rPr>
            </w:pPr>
            <w:r w:rsidRPr="005863A0">
              <w:rPr>
                <w:sz w:val="20"/>
                <w:szCs w:val="20"/>
              </w:rPr>
              <w:t>Welcoming</w:t>
            </w:r>
          </w:p>
        </w:tc>
        <w:tc>
          <w:tcPr>
            <w:tcW w:w="5580" w:type="dxa"/>
            <w:gridSpan w:val="3"/>
            <w:vMerge/>
          </w:tcPr>
          <w:p w14:paraId="5CCB8140" w14:textId="77777777" w:rsidR="00B73779" w:rsidRPr="005863A0" w:rsidRDefault="00B73779" w:rsidP="009C545F">
            <w:pPr>
              <w:rPr>
                <w:sz w:val="28"/>
                <w:szCs w:val="28"/>
              </w:rPr>
            </w:pPr>
          </w:p>
        </w:tc>
        <w:tc>
          <w:tcPr>
            <w:tcW w:w="1253" w:type="dxa"/>
            <w:gridSpan w:val="2"/>
          </w:tcPr>
          <w:p w14:paraId="062A597B" w14:textId="77777777" w:rsidR="00B73779" w:rsidRPr="005863A0" w:rsidRDefault="00B73779" w:rsidP="009C545F">
            <w:pPr>
              <w:rPr>
                <w:sz w:val="28"/>
                <w:szCs w:val="28"/>
              </w:rPr>
            </w:pPr>
          </w:p>
        </w:tc>
        <w:tc>
          <w:tcPr>
            <w:tcW w:w="1139" w:type="dxa"/>
          </w:tcPr>
          <w:p w14:paraId="21B7865F" w14:textId="77777777" w:rsidR="00B73779" w:rsidRPr="005863A0" w:rsidRDefault="00B73779" w:rsidP="009C545F">
            <w:pPr>
              <w:rPr>
                <w:sz w:val="28"/>
                <w:szCs w:val="28"/>
              </w:rPr>
            </w:pPr>
          </w:p>
        </w:tc>
      </w:tr>
      <w:tr w:rsidR="00B73779" w:rsidRPr="005863A0" w14:paraId="35505A9B" w14:textId="77777777" w:rsidTr="009C545F">
        <w:tc>
          <w:tcPr>
            <w:tcW w:w="2448" w:type="dxa"/>
          </w:tcPr>
          <w:p w14:paraId="684758DE" w14:textId="77777777" w:rsidR="00B73779" w:rsidRPr="005863A0" w:rsidRDefault="00B73779" w:rsidP="009C545F">
            <w:pPr>
              <w:rPr>
                <w:sz w:val="20"/>
                <w:szCs w:val="20"/>
              </w:rPr>
            </w:pPr>
            <w:r w:rsidRPr="005863A0">
              <w:rPr>
                <w:sz w:val="20"/>
                <w:szCs w:val="20"/>
              </w:rPr>
              <w:t>Skilled / attitude</w:t>
            </w:r>
          </w:p>
        </w:tc>
        <w:tc>
          <w:tcPr>
            <w:tcW w:w="5580" w:type="dxa"/>
            <w:gridSpan w:val="3"/>
            <w:vMerge/>
          </w:tcPr>
          <w:p w14:paraId="14293091" w14:textId="77777777" w:rsidR="00B73779" w:rsidRPr="005863A0" w:rsidRDefault="00B73779" w:rsidP="009C545F">
            <w:pPr>
              <w:rPr>
                <w:sz w:val="28"/>
                <w:szCs w:val="28"/>
              </w:rPr>
            </w:pPr>
          </w:p>
        </w:tc>
        <w:tc>
          <w:tcPr>
            <w:tcW w:w="1253" w:type="dxa"/>
            <w:gridSpan w:val="2"/>
          </w:tcPr>
          <w:p w14:paraId="0B38DE15" w14:textId="77777777" w:rsidR="00B73779" w:rsidRPr="005863A0" w:rsidRDefault="00B73779" w:rsidP="009C545F">
            <w:pPr>
              <w:rPr>
                <w:sz w:val="28"/>
                <w:szCs w:val="28"/>
              </w:rPr>
            </w:pPr>
          </w:p>
        </w:tc>
        <w:tc>
          <w:tcPr>
            <w:tcW w:w="1139" w:type="dxa"/>
          </w:tcPr>
          <w:p w14:paraId="1FAC6FF9" w14:textId="77777777" w:rsidR="00B73779" w:rsidRPr="005863A0" w:rsidRDefault="00B73779" w:rsidP="009C545F">
            <w:pPr>
              <w:rPr>
                <w:sz w:val="28"/>
                <w:szCs w:val="28"/>
              </w:rPr>
            </w:pPr>
          </w:p>
        </w:tc>
      </w:tr>
      <w:tr w:rsidR="00B73779" w:rsidRPr="005863A0" w14:paraId="24E2862C" w14:textId="77777777" w:rsidTr="009C545F">
        <w:tc>
          <w:tcPr>
            <w:tcW w:w="10420" w:type="dxa"/>
            <w:gridSpan w:val="7"/>
          </w:tcPr>
          <w:p w14:paraId="66B0BA28" w14:textId="77777777" w:rsidR="00B73779" w:rsidRPr="005863A0" w:rsidRDefault="00B73779" w:rsidP="009C545F">
            <w:pPr>
              <w:jc w:val="center"/>
              <w:rPr>
                <w:sz w:val="28"/>
                <w:szCs w:val="28"/>
              </w:rPr>
            </w:pPr>
            <w:r w:rsidRPr="005863A0">
              <w:rPr>
                <w:b/>
                <w:i/>
                <w:sz w:val="28"/>
                <w:szCs w:val="28"/>
              </w:rPr>
              <w:t>FINANCES</w:t>
            </w:r>
          </w:p>
        </w:tc>
      </w:tr>
      <w:tr w:rsidR="00B73779" w:rsidRPr="005863A0" w14:paraId="20DE091E" w14:textId="77777777" w:rsidTr="009C545F">
        <w:tc>
          <w:tcPr>
            <w:tcW w:w="2448" w:type="dxa"/>
          </w:tcPr>
          <w:p w14:paraId="21420035" w14:textId="77777777" w:rsidR="00B73779" w:rsidRPr="005863A0" w:rsidRDefault="00B73779" w:rsidP="009C545F">
            <w:pPr>
              <w:rPr>
                <w:sz w:val="20"/>
                <w:szCs w:val="20"/>
              </w:rPr>
            </w:pPr>
            <w:r w:rsidRPr="005863A0">
              <w:rPr>
                <w:sz w:val="20"/>
                <w:szCs w:val="20"/>
              </w:rPr>
              <w:t>Receiving allowances correctly (list)</w:t>
            </w:r>
          </w:p>
        </w:tc>
        <w:tc>
          <w:tcPr>
            <w:tcW w:w="5580" w:type="dxa"/>
            <w:gridSpan w:val="3"/>
            <w:vMerge w:val="restart"/>
          </w:tcPr>
          <w:p w14:paraId="7C0EA9E5" w14:textId="77777777" w:rsidR="00B73779" w:rsidRPr="005863A0" w:rsidRDefault="00B73779" w:rsidP="009C545F">
            <w:pPr>
              <w:rPr>
                <w:sz w:val="28"/>
                <w:szCs w:val="28"/>
              </w:rPr>
            </w:pPr>
          </w:p>
        </w:tc>
        <w:tc>
          <w:tcPr>
            <w:tcW w:w="1253" w:type="dxa"/>
            <w:gridSpan w:val="2"/>
          </w:tcPr>
          <w:p w14:paraId="5998C2AE" w14:textId="77777777" w:rsidR="00B73779" w:rsidRPr="005863A0" w:rsidRDefault="00B73779" w:rsidP="009C545F">
            <w:pPr>
              <w:rPr>
                <w:sz w:val="28"/>
                <w:szCs w:val="28"/>
              </w:rPr>
            </w:pPr>
          </w:p>
        </w:tc>
        <w:tc>
          <w:tcPr>
            <w:tcW w:w="1139" w:type="dxa"/>
          </w:tcPr>
          <w:p w14:paraId="54717D3A" w14:textId="77777777" w:rsidR="00B73779" w:rsidRPr="005863A0" w:rsidRDefault="00B73779" w:rsidP="009C545F">
            <w:pPr>
              <w:rPr>
                <w:sz w:val="28"/>
                <w:szCs w:val="28"/>
              </w:rPr>
            </w:pPr>
          </w:p>
        </w:tc>
      </w:tr>
      <w:tr w:rsidR="00B73779" w:rsidRPr="005863A0" w14:paraId="461D6244" w14:textId="77777777" w:rsidTr="009C545F">
        <w:tc>
          <w:tcPr>
            <w:tcW w:w="2448" w:type="dxa"/>
          </w:tcPr>
          <w:p w14:paraId="01107EB9" w14:textId="77777777" w:rsidR="00B73779" w:rsidRPr="005863A0" w:rsidRDefault="00B73779" w:rsidP="009C545F">
            <w:pPr>
              <w:rPr>
                <w:sz w:val="20"/>
                <w:szCs w:val="20"/>
              </w:rPr>
            </w:pPr>
            <w:r w:rsidRPr="005863A0">
              <w:rPr>
                <w:sz w:val="20"/>
                <w:szCs w:val="20"/>
              </w:rPr>
              <w:t>Fees paid</w:t>
            </w:r>
          </w:p>
        </w:tc>
        <w:tc>
          <w:tcPr>
            <w:tcW w:w="5580" w:type="dxa"/>
            <w:gridSpan w:val="3"/>
            <w:vMerge/>
          </w:tcPr>
          <w:p w14:paraId="70DA22DF" w14:textId="77777777" w:rsidR="00B73779" w:rsidRPr="005863A0" w:rsidRDefault="00B73779" w:rsidP="009C545F">
            <w:pPr>
              <w:rPr>
                <w:sz w:val="28"/>
                <w:szCs w:val="28"/>
              </w:rPr>
            </w:pPr>
          </w:p>
        </w:tc>
        <w:tc>
          <w:tcPr>
            <w:tcW w:w="1253" w:type="dxa"/>
            <w:gridSpan w:val="2"/>
          </w:tcPr>
          <w:p w14:paraId="7B78B088" w14:textId="77777777" w:rsidR="00B73779" w:rsidRPr="005863A0" w:rsidRDefault="00B73779" w:rsidP="009C545F">
            <w:pPr>
              <w:rPr>
                <w:sz w:val="28"/>
                <w:szCs w:val="28"/>
              </w:rPr>
            </w:pPr>
          </w:p>
        </w:tc>
        <w:tc>
          <w:tcPr>
            <w:tcW w:w="1139" w:type="dxa"/>
          </w:tcPr>
          <w:p w14:paraId="60194FF5" w14:textId="77777777" w:rsidR="00B73779" w:rsidRPr="005863A0" w:rsidRDefault="00B73779" w:rsidP="009C545F">
            <w:pPr>
              <w:rPr>
                <w:sz w:val="28"/>
                <w:szCs w:val="28"/>
              </w:rPr>
            </w:pPr>
          </w:p>
        </w:tc>
      </w:tr>
      <w:tr w:rsidR="00B73779" w:rsidRPr="005863A0" w14:paraId="798AE9E0" w14:textId="77777777" w:rsidTr="009C545F">
        <w:tc>
          <w:tcPr>
            <w:tcW w:w="2448" w:type="dxa"/>
          </w:tcPr>
          <w:p w14:paraId="704F92A2" w14:textId="77777777" w:rsidR="00B73779" w:rsidRPr="005863A0" w:rsidRDefault="00B73779" w:rsidP="009C545F">
            <w:pPr>
              <w:rPr>
                <w:sz w:val="20"/>
                <w:szCs w:val="20"/>
              </w:rPr>
            </w:pPr>
            <w:r w:rsidRPr="005863A0">
              <w:rPr>
                <w:sz w:val="20"/>
                <w:szCs w:val="20"/>
              </w:rPr>
              <w:t>Ability to pay fees in future (</w:t>
            </w:r>
            <w:r w:rsidRPr="005863A0">
              <w:rPr>
                <w:sz w:val="16"/>
                <w:szCs w:val="16"/>
              </w:rPr>
              <w:t>limit £21,000 – 2007)</w:t>
            </w:r>
          </w:p>
        </w:tc>
        <w:tc>
          <w:tcPr>
            <w:tcW w:w="5580" w:type="dxa"/>
            <w:gridSpan w:val="3"/>
            <w:vMerge/>
          </w:tcPr>
          <w:p w14:paraId="37B93914" w14:textId="77777777" w:rsidR="00B73779" w:rsidRPr="005863A0" w:rsidRDefault="00B73779" w:rsidP="009C545F">
            <w:pPr>
              <w:rPr>
                <w:sz w:val="28"/>
                <w:szCs w:val="28"/>
              </w:rPr>
            </w:pPr>
          </w:p>
        </w:tc>
        <w:tc>
          <w:tcPr>
            <w:tcW w:w="1253" w:type="dxa"/>
            <w:gridSpan w:val="2"/>
          </w:tcPr>
          <w:p w14:paraId="57CF8137" w14:textId="77777777" w:rsidR="00B73779" w:rsidRPr="005863A0" w:rsidRDefault="00B73779" w:rsidP="009C545F">
            <w:pPr>
              <w:rPr>
                <w:sz w:val="28"/>
                <w:szCs w:val="28"/>
              </w:rPr>
            </w:pPr>
          </w:p>
        </w:tc>
        <w:tc>
          <w:tcPr>
            <w:tcW w:w="1139" w:type="dxa"/>
          </w:tcPr>
          <w:p w14:paraId="4E9D09B9" w14:textId="77777777" w:rsidR="00B73779" w:rsidRPr="005863A0" w:rsidRDefault="00B73779" w:rsidP="009C545F">
            <w:pPr>
              <w:rPr>
                <w:sz w:val="28"/>
                <w:szCs w:val="28"/>
              </w:rPr>
            </w:pPr>
          </w:p>
        </w:tc>
      </w:tr>
      <w:tr w:rsidR="00B73779" w:rsidRPr="005863A0" w14:paraId="0CC8FBDA" w14:textId="77777777" w:rsidTr="009C545F">
        <w:tc>
          <w:tcPr>
            <w:tcW w:w="2448" w:type="dxa"/>
          </w:tcPr>
          <w:p w14:paraId="613B3740" w14:textId="77777777" w:rsidR="00B73779" w:rsidRPr="005863A0" w:rsidRDefault="00B73779" w:rsidP="009C545F">
            <w:pPr>
              <w:rPr>
                <w:sz w:val="20"/>
                <w:szCs w:val="20"/>
              </w:rPr>
            </w:pPr>
            <w:r w:rsidRPr="005863A0">
              <w:rPr>
                <w:sz w:val="20"/>
                <w:szCs w:val="20"/>
              </w:rPr>
              <w:t>? advocate needed</w:t>
            </w:r>
          </w:p>
        </w:tc>
        <w:tc>
          <w:tcPr>
            <w:tcW w:w="5580" w:type="dxa"/>
            <w:gridSpan w:val="3"/>
            <w:vMerge/>
          </w:tcPr>
          <w:p w14:paraId="37C37C46" w14:textId="77777777" w:rsidR="00B73779" w:rsidRPr="005863A0" w:rsidRDefault="00B73779" w:rsidP="009C545F">
            <w:pPr>
              <w:rPr>
                <w:sz w:val="28"/>
                <w:szCs w:val="28"/>
              </w:rPr>
            </w:pPr>
          </w:p>
        </w:tc>
        <w:tc>
          <w:tcPr>
            <w:tcW w:w="1253" w:type="dxa"/>
            <w:gridSpan w:val="2"/>
          </w:tcPr>
          <w:p w14:paraId="61836417" w14:textId="77777777" w:rsidR="00B73779" w:rsidRPr="005863A0" w:rsidRDefault="00B73779" w:rsidP="009C545F">
            <w:pPr>
              <w:rPr>
                <w:sz w:val="28"/>
                <w:szCs w:val="28"/>
              </w:rPr>
            </w:pPr>
          </w:p>
        </w:tc>
        <w:tc>
          <w:tcPr>
            <w:tcW w:w="1139" w:type="dxa"/>
          </w:tcPr>
          <w:p w14:paraId="08A3BE52" w14:textId="77777777" w:rsidR="00B73779" w:rsidRPr="005863A0" w:rsidRDefault="00B73779" w:rsidP="009C545F">
            <w:pPr>
              <w:rPr>
                <w:sz w:val="28"/>
                <w:szCs w:val="28"/>
              </w:rPr>
            </w:pPr>
          </w:p>
        </w:tc>
      </w:tr>
      <w:tr w:rsidR="00B73779" w:rsidRPr="005863A0" w14:paraId="4E860B38" w14:textId="77777777" w:rsidTr="009C545F">
        <w:tc>
          <w:tcPr>
            <w:tcW w:w="2448" w:type="dxa"/>
          </w:tcPr>
          <w:p w14:paraId="1572862E" w14:textId="77777777" w:rsidR="00B73779" w:rsidRPr="005863A0" w:rsidRDefault="00B73779" w:rsidP="009C545F">
            <w:pPr>
              <w:rPr>
                <w:sz w:val="20"/>
                <w:szCs w:val="20"/>
              </w:rPr>
            </w:pPr>
            <w:r w:rsidRPr="005863A0">
              <w:rPr>
                <w:sz w:val="20"/>
                <w:szCs w:val="20"/>
              </w:rPr>
              <w:t xml:space="preserve">Monies held </w:t>
            </w:r>
          </w:p>
        </w:tc>
        <w:tc>
          <w:tcPr>
            <w:tcW w:w="5580" w:type="dxa"/>
            <w:gridSpan w:val="3"/>
            <w:vMerge/>
          </w:tcPr>
          <w:p w14:paraId="65925E16" w14:textId="77777777" w:rsidR="00B73779" w:rsidRPr="005863A0" w:rsidRDefault="00B73779" w:rsidP="009C545F">
            <w:pPr>
              <w:rPr>
                <w:sz w:val="28"/>
                <w:szCs w:val="28"/>
              </w:rPr>
            </w:pPr>
          </w:p>
        </w:tc>
        <w:tc>
          <w:tcPr>
            <w:tcW w:w="1253" w:type="dxa"/>
            <w:gridSpan w:val="2"/>
          </w:tcPr>
          <w:p w14:paraId="3B3067DB" w14:textId="77777777" w:rsidR="00B73779" w:rsidRPr="005863A0" w:rsidRDefault="00B73779" w:rsidP="009C545F">
            <w:pPr>
              <w:rPr>
                <w:sz w:val="28"/>
                <w:szCs w:val="28"/>
              </w:rPr>
            </w:pPr>
          </w:p>
        </w:tc>
        <w:tc>
          <w:tcPr>
            <w:tcW w:w="1139" w:type="dxa"/>
          </w:tcPr>
          <w:p w14:paraId="4B0D0BAF" w14:textId="77777777" w:rsidR="00B73779" w:rsidRPr="005863A0" w:rsidRDefault="00B73779" w:rsidP="009C545F">
            <w:pPr>
              <w:rPr>
                <w:sz w:val="28"/>
                <w:szCs w:val="28"/>
              </w:rPr>
            </w:pPr>
          </w:p>
        </w:tc>
      </w:tr>
      <w:tr w:rsidR="00B73779" w:rsidRPr="005863A0" w14:paraId="6D5F8E98" w14:textId="77777777" w:rsidTr="009C545F">
        <w:tc>
          <w:tcPr>
            <w:tcW w:w="10420" w:type="dxa"/>
            <w:gridSpan w:val="7"/>
          </w:tcPr>
          <w:p w14:paraId="07694A99" w14:textId="77777777" w:rsidR="00B73779" w:rsidRPr="005863A0" w:rsidRDefault="00B73779" w:rsidP="009C545F">
            <w:pPr>
              <w:jc w:val="center"/>
              <w:rPr>
                <w:b/>
                <w:i/>
                <w:sz w:val="28"/>
                <w:szCs w:val="28"/>
              </w:rPr>
            </w:pPr>
            <w:r w:rsidRPr="005863A0">
              <w:rPr>
                <w:b/>
                <w:i/>
                <w:sz w:val="28"/>
                <w:szCs w:val="28"/>
              </w:rPr>
              <w:t>OTHER  / OUTCOME  / CHANGES</w:t>
            </w:r>
          </w:p>
        </w:tc>
      </w:tr>
      <w:tr w:rsidR="00B73779" w:rsidRPr="005863A0" w14:paraId="232139D1" w14:textId="77777777" w:rsidTr="009C545F">
        <w:trPr>
          <w:trHeight w:val="980"/>
        </w:trPr>
        <w:tc>
          <w:tcPr>
            <w:tcW w:w="10420" w:type="dxa"/>
            <w:gridSpan w:val="7"/>
          </w:tcPr>
          <w:p w14:paraId="05EE5435" w14:textId="77777777" w:rsidR="00B73779" w:rsidRPr="005863A0" w:rsidRDefault="00B73779" w:rsidP="009C545F">
            <w:pPr>
              <w:rPr>
                <w:sz w:val="28"/>
                <w:szCs w:val="28"/>
              </w:rPr>
            </w:pPr>
          </w:p>
        </w:tc>
      </w:tr>
      <w:tr w:rsidR="00B73779" w:rsidRPr="005863A0" w14:paraId="272AE5C5" w14:textId="77777777" w:rsidTr="009C545F">
        <w:tc>
          <w:tcPr>
            <w:tcW w:w="10420" w:type="dxa"/>
            <w:gridSpan w:val="7"/>
          </w:tcPr>
          <w:p w14:paraId="4CB3C21E" w14:textId="77777777" w:rsidR="00B73779" w:rsidRPr="005863A0" w:rsidRDefault="00B73779" w:rsidP="009C545F">
            <w:pPr>
              <w:jc w:val="center"/>
              <w:rPr>
                <w:b/>
                <w:i/>
                <w:sz w:val="28"/>
                <w:szCs w:val="28"/>
              </w:rPr>
            </w:pPr>
            <w:r w:rsidRPr="005863A0">
              <w:rPr>
                <w:b/>
                <w:i/>
                <w:sz w:val="28"/>
                <w:szCs w:val="28"/>
              </w:rPr>
              <w:t>Signature(s) of those present</w:t>
            </w:r>
          </w:p>
        </w:tc>
      </w:tr>
      <w:tr w:rsidR="00B73779" w:rsidRPr="005863A0" w14:paraId="04A9C5F1" w14:textId="77777777" w:rsidTr="009C545F">
        <w:trPr>
          <w:trHeight w:val="627"/>
        </w:trPr>
        <w:tc>
          <w:tcPr>
            <w:tcW w:w="7668" w:type="dxa"/>
            <w:gridSpan w:val="2"/>
          </w:tcPr>
          <w:p w14:paraId="33BD8D7C" w14:textId="77777777" w:rsidR="00B73779" w:rsidRPr="005863A0" w:rsidRDefault="00B73779" w:rsidP="009C545F">
            <w:pPr>
              <w:rPr>
                <w:i/>
                <w:sz w:val="20"/>
                <w:szCs w:val="20"/>
              </w:rPr>
            </w:pPr>
            <w:r w:rsidRPr="005863A0">
              <w:rPr>
                <w:b/>
                <w:i/>
                <w:sz w:val="28"/>
                <w:szCs w:val="28"/>
              </w:rPr>
              <w:t xml:space="preserve">1   </w:t>
            </w:r>
            <w:r w:rsidRPr="005863A0">
              <w:rPr>
                <w:sz w:val="28"/>
                <w:szCs w:val="28"/>
              </w:rPr>
              <w:t>____________________</w:t>
            </w:r>
            <w:r w:rsidRPr="005863A0">
              <w:rPr>
                <w:i/>
                <w:sz w:val="20"/>
                <w:szCs w:val="20"/>
              </w:rPr>
              <w:t>state name &amp; designation</w:t>
            </w:r>
          </w:p>
          <w:p w14:paraId="09E99C80" w14:textId="77777777" w:rsidR="00B73779" w:rsidRPr="005863A0" w:rsidRDefault="00B73779" w:rsidP="009C545F">
            <w:pPr>
              <w:rPr>
                <w:i/>
                <w:sz w:val="20"/>
                <w:szCs w:val="20"/>
              </w:rPr>
            </w:pPr>
            <w:r w:rsidRPr="005863A0">
              <w:rPr>
                <w:b/>
                <w:i/>
                <w:sz w:val="28"/>
                <w:szCs w:val="28"/>
              </w:rPr>
              <w:t xml:space="preserve">2   </w:t>
            </w:r>
            <w:r w:rsidRPr="00F80B73">
              <w:rPr>
                <w:i/>
                <w:sz w:val="28"/>
                <w:szCs w:val="28"/>
              </w:rPr>
              <w:t>____________________</w:t>
            </w:r>
            <w:r w:rsidRPr="005863A0">
              <w:rPr>
                <w:i/>
                <w:sz w:val="20"/>
                <w:szCs w:val="20"/>
              </w:rPr>
              <w:t>state name &amp; designation</w:t>
            </w:r>
          </w:p>
          <w:p w14:paraId="622594CB" w14:textId="77777777" w:rsidR="00B73779" w:rsidRDefault="00B73779" w:rsidP="009C545F">
            <w:pPr>
              <w:rPr>
                <w:i/>
                <w:sz w:val="20"/>
                <w:szCs w:val="20"/>
              </w:rPr>
            </w:pPr>
            <w:r w:rsidRPr="005863A0">
              <w:rPr>
                <w:b/>
                <w:i/>
                <w:sz w:val="28"/>
                <w:szCs w:val="28"/>
              </w:rPr>
              <w:t xml:space="preserve">3  </w:t>
            </w:r>
            <w:r w:rsidRPr="00F80B73">
              <w:rPr>
                <w:i/>
                <w:sz w:val="28"/>
                <w:szCs w:val="28"/>
              </w:rPr>
              <w:t>____________________</w:t>
            </w:r>
            <w:r w:rsidRPr="005863A0">
              <w:rPr>
                <w:i/>
                <w:sz w:val="20"/>
                <w:szCs w:val="20"/>
              </w:rPr>
              <w:t>state name &amp; designation</w:t>
            </w:r>
          </w:p>
          <w:p w14:paraId="56CA15B9" w14:textId="77777777" w:rsidR="00B73779" w:rsidRPr="005863A0" w:rsidRDefault="00B73779" w:rsidP="009C545F">
            <w:pPr>
              <w:rPr>
                <w:i/>
                <w:sz w:val="20"/>
                <w:szCs w:val="20"/>
              </w:rPr>
            </w:pPr>
          </w:p>
        </w:tc>
        <w:tc>
          <w:tcPr>
            <w:tcW w:w="2752" w:type="dxa"/>
            <w:gridSpan w:val="5"/>
          </w:tcPr>
          <w:p w14:paraId="21B03C37" w14:textId="77777777" w:rsidR="00B73779" w:rsidRPr="005863A0" w:rsidRDefault="00B73779" w:rsidP="009C545F">
            <w:pPr>
              <w:rPr>
                <w:i/>
                <w:sz w:val="20"/>
                <w:szCs w:val="20"/>
                <w:u w:val="single"/>
              </w:rPr>
            </w:pPr>
            <w:r w:rsidRPr="005863A0">
              <w:rPr>
                <w:b/>
                <w:i/>
                <w:sz w:val="20"/>
                <w:szCs w:val="20"/>
                <w:u w:val="single"/>
              </w:rPr>
              <w:t>Staff use only</w:t>
            </w:r>
          </w:p>
          <w:p w14:paraId="0102D3F0" w14:textId="77777777" w:rsidR="00B73779" w:rsidRPr="005863A0" w:rsidRDefault="00B73779" w:rsidP="009C545F">
            <w:pPr>
              <w:rPr>
                <w:i/>
                <w:sz w:val="20"/>
                <w:szCs w:val="20"/>
              </w:rPr>
            </w:pPr>
            <w:r w:rsidRPr="005863A0">
              <w:rPr>
                <w:i/>
                <w:sz w:val="20"/>
                <w:szCs w:val="20"/>
              </w:rPr>
              <w:t>Copy given to all present   Y / N</w:t>
            </w:r>
          </w:p>
          <w:p w14:paraId="64895C60" w14:textId="77777777" w:rsidR="00B73779" w:rsidRPr="005863A0" w:rsidRDefault="00B73779" w:rsidP="009C545F">
            <w:pPr>
              <w:rPr>
                <w:i/>
                <w:sz w:val="20"/>
                <w:szCs w:val="20"/>
              </w:rPr>
            </w:pPr>
            <w:r w:rsidRPr="005863A0">
              <w:rPr>
                <w:i/>
                <w:sz w:val="20"/>
                <w:szCs w:val="20"/>
              </w:rPr>
              <w:t>Outcomes follow up Y/N</w:t>
            </w:r>
          </w:p>
        </w:tc>
      </w:tr>
    </w:tbl>
    <w:p w14:paraId="001B5F2F" w14:textId="77777777" w:rsidR="00B73779" w:rsidRDefault="00B73779" w:rsidP="00B73779">
      <w:pPr>
        <w:sectPr w:rsidR="00B73779" w:rsidSect="006B3D07">
          <w:headerReference w:type="default" r:id="rId33"/>
          <w:footerReference w:type="default" r:id="rId34"/>
          <w:pgSz w:w="11906" w:h="16838" w:code="9"/>
          <w:pgMar w:top="1134" w:right="737" w:bottom="1134" w:left="1134" w:header="709" w:footer="709" w:gutter="0"/>
          <w:cols w:space="708"/>
          <w:docGrid w:linePitch="360"/>
        </w:sectPr>
      </w:pPr>
    </w:p>
    <w:p w14:paraId="351F3D21" w14:textId="77777777" w:rsidR="002C233D" w:rsidRPr="002C233D" w:rsidRDefault="002C233D" w:rsidP="002C233D">
      <w:pPr>
        <w:keepNext/>
        <w:spacing w:before="240" w:after="60"/>
        <w:outlineLvl w:val="2"/>
        <w:rPr>
          <w:bCs/>
          <w:szCs w:val="24"/>
        </w:rPr>
      </w:pPr>
      <w:bookmarkStart w:id="130" w:name="_Toc292917774"/>
      <w:r w:rsidRPr="003502BA">
        <w:rPr>
          <w:rStyle w:val="Heading3Char"/>
        </w:rPr>
        <w:lastRenderedPageBreak/>
        <w:t>BCA Client Transfer Form</w:t>
      </w:r>
      <w:bookmarkEnd w:id="129"/>
      <w:r w:rsidRPr="002C233D">
        <w:rPr>
          <w:bCs/>
          <w:sz w:val="28"/>
          <w:szCs w:val="26"/>
        </w:rPr>
        <w:t xml:space="preserve"> – </w:t>
      </w:r>
      <w:r w:rsidRPr="002C233D">
        <w:rPr>
          <w:bCs/>
          <w:szCs w:val="24"/>
        </w:rPr>
        <w:t>from home to hospital or other establishment</w:t>
      </w:r>
      <w:bookmarkEnd w:id="130"/>
    </w:p>
    <w:tbl>
      <w:tblPr>
        <w:tblpPr w:leftFromText="181" w:rightFromText="181" w:vertAnchor="text" w:horzAnchor="margin" w:tblpY="426"/>
        <w:tblOverlap w:val="never"/>
        <w:tblW w:w="10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85"/>
        <w:gridCol w:w="2195"/>
        <w:gridCol w:w="1471"/>
        <w:gridCol w:w="1032"/>
        <w:gridCol w:w="2349"/>
      </w:tblGrid>
      <w:tr w:rsidR="002C233D" w:rsidRPr="002C233D" w14:paraId="5DBCC46B" w14:textId="77777777" w:rsidTr="008F5CF8">
        <w:tc>
          <w:tcPr>
            <w:tcW w:w="10132" w:type="dxa"/>
            <w:gridSpan w:val="5"/>
            <w:shd w:val="clear" w:color="auto" w:fill="CCFFFF"/>
          </w:tcPr>
          <w:p w14:paraId="0A78F788" w14:textId="77777777" w:rsidR="002C233D" w:rsidRPr="002C233D" w:rsidRDefault="003502BA" w:rsidP="003502BA">
            <w:pPr>
              <w:jc w:val="center"/>
              <w:rPr>
                <w:b/>
                <w:sz w:val="28"/>
                <w:szCs w:val="28"/>
              </w:rPr>
            </w:pPr>
            <w:r>
              <w:rPr>
                <w:b/>
                <w:sz w:val="28"/>
                <w:szCs w:val="28"/>
              </w:rPr>
              <w:t>G</w:t>
            </w:r>
            <w:r w:rsidR="002C233D" w:rsidRPr="002C233D">
              <w:rPr>
                <w:b/>
                <w:sz w:val="28"/>
                <w:szCs w:val="28"/>
              </w:rPr>
              <w:t>eneral Information</w:t>
            </w:r>
            <w:r>
              <w:rPr>
                <w:b/>
                <w:sz w:val="28"/>
                <w:szCs w:val="28"/>
              </w:rPr>
              <w:t xml:space="preserve">                                 </w:t>
            </w:r>
            <w:r w:rsidRPr="003502BA">
              <w:rPr>
                <w:b/>
                <w:sz w:val="20"/>
                <w:szCs w:val="20"/>
              </w:rPr>
              <w:t>Page 1 of 2</w:t>
            </w:r>
          </w:p>
        </w:tc>
      </w:tr>
      <w:tr w:rsidR="002C233D" w:rsidRPr="002C233D" w14:paraId="3653446B" w14:textId="77777777" w:rsidTr="008F5CF8">
        <w:tc>
          <w:tcPr>
            <w:tcW w:w="3085" w:type="dxa"/>
            <w:shd w:val="clear" w:color="auto" w:fill="auto"/>
          </w:tcPr>
          <w:p w14:paraId="2DC81690" w14:textId="77777777" w:rsidR="002C233D" w:rsidRPr="002C233D" w:rsidRDefault="002C233D" w:rsidP="002C233D">
            <w:pPr>
              <w:rPr>
                <w:sz w:val="28"/>
                <w:szCs w:val="28"/>
              </w:rPr>
            </w:pPr>
            <w:r w:rsidRPr="002C233D">
              <w:rPr>
                <w:sz w:val="28"/>
                <w:szCs w:val="28"/>
              </w:rPr>
              <w:t>Date</w:t>
            </w:r>
          </w:p>
        </w:tc>
        <w:tc>
          <w:tcPr>
            <w:tcW w:w="3666" w:type="dxa"/>
            <w:gridSpan w:val="2"/>
            <w:shd w:val="clear" w:color="auto" w:fill="auto"/>
          </w:tcPr>
          <w:p w14:paraId="7016560C" w14:textId="77777777" w:rsidR="002C233D" w:rsidRPr="002C233D" w:rsidRDefault="002C233D" w:rsidP="002C233D">
            <w:pPr>
              <w:rPr>
                <w:b/>
                <w:sz w:val="28"/>
                <w:szCs w:val="28"/>
              </w:rPr>
            </w:pPr>
          </w:p>
        </w:tc>
        <w:tc>
          <w:tcPr>
            <w:tcW w:w="1032" w:type="dxa"/>
            <w:shd w:val="clear" w:color="auto" w:fill="auto"/>
          </w:tcPr>
          <w:p w14:paraId="23EFEBFE" w14:textId="77777777" w:rsidR="002C233D" w:rsidRPr="002C233D" w:rsidRDefault="002C233D" w:rsidP="002C233D">
            <w:pPr>
              <w:rPr>
                <w:sz w:val="28"/>
                <w:szCs w:val="28"/>
              </w:rPr>
            </w:pPr>
            <w:r w:rsidRPr="002C233D">
              <w:rPr>
                <w:sz w:val="28"/>
                <w:szCs w:val="28"/>
              </w:rPr>
              <w:t>Time:</w:t>
            </w:r>
          </w:p>
        </w:tc>
        <w:tc>
          <w:tcPr>
            <w:tcW w:w="2349" w:type="dxa"/>
            <w:shd w:val="clear" w:color="auto" w:fill="auto"/>
          </w:tcPr>
          <w:p w14:paraId="463D3CD3" w14:textId="77777777" w:rsidR="002C233D" w:rsidRPr="002C233D" w:rsidRDefault="002C233D" w:rsidP="002C233D">
            <w:pPr>
              <w:rPr>
                <w:b/>
                <w:sz w:val="28"/>
                <w:szCs w:val="28"/>
              </w:rPr>
            </w:pPr>
          </w:p>
        </w:tc>
      </w:tr>
      <w:tr w:rsidR="002C233D" w:rsidRPr="002C233D" w14:paraId="4BDDB1DC" w14:textId="77777777" w:rsidTr="008F5CF8">
        <w:tc>
          <w:tcPr>
            <w:tcW w:w="3085" w:type="dxa"/>
            <w:shd w:val="clear" w:color="auto" w:fill="auto"/>
          </w:tcPr>
          <w:p w14:paraId="33748793" w14:textId="77777777" w:rsidR="002C233D" w:rsidRPr="002C233D" w:rsidRDefault="002C233D" w:rsidP="002C233D">
            <w:pPr>
              <w:rPr>
                <w:sz w:val="26"/>
                <w:szCs w:val="26"/>
              </w:rPr>
            </w:pPr>
            <w:r w:rsidRPr="002C233D">
              <w:rPr>
                <w:sz w:val="26"/>
                <w:szCs w:val="26"/>
              </w:rPr>
              <w:t>Name of organisation</w:t>
            </w:r>
          </w:p>
        </w:tc>
        <w:tc>
          <w:tcPr>
            <w:tcW w:w="7047" w:type="dxa"/>
            <w:gridSpan w:val="4"/>
            <w:shd w:val="clear" w:color="auto" w:fill="auto"/>
          </w:tcPr>
          <w:p w14:paraId="1881EFEA" w14:textId="77777777" w:rsidR="002C233D" w:rsidRPr="002C233D" w:rsidRDefault="002C233D" w:rsidP="002C233D">
            <w:pPr>
              <w:rPr>
                <w:b/>
              </w:rPr>
            </w:pPr>
          </w:p>
        </w:tc>
      </w:tr>
      <w:tr w:rsidR="002C233D" w:rsidRPr="002C233D" w14:paraId="53A441DE" w14:textId="77777777" w:rsidTr="008F5CF8">
        <w:tc>
          <w:tcPr>
            <w:tcW w:w="3085" w:type="dxa"/>
            <w:shd w:val="clear" w:color="auto" w:fill="auto"/>
          </w:tcPr>
          <w:p w14:paraId="12FD1433" w14:textId="77777777" w:rsidR="002C233D" w:rsidRPr="002C233D" w:rsidRDefault="002C233D" w:rsidP="002C233D">
            <w:pPr>
              <w:rPr>
                <w:sz w:val="26"/>
                <w:szCs w:val="26"/>
              </w:rPr>
            </w:pPr>
            <w:r w:rsidRPr="002C233D">
              <w:rPr>
                <w:sz w:val="26"/>
                <w:szCs w:val="26"/>
              </w:rPr>
              <w:t xml:space="preserve">Type of </w:t>
            </w:r>
          </w:p>
          <w:p w14:paraId="11FCA2C0" w14:textId="77777777" w:rsidR="002C233D" w:rsidRPr="002C233D" w:rsidRDefault="002C233D" w:rsidP="002C233D">
            <w:pPr>
              <w:rPr>
                <w:sz w:val="26"/>
                <w:szCs w:val="26"/>
              </w:rPr>
            </w:pPr>
            <w:r w:rsidRPr="002C233D">
              <w:rPr>
                <w:sz w:val="26"/>
                <w:szCs w:val="26"/>
              </w:rPr>
              <w:t>Establishment</w:t>
            </w:r>
          </w:p>
        </w:tc>
        <w:tc>
          <w:tcPr>
            <w:tcW w:w="7047" w:type="dxa"/>
            <w:gridSpan w:val="4"/>
            <w:shd w:val="clear" w:color="auto" w:fill="auto"/>
          </w:tcPr>
          <w:p w14:paraId="23FC5866" w14:textId="77777777" w:rsidR="002C233D" w:rsidRPr="002C233D" w:rsidRDefault="002C233D" w:rsidP="002C233D">
            <w:pPr>
              <w:rPr>
                <w:b/>
              </w:rPr>
            </w:pPr>
            <w:r w:rsidRPr="002C233D">
              <w:rPr>
                <w:b/>
              </w:rPr>
              <w:t xml:space="preserve">Nursing Home  </w:t>
            </w:r>
            <w:r w:rsidRPr="002C233D">
              <w:rPr>
                <w:b/>
              </w:rPr>
              <w:sym w:font="Wingdings" w:char="F06F"/>
            </w:r>
            <w:r w:rsidRPr="002C233D">
              <w:rPr>
                <w:b/>
              </w:rPr>
              <w:t xml:space="preserve">   Care Home  </w:t>
            </w:r>
            <w:r w:rsidRPr="002C233D">
              <w:rPr>
                <w:b/>
              </w:rPr>
              <w:sym w:font="Wingdings" w:char="F06F"/>
            </w:r>
            <w:r w:rsidRPr="002C233D">
              <w:rPr>
                <w:b/>
              </w:rPr>
              <w:t xml:space="preserve"> Dementia Unit  </w:t>
            </w:r>
            <w:r w:rsidRPr="002C233D">
              <w:rPr>
                <w:b/>
              </w:rPr>
              <w:sym w:font="Wingdings" w:char="F06F"/>
            </w:r>
          </w:p>
          <w:p w14:paraId="22D800D2" w14:textId="77777777" w:rsidR="002C233D" w:rsidRPr="002C233D" w:rsidRDefault="002C233D" w:rsidP="002C233D">
            <w:pPr>
              <w:rPr>
                <w:b/>
              </w:rPr>
            </w:pPr>
            <w:r w:rsidRPr="002C233D">
              <w:rPr>
                <w:b/>
              </w:rPr>
              <w:t xml:space="preserve">Learning Disability Home </w:t>
            </w:r>
            <w:r w:rsidRPr="002C233D">
              <w:rPr>
                <w:b/>
              </w:rPr>
              <w:sym w:font="Wingdings" w:char="F06F"/>
            </w:r>
            <w:r w:rsidRPr="002C233D">
              <w:rPr>
                <w:b/>
              </w:rPr>
              <w:t xml:space="preserve">  Other___________</w:t>
            </w:r>
          </w:p>
        </w:tc>
      </w:tr>
      <w:tr w:rsidR="002C233D" w:rsidRPr="002C233D" w14:paraId="4A0FA23E" w14:textId="77777777" w:rsidTr="008F5CF8">
        <w:tc>
          <w:tcPr>
            <w:tcW w:w="3085" w:type="dxa"/>
            <w:shd w:val="clear" w:color="auto" w:fill="auto"/>
          </w:tcPr>
          <w:p w14:paraId="5F7FC9B9" w14:textId="77777777" w:rsidR="002C233D" w:rsidRPr="002C233D" w:rsidRDefault="002C233D" w:rsidP="002C233D">
            <w:pPr>
              <w:rPr>
                <w:sz w:val="26"/>
                <w:szCs w:val="26"/>
              </w:rPr>
            </w:pPr>
            <w:r w:rsidRPr="002C233D">
              <w:rPr>
                <w:sz w:val="26"/>
                <w:szCs w:val="26"/>
              </w:rPr>
              <w:t>Telephone Number</w:t>
            </w:r>
          </w:p>
        </w:tc>
        <w:tc>
          <w:tcPr>
            <w:tcW w:w="7047" w:type="dxa"/>
            <w:gridSpan w:val="4"/>
            <w:shd w:val="clear" w:color="auto" w:fill="auto"/>
          </w:tcPr>
          <w:p w14:paraId="446AA383" w14:textId="77777777" w:rsidR="002C233D" w:rsidRPr="002C233D" w:rsidRDefault="002C233D" w:rsidP="002C233D">
            <w:pPr>
              <w:rPr>
                <w:b/>
                <w:sz w:val="28"/>
                <w:szCs w:val="28"/>
              </w:rPr>
            </w:pPr>
          </w:p>
        </w:tc>
      </w:tr>
      <w:tr w:rsidR="002C233D" w:rsidRPr="002C233D" w14:paraId="7C27FBF3" w14:textId="77777777" w:rsidTr="008F5CF8">
        <w:tc>
          <w:tcPr>
            <w:tcW w:w="3085" w:type="dxa"/>
            <w:vMerge w:val="restart"/>
            <w:shd w:val="clear" w:color="auto" w:fill="auto"/>
          </w:tcPr>
          <w:p w14:paraId="54D01391" w14:textId="77777777" w:rsidR="002C233D" w:rsidRPr="002C233D" w:rsidRDefault="002C233D" w:rsidP="002C233D">
            <w:pPr>
              <w:rPr>
                <w:sz w:val="26"/>
                <w:szCs w:val="26"/>
              </w:rPr>
            </w:pPr>
            <w:r w:rsidRPr="002C233D">
              <w:rPr>
                <w:sz w:val="26"/>
                <w:szCs w:val="26"/>
              </w:rPr>
              <w:t>Address</w:t>
            </w:r>
          </w:p>
        </w:tc>
        <w:tc>
          <w:tcPr>
            <w:tcW w:w="7047" w:type="dxa"/>
            <w:gridSpan w:val="4"/>
            <w:shd w:val="clear" w:color="auto" w:fill="auto"/>
          </w:tcPr>
          <w:p w14:paraId="4D8B82DB" w14:textId="77777777" w:rsidR="002C233D" w:rsidRPr="002C233D" w:rsidRDefault="002C233D" w:rsidP="002C233D">
            <w:pPr>
              <w:rPr>
                <w:b/>
                <w:sz w:val="28"/>
                <w:szCs w:val="28"/>
              </w:rPr>
            </w:pPr>
          </w:p>
        </w:tc>
      </w:tr>
      <w:tr w:rsidR="002C233D" w:rsidRPr="002C233D" w14:paraId="29FB937F" w14:textId="77777777" w:rsidTr="008F5CF8">
        <w:tc>
          <w:tcPr>
            <w:tcW w:w="3085" w:type="dxa"/>
            <w:vMerge/>
            <w:shd w:val="clear" w:color="auto" w:fill="auto"/>
          </w:tcPr>
          <w:p w14:paraId="24F984CD" w14:textId="77777777" w:rsidR="002C233D" w:rsidRPr="002C233D" w:rsidRDefault="002C233D" w:rsidP="002C233D">
            <w:pPr>
              <w:rPr>
                <w:sz w:val="26"/>
                <w:szCs w:val="26"/>
              </w:rPr>
            </w:pPr>
          </w:p>
        </w:tc>
        <w:tc>
          <w:tcPr>
            <w:tcW w:w="7047" w:type="dxa"/>
            <w:gridSpan w:val="4"/>
            <w:shd w:val="clear" w:color="auto" w:fill="auto"/>
          </w:tcPr>
          <w:p w14:paraId="13687921" w14:textId="77777777" w:rsidR="002C233D" w:rsidRPr="002C233D" w:rsidRDefault="002C233D" w:rsidP="002C233D">
            <w:pPr>
              <w:rPr>
                <w:b/>
                <w:sz w:val="28"/>
                <w:szCs w:val="28"/>
              </w:rPr>
            </w:pPr>
          </w:p>
        </w:tc>
      </w:tr>
      <w:tr w:rsidR="002C233D" w:rsidRPr="002C233D" w14:paraId="6BD50D88" w14:textId="77777777" w:rsidTr="008F5CF8">
        <w:tc>
          <w:tcPr>
            <w:tcW w:w="3085" w:type="dxa"/>
            <w:vMerge/>
            <w:shd w:val="clear" w:color="auto" w:fill="auto"/>
          </w:tcPr>
          <w:p w14:paraId="335644EE" w14:textId="77777777" w:rsidR="002C233D" w:rsidRPr="002C233D" w:rsidRDefault="002C233D" w:rsidP="002C233D">
            <w:pPr>
              <w:rPr>
                <w:sz w:val="26"/>
                <w:szCs w:val="26"/>
              </w:rPr>
            </w:pPr>
          </w:p>
        </w:tc>
        <w:tc>
          <w:tcPr>
            <w:tcW w:w="2195" w:type="dxa"/>
            <w:shd w:val="clear" w:color="auto" w:fill="auto"/>
          </w:tcPr>
          <w:p w14:paraId="0F9F377B" w14:textId="77777777" w:rsidR="002C233D" w:rsidRPr="002C233D" w:rsidRDefault="002C233D" w:rsidP="002C233D">
            <w:pPr>
              <w:rPr>
                <w:b/>
                <w:sz w:val="28"/>
                <w:szCs w:val="28"/>
              </w:rPr>
            </w:pPr>
          </w:p>
        </w:tc>
        <w:tc>
          <w:tcPr>
            <w:tcW w:w="4852" w:type="dxa"/>
            <w:gridSpan w:val="3"/>
            <w:shd w:val="clear" w:color="auto" w:fill="auto"/>
          </w:tcPr>
          <w:p w14:paraId="6A201511" w14:textId="77777777" w:rsidR="002C233D" w:rsidRPr="002C233D" w:rsidRDefault="002C233D" w:rsidP="002C233D">
            <w:pPr>
              <w:rPr>
                <w:b/>
              </w:rPr>
            </w:pPr>
            <w:r w:rsidRPr="002C233D">
              <w:rPr>
                <w:b/>
              </w:rPr>
              <w:t>Postcode:</w:t>
            </w:r>
          </w:p>
        </w:tc>
      </w:tr>
      <w:tr w:rsidR="002C233D" w:rsidRPr="002C233D" w14:paraId="097F70D9" w14:textId="77777777" w:rsidTr="008F5CF8">
        <w:tc>
          <w:tcPr>
            <w:tcW w:w="3085" w:type="dxa"/>
            <w:vMerge w:val="restart"/>
            <w:shd w:val="clear" w:color="auto" w:fill="auto"/>
          </w:tcPr>
          <w:p w14:paraId="67750ADF" w14:textId="77777777" w:rsidR="002C233D" w:rsidRPr="002C233D" w:rsidRDefault="002C233D" w:rsidP="002C233D">
            <w:pPr>
              <w:rPr>
                <w:sz w:val="26"/>
                <w:szCs w:val="26"/>
              </w:rPr>
            </w:pPr>
            <w:r w:rsidRPr="002C233D">
              <w:rPr>
                <w:sz w:val="26"/>
                <w:szCs w:val="26"/>
              </w:rPr>
              <w:t>Member of Staff</w:t>
            </w:r>
          </w:p>
          <w:p w14:paraId="102EFF95" w14:textId="77777777" w:rsidR="002C233D" w:rsidRPr="002C233D" w:rsidRDefault="002C233D" w:rsidP="002C233D">
            <w:pPr>
              <w:rPr>
                <w:sz w:val="26"/>
                <w:szCs w:val="26"/>
              </w:rPr>
            </w:pPr>
            <w:r w:rsidRPr="002C233D">
              <w:rPr>
                <w:sz w:val="26"/>
                <w:szCs w:val="26"/>
              </w:rPr>
              <w:t>Completing this form</w:t>
            </w:r>
          </w:p>
        </w:tc>
        <w:tc>
          <w:tcPr>
            <w:tcW w:w="2195" w:type="dxa"/>
            <w:shd w:val="clear" w:color="auto" w:fill="auto"/>
          </w:tcPr>
          <w:p w14:paraId="760FA030" w14:textId="77777777" w:rsidR="002C233D" w:rsidRPr="002C233D" w:rsidRDefault="002C233D" w:rsidP="002C233D">
            <w:pPr>
              <w:rPr>
                <w:b/>
              </w:rPr>
            </w:pPr>
            <w:r w:rsidRPr="002C233D">
              <w:rPr>
                <w:b/>
              </w:rPr>
              <w:t>Name</w:t>
            </w:r>
          </w:p>
        </w:tc>
        <w:tc>
          <w:tcPr>
            <w:tcW w:w="4852" w:type="dxa"/>
            <w:gridSpan w:val="3"/>
            <w:shd w:val="clear" w:color="auto" w:fill="auto"/>
          </w:tcPr>
          <w:p w14:paraId="50813FF5" w14:textId="77777777" w:rsidR="002C233D" w:rsidRPr="002C233D" w:rsidRDefault="002C233D" w:rsidP="002C233D">
            <w:pPr>
              <w:rPr>
                <w:b/>
                <w:sz w:val="28"/>
                <w:szCs w:val="28"/>
              </w:rPr>
            </w:pPr>
          </w:p>
        </w:tc>
      </w:tr>
      <w:tr w:rsidR="002C233D" w:rsidRPr="002C233D" w14:paraId="46DF0327" w14:textId="77777777" w:rsidTr="008F5CF8">
        <w:tc>
          <w:tcPr>
            <w:tcW w:w="3085" w:type="dxa"/>
            <w:vMerge/>
            <w:shd w:val="clear" w:color="auto" w:fill="auto"/>
          </w:tcPr>
          <w:p w14:paraId="7918FC4F" w14:textId="77777777" w:rsidR="002C233D" w:rsidRPr="002C233D" w:rsidRDefault="002C233D" w:rsidP="002C233D">
            <w:pPr>
              <w:rPr>
                <w:b/>
                <w:sz w:val="28"/>
                <w:szCs w:val="28"/>
              </w:rPr>
            </w:pPr>
          </w:p>
        </w:tc>
        <w:tc>
          <w:tcPr>
            <w:tcW w:w="2195" w:type="dxa"/>
            <w:shd w:val="clear" w:color="auto" w:fill="auto"/>
          </w:tcPr>
          <w:p w14:paraId="4E946DD7" w14:textId="77777777" w:rsidR="002C233D" w:rsidRPr="002C233D" w:rsidRDefault="002C233D" w:rsidP="002C233D">
            <w:pPr>
              <w:rPr>
                <w:b/>
              </w:rPr>
            </w:pPr>
            <w:r w:rsidRPr="002C233D">
              <w:rPr>
                <w:b/>
              </w:rPr>
              <w:t>Position</w:t>
            </w:r>
          </w:p>
        </w:tc>
        <w:tc>
          <w:tcPr>
            <w:tcW w:w="4852" w:type="dxa"/>
            <w:gridSpan w:val="3"/>
            <w:shd w:val="clear" w:color="auto" w:fill="auto"/>
          </w:tcPr>
          <w:p w14:paraId="2F46B6C9" w14:textId="77777777" w:rsidR="002C233D" w:rsidRPr="002C233D" w:rsidRDefault="002C233D" w:rsidP="002C233D">
            <w:pPr>
              <w:rPr>
                <w:b/>
                <w:sz w:val="28"/>
                <w:szCs w:val="28"/>
              </w:rPr>
            </w:pPr>
          </w:p>
        </w:tc>
      </w:tr>
      <w:tr w:rsidR="002C233D" w:rsidRPr="002C233D" w14:paraId="58F0FA00" w14:textId="77777777" w:rsidTr="008F5CF8">
        <w:tc>
          <w:tcPr>
            <w:tcW w:w="3085" w:type="dxa"/>
            <w:vMerge/>
            <w:shd w:val="clear" w:color="auto" w:fill="auto"/>
          </w:tcPr>
          <w:p w14:paraId="7488C99B" w14:textId="77777777" w:rsidR="002C233D" w:rsidRPr="002C233D" w:rsidRDefault="002C233D" w:rsidP="002C233D">
            <w:pPr>
              <w:rPr>
                <w:b/>
                <w:sz w:val="28"/>
                <w:szCs w:val="28"/>
              </w:rPr>
            </w:pPr>
          </w:p>
        </w:tc>
        <w:tc>
          <w:tcPr>
            <w:tcW w:w="2195" w:type="dxa"/>
            <w:shd w:val="clear" w:color="auto" w:fill="auto"/>
          </w:tcPr>
          <w:p w14:paraId="3EAB225D" w14:textId="77777777" w:rsidR="002C233D" w:rsidRPr="002C233D" w:rsidRDefault="002C233D" w:rsidP="002C233D">
            <w:pPr>
              <w:rPr>
                <w:b/>
              </w:rPr>
            </w:pPr>
            <w:r w:rsidRPr="002C233D">
              <w:rPr>
                <w:b/>
              </w:rPr>
              <w:t>Signed</w:t>
            </w:r>
          </w:p>
        </w:tc>
        <w:tc>
          <w:tcPr>
            <w:tcW w:w="4852" w:type="dxa"/>
            <w:gridSpan w:val="3"/>
            <w:shd w:val="clear" w:color="auto" w:fill="auto"/>
          </w:tcPr>
          <w:p w14:paraId="465228B8" w14:textId="77777777" w:rsidR="002C233D" w:rsidRPr="002C233D" w:rsidRDefault="002C233D" w:rsidP="002C233D">
            <w:pPr>
              <w:rPr>
                <w:b/>
                <w:sz w:val="44"/>
                <w:szCs w:val="44"/>
              </w:rPr>
            </w:pPr>
          </w:p>
        </w:tc>
      </w:tr>
    </w:tbl>
    <w:p w14:paraId="2FB3C611" w14:textId="77777777" w:rsidR="002C233D" w:rsidRPr="002C233D" w:rsidRDefault="002C233D" w:rsidP="002C233D">
      <w:pPr>
        <w:rPr>
          <w:b/>
          <w:sz w:val="20"/>
          <w:szCs w:val="20"/>
        </w:rPr>
      </w:pPr>
      <w:r w:rsidRPr="002C233D">
        <w:rPr>
          <w:b/>
          <w:sz w:val="20"/>
          <w:szCs w:val="20"/>
        </w:rPr>
        <w:t>Please take a copy of this form for your own records before sending wherever possible</w:t>
      </w:r>
    </w:p>
    <w:tbl>
      <w:tblPr>
        <w:tblpPr w:leftFromText="181" w:rightFromText="181" w:vertAnchor="text" w:horzAnchor="margin" w:tblpY="182"/>
        <w:tblOverlap w:val="neve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10"/>
        <w:gridCol w:w="2690"/>
        <w:gridCol w:w="1846"/>
        <w:gridCol w:w="993"/>
        <w:gridCol w:w="1149"/>
      </w:tblGrid>
      <w:tr w:rsidR="002C233D" w:rsidRPr="002C233D" w14:paraId="1C71F96B" w14:textId="77777777" w:rsidTr="008F5CF8">
        <w:tc>
          <w:tcPr>
            <w:tcW w:w="10188" w:type="dxa"/>
            <w:gridSpan w:val="5"/>
            <w:shd w:val="clear" w:color="auto" w:fill="CCFFFF"/>
          </w:tcPr>
          <w:p w14:paraId="1EC23B84" w14:textId="77777777" w:rsidR="002C233D" w:rsidRPr="002C233D" w:rsidRDefault="002C233D" w:rsidP="002C233D">
            <w:pPr>
              <w:jc w:val="center"/>
              <w:rPr>
                <w:b/>
                <w:sz w:val="28"/>
                <w:szCs w:val="28"/>
              </w:rPr>
            </w:pPr>
            <w:r w:rsidRPr="002C233D">
              <w:rPr>
                <w:b/>
                <w:sz w:val="28"/>
                <w:szCs w:val="28"/>
              </w:rPr>
              <w:t>Client Information</w:t>
            </w:r>
          </w:p>
        </w:tc>
      </w:tr>
      <w:tr w:rsidR="002C233D" w:rsidRPr="002C233D" w14:paraId="57D5684D" w14:textId="77777777" w:rsidTr="008F5CF8">
        <w:trPr>
          <w:trHeight w:val="353"/>
        </w:trPr>
        <w:tc>
          <w:tcPr>
            <w:tcW w:w="3510" w:type="dxa"/>
            <w:shd w:val="clear" w:color="auto" w:fill="auto"/>
          </w:tcPr>
          <w:p w14:paraId="5B7A35C4" w14:textId="77777777" w:rsidR="002C233D" w:rsidRPr="002C233D" w:rsidRDefault="002C233D" w:rsidP="002C233D">
            <w:pPr>
              <w:rPr>
                <w:sz w:val="28"/>
                <w:szCs w:val="28"/>
              </w:rPr>
            </w:pPr>
            <w:r w:rsidRPr="002C233D">
              <w:rPr>
                <w:sz w:val="28"/>
                <w:szCs w:val="28"/>
              </w:rPr>
              <w:t>Prefix</w:t>
            </w:r>
          </w:p>
        </w:tc>
        <w:tc>
          <w:tcPr>
            <w:tcW w:w="6678" w:type="dxa"/>
            <w:gridSpan w:val="4"/>
            <w:shd w:val="clear" w:color="auto" w:fill="auto"/>
          </w:tcPr>
          <w:p w14:paraId="7A6D8D5F" w14:textId="77777777" w:rsidR="002C233D" w:rsidRPr="002C233D" w:rsidRDefault="002C233D" w:rsidP="002C233D">
            <w:pPr>
              <w:rPr>
                <w:b/>
              </w:rPr>
            </w:pPr>
            <w:r w:rsidRPr="002C233D">
              <w:rPr>
                <w:b/>
              </w:rPr>
              <w:t xml:space="preserve">Mr  </w:t>
            </w:r>
            <w:r w:rsidRPr="002C233D">
              <w:rPr>
                <w:b/>
              </w:rPr>
              <w:sym w:font="Wingdings" w:char="F06F"/>
            </w:r>
            <w:r w:rsidRPr="002C233D">
              <w:rPr>
                <w:b/>
              </w:rPr>
              <w:t xml:space="preserve">  Mrs </w:t>
            </w:r>
            <w:r w:rsidRPr="002C233D">
              <w:rPr>
                <w:b/>
              </w:rPr>
              <w:sym w:font="Wingdings" w:char="F06F"/>
            </w:r>
            <w:r w:rsidRPr="002C233D">
              <w:rPr>
                <w:b/>
              </w:rPr>
              <w:t xml:space="preserve"> Ms </w:t>
            </w:r>
            <w:r w:rsidRPr="002C233D">
              <w:rPr>
                <w:b/>
              </w:rPr>
              <w:sym w:font="Wingdings" w:char="F06F"/>
            </w:r>
            <w:r w:rsidRPr="002C233D">
              <w:rPr>
                <w:b/>
              </w:rPr>
              <w:t xml:space="preserve">  Other:</w:t>
            </w:r>
          </w:p>
        </w:tc>
      </w:tr>
      <w:tr w:rsidR="002C233D" w:rsidRPr="002C233D" w14:paraId="1CC86BE2" w14:textId="77777777" w:rsidTr="008F5CF8">
        <w:tc>
          <w:tcPr>
            <w:tcW w:w="3510" w:type="dxa"/>
            <w:shd w:val="clear" w:color="auto" w:fill="auto"/>
          </w:tcPr>
          <w:p w14:paraId="310F364E" w14:textId="77777777" w:rsidR="002C233D" w:rsidRPr="002C233D" w:rsidRDefault="002C233D" w:rsidP="002C233D">
            <w:pPr>
              <w:rPr>
                <w:sz w:val="28"/>
                <w:szCs w:val="28"/>
              </w:rPr>
            </w:pPr>
            <w:r w:rsidRPr="002C233D">
              <w:rPr>
                <w:sz w:val="28"/>
                <w:szCs w:val="28"/>
              </w:rPr>
              <w:t>Surname</w:t>
            </w:r>
          </w:p>
        </w:tc>
        <w:tc>
          <w:tcPr>
            <w:tcW w:w="6678" w:type="dxa"/>
            <w:gridSpan w:val="4"/>
            <w:shd w:val="clear" w:color="auto" w:fill="auto"/>
          </w:tcPr>
          <w:p w14:paraId="2FA30A21" w14:textId="77777777" w:rsidR="002C233D" w:rsidRPr="002C233D" w:rsidRDefault="002C233D" w:rsidP="002C233D">
            <w:pPr>
              <w:rPr>
                <w:sz w:val="28"/>
                <w:szCs w:val="28"/>
              </w:rPr>
            </w:pPr>
          </w:p>
        </w:tc>
      </w:tr>
      <w:tr w:rsidR="002C233D" w:rsidRPr="002C233D" w14:paraId="1BE0DB79" w14:textId="77777777" w:rsidTr="008F5CF8">
        <w:tc>
          <w:tcPr>
            <w:tcW w:w="3510" w:type="dxa"/>
            <w:shd w:val="clear" w:color="auto" w:fill="auto"/>
          </w:tcPr>
          <w:p w14:paraId="4FDF730D" w14:textId="77777777" w:rsidR="002C233D" w:rsidRPr="002C233D" w:rsidRDefault="002C233D" w:rsidP="002C233D">
            <w:pPr>
              <w:rPr>
                <w:sz w:val="28"/>
                <w:szCs w:val="28"/>
              </w:rPr>
            </w:pPr>
            <w:r w:rsidRPr="002C233D">
              <w:rPr>
                <w:sz w:val="28"/>
                <w:szCs w:val="28"/>
              </w:rPr>
              <w:t>First name(s) /</w:t>
            </w:r>
          </w:p>
        </w:tc>
        <w:tc>
          <w:tcPr>
            <w:tcW w:w="6678" w:type="dxa"/>
            <w:gridSpan w:val="4"/>
            <w:shd w:val="clear" w:color="auto" w:fill="auto"/>
          </w:tcPr>
          <w:p w14:paraId="4A4D8B2B" w14:textId="77777777" w:rsidR="002C233D" w:rsidRPr="002C233D" w:rsidRDefault="002C233D" w:rsidP="002C233D">
            <w:pPr>
              <w:rPr>
                <w:sz w:val="28"/>
                <w:szCs w:val="28"/>
              </w:rPr>
            </w:pPr>
          </w:p>
        </w:tc>
      </w:tr>
      <w:tr w:rsidR="002C233D" w:rsidRPr="002C233D" w14:paraId="53AA7DEF" w14:textId="77777777" w:rsidTr="008F5CF8">
        <w:tc>
          <w:tcPr>
            <w:tcW w:w="3510" w:type="dxa"/>
            <w:shd w:val="clear" w:color="auto" w:fill="auto"/>
          </w:tcPr>
          <w:p w14:paraId="1C50652F" w14:textId="77777777" w:rsidR="002C233D" w:rsidRPr="002C233D" w:rsidRDefault="002C233D" w:rsidP="002C233D">
            <w:pPr>
              <w:rPr>
                <w:szCs w:val="24"/>
              </w:rPr>
            </w:pPr>
            <w:r w:rsidRPr="002C233D">
              <w:rPr>
                <w:szCs w:val="24"/>
              </w:rPr>
              <w:t>Preferred name / known as</w:t>
            </w:r>
          </w:p>
        </w:tc>
        <w:tc>
          <w:tcPr>
            <w:tcW w:w="6678" w:type="dxa"/>
            <w:gridSpan w:val="4"/>
            <w:shd w:val="clear" w:color="auto" w:fill="auto"/>
          </w:tcPr>
          <w:p w14:paraId="534686B4" w14:textId="77777777" w:rsidR="002C233D" w:rsidRPr="002C233D" w:rsidRDefault="002C233D" w:rsidP="002C233D">
            <w:pPr>
              <w:rPr>
                <w:sz w:val="28"/>
                <w:szCs w:val="28"/>
              </w:rPr>
            </w:pPr>
          </w:p>
        </w:tc>
      </w:tr>
      <w:tr w:rsidR="002C233D" w:rsidRPr="002C233D" w14:paraId="63FB10D4" w14:textId="77777777" w:rsidTr="008F5CF8">
        <w:tc>
          <w:tcPr>
            <w:tcW w:w="3510" w:type="dxa"/>
            <w:shd w:val="clear" w:color="auto" w:fill="auto"/>
          </w:tcPr>
          <w:p w14:paraId="4EAE0BCC" w14:textId="77777777" w:rsidR="002C233D" w:rsidRPr="002C233D" w:rsidRDefault="002C233D" w:rsidP="002C233D">
            <w:pPr>
              <w:rPr>
                <w:sz w:val="28"/>
                <w:szCs w:val="28"/>
              </w:rPr>
            </w:pPr>
            <w:r w:rsidRPr="002C233D">
              <w:rPr>
                <w:sz w:val="28"/>
                <w:szCs w:val="28"/>
              </w:rPr>
              <w:t>Date of birth</w:t>
            </w:r>
          </w:p>
        </w:tc>
        <w:tc>
          <w:tcPr>
            <w:tcW w:w="6678" w:type="dxa"/>
            <w:gridSpan w:val="4"/>
            <w:shd w:val="clear" w:color="auto" w:fill="auto"/>
          </w:tcPr>
          <w:p w14:paraId="06076003" w14:textId="77777777" w:rsidR="002C233D" w:rsidRPr="002C233D" w:rsidRDefault="002C233D" w:rsidP="002C233D">
            <w:pPr>
              <w:rPr>
                <w:sz w:val="28"/>
                <w:szCs w:val="28"/>
              </w:rPr>
            </w:pPr>
          </w:p>
        </w:tc>
      </w:tr>
      <w:tr w:rsidR="002C233D" w:rsidRPr="002C233D" w14:paraId="608F9036" w14:textId="77777777" w:rsidTr="008F5CF8">
        <w:tc>
          <w:tcPr>
            <w:tcW w:w="3510" w:type="dxa"/>
            <w:shd w:val="clear" w:color="auto" w:fill="auto"/>
          </w:tcPr>
          <w:p w14:paraId="31C188A2" w14:textId="77777777" w:rsidR="002C233D" w:rsidRPr="002C233D" w:rsidRDefault="002C233D" w:rsidP="002C233D">
            <w:pPr>
              <w:rPr>
                <w:sz w:val="28"/>
                <w:szCs w:val="28"/>
              </w:rPr>
            </w:pPr>
            <w:r w:rsidRPr="002C233D">
              <w:rPr>
                <w:sz w:val="28"/>
                <w:szCs w:val="28"/>
              </w:rPr>
              <w:t>NHS no:</w:t>
            </w:r>
          </w:p>
        </w:tc>
        <w:tc>
          <w:tcPr>
            <w:tcW w:w="6678" w:type="dxa"/>
            <w:gridSpan w:val="4"/>
            <w:shd w:val="clear" w:color="auto" w:fill="auto"/>
          </w:tcPr>
          <w:p w14:paraId="68A36CBD" w14:textId="77777777" w:rsidR="002C233D" w:rsidRPr="002C233D" w:rsidRDefault="002C233D" w:rsidP="002C233D">
            <w:pPr>
              <w:rPr>
                <w:b/>
                <w:sz w:val="28"/>
                <w:szCs w:val="28"/>
              </w:rPr>
            </w:pPr>
          </w:p>
        </w:tc>
      </w:tr>
      <w:tr w:rsidR="002C233D" w:rsidRPr="002C233D" w14:paraId="381C51A4" w14:textId="77777777" w:rsidTr="008F5CF8">
        <w:tc>
          <w:tcPr>
            <w:tcW w:w="3510" w:type="dxa"/>
            <w:shd w:val="clear" w:color="auto" w:fill="auto"/>
          </w:tcPr>
          <w:p w14:paraId="7E9C43A0" w14:textId="77777777" w:rsidR="002C233D" w:rsidRPr="002C233D" w:rsidRDefault="002C233D" w:rsidP="002C233D">
            <w:pPr>
              <w:rPr>
                <w:sz w:val="28"/>
                <w:szCs w:val="28"/>
              </w:rPr>
            </w:pPr>
            <w:r w:rsidRPr="002C233D">
              <w:rPr>
                <w:sz w:val="28"/>
                <w:szCs w:val="28"/>
              </w:rPr>
              <w:t>Unique ID no:  (CQC)</w:t>
            </w:r>
          </w:p>
        </w:tc>
        <w:tc>
          <w:tcPr>
            <w:tcW w:w="6678" w:type="dxa"/>
            <w:gridSpan w:val="4"/>
            <w:shd w:val="clear" w:color="auto" w:fill="auto"/>
          </w:tcPr>
          <w:p w14:paraId="4BDB536D" w14:textId="77777777" w:rsidR="002C233D" w:rsidRPr="002C233D" w:rsidRDefault="002C233D" w:rsidP="002C233D">
            <w:pPr>
              <w:rPr>
                <w:b/>
                <w:sz w:val="28"/>
                <w:szCs w:val="28"/>
              </w:rPr>
            </w:pPr>
          </w:p>
        </w:tc>
      </w:tr>
      <w:tr w:rsidR="002C233D" w:rsidRPr="002C233D" w14:paraId="34081885" w14:textId="77777777" w:rsidTr="008F5CF8">
        <w:tc>
          <w:tcPr>
            <w:tcW w:w="3510" w:type="dxa"/>
            <w:shd w:val="clear" w:color="auto" w:fill="auto"/>
          </w:tcPr>
          <w:p w14:paraId="3174E0A3" w14:textId="77777777" w:rsidR="002C233D" w:rsidRPr="002C233D" w:rsidRDefault="002C233D" w:rsidP="002C233D">
            <w:pPr>
              <w:rPr>
                <w:sz w:val="28"/>
                <w:szCs w:val="28"/>
              </w:rPr>
            </w:pPr>
            <w:r w:rsidRPr="002C233D">
              <w:rPr>
                <w:sz w:val="28"/>
                <w:szCs w:val="28"/>
              </w:rPr>
              <w:t>u-DNACPR competed?</w:t>
            </w:r>
          </w:p>
        </w:tc>
        <w:tc>
          <w:tcPr>
            <w:tcW w:w="4536" w:type="dxa"/>
            <w:gridSpan w:val="2"/>
            <w:shd w:val="clear" w:color="auto" w:fill="auto"/>
          </w:tcPr>
          <w:p w14:paraId="6BDAA1CE" w14:textId="77777777" w:rsidR="002C233D" w:rsidRPr="002C233D" w:rsidRDefault="002C233D" w:rsidP="002C233D">
            <w:r w:rsidRPr="002C233D">
              <w:rPr>
                <w:b/>
                <w:sz w:val="28"/>
                <w:szCs w:val="28"/>
              </w:rPr>
              <w:t xml:space="preserve">Yes / no </w:t>
            </w:r>
            <w:r w:rsidRPr="002C233D">
              <w:rPr>
                <w:sz w:val="20"/>
                <w:szCs w:val="20"/>
              </w:rPr>
              <w:t>If yes, it MUST be attached.</w:t>
            </w:r>
            <w:r w:rsidRPr="002C233D">
              <w:t xml:space="preserve">  </w:t>
            </w:r>
          </w:p>
        </w:tc>
        <w:tc>
          <w:tcPr>
            <w:tcW w:w="2142" w:type="dxa"/>
            <w:gridSpan w:val="2"/>
            <w:shd w:val="clear" w:color="auto" w:fill="auto"/>
          </w:tcPr>
          <w:p w14:paraId="3D7E5ED0" w14:textId="77777777" w:rsidR="002C233D" w:rsidRPr="002C233D" w:rsidRDefault="002C233D" w:rsidP="002C233D">
            <w:r w:rsidRPr="002C233D">
              <w:t>Attached? Y / N</w:t>
            </w:r>
          </w:p>
        </w:tc>
      </w:tr>
      <w:tr w:rsidR="002C233D" w:rsidRPr="002C233D" w14:paraId="26822DCD" w14:textId="77777777" w:rsidTr="008F5CF8">
        <w:tc>
          <w:tcPr>
            <w:tcW w:w="3510" w:type="dxa"/>
            <w:shd w:val="clear" w:color="auto" w:fill="auto"/>
          </w:tcPr>
          <w:p w14:paraId="35A180AE" w14:textId="77777777" w:rsidR="002C233D" w:rsidRPr="002C233D" w:rsidRDefault="002C233D" w:rsidP="002C233D">
            <w:pPr>
              <w:rPr>
                <w:sz w:val="28"/>
                <w:szCs w:val="28"/>
              </w:rPr>
            </w:pPr>
            <w:r w:rsidRPr="002C233D">
              <w:rPr>
                <w:sz w:val="28"/>
                <w:szCs w:val="28"/>
              </w:rPr>
              <w:t>Advanced care plan?</w:t>
            </w:r>
          </w:p>
        </w:tc>
        <w:tc>
          <w:tcPr>
            <w:tcW w:w="2690" w:type="dxa"/>
            <w:shd w:val="clear" w:color="auto" w:fill="auto"/>
          </w:tcPr>
          <w:p w14:paraId="0FD26F4D" w14:textId="77777777" w:rsidR="002C233D" w:rsidRPr="002C233D" w:rsidRDefault="002C233D" w:rsidP="002C233D">
            <w:pPr>
              <w:rPr>
                <w:b/>
                <w:sz w:val="28"/>
                <w:szCs w:val="28"/>
              </w:rPr>
            </w:pPr>
            <w:r w:rsidRPr="002C233D">
              <w:rPr>
                <w:b/>
                <w:sz w:val="28"/>
                <w:szCs w:val="28"/>
              </w:rPr>
              <w:t>Yes  no</w:t>
            </w:r>
          </w:p>
        </w:tc>
        <w:tc>
          <w:tcPr>
            <w:tcW w:w="3988" w:type="dxa"/>
            <w:gridSpan w:val="3"/>
            <w:shd w:val="clear" w:color="auto" w:fill="auto"/>
          </w:tcPr>
          <w:p w14:paraId="17049984" w14:textId="77777777" w:rsidR="002C233D" w:rsidRPr="002C233D" w:rsidRDefault="002C233D" w:rsidP="002C233D">
            <w:r w:rsidRPr="002C233D">
              <w:t>Attached?  Y / N</w:t>
            </w:r>
          </w:p>
        </w:tc>
      </w:tr>
      <w:tr w:rsidR="002C233D" w:rsidRPr="002C233D" w14:paraId="73124D4E" w14:textId="77777777" w:rsidTr="008F5CF8">
        <w:tc>
          <w:tcPr>
            <w:tcW w:w="3510" w:type="dxa"/>
            <w:shd w:val="clear" w:color="auto" w:fill="auto"/>
          </w:tcPr>
          <w:p w14:paraId="6B23EAEF" w14:textId="77777777" w:rsidR="002C233D" w:rsidRPr="002C233D" w:rsidRDefault="002C233D" w:rsidP="002C233D">
            <w:pPr>
              <w:rPr>
                <w:szCs w:val="24"/>
              </w:rPr>
            </w:pPr>
            <w:r w:rsidRPr="002C233D">
              <w:rPr>
                <w:sz w:val="28"/>
                <w:szCs w:val="28"/>
              </w:rPr>
              <w:t>Infection status</w:t>
            </w:r>
          </w:p>
        </w:tc>
        <w:tc>
          <w:tcPr>
            <w:tcW w:w="6678" w:type="dxa"/>
            <w:gridSpan w:val="4"/>
            <w:shd w:val="clear" w:color="auto" w:fill="auto"/>
          </w:tcPr>
          <w:p w14:paraId="5BF8CE61" w14:textId="77777777" w:rsidR="002C233D" w:rsidRPr="002C233D" w:rsidRDefault="002C233D" w:rsidP="002C233D">
            <w:pPr>
              <w:rPr>
                <w:sz w:val="28"/>
                <w:szCs w:val="28"/>
              </w:rPr>
            </w:pPr>
          </w:p>
        </w:tc>
      </w:tr>
      <w:tr w:rsidR="002C233D" w:rsidRPr="002C233D" w14:paraId="5932C96F" w14:textId="77777777" w:rsidTr="008F5CF8">
        <w:tc>
          <w:tcPr>
            <w:tcW w:w="3510" w:type="dxa"/>
            <w:shd w:val="clear" w:color="auto" w:fill="auto"/>
          </w:tcPr>
          <w:p w14:paraId="202CA306" w14:textId="77777777" w:rsidR="002C233D" w:rsidRPr="002C233D" w:rsidRDefault="002C233D" w:rsidP="002C233D">
            <w:pPr>
              <w:rPr>
                <w:sz w:val="28"/>
                <w:szCs w:val="28"/>
              </w:rPr>
            </w:pPr>
            <w:r w:rsidRPr="002C233D">
              <w:rPr>
                <w:sz w:val="28"/>
                <w:szCs w:val="28"/>
              </w:rPr>
              <w:t>Brief history of this illness / Reason for admission</w:t>
            </w:r>
          </w:p>
          <w:p w14:paraId="6B76D00E" w14:textId="77777777" w:rsidR="002C233D" w:rsidRPr="002C233D" w:rsidRDefault="002C233D" w:rsidP="002C233D">
            <w:pPr>
              <w:rPr>
                <w:sz w:val="28"/>
                <w:szCs w:val="28"/>
              </w:rPr>
            </w:pPr>
          </w:p>
        </w:tc>
        <w:tc>
          <w:tcPr>
            <w:tcW w:w="6678" w:type="dxa"/>
            <w:gridSpan w:val="4"/>
            <w:shd w:val="clear" w:color="auto" w:fill="auto"/>
          </w:tcPr>
          <w:p w14:paraId="48188FBD" w14:textId="77777777" w:rsidR="002C233D" w:rsidRPr="002C233D" w:rsidRDefault="002C233D" w:rsidP="002C233D">
            <w:pPr>
              <w:rPr>
                <w:sz w:val="28"/>
                <w:szCs w:val="28"/>
              </w:rPr>
            </w:pPr>
          </w:p>
          <w:p w14:paraId="714F19CD" w14:textId="77777777" w:rsidR="002C233D" w:rsidRPr="002C233D" w:rsidRDefault="002C233D" w:rsidP="002C233D">
            <w:pPr>
              <w:rPr>
                <w:sz w:val="28"/>
                <w:szCs w:val="28"/>
              </w:rPr>
            </w:pPr>
          </w:p>
          <w:p w14:paraId="029DCD01" w14:textId="77777777" w:rsidR="002C233D" w:rsidRPr="002C233D" w:rsidRDefault="002C233D" w:rsidP="002C233D">
            <w:pPr>
              <w:rPr>
                <w:sz w:val="28"/>
                <w:szCs w:val="28"/>
              </w:rPr>
            </w:pPr>
          </w:p>
          <w:p w14:paraId="7ACE58D4" w14:textId="77777777" w:rsidR="002C233D" w:rsidRPr="002C233D" w:rsidRDefault="002C233D" w:rsidP="002C233D">
            <w:pPr>
              <w:rPr>
                <w:sz w:val="28"/>
                <w:szCs w:val="28"/>
              </w:rPr>
            </w:pPr>
          </w:p>
        </w:tc>
      </w:tr>
      <w:tr w:rsidR="002C233D" w:rsidRPr="002C233D" w14:paraId="101BF105" w14:textId="77777777" w:rsidTr="008F5CF8">
        <w:tc>
          <w:tcPr>
            <w:tcW w:w="3510" w:type="dxa"/>
            <w:shd w:val="clear" w:color="auto" w:fill="auto"/>
          </w:tcPr>
          <w:p w14:paraId="0C668104" w14:textId="77777777" w:rsidR="002C233D" w:rsidRPr="002C233D" w:rsidRDefault="002C233D" w:rsidP="002C233D">
            <w:pPr>
              <w:rPr>
                <w:b/>
              </w:rPr>
            </w:pPr>
            <w:r w:rsidRPr="002C233D">
              <w:rPr>
                <w:b/>
              </w:rPr>
              <w:t>Doctor Informed/contacted</w:t>
            </w:r>
          </w:p>
        </w:tc>
        <w:tc>
          <w:tcPr>
            <w:tcW w:w="6678" w:type="dxa"/>
            <w:gridSpan w:val="4"/>
            <w:shd w:val="clear" w:color="auto" w:fill="auto"/>
          </w:tcPr>
          <w:p w14:paraId="53703A30" w14:textId="77777777" w:rsidR="002C233D" w:rsidRPr="002C233D" w:rsidRDefault="002C233D" w:rsidP="002C233D">
            <w:pPr>
              <w:rPr>
                <w:szCs w:val="24"/>
              </w:rPr>
            </w:pPr>
            <w:r w:rsidRPr="002C233D">
              <w:rPr>
                <w:szCs w:val="24"/>
              </w:rPr>
              <w:t xml:space="preserve">Yes  </w:t>
            </w:r>
            <w:r w:rsidRPr="002C233D">
              <w:rPr>
                <w:szCs w:val="24"/>
              </w:rPr>
              <w:sym w:font="Wingdings" w:char="F06F"/>
            </w:r>
            <w:r w:rsidRPr="002C233D">
              <w:rPr>
                <w:szCs w:val="24"/>
              </w:rPr>
              <w:t xml:space="preserve">  No </w:t>
            </w:r>
            <w:r w:rsidRPr="002C233D">
              <w:rPr>
                <w:szCs w:val="24"/>
              </w:rPr>
              <w:sym w:font="Wingdings" w:char="F06F"/>
            </w:r>
            <w:r w:rsidRPr="002C233D">
              <w:rPr>
                <w:szCs w:val="24"/>
              </w:rPr>
              <w:t xml:space="preserve">   Time: ______am/pm</w:t>
            </w:r>
          </w:p>
          <w:p w14:paraId="13752512" w14:textId="77777777" w:rsidR="002C233D" w:rsidRPr="002C233D" w:rsidRDefault="002C233D" w:rsidP="002C233D">
            <w:pPr>
              <w:rPr>
                <w:szCs w:val="24"/>
              </w:rPr>
            </w:pPr>
            <w:r w:rsidRPr="002C233D">
              <w:rPr>
                <w:szCs w:val="24"/>
              </w:rPr>
              <w:t>If Yes - name of doctor</w:t>
            </w:r>
          </w:p>
        </w:tc>
      </w:tr>
      <w:tr w:rsidR="002C233D" w:rsidRPr="002C233D" w14:paraId="4770450A" w14:textId="77777777" w:rsidTr="008F5CF8">
        <w:tc>
          <w:tcPr>
            <w:tcW w:w="3510" w:type="dxa"/>
            <w:shd w:val="clear" w:color="auto" w:fill="auto"/>
          </w:tcPr>
          <w:p w14:paraId="1AF9F940" w14:textId="77777777" w:rsidR="002C233D" w:rsidRPr="002C233D" w:rsidRDefault="002C233D" w:rsidP="002C233D">
            <w:pPr>
              <w:rPr>
                <w:sz w:val="28"/>
                <w:szCs w:val="28"/>
              </w:rPr>
            </w:pPr>
            <w:r w:rsidRPr="002C233D">
              <w:rPr>
                <w:sz w:val="28"/>
                <w:szCs w:val="28"/>
              </w:rPr>
              <w:t>Last seen by Doctor</w:t>
            </w:r>
          </w:p>
        </w:tc>
        <w:tc>
          <w:tcPr>
            <w:tcW w:w="6678" w:type="dxa"/>
            <w:gridSpan w:val="4"/>
            <w:shd w:val="clear" w:color="auto" w:fill="auto"/>
          </w:tcPr>
          <w:p w14:paraId="02DBDB14" w14:textId="77777777" w:rsidR="002C233D" w:rsidRPr="002C233D" w:rsidRDefault="002C233D" w:rsidP="002C233D">
            <w:pPr>
              <w:rPr>
                <w:sz w:val="28"/>
                <w:szCs w:val="28"/>
              </w:rPr>
            </w:pPr>
          </w:p>
        </w:tc>
      </w:tr>
      <w:tr w:rsidR="002C233D" w:rsidRPr="002C233D" w14:paraId="43CC0809" w14:textId="77777777" w:rsidTr="008F5CF8">
        <w:tc>
          <w:tcPr>
            <w:tcW w:w="3510" w:type="dxa"/>
            <w:shd w:val="clear" w:color="auto" w:fill="auto"/>
          </w:tcPr>
          <w:p w14:paraId="39156202" w14:textId="77777777" w:rsidR="002C233D" w:rsidRPr="002C233D" w:rsidRDefault="002C233D" w:rsidP="002C233D">
            <w:pPr>
              <w:rPr>
                <w:sz w:val="28"/>
                <w:szCs w:val="28"/>
              </w:rPr>
            </w:pPr>
            <w:r w:rsidRPr="002C233D">
              <w:rPr>
                <w:sz w:val="28"/>
                <w:szCs w:val="28"/>
              </w:rPr>
              <w:t>GP Name &amp; Address</w:t>
            </w:r>
          </w:p>
          <w:p w14:paraId="045DBB40" w14:textId="77777777" w:rsidR="002C233D" w:rsidRPr="002C233D" w:rsidRDefault="002C233D" w:rsidP="002C233D">
            <w:pPr>
              <w:rPr>
                <w:sz w:val="28"/>
                <w:szCs w:val="28"/>
              </w:rPr>
            </w:pPr>
          </w:p>
        </w:tc>
        <w:tc>
          <w:tcPr>
            <w:tcW w:w="5529" w:type="dxa"/>
            <w:gridSpan w:val="3"/>
            <w:shd w:val="clear" w:color="auto" w:fill="auto"/>
          </w:tcPr>
          <w:p w14:paraId="1AE53588" w14:textId="77777777" w:rsidR="002C233D" w:rsidRPr="002C233D" w:rsidRDefault="002C233D" w:rsidP="002C233D">
            <w:pPr>
              <w:rPr>
                <w:sz w:val="28"/>
                <w:szCs w:val="28"/>
              </w:rPr>
            </w:pPr>
          </w:p>
        </w:tc>
        <w:tc>
          <w:tcPr>
            <w:tcW w:w="1149" w:type="dxa"/>
            <w:shd w:val="clear" w:color="auto" w:fill="auto"/>
          </w:tcPr>
          <w:p w14:paraId="66436D7B" w14:textId="77777777" w:rsidR="002C233D" w:rsidRPr="002C233D" w:rsidRDefault="002C233D" w:rsidP="002C233D">
            <w:pPr>
              <w:rPr>
                <w:sz w:val="20"/>
                <w:szCs w:val="20"/>
              </w:rPr>
            </w:pPr>
            <w:r w:rsidRPr="002C233D">
              <w:rPr>
                <w:sz w:val="20"/>
                <w:szCs w:val="20"/>
              </w:rPr>
              <w:t>GP code:</w:t>
            </w:r>
          </w:p>
        </w:tc>
      </w:tr>
      <w:tr w:rsidR="002C233D" w:rsidRPr="002C233D" w14:paraId="3A045B71" w14:textId="77777777" w:rsidTr="008F5CF8">
        <w:tc>
          <w:tcPr>
            <w:tcW w:w="3510" w:type="dxa"/>
            <w:shd w:val="clear" w:color="auto" w:fill="auto"/>
          </w:tcPr>
          <w:p w14:paraId="055D20E2" w14:textId="77777777" w:rsidR="002C233D" w:rsidRPr="002C233D" w:rsidRDefault="002C233D" w:rsidP="002C233D">
            <w:pPr>
              <w:rPr>
                <w:sz w:val="28"/>
                <w:szCs w:val="28"/>
              </w:rPr>
            </w:pPr>
            <w:r w:rsidRPr="002C233D">
              <w:rPr>
                <w:sz w:val="28"/>
                <w:szCs w:val="28"/>
              </w:rPr>
              <w:t>GP Tel no</w:t>
            </w:r>
          </w:p>
        </w:tc>
        <w:tc>
          <w:tcPr>
            <w:tcW w:w="6678" w:type="dxa"/>
            <w:gridSpan w:val="4"/>
            <w:shd w:val="clear" w:color="auto" w:fill="auto"/>
          </w:tcPr>
          <w:p w14:paraId="60C328E2" w14:textId="77777777" w:rsidR="002C233D" w:rsidRPr="002C233D" w:rsidRDefault="002C233D" w:rsidP="002C233D">
            <w:pPr>
              <w:rPr>
                <w:sz w:val="28"/>
                <w:szCs w:val="28"/>
              </w:rPr>
            </w:pPr>
          </w:p>
        </w:tc>
      </w:tr>
    </w:tbl>
    <w:p w14:paraId="5434C2C2" w14:textId="77777777" w:rsidR="002C233D" w:rsidRPr="002C233D" w:rsidRDefault="002C233D" w:rsidP="002C233D">
      <w:pPr>
        <w:rPr>
          <w:sz w:val="2"/>
          <w:szCs w:val="2"/>
        </w:rPr>
      </w:pPr>
    </w:p>
    <w:tbl>
      <w:tblPr>
        <w:tblpPr w:leftFromText="181" w:rightFromText="181" w:vertAnchor="text" w:horzAnchor="margin" w:tblpY="1"/>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10"/>
        <w:gridCol w:w="4253"/>
        <w:gridCol w:w="2425"/>
      </w:tblGrid>
      <w:tr w:rsidR="002C233D" w:rsidRPr="002C233D" w14:paraId="23A80DC9" w14:textId="77777777" w:rsidTr="008F5CF8">
        <w:tc>
          <w:tcPr>
            <w:tcW w:w="3510" w:type="dxa"/>
            <w:shd w:val="clear" w:color="auto" w:fill="auto"/>
          </w:tcPr>
          <w:p w14:paraId="07207BF9" w14:textId="77777777" w:rsidR="002C233D" w:rsidRPr="002C233D" w:rsidRDefault="002C233D" w:rsidP="002C233D">
            <w:pPr>
              <w:rPr>
                <w:sz w:val="28"/>
                <w:szCs w:val="28"/>
              </w:rPr>
            </w:pPr>
            <w:r w:rsidRPr="002C233D">
              <w:rPr>
                <w:b/>
                <w:sz w:val="28"/>
                <w:szCs w:val="28"/>
              </w:rPr>
              <w:t>Next of Kin</w:t>
            </w:r>
            <w:r w:rsidRPr="002C233D">
              <w:rPr>
                <w:sz w:val="28"/>
                <w:szCs w:val="28"/>
              </w:rPr>
              <w:t xml:space="preserve"> </w:t>
            </w:r>
            <w:r w:rsidRPr="002C233D">
              <w:rPr>
                <w:szCs w:val="24"/>
              </w:rPr>
              <w:t>( Nok)</w:t>
            </w:r>
          </w:p>
        </w:tc>
        <w:tc>
          <w:tcPr>
            <w:tcW w:w="4253" w:type="dxa"/>
            <w:shd w:val="clear" w:color="auto" w:fill="auto"/>
          </w:tcPr>
          <w:p w14:paraId="0440BDBA" w14:textId="77777777" w:rsidR="002C233D" w:rsidRPr="002C233D" w:rsidRDefault="002C233D" w:rsidP="002C233D">
            <w:pPr>
              <w:rPr>
                <w:b/>
                <w:sz w:val="28"/>
                <w:szCs w:val="28"/>
              </w:rPr>
            </w:pPr>
          </w:p>
        </w:tc>
        <w:tc>
          <w:tcPr>
            <w:tcW w:w="2425" w:type="dxa"/>
            <w:shd w:val="clear" w:color="auto" w:fill="auto"/>
          </w:tcPr>
          <w:p w14:paraId="42BB39E0" w14:textId="77777777" w:rsidR="002C233D" w:rsidRPr="002C233D" w:rsidRDefault="002C233D" w:rsidP="002C233D">
            <w:pPr>
              <w:rPr>
                <w:szCs w:val="24"/>
              </w:rPr>
            </w:pPr>
            <w:r w:rsidRPr="002C233D">
              <w:rPr>
                <w:szCs w:val="24"/>
              </w:rPr>
              <w:t>Informed   Y/ N</w:t>
            </w:r>
          </w:p>
        </w:tc>
      </w:tr>
      <w:tr w:rsidR="002C233D" w:rsidRPr="002C233D" w14:paraId="6380EBE7" w14:textId="77777777" w:rsidTr="008F5CF8">
        <w:tc>
          <w:tcPr>
            <w:tcW w:w="3510" w:type="dxa"/>
            <w:shd w:val="clear" w:color="auto" w:fill="auto"/>
          </w:tcPr>
          <w:p w14:paraId="01258F78" w14:textId="77777777" w:rsidR="002C233D" w:rsidRPr="002C233D" w:rsidRDefault="002C233D" w:rsidP="002C233D">
            <w:pPr>
              <w:rPr>
                <w:sz w:val="28"/>
                <w:szCs w:val="28"/>
              </w:rPr>
            </w:pPr>
            <w:r w:rsidRPr="002C233D">
              <w:rPr>
                <w:sz w:val="28"/>
                <w:szCs w:val="28"/>
              </w:rPr>
              <w:t>Address</w:t>
            </w:r>
          </w:p>
          <w:p w14:paraId="18FDB1F5" w14:textId="77777777" w:rsidR="002C233D" w:rsidRPr="002C233D" w:rsidRDefault="002C233D" w:rsidP="002C233D">
            <w:pPr>
              <w:rPr>
                <w:sz w:val="28"/>
                <w:szCs w:val="28"/>
              </w:rPr>
            </w:pPr>
          </w:p>
        </w:tc>
        <w:tc>
          <w:tcPr>
            <w:tcW w:w="4253" w:type="dxa"/>
            <w:shd w:val="clear" w:color="auto" w:fill="auto"/>
          </w:tcPr>
          <w:p w14:paraId="57A0C2CB" w14:textId="77777777" w:rsidR="002C233D" w:rsidRPr="002C233D" w:rsidRDefault="002C233D" w:rsidP="002C233D">
            <w:pPr>
              <w:rPr>
                <w:b/>
                <w:sz w:val="28"/>
                <w:szCs w:val="28"/>
              </w:rPr>
            </w:pPr>
          </w:p>
          <w:p w14:paraId="4D5DD354" w14:textId="77777777" w:rsidR="002C233D" w:rsidRPr="002C233D" w:rsidRDefault="002C233D" w:rsidP="002C233D">
            <w:pPr>
              <w:rPr>
                <w:b/>
                <w:sz w:val="28"/>
                <w:szCs w:val="28"/>
              </w:rPr>
            </w:pPr>
          </w:p>
          <w:p w14:paraId="23811D20" w14:textId="77777777" w:rsidR="002C233D" w:rsidRPr="002C233D" w:rsidRDefault="002C233D" w:rsidP="002C233D">
            <w:pPr>
              <w:rPr>
                <w:b/>
                <w:sz w:val="28"/>
                <w:szCs w:val="28"/>
              </w:rPr>
            </w:pPr>
          </w:p>
        </w:tc>
        <w:tc>
          <w:tcPr>
            <w:tcW w:w="2425" w:type="dxa"/>
            <w:shd w:val="clear" w:color="auto" w:fill="auto"/>
          </w:tcPr>
          <w:p w14:paraId="2B4725C6" w14:textId="77777777" w:rsidR="002C233D" w:rsidRPr="002C233D" w:rsidRDefault="002C233D" w:rsidP="002C233D">
            <w:pPr>
              <w:rPr>
                <w:szCs w:val="24"/>
              </w:rPr>
            </w:pPr>
            <w:r w:rsidRPr="002C233D">
              <w:rPr>
                <w:szCs w:val="24"/>
              </w:rPr>
              <w:t>Relationship:</w:t>
            </w:r>
          </w:p>
        </w:tc>
      </w:tr>
      <w:tr w:rsidR="002C233D" w:rsidRPr="002C233D" w14:paraId="6DF32FF2" w14:textId="77777777" w:rsidTr="008F5CF8">
        <w:tc>
          <w:tcPr>
            <w:tcW w:w="3510" w:type="dxa"/>
            <w:shd w:val="clear" w:color="auto" w:fill="auto"/>
          </w:tcPr>
          <w:p w14:paraId="63E6E7FD" w14:textId="77777777" w:rsidR="002C233D" w:rsidRPr="002C233D" w:rsidRDefault="002C233D" w:rsidP="002C233D">
            <w:pPr>
              <w:rPr>
                <w:sz w:val="28"/>
                <w:szCs w:val="28"/>
              </w:rPr>
            </w:pPr>
            <w:r w:rsidRPr="002C233D">
              <w:rPr>
                <w:sz w:val="28"/>
                <w:szCs w:val="28"/>
              </w:rPr>
              <w:t xml:space="preserve">Tel no.             </w:t>
            </w:r>
          </w:p>
          <w:p w14:paraId="2C5EC468" w14:textId="77777777" w:rsidR="002C233D" w:rsidRPr="002C233D" w:rsidRDefault="002C233D" w:rsidP="002C233D">
            <w:pPr>
              <w:rPr>
                <w:sz w:val="28"/>
                <w:szCs w:val="28"/>
              </w:rPr>
            </w:pPr>
          </w:p>
        </w:tc>
        <w:tc>
          <w:tcPr>
            <w:tcW w:w="4253" w:type="dxa"/>
            <w:shd w:val="clear" w:color="auto" w:fill="auto"/>
          </w:tcPr>
          <w:p w14:paraId="4AA1880C" w14:textId="77777777" w:rsidR="002C233D" w:rsidRPr="002C233D" w:rsidRDefault="002C233D" w:rsidP="002C233D">
            <w:pPr>
              <w:rPr>
                <w:b/>
                <w:sz w:val="28"/>
                <w:szCs w:val="28"/>
              </w:rPr>
            </w:pPr>
            <w:r w:rsidRPr="002C233D">
              <w:rPr>
                <w:b/>
                <w:sz w:val="28"/>
                <w:szCs w:val="28"/>
              </w:rPr>
              <w:t>1</w:t>
            </w:r>
          </w:p>
        </w:tc>
        <w:tc>
          <w:tcPr>
            <w:tcW w:w="2425" w:type="dxa"/>
            <w:shd w:val="clear" w:color="auto" w:fill="auto"/>
          </w:tcPr>
          <w:p w14:paraId="31ED0C07" w14:textId="77777777" w:rsidR="002C233D" w:rsidRPr="002C233D" w:rsidRDefault="002C233D" w:rsidP="002C233D">
            <w:pPr>
              <w:rPr>
                <w:b/>
                <w:sz w:val="28"/>
                <w:szCs w:val="28"/>
              </w:rPr>
            </w:pPr>
            <w:r w:rsidRPr="002C233D">
              <w:rPr>
                <w:b/>
                <w:sz w:val="28"/>
                <w:szCs w:val="28"/>
              </w:rPr>
              <w:t>2</w:t>
            </w:r>
          </w:p>
        </w:tc>
      </w:tr>
    </w:tbl>
    <w:p w14:paraId="25835B17" w14:textId="77777777" w:rsidR="002C233D" w:rsidRPr="002C233D" w:rsidRDefault="002C233D" w:rsidP="002C233D">
      <w:pPr>
        <w:tabs>
          <w:tab w:val="left" w:pos="9771"/>
        </w:tabs>
      </w:pPr>
      <w:r w:rsidRPr="002C233D">
        <w:t>BCA Client Transfer form</w:t>
      </w:r>
      <w:r w:rsidR="003502BA">
        <w:t xml:space="preserve">                                                                   Page 2 of 2</w:t>
      </w:r>
    </w:p>
    <w:tbl>
      <w:tblPr>
        <w:tblpPr w:leftFromText="181" w:rightFromText="181" w:vertAnchor="text" w:horzAnchor="margin" w:tblpY="1"/>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43"/>
        <w:gridCol w:w="426"/>
        <w:gridCol w:w="567"/>
        <w:gridCol w:w="6432"/>
      </w:tblGrid>
      <w:tr w:rsidR="002C233D" w:rsidRPr="002C233D" w14:paraId="1253F9F0" w14:textId="77777777" w:rsidTr="008F5CF8">
        <w:trPr>
          <w:trHeight w:val="1466"/>
        </w:trPr>
        <w:tc>
          <w:tcPr>
            <w:tcW w:w="3936" w:type="dxa"/>
            <w:gridSpan w:val="3"/>
            <w:shd w:val="clear" w:color="auto" w:fill="auto"/>
          </w:tcPr>
          <w:p w14:paraId="3B4A44B7" w14:textId="77777777" w:rsidR="002C233D" w:rsidRPr="002C233D" w:rsidRDefault="002C233D" w:rsidP="002C233D">
            <w:pPr>
              <w:rPr>
                <w:sz w:val="28"/>
                <w:szCs w:val="28"/>
              </w:rPr>
            </w:pPr>
            <w:r w:rsidRPr="002C233D">
              <w:rPr>
                <w:sz w:val="28"/>
                <w:szCs w:val="28"/>
              </w:rPr>
              <w:lastRenderedPageBreak/>
              <w:t>Past Medical History, including any treatment given up to this transfer</w:t>
            </w:r>
          </w:p>
        </w:tc>
        <w:tc>
          <w:tcPr>
            <w:tcW w:w="6432" w:type="dxa"/>
            <w:shd w:val="clear" w:color="auto" w:fill="auto"/>
          </w:tcPr>
          <w:p w14:paraId="2B3B05A3" w14:textId="77777777" w:rsidR="002C233D" w:rsidRPr="002C233D" w:rsidRDefault="002C233D" w:rsidP="002C233D">
            <w:pPr>
              <w:rPr>
                <w:b/>
                <w:sz w:val="28"/>
                <w:szCs w:val="28"/>
              </w:rPr>
            </w:pPr>
          </w:p>
        </w:tc>
      </w:tr>
      <w:tr w:rsidR="002C233D" w:rsidRPr="002C233D" w14:paraId="0A22CD4F" w14:textId="77777777" w:rsidTr="008F5CF8">
        <w:trPr>
          <w:trHeight w:val="3642"/>
        </w:trPr>
        <w:tc>
          <w:tcPr>
            <w:tcW w:w="10368" w:type="dxa"/>
            <w:gridSpan w:val="4"/>
            <w:shd w:val="clear" w:color="auto" w:fill="auto"/>
          </w:tcPr>
          <w:p w14:paraId="3AA816BF" w14:textId="77777777" w:rsidR="002C233D" w:rsidRPr="002C233D" w:rsidRDefault="002C233D" w:rsidP="002C233D">
            <w:pPr>
              <w:rPr>
                <w:szCs w:val="24"/>
              </w:rPr>
            </w:pPr>
            <w:r w:rsidRPr="002C233D">
              <w:rPr>
                <w:b/>
                <w:sz w:val="28"/>
                <w:szCs w:val="28"/>
              </w:rPr>
              <w:t xml:space="preserve">Current Medications </w:t>
            </w:r>
            <w:r w:rsidRPr="002C233D">
              <w:rPr>
                <w:szCs w:val="24"/>
              </w:rPr>
              <w:t>please continue on a separate piece of paper if required</w:t>
            </w:r>
          </w:p>
          <w:p w14:paraId="5D7D7DD1" w14:textId="77777777" w:rsidR="002C233D" w:rsidRPr="002C233D" w:rsidRDefault="002C233D" w:rsidP="002C233D">
            <w:pPr>
              <w:rPr>
                <w:b/>
                <w:szCs w:val="24"/>
              </w:rPr>
            </w:pPr>
            <w:r w:rsidRPr="002C233D">
              <w:rPr>
                <w:b/>
                <w:szCs w:val="24"/>
              </w:rPr>
              <w:t xml:space="preserve">Medicines sent with client Y / N </w:t>
            </w:r>
            <w:r w:rsidRPr="002C233D">
              <w:rPr>
                <w:szCs w:val="24"/>
              </w:rPr>
              <w:t>( if yes, state quantity ‘Q’)</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524"/>
              <w:gridCol w:w="1275"/>
              <w:gridCol w:w="993"/>
              <w:gridCol w:w="1559"/>
              <w:gridCol w:w="791"/>
            </w:tblGrid>
            <w:tr w:rsidR="002C233D" w:rsidRPr="002C233D" w14:paraId="34A4ED78" w14:textId="77777777" w:rsidTr="008F5CF8">
              <w:tc>
                <w:tcPr>
                  <w:tcW w:w="5524" w:type="dxa"/>
                  <w:shd w:val="clear" w:color="auto" w:fill="auto"/>
                </w:tcPr>
                <w:p w14:paraId="3250B25D" w14:textId="77777777" w:rsidR="002C233D" w:rsidRPr="002C233D" w:rsidRDefault="002C233D" w:rsidP="001C345C">
                  <w:pPr>
                    <w:framePr w:hSpace="181" w:wrap="around" w:vAnchor="text" w:hAnchor="margin" w:y="1"/>
                    <w:jc w:val="center"/>
                    <w:rPr>
                      <w:b/>
                      <w:szCs w:val="24"/>
                    </w:rPr>
                  </w:pPr>
                  <w:r w:rsidRPr="002C233D">
                    <w:rPr>
                      <w:b/>
                      <w:szCs w:val="24"/>
                    </w:rPr>
                    <w:t>Medication name</w:t>
                  </w:r>
                </w:p>
              </w:tc>
              <w:tc>
                <w:tcPr>
                  <w:tcW w:w="2268" w:type="dxa"/>
                  <w:gridSpan w:val="2"/>
                  <w:shd w:val="clear" w:color="auto" w:fill="auto"/>
                </w:tcPr>
                <w:p w14:paraId="5CD761CA" w14:textId="77777777" w:rsidR="002C233D" w:rsidRPr="002C233D" w:rsidRDefault="002C233D" w:rsidP="001C345C">
                  <w:pPr>
                    <w:framePr w:hSpace="181" w:wrap="around" w:vAnchor="text" w:hAnchor="margin" w:y="1"/>
                    <w:jc w:val="center"/>
                    <w:rPr>
                      <w:b/>
                      <w:szCs w:val="24"/>
                    </w:rPr>
                  </w:pPr>
                  <w:r w:rsidRPr="002C233D">
                    <w:rPr>
                      <w:b/>
                      <w:szCs w:val="24"/>
                    </w:rPr>
                    <w:t>Dose &amp; Frequency</w:t>
                  </w:r>
                </w:p>
              </w:tc>
              <w:tc>
                <w:tcPr>
                  <w:tcW w:w="1559" w:type="dxa"/>
                  <w:shd w:val="clear" w:color="auto" w:fill="auto"/>
                </w:tcPr>
                <w:p w14:paraId="4DCF7193" w14:textId="77777777" w:rsidR="002C233D" w:rsidRPr="002C233D" w:rsidRDefault="002C233D" w:rsidP="001C345C">
                  <w:pPr>
                    <w:framePr w:hSpace="181" w:wrap="around" w:vAnchor="text" w:hAnchor="margin" w:y="1"/>
                    <w:jc w:val="center"/>
                    <w:rPr>
                      <w:b/>
                      <w:szCs w:val="24"/>
                    </w:rPr>
                  </w:pPr>
                  <w:r w:rsidRPr="002C233D">
                    <w:rPr>
                      <w:b/>
                      <w:szCs w:val="24"/>
                    </w:rPr>
                    <w:t>Time last given</w:t>
                  </w:r>
                </w:p>
              </w:tc>
              <w:tc>
                <w:tcPr>
                  <w:tcW w:w="791" w:type="dxa"/>
                  <w:shd w:val="clear" w:color="auto" w:fill="auto"/>
                </w:tcPr>
                <w:p w14:paraId="2A450386" w14:textId="77777777" w:rsidR="002C233D" w:rsidRPr="002C233D" w:rsidRDefault="002C233D" w:rsidP="001C345C">
                  <w:pPr>
                    <w:framePr w:hSpace="181" w:wrap="around" w:vAnchor="text" w:hAnchor="margin" w:y="1"/>
                    <w:jc w:val="center"/>
                    <w:rPr>
                      <w:b/>
                      <w:szCs w:val="24"/>
                    </w:rPr>
                  </w:pPr>
                  <w:r w:rsidRPr="002C233D">
                    <w:rPr>
                      <w:b/>
                      <w:szCs w:val="24"/>
                    </w:rPr>
                    <w:t>Q</w:t>
                  </w:r>
                </w:p>
              </w:tc>
            </w:tr>
            <w:tr w:rsidR="002C233D" w:rsidRPr="002C233D" w14:paraId="57C9FA6A" w14:textId="77777777" w:rsidTr="008F5CF8">
              <w:tc>
                <w:tcPr>
                  <w:tcW w:w="5524" w:type="dxa"/>
                  <w:shd w:val="clear" w:color="auto" w:fill="auto"/>
                </w:tcPr>
                <w:p w14:paraId="3636DA81" w14:textId="77777777" w:rsidR="002C233D" w:rsidRPr="002C233D" w:rsidRDefault="002C233D" w:rsidP="001C345C">
                  <w:pPr>
                    <w:framePr w:hSpace="181" w:wrap="around" w:vAnchor="text" w:hAnchor="margin" w:y="1"/>
                    <w:rPr>
                      <w:sz w:val="28"/>
                      <w:szCs w:val="28"/>
                    </w:rPr>
                  </w:pPr>
                  <w:r w:rsidRPr="002C233D">
                    <w:rPr>
                      <w:sz w:val="28"/>
                      <w:szCs w:val="28"/>
                    </w:rPr>
                    <w:t>1</w:t>
                  </w:r>
                </w:p>
              </w:tc>
              <w:tc>
                <w:tcPr>
                  <w:tcW w:w="1275" w:type="dxa"/>
                  <w:shd w:val="clear" w:color="auto" w:fill="auto"/>
                </w:tcPr>
                <w:p w14:paraId="71694C65" w14:textId="77777777" w:rsidR="002C233D" w:rsidRPr="002C233D" w:rsidRDefault="002C233D" w:rsidP="001C345C">
                  <w:pPr>
                    <w:framePr w:hSpace="181" w:wrap="around" w:vAnchor="text" w:hAnchor="margin" w:y="1"/>
                    <w:rPr>
                      <w:sz w:val="28"/>
                      <w:szCs w:val="28"/>
                    </w:rPr>
                  </w:pPr>
                </w:p>
              </w:tc>
              <w:tc>
                <w:tcPr>
                  <w:tcW w:w="993" w:type="dxa"/>
                  <w:shd w:val="clear" w:color="auto" w:fill="auto"/>
                </w:tcPr>
                <w:p w14:paraId="6FA4AE1B" w14:textId="77777777" w:rsidR="002C233D" w:rsidRPr="002C233D" w:rsidRDefault="002C233D" w:rsidP="001C345C">
                  <w:pPr>
                    <w:framePr w:hSpace="181" w:wrap="around" w:vAnchor="text" w:hAnchor="margin" w:y="1"/>
                    <w:rPr>
                      <w:sz w:val="28"/>
                      <w:szCs w:val="28"/>
                    </w:rPr>
                  </w:pPr>
                </w:p>
              </w:tc>
              <w:tc>
                <w:tcPr>
                  <w:tcW w:w="1559" w:type="dxa"/>
                  <w:shd w:val="clear" w:color="auto" w:fill="auto"/>
                </w:tcPr>
                <w:p w14:paraId="1BB845E9" w14:textId="77777777" w:rsidR="002C233D" w:rsidRPr="002C233D" w:rsidRDefault="002C233D" w:rsidP="001C345C">
                  <w:pPr>
                    <w:framePr w:hSpace="181" w:wrap="around" w:vAnchor="text" w:hAnchor="margin" w:y="1"/>
                    <w:rPr>
                      <w:sz w:val="28"/>
                      <w:szCs w:val="28"/>
                    </w:rPr>
                  </w:pPr>
                </w:p>
              </w:tc>
              <w:tc>
                <w:tcPr>
                  <w:tcW w:w="791" w:type="dxa"/>
                  <w:shd w:val="clear" w:color="auto" w:fill="auto"/>
                </w:tcPr>
                <w:p w14:paraId="075EB81E" w14:textId="77777777" w:rsidR="002C233D" w:rsidRPr="002C233D" w:rsidRDefault="002C233D" w:rsidP="001C345C">
                  <w:pPr>
                    <w:framePr w:hSpace="181" w:wrap="around" w:vAnchor="text" w:hAnchor="margin" w:y="1"/>
                    <w:rPr>
                      <w:sz w:val="28"/>
                      <w:szCs w:val="28"/>
                    </w:rPr>
                  </w:pPr>
                </w:p>
              </w:tc>
            </w:tr>
            <w:tr w:rsidR="002C233D" w:rsidRPr="002C233D" w14:paraId="62982AB8" w14:textId="77777777" w:rsidTr="008F5CF8">
              <w:tc>
                <w:tcPr>
                  <w:tcW w:w="5524" w:type="dxa"/>
                  <w:shd w:val="clear" w:color="auto" w:fill="auto"/>
                </w:tcPr>
                <w:p w14:paraId="7A989217" w14:textId="77777777" w:rsidR="002C233D" w:rsidRPr="002C233D" w:rsidRDefault="002C233D" w:rsidP="001C345C">
                  <w:pPr>
                    <w:framePr w:hSpace="181" w:wrap="around" w:vAnchor="text" w:hAnchor="margin" w:y="1"/>
                    <w:rPr>
                      <w:sz w:val="28"/>
                      <w:szCs w:val="28"/>
                    </w:rPr>
                  </w:pPr>
                  <w:r w:rsidRPr="002C233D">
                    <w:rPr>
                      <w:sz w:val="28"/>
                      <w:szCs w:val="28"/>
                    </w:rPr>
                    <w:t>2</w:t>
                  </w:r>
                </w:p>
              </w:tc>
              <w:tc>
                <w:tcPr>
                  <w:tcW w:w="1275" w:type="dxa"/>
                  <w:shd w:val="clear" w:color="auto" w:fill="auto"/>
                </w:tcPr>
                <w:p w14:paraId="4A29778A" w14:textId="77777777" w:rsidR="002C233D" w:rsidRPr="002C233D" w:rsidRDefault="002C233D" w:rsidP="001C345C">
                  <w:pPr>
                    <w:framePr w:hSpace="181" w:wrap="around" w:vAnchor="text" w:hAnchor="margin" w:y="1"/>
                    <w:rPr>
                      <w:sz w:val="28"/>
                      <w:szCs w:val="28"/>
                    </w:rPr>
                  </w:pPr>
                </w:p>
              </w:tc>
              <w:tc>
                <w:tcPr>
                  <w:tcW w:w="993" w:type="dxa"/>
                  <w:shd w:val="clear" w:color="auto" w:fill="auto"/>
                </w:tcPr>
                <w:p w14:paraId="33DBB449" w14:textId="77777777" w:rsidR="002C233D" w:rsidRPr="002C233D" w:rsidRDefault="002C233D" w:rsidP="001C345C">
                  <w:pPr>
                    <w:framePr w:hSpace="181" w:wrap="around" w:vAnchor="text" w:hAnchor="margin" w:y="1"/>
                    <w:rPr>
                      <w:sz w:val="28"/>
                      <w:szCs w:val="28"/>
                    </w:rPr>
                  </w:pPr>
                </w:p>
              </w:tc>
              <w:tc>
                <w:tcPr>
                  <w:tcW w:w="1559" w:type="dxa"/>
                  <w:shd w:val="clear" w:color="auto" w:fill="auto"/>
                </w:tcPr>
                <w:p w14:paraId="0EA0357B" w14:textId="77777777" w:rsidR="002C233D" w:rsidRPr="002C233D" w:rsidRDefault="002C233D" w:rsidP="001C345C">
                  <w:pPr>
                    <w:framePr w:hSpace="181" w:wrap="around" w:vAnchor="text" w:hAnchor="margin" w:y="1"/>
                    <w:rPr>
                      <w:sz w:val="28"/>
                      <w:szCs w:val="28"/>
                    </w:rPr>
                  </w:pPr>
                </w:p>
              </w:tc>
              <w:tc>
                <w:tcPr>
                  <w:tcW w:w="791" w:type="dxa"/>
                  <w:shd w:val="clear" w:color="auto" w:fill="auto"/>
                </w:tcPr>
                <w:p w14:paraId="333064CF" w14:textId="77777777" w:rsidR="002C233D" w:rsidRPr="002C233D" w:rsidRDefault="002C233D" w:rsidP="001C345C">
                  <w:pPr>
                    <w:framePr w:hSpace="181" w:wrap="around" w:vAnchor="text" w:hAnchor="margin" w:y="1"/>
                    <w:rPr>
                      <w:sz w:val="28"/>
                      <w:szCs w:val="28"/>
                    </w:rPr>
                  </w:pPr>
                </w:p>
              </w:tc>
            </w:tr>
            <w:tr w:rsidR="002C233D" w:rsidRPr="002C233D" w14:paraId="52CBCF83" w14:textId="77777777" w:rsidTr="008F5CF8">
              <w:tc>
                <w:tcPr>
                  <w:tcW w:w="5524" w:type="dxa"/>
                  <w:shd w:val="clear" w:color="auto" w:fill="auto"/>
                </w:tcPr>
                <w:p w14:paraId="02ABC6AA" w14:textId="77777777" w:rsidR="002C233D" w:rsidRPr="002C233D" w:rsidRDefault="002C233D" w:rsidP="001C345C">
                  <w:pPr>
                    <w:framePr w:hSpace="181" w:wrap="around" w:vAnchor="text" w:hAnchor="margin" w:y="1"/>
                    <w:rPr>
                      <w:sz w:val="28"/>
                      <w:szCs w:val="28"/>
                    </w:rPr>
                  </w:pPr>
                  <w:r w:rsidRPr="002C233D">
                    <w:rPr>
                      <w:sz w:val="28"/>
                      <w:szCs w:val="28"/>
                    </w:rPr>
                    <w:t>3</w:t>
                  </w:r>
                </w:p>
              </w:tc>
              <w:tc>
                <w:tcPr>
                  <w:tcW w:w="1275" w:type="dxa"/>
                  <w:shd w:val="clear" w:color="auto" w:fill="auto"/>
                </w:tcPr>
                <w:p w14:paraId="12F117DD" w14:textId="77777777" w:rsidR="002C233D" w:rsidRPr="002C233D" w:rsidRDefault="002C233D" w:rsidP="001C345C">
                  <w:pPr>
                    <w:framePr w:hSpace="181" w:wrap="around" w:vAnchor="text" w:hAnchor="margin" w:y="1"/>
                    <w:rPr>
                      <w:sz w:val="28"/>
                      <w:szCs w:val="28"/>
                    </w:rPr>
                  </w:pPr>
                </w:p>
              </w:tc>
              <w:tc>
                <w:tcPr>
                  <w:tcW w:w="993" w:type="dxa"/>
                  <w:shd w:val="clear" w:color="auto" w:fill="auto"/>
                </w:tcPr>
                <w:p w14:paraId="462D444A" w14:textId="77777777" w:rsidR="002C233D" w:rsidRPr="002C233D" w:rsidRDefault="002C233D" w:rsidP="001C345C">
                  <w:pPr>
                    <w:framePr w:hSpace="181" w:wrap="around" w:vAnchor="text" w:hAnchor="margin" w:y="1"/>
                    <w:rPr>
                      <w:sz w:val="28"/>
                      <w:szCs w:val="28"/>
                    </w:rPr>
                  </w:pPr>
                </w:p>
              </w:tc>
              <w:tc>
                <w:tcPr>
                  <w:tcW w:w="1559" w:type="dxa"/>
                  <w:shd w:val="clear" w:color="auto" w:fill="auto"/>
                </w:tcPr>
                <w:p w14:paraId="51A1B4E8" w14:textId="77777777" w:rsidR="002C233D" w:rsidRPr="002C233D" w:rsidRDefault="002C233D" w:rsidP="001C345C">
                  <w:pPr>
                    <w:framePr w:hSpace="181" w:wrap="around" w:vAnchor="text" w:hAnchor="margin" w:y="1"/>
                    <w:rPr>
                      <w:sz w:val="28"/>
                      <w:szCs w:val="28"/>
                    </w:rPr>
                  </w:pPr>
                </w:p>
              </w:tc>
              <w:tc>
                <w:tcPr>
                  <w:tcW w:w="791" w:type="dxa"/>
                  <w:shd w:val="clear" w:color="auto" w:fill="auto"/>
                </w:tcPr>
                <w:p w14:paraId="43A602F2" w14:textId="77777777" w:rsidR="002C233D" w:rsidRPr="002C233D" w:rsidRDefault="002C233D" w:rsidP="001C345C">
                  <w:pPr>
                    <w:framePr w:hSpace="181" w:wrap="around" w:vAnchor="text" w:hAnchor="margin" w:y="1"/>
                    <w:rPr>
                      <w:sz w:val="28"/>
                      <w:szCs w:val="28"/>
                    </w:rPr>
                  </w:pPr>
                </w:p>
              </w:tc>
            </w:tr>
            <w:tr w:rsidR="002C233D" w:rsidRPr="002C233D" w14:paraId="64AEA94E" w14:textId="77777777" w:rsidTr="008F5CF8">
              <w:tc>
                <w:tcPr>
                  <w:tcW w:w="5524" w:type="dxa"/>
                  <w:shd w:val="clear" w:color="auto" w:fill="auto"/>
                </w:tcPr>
                <w:p w14:paraId="6FE4A702" w14:textId="77777777" w:rsidR="002C233D" w:rsidRPr="002C233D" w:rsidRDefault="002C233D" w:rsidP="001C345C">
                  <w:pPr>
                    <w:framePr w:hSpace="181" w:wrap="around" w:vAnchor="text" w:hAnchor="margin" w:y="1"/>
                    <w:rPr>
                      <w:sz w:val="28"/>
                      <w:szCs w:val="28"/>
                    </w:rPr>
                  </w:pPr>
                  <w:r w:rsidRPr="002C233D">
                    <w:rPr>
                      <w:sz w:val="28"/>
                      <w:szCs w:val="28"/>
                    </w:rPr>
                    <w:t>4</w:t>
                  </w:r>
                </w:p>
              </w:tc>
              <w:tc>
                <w:tcPr>
                  <w:tcW w:w="1275" w:type="dxa"/>
                  <w:shd w:val="clear" w:color="auto" w:fill="auto"/>
                </w:tcPr>
                <w:p w14:paraId="31E7F070" w14:textId="77777777" w:rsidR="002C233D" w:rsidRPr="002C233D" w:rsidRDefault="002C233D" w:rsidP="001C345C">
                  <w:pPr>
                    <w:framePr w:hSpace="181" w:wrap="around" w:vAnchor="text" w:hAnchor="margin" w:y="1"/>
                    <w:rPr>
                      <w:sz w:val="28"/>
                      <w:szCs w:val="28"/>
                    </w:rPr>
                  </w:pPr>
                </w:p>
              </w:tc>
              <w:tc>
                <w:tcPr>
                  <w:tcW w:w="993" w:type="dxa"/>
                  <w:shd w:val="clear" w:color="auto" w:fill="auto"/>
                </w:tcPr>
                <w:p w14:paraId="29FFC424" w14:textId="77777777" w:rsidR="002C233D" w:rsidRPr="002C233D" w:rsidRDefault="002C233D" w:rsidP="001C345C">
                  <w:pPr>
                    <w:framePr w:hSpace="181" w:wrap="around" w:vAnchor="text" w:hAnchor="margin" w:y="1"/>
                    <w:rPr>
                      <w:sz w:val="28"/>
                      <w:szCs w:val="28"/>
                    </w:rPr>
                  </w:pPr>
                </w:p>
              </w:tc>
              <w:tc>
                <w:tcPr>
                  <w:tcW w:w="1559" w:type="dxa"/>
                  <w:shd w:val="clear" w:color="auto" w:fill="auto"/>
                </w:tcPr>
                <w:p w14:paraId="54146F8B" w14:textId="77777777" w:rsidR="002C233D" w:rsidRPr="002C233D" w:rsidRDefault="002C233D" w:rsidP="001C345C">
                  <w:pPr>
                    <w:framePr w:hSpace="181" w:wrap="around" w:vAnchor="text" w:hAnchor="margin" w:y="1"/>
                    <w:rPr>
                      <w:sz w:val="28"/>
                      <w:szCs w:val="28"/>
                    </w:rPr>
                  </w:pPr>
                </w:p>
              </w:tc>
              <w:tc>
                <w:tcPr>
                  <w:tcW w:w="791" w:type="dxa"/>
                  <w:shd w:val="clear" w:color="auto" w:fill="auto"/>
                </w:tcPr>
                <w:p w14:paraId="2F0818DD" w14:textId="77777777" w:rsidR="002C233D" w:rsidRPr="002C233D" w:rsidRDefault="002C233D" w:rsidP="001C345C">
                  <w:pPr>
                    <w:framePr w:hSpace="181" w:wrap="around" w:vAnchor="text" w:hAnchor="margin" w:y="1"/>
                    <w:rPr>
                      <w:sz w:val="28"/>
                      <w:szCs w:val="28"/>
                    </w:rPr>
                  </w:pPr>
                </w:p>
              </w:tc>
            </w:tr>
            <w:tr w:rsidR="002C233D" w:rsidRPr="002C233D" w14:paraId="303BED51" w14:textId="77777777" w:rsidTr="008F5CF8">
              <w:tc>
                <w:tcPr>
                  <w:tcW w:w="5524" w:type="dxa"/>
                  <w:shd w:val="clear" w:color="auto" w:fill="auto"/>
                </w:tcPr>
                <w:p w14:paraId="1BA1F911" w14:textId="77777777" w:rsidR="002C233D" w:rsidRPr="002C233D" w:rsidRDefault="002C233D" w:rsidP="001C345C">
                  <w:pPr>
                    <w:framePr w:hSpace="181" w:wrap="around" w:vAnchor="text" w:hAnchor="margin" w:y="1"/>
                    <w:rPr>
                      <w:sz w:val="28"/>
                      <w:szCs w:val="28"/>
                    </w:rPr>
                  </w:pPr>
                  <w:r w:rsidRPr="002C233D">
                    <w:rPr>
                      <w:sz w:val="28"/>
                      <w:szCs w:val="28"/>
                    </w:rPr>
                    <w:t>5</w:t>
                  </w:r>
                </w:p>
              </w:tc>
              <w:tc>
                <w:tcPr>
                  <w:tcW w:w="1275" w:type="dxa"/>
                  <w:shd w:val="clear" w:color="auto" w:fill="auto"/>
                </w:tcPr>
                <w:p w14:paraId="2FDCD1F3" w14:textId="77777777" w:rsidR="002C233D" w:rsidRPr="002C233D" w:rsidRDefault="002C233D" w:rsidP="001C345C">
                  <w:pPr>
                    <w:framePr w:hSpace="181" w:wrap="around" w:vAnchor="text" w:hAnchor="margin" w:y="1"/>
                    <w:rPr>
                      <w:sz w:val="28"/>
                      <w:szCs w:val="28"/>
                    </w:rPr>
                  </w:pPr>
                </w:p>
              </w:tc>
              <w:tc>
                <w:tcPr>
                  <w:tcW w:w="993" w:type="dxa"/>
                  <w:shd w:val="clear" w:color="auto" w:fill="auto"/>
                </w:tcPr>
                <w:p w14:paraId="456F29C6" w14:textId="77777777" w:rsidR="002C233D" w:rsidRPr="002C233D" w:rsidRDefault="002C233D" w:rsidP="001C345C">
                  <w:pPr>
                    <w:framePr w:hSpace="181" w:wrap="around" w:vAnchor="text" w:hAnchor="margin" w:y="1"/>
                    <w:rPr>
                      <w:sz w:val="28"/>
                      <w:szCs w:val="28"/>
                    </w:rPr>
                  </w:pPr>
                </w:p>
              </w:tc>
              <w:tc>
                <w:tcPr>
                  <w:tcW w:w="1559" w:type="dxa"/>
                  <w:shd w:val="clear" w:color="auto" w:fill="auto"/>
                </w:tcPr>
                <w:p w14:paraId="54A26A3E" w14:textId="77777777" w:rsidR="002C233D" w:rsidRPr="002C233D" w:rsidRDefault="002C233D" w:rsidP="001C345C">
                  <w:pPr>
                    <w:framePr w:hSpace="181" w:wrap="around" w:vAnchor="text" w:hAnchor="margin" w:y="1"/>
                    <w:rPr>
                      <w:sz w:val="28"/>
                      <w:szCs w:val="28"/>
                    </w:rPr>
                  </w:pPr>
                </w:p>
              </w:tc>
              <w:tc>
                <w:tcPr>
                  <w:tcW w:w="791" w:type="dxa"/>
                  <w:shd w:val="clear" w:color="auto" w:fill="auto"/>
                </w:tcPr>
                <w:p w14:paraId="75D2BA24" w14:textId="77777777" w:rsidR="002C233D" w:rsidRPr="002C233D" w:rsidRDefault="002C233D" w:rsidP="001C345C">
                  <w:pPr>
                    <w:framePr w:hSpace="181" w:wrap="around" w:vAnchor="text" w:hAnchor="margin" w:y="1"/>
                    <w:rPr>
                      <w:sz w:val="28"/>
                      <w:szCs w:val="28"/>
                    </w:rPr>
                  </w:pPr>
                </w:p>
              </w:tc>
            </w:tr>
            <w:tr w:rsidR="002C233D" w:rsidRPr="002C233D" w14:paraId="12055F8D" w14:textId="77777777" w:rsidTr="008F5CF8">
              <w:tc>
                <w:tcPr>
                  <w:tcW w:w="5524" w:type="dxa"/>
                  <w:shd w:val="clear" w:color="auto" w:fill="auto"/>
                </w:tcPr>
                <w:p w14:paraId="060C082F" w14:textId="77777777" w:rsidR="002C233D" w:rsidRPr="002C233D" w:rsidRDefault="002C233D" w:rsidP="001C345C">
                  <w:pPr>
                    <w:framePr w:hSpace="181" w:wrap="around" w:vAnchor="text" w:hAnchor="margin" w:y="1"/>
                    <w:rPr>
                      <w:sz w:val="28"/>
                      <w:szCs w:val="28"/>
                    </w:rPr>
                  </w:pPr>
                  <w:r w:rsidRPr="002C233D">
                    <w:rPr>
                      <w:sz w:val="28"/>
                      <w:szCs w:val="28"/>
                    </w:rPr>
                    <w:t>6</w:t>
                  </w:r>
                </w:p>
              </w:tc>
              <w:tc>
                <w:tcPr>
                  <w:tcW w:w="1275" w:type="dxa"/>
                  <w:shd w:val="clear" w:color="auto" w:fill="auto"/>
                </w:tcPr>
                <w:p w14:paraId="16A298B1" w14:textId="77777777" w:rsidR="002C233D" w:rsidRPr="002C233D" w:rsidRDefault="002C233D" w:rsidP="001C345C">
                  <w:pPr>
                    <w:framePr w:hSpace="181" w:wrap="around" w:vAnchor="text" w:hAnchor="margin" w:y="1"/>
                    <w:rPr>
                      <w:sz w:val="28"/>
                      <w:szCs w:val="28"/>
                    </w:rPr>
                  </w:pPr>
                </w:p>
              </w:tc>
              <w:tc>
                <w:tcPr>
                  <w:tcW w:w="993" w:type="dxa"/>
                  <w:shd w:val="clear" w:color="auto" w:fill="auto"/>
                </w:tcPr>
                <w:p w14:paraId="76C878D1" w14:textId="77777777" w:rsidR="002C233D" w:rsidRPr="002C233D" w:rsidRDefault="002C233D" w:rsidP="001C345C">
                  <w:pPr>
                    <w:framePr w:hSpace="181" w:wrap="around" w:vAnchor="text" w:hAnchor="margin" w:y="1"/>
                    <w:rPr>
                      <w:sz w:val="28"/>
                      <w:szCs w:val="28"/>
                    </w:rPr>
                  </w:pPr>
                </w:p>
              </w:tc>
              <w:tc>
                <w:tcPr>
                  <w:tcW w:w="1559" w:type="dxa"/>
                  <w:shd w:val="clear" w:color="auto" w:fill="auto"/>
                </w:tcPr>
                <w:p w14:paraId="03CFE4D0" w14:textId="77777777" w:rsidR="002C233D" w:rsidRPr="002C233D" w:rsidRDefault="002C233D" w:rsidP="001C345C">
                  <w:pPr>
                    <w:framePr w:hSpace="181" w:wrap="around" w:vAnchor="text" w:hAnchor="margin" w:y="1"/>
                    <w:rPr>
                      <w:sz w:val="28"/>
                      <w:szCs w:val="28"/>
                    </w:rPr>
                  </w:pPr>
                </w:p>
              </w:tc>
              <w:tc>
                <w:tcPr>
                  <w:tcW w:w="791" w:type="dxa"/>
                  <w:shd w:val="clear" w:color="auto" w:fill="auto"/>
                </w:tcPr>
                <w:p w14:paraId="5989AED7" w14:textId="77777777" w:rsidR="002C233D" w:rsidRPr="002C233D" w:rsidRDefault="002C233D" w:rsidP="001C345C">
                  <w:pPr>
                    <w:framePr w:hSpace="181" w:wrap="around" w:vAnchor="text" w:hAnchor="margin" w:y="1"/>
                    <w:rPr>
                      <w:sz w:val="28"/>
                      <w:szCs w:val="28"/>
                    </w:rPr>
                  </w:pPr>
                </w:p>
              </w:tc>
            </w:tr>
            <w:tr w:rsidR="002C233D" w:rsidRPr="002C233D" w14:paraId="5254896C" w14:textId="77777777" w:rsidTr="008F5CF8">
              <w:tc>
                <w:tcPr>
                  <w:tcW w:w="5524" w:type="dxa"/>
                  <w:shd w:val="clear" w:color="auto" w:fill="auto"/>
                </w:tcPr>
                <w:p w14:paraId="732F57D8" w14:textId="77777777" w:rsidR="002C233D" w:rsidRPr="002C233D" w:rsidRDefault="002C233D" w:rsidP="001C345C">
                  <w:pPr>
                    <w:framePr w:hSpace="181" w:wrap="around" w:vAnchor="text" w:hAnchor="margin" w:y="1"/>
                    <w:rPr>
                      <w:sz w:val="28"/>
                      <w:szCs w:val="28"/>
                    </w:rPr>
                  </w:pPr>
                  <w:r w:rsidRPr="002C233D">
                    <w:rPr>
                      <w:sz w:val="28"/>
                      <w:szCs w:val="28"/>
                    </w:rPr>
                    <w:t>7</w:t>
                  </w:r>
                </w:p>
              </w:tc>
              <w:tc>
                <w:tcPr>
                  <w:tcW w:w="1275" w:type="dxa"/>
                  <w:shd w:val="clear" w:color="auto" w:fill="auto"/>
                </w:tcPr>
                <w:p w14:paraId="7A49FF70" w14:textId="77777777" w:rsidR="002C233D" w:rsidRPr="002C233D" w:rsidRDefault="002C233D" w:rsidP="001C345C">
                  <w:pPr>
                    <w:framePr w:hSpace="181" w:wrap="around" w:vAnchor="text" w:hAnchor="margin" w:y="1"/>
                    <w:rPr>
                      <w:sz w:val="28"/>
                      <w:szCs w:val="28"/>
                    </w:rPr>
                  </w:pPr>
                </w:p>
              </w:tc>
              <w:tc>
                <w:tcPr>
                  <w:tcW w:w="993" w:type="dxa"/>
                  <w:shd w:val="clear" w:color="auto" w:fill="auto"/>
                </w:tcPr>
                <w:p w14:paraId="03D96334" w14:textId="77777777" w:rsidR="002C233D" w:rsidRPr="002C233D" w:rsidRDefault="002C233D" w:rsidP="001C345C">
                  <w:pPr>
                    <w:framePr w:hSpace="181" w:wrap="around" w:vAnchor="text" w:hAnchor="margin" w:y="1"/>
                    <w:rPr>
                      <w:sz w:val="28"/>
                      <w:szCs w:val="28"/>
                    </w:rPr>
                  </w:pPr>
                </w:p>
              </w:tc>
              <w:tc>
                <w:tcPr>
                  <w:tcW w:w="1559" w:type="dxa"/>
                  <w:shd w:val="clear" w:color="auto" w:fill="auto"/>
                </w:tcPr>
                <w:p w14:paraId="45BF6A94" w14:textId="77777777" w:rsidR="002C233D" w:rsidRPr="002C233D" w:rsidRDefault="002C233D" w:rsidP="001C345C">
                  <w:pPr>
                    <w:framePr w:hSpace="181" w:wrap="around" w:vAnchor="text" w:hAnchor="margin" w:y="1"/>
                    <w:rPr>
                      <w:sz w:val="28"/>
                      <w:szCs w:val="28"/>
                    </w:rPr>
                  </w:pPr>
                </w:p>
              </w:tc>
              <w:tc>
                <w:tcPr>
                  <w:tcW w:w="791" w:type="dxa"/>
                  <w:shd w:val="clear" w:color="auto" w:fill="auto"/>
                </w:tcPr>
                <w:p w14:paraId="5B687B71" w14:textId="77777777" w:rsidR="002C233D" w:rsidRPr="002C233D" w:rsidRDefault="002C233D" w:rsidP="001C345C">
                  <w:pPr>
                    <w:framePr w:hSpace="181" w:wrap="around" w:vAnchor="text" w:hAnchor="margin" w:y="1"/>
                    <w:rPr>
                      <w:sz w:val="28"/>
                      <w:szCs w:val="28"/>
                    </w:rPr>
                  </w:pPr>
                </w:p>
              </w:tc>
            </w:tr>
          </w:tbl>
          <w:p w14:paraId="1028D93E" w14:textId="77777777" w:rsidR="002C233D" w:rsidRPr="002C233D" w:rsidRDefault="002C233D" w:rsidP="002C233D">
            <w:pPr>
              <w:rPr>
                <w:sz w:val="28"/>
                <w:szCs w:val="28"/>
              </w:rPr>
            </w:pPr>
            <w:r w:rsidRPr="002C233D">
              <w:rPr>
                <w:b/>
                <w:sz w:val="28"/>
                <w:szCs w:val="28"/>
              </w:rPr>
              <w:t>Medication chart attached: Y / N</w:t>
            </w:r>
            <w:r w:rsidRPr="002C233D">
              <w:rPr>
                <w:sz w:val="28"/>
                <w:szCs w:val="28"/>
              </w:rPr>
              <w:t xml:space="preserve">  Further information attached: Y/N</w:t>
            </w:r>
          </w:p>
        </w:tc>
      </w:tr>
      <w:tr w:rsidR="002C233D" w:rsidRPr="002C233D" w14:paraId="2C0B8B44" w14:textId="77777777" w:rsidTr="008F5CF8">
        <w:tc>
          <w:tcPr>
            <w:tcW w:w="2943" w:type="dxa"/>
            <w:tcBorders>
              <w:bottom w:val="single" w:sz="4" w:space="0" w:color="auto"/>
            </w:tcBorders>
            <w:shd w:val="clear" w:color="auto" w:fill="auto"/>
          </w:tcPr>
          <w:p w14:paraId="742B027F" w14:textId="77777777" w:rsidR="002C233D" w:rsidRPr="002C233D" w:rsidRDefault="002C233D" w:rsidP="002C233D">
            <w:pPr>
              <w:rPr>
                <w:b/>
                <w:sz w:val="28"/>
                <w:szCs w:val="28"/>
              </w:rPr>
            </w:pPr>
            <w:r w:rsidRPr="002C233D">
              <w:rPr>
                <w:b/>
                <w:sz w:val="28"/>
                <w:szCs w:val="28"/>
              </w:rPr>
              <w:t>Known allergies</w:t>
            </w:r>
          </w:p>
        </w:tc>
        <w:tc>
          <w:tcPr>
            <w:tcW w:w="7425" w:type="dxa"/>
            <w:gridSpan w:val="3"/>
            <w:tcBorders>
              <w:bottom w:val="single" w:sz="4" w:space="0" w:color="auto"/>
            </w:tcBorders>
            <w:shd w:val="clear" w:color="auto" w:fill="auto"/>
          </w:tcPr>
          <w:p w14:paraId="310BC82F" w14:textId="77777777" w:rsidR="002C233D" w:rsidRPr="002C233D" w:rsidRDefault="002C233D" w:rsidP="002C233D">
            <w:pPr>
              <w:rPr>
                <w:b/>
                <w:sz w:val="28"/>
                <w:szCs w:val="28"/>
              </w:rPr>
            </w:pPr>
          </w:p>
        </w:tc>
      </w:tr>
      <w:tr w:rsidR="002C233D" w:rsidRPr="002C233D" w14:paraId="0CCCE7B7" w14:textId="77777777" w:rsidTr="008F5CF8">
        <w:trPr>
          <w:trHeight w:val="232"/>
        </w:trPr>
        <w:tc>
          <w:tcPr>
            <w:tcW w:w="2943" w:type="dxa"/>
            <w:tcBorders>
              <w:left w:val="nil"/>
              <w:right w:val="nil"/>
            </w:tcBorders>
            <w:shd w:val="clear" w:color="auto" w:fill="auto"/>
          </w:tcPr>
          <w:p w14:paraId="51EA8186" w14:textId="77777777" w:rsidR="002C233D" w:rsidRPr="002C233D" w:rsidRDefault="002C233D" w:rsidP="002C233D">
            <w:pPr>
              <w:rPr>
                <w:b/>
                <w:sz w:val="2"/>
                <w:szCs w:val="2"/>
              </w:rPr>
            </w:pPr>
          </w:p>
        </w:tc>
        <w:tc>
          <w:tcPr>
            <w:tcW w:w="7425" w:type="dxa"/>
            <w:gridSpan w:val="3"/>
            <w:tcBorders>
              <w:left w:val="nil"/>
              <w:right w:val="nil"/>
            </w:tcBorders>
            <w:shd w:val="clear" w:color="auto" w:fill="auto"/>
          </w:tcPr>
          <w:p w14:paraId="2C77D902" w14:textId="77777777" w:rsidR="002C233D" w:rsidRPr="002C233D" w:rsidRDefault="002C233D" w:rsidP="002C233D">
            <w:pPr>
              <w:rPr>
                <w:b/>
                <w:sz w:val="20"/>
                <w:szCs w:val="20"/>
              </w:rPr>
            </w:pPr>
          </w:p>
        </w:tc>
      </w:tr>
      <w:tr w:rsidR="002C233D" w:rsidRPr="002C233D" w14:paraId="17CB81B3" w14:textId="77777777" w:rsidTr="008F5CF8">
        <w:tc>
          <w:tcPr>
            <w:tcW w:w="10368" w:type="dxa"/>
            <w:gridSpan w:val="4"/>
            <w:shd w:val="clear" w:color="auto" w:fill="CCFFFF"/>
          </w:tcPr>
          <w:p w14:paraId="2BE1FD9F" w14:textId="77777777" w:rsidR="002C233D" w:rsidRPr="002C233D" w:rsidRDefault="002C233D" w:rsidP="002C233D">
            <w:pPr>
              <w:jc w:val="center"/>
              <w:rPr>
                <w:b/>
                <w:sz w:val="28"/>
                <w:szCs w:val="28"/>
              </w:rPr>
            </w:pPr>
            <w:r w:rsidRPr="002C233D">
              <w:rPr>
                <w:b/>
                <w:sz w:val="28"/>
                <w:szCs w:val="28"/>
              </w:rPr>
              <w:t>Please describe briefly how the person usually is:</w:t>
            </w:r>
          </w:p>
        </w:tc>
      </w:tr>
      <w:tr w:rsidR="002C233D" w:rsidRPr="002C233D" w14:paraId="1B921430" w14:textId="77777777" w:rsidTr="008F5CF8">
        <w:tc>
          <w:tcPr>
            <w:tcW w:w="3369" w:type="dxa"/>
            <w:gridSpan w:val="2"/>
            <w:shd w:val="clear" w:color="auto" w:fill="auto"/>
          </w:tcPr>
          <w:p w14:paraId="753B67B2" w14:textId="77777777" w:rsidR="002C233D" w:rsidRPr="002C233D" w:rsidRDefault="002C233D" w:rsidP="002C233D">
            <w:pPr>
              <w:rPr>
                <w:szCs w:val="24"/>
              </w:rPr>
            </w:pPr>
            <w:r w:rsidRPr="002C233D">
              <w:rPr>
                <w:szCs w:val="24"/>
              </w:rPr>
              <w:t>Breathing</w:t>
            </w:r>
          </w:p>
        </w:tc>
        <w:tc>
          <w:tcPr>
            <w:tcW w:w="6999" w:type="dxa"/>
            <w:gridSpan w:val="2"/>
            <w:shd w:val="clear" w:color="auto" w:fill="auto"/>
          </w:tcPr>
          <w:p w14:paraId="0306164C" w14:textId="77777777" w:rsidR="002C233D" w:rsidRPr="002C233D" w:rsidRDefault="002C233D" w:rsidP="002C233D">
            <w:pPr>
              <w:rPr>
                <w:b/>
                <w:sz w:val="32"/>
                <w:szCs w:val="32"/>
              </w:rPr>
            </w:pPr>
          </w:p>
        </w:tc>
      </w:tr>
      <w:tr w:rsidR="002C233D" w:rsidRPr="002C233D" w14:paraId="45818AE5" w14:textId="77777777" w:rsidTr="008F5CF8">
        <w:tc>
          <w:tcPr>
            <w:tcW w:w="3369" w:type="dxa"/>
            <w:gridSpan w:val="2"/>
            <w:shd w:val="clear" w:color="auto" w:fill="auto"/>
          </w:tcPr>
          <w:p w14:paraId="4E1D4038" w14:textId="77777777" w:rsidR="002C233D" w:rsidRPr="002C233D" w:rsidRDefault="002C233D" w:rsidP="002C233D">
            <w:pPr>
              <w:rPr>
                <w:szCs w:val="24"/>
              </w:rPr>
            </w:pPr>
            <w:r w:rsidRPr="002C233D">
              <w:rPr>
                <w:szCs w:val="24"/>
              </w:rPr>
              <w:t>Communication / Comprehension / Confusion / Mental state sight / hearing / speech</w:t>
            </w:r>
          </w:p>
        </w:tc>
        <w:tc>
          <w:tcPr>
            <w:tcW w:w="6999" w:type="dxa"/>
            <w:gridSpan w:val="2"/>
            <w:shd w:val="clear" w:color="auto" w:fill="auto"/>
          </w:tcPr>
          <w:p w14:paraId="53357976" w14:textId="77777777" w:rsidR="002C233D" w:rsidRPr="002C233D" w:rsidRDefault="002C233D" w:rsidP="002C233D">
            <w:pPr>
              <w:rPr>
                <w:b/>
                <w:sz w:val="32"/>
                <w:szCs w:val="32"/>
              </w:rPr>
            </w:pPr>
          </w:p>
        </w:tc>
      </w:tr>
      <w:tr w:rsidR="002C233D" w:rsidRPr="002C233D" w14:paraId="38903BD3" w14:textId="77777777" w:rsidTr="008F5CF8">
        <w:tc>
          <w:tcPr>
            <w:tcW w:w="3369" w:type="dxa"/>
            <w:gridSpan w:val="2"/>
            <w:shd w:val="clear" w:color="auto" w:fill="auto"/>
          </w:tcPr>
          <w:p w14:paraId="15BA43AB" w14:textId="77777777" w:rsidR="002C233D" w:rsidRPr="002C233D" w:rsidRDefault="002C233D" w:rsidP="002C233D">
            <w:pPr>
              <w:rPr>
                <w:szCs w:val="24"/>
              </w:rPr>
            </w:pPr>
            <w:r w:rsidRPr="002C233D">
              <w:rPr>
                <w:szCs w:val="24"/>
              </w:rPr>
              <w:t>Elimination/Continence</w:t>
            </w:r>
          </w:p>
        </w:tc>
        <w:tc>
          <w:tcPr>
            <w:tcW w:w="6999" w:type="dxa"/>
            <w:gridSpan w:val="2"/>
            <w:shd w:val="clear" w:color="auto" w:fill="auto"/>
          </w:tcPr>
          <w:p w14:paraId="25C2ADBF" w14:textId="77777777" w:rsidR="002C233D" w:rsidRPr="002C233D" w:rsidRDefault="002C233D" w:rsidP="002C233D">
            <w:pPr>
              <w:rPr>
                <w:b/>
                <w:sz w:val="32"/>
                <w:szCs w:val="32"/>
              </w:rPr>
            </w:pPr>
          </w:p>
        </w:tc>
      </w:tr>
      <w:tr w:rsidR="002C233D" w:rsidRPr="002C233D" w14:paraId="54E87A1B" w14:textId="77777777" w:rsidTr="008F5CF8">
        <w:tc>
          <w:tcPr>
            <w:tcW w:w="3369" w:type="dxa"/>
            <w:gridSpan w:val="2"/>
            <w:shd w:val="clear" w:color="auto" w:fill="auto"/>
          </w:tcPr>
          <w:p w14:paraId="1053D36A" w14:textId="77777777" w:rsidR="002C233D" w:rsidRPr="002C233D" w:rsidRDefault="002C233D" w:rsidP="002C233D">
            <w:pPr>
              <w:rPr>
                <w:szCs w:val="24"/>
              </w:rPr>
            </w:pPr>
            <w:r w:rsidRPr="002C233D">
              <w:rPr>
                <w:szCs w:val="24"/>
              </w:rPr>
              <w:t>Mobility</w:t>
            </w:r>
          </w:p>
        </w:tc>
        <w:tc>
          <w:tcPr>
            <w:tcW w:w="6999" w:type="dxa"/>
            <w:gridSpan w:val="2"/>
            <w:shd w:val="clear" w:color="auto" w:fill="auto"/>
          </w:tcPr>
          <w:p w14:paraId="7AE2411A" w14:textId="77777777" w:rsidR="002C233D" w:rsidRPr="002C233D" w:rsidRDefault="002C233D" w:rsidP="002C233D">
            <w:pPr>
              <w:rPr>
                <w:b/>
                <w:sz w:val="32"/>
                <w:szCs w:val="32"/>
              </w:rPr>
            </w:pPr>
          </w:p>
        </w:tc>
      </w:tr>
      <w:tr w:rsidR="002C233D" w:rsidRPr="002C233D" w14:paraId="11E62B9F" w14:textId="77777777" w:rsidTr="008F5CF8">
        <w:tc>
          <w:tcPr>
            <w:tcW w:w="3369" w:type="dxa"/>
            <w:gridSpan w:val="2"/>
            <w:shd w:val="clear" w:color="auto" w:fill="auto"/>
          </w:tcPr>
          <w:p w14:paraId="75A13ACB" w14:textId="77777777" w:rsidR="002C233D" w:rsidRPr="002C233D" w:rsidRDefault="002C233D" w:rsidP="002C233D">
            <w:pPr>
              <w:rPr>
                <w:szCs w:val="24"/>
              </w:rPr>
            </w:pPr>
            <w:r w:rsidRPr="002C233D">
              <w:rPr>
                <w:szCs w:val="24"/>
              </w:rPr>
              <w:t>Washing &amp; Dressing</w:t>
            </w:r>
          </w:p>
        </w:tc>
        <w:tc>
          <w:tcPr>
            <w:tcW w:w="6999" w:type="dxa"/>
            <w:gridSpan w:val="2"/>
            <w:shd w:val="clear" w:color="auto" w:fill="auto"/>
          </w:tcPr>
          <w:p w14:paraId="4559678B" w14:textId="77777777" w:rsidR="002C233D" w:rsidRPr="002C233D" w:rsidRDefault="002C233D" w:rsidP="002C233D">
            <w:pPr>
              <w:rPr>
                <w:b/>
                <w:sz w:val="32"/>
                <w:szCs w:val="32"/>
              </w:rPr>
            </w:pPr>
          </w:p>
        </w:tc>
      </w:tr>
      <w:tr w:rsidR="002C233D" w:rsidRPr="002C233D" w14:paraId="02155BC2" w14:textId="77777777" w:rsidTr="008F5CF8">
        <w:tc>
          <w:tcPr>
            <w:tcW w:w="3369" w:type="dxa"/>
            <w:gridSpan w:val="2"/>
            <w:shd w:val="clear" w:color="auto" w:fill="auto"/>
          </w:tcPr>
          <w:p w14:paraId="46242A5C" w14:textId="77777777" w:rsidR="002C233D" w:rsidRPr="002C233D" w:rsidRDefault="002C233D" w:rsidP="002C233D">
            <w:pPr>
              <w:rPr>
                <w:szCs w:val="24"/>
              </w:rPr>
            </w:pPr>
            <w:r w:rsidRPr="002C233D">
              <w:rPr>
                <w:szCs w:val="24"/>
              </w:rPr>
              <w:t>Eating &amp; Drinking / weight</w:t>
            </w:r>
          </w:p>
        </w:tc>
        <w:tc>
          <w:tcPr>
            <w:tcW w:w="6999" w:type="dxa"/>
            <w:gridSpan w:val="2"/>
            <w:shd w:val="clear" w:color="auto" w:fill="auto"/>
          </w:tcPr>
          <w:p w14:paraId="7479DCB7" w14:textId="77777777" w:rsidR="002C233D" w:rsidRPr="002C233D" w:rsidRDefault="002C233D" w:rsidP="002C233D">
            <w:pPr>
              <w:rPr>
                <w:b/>
                <w:sz w:val="32"/>
                <w:szCs w:val="32"/>
              </w:rPr>
            </w:pPr>
          </w:p>
        </w:tc>
      </w:tr>
      <w:tr w:rsidR="002C233D" w:rsidRPr="002C233D" w14:paraId="61569E53" w14:textId="77777777" w:rsidTr="008F5CF8">
        <w:tc>
          <w:tcPr>
            <w:tcW w:w="3369" w:type="dxa"/>
            <w:gridSpan w:val="2"/>
            <w:shd w:val="clear" w:color="auto" w:fill="auto"/>
          </w:tcPr>
          <w:p w14:paraId="086DDDF3" w14:textId="77777777" w:rsidR="002C233D" w:rsidRPr="002C233D" w:rsidRDefault="002C233D" w:rsidP="002C233D">
            <w:pPr>
              <w:rPr>
                <w:szCs w:val="24"/>
              </w:rPr>
            </w:pPr>
            <w:r w:rsidRPr="002C233D">
              <w:rPr>
                <w:szCs w:val="24"/>
              </w:rPr>
              <w:t>Independence / assistance / co-operation</w:t>
            </w:r>
          </w:p>
        </w:tc>
        <w:tc>
          <w:tcPr>
            <w:tcW w:w="6999" w:type="dxa"/>
            <w:gridSpan w:val="2"/>
            <w:shd w:val="clear" w:color="auto" w:fill="auto"/>
          </w:tcPr>
          <w:p w14:paraId="79E856CB" w14:textId="77777777" w:rsidR="002C233D" w:rsidRPr="002C233D" w:rsidRDefault="002C233D" w:rsidP="002C233D">
            <w:pPr>
              <w:rPr>
                <w:b/>
                <w:sz w:val="32"/>
                <w:szCs w:val="32"/>
              </w:rPr>
            </w:pPr>
          </w:p>
        </w:tc>
      </w:tr>
      <w:tr w:rsidR="002C233D" w:rsidRPr="002C233D" w14:paraId="4C81B7F7" w14:textId="77777777" w:rsidTr="008F5CF8">
        <w:tc>
          <w:tcPr>
            <w:tcW w:w="3369" w:type="dxa"/>
            <w:gridSpan w:val="2"/>
            <w:shd w:val="clear" w:color="auto" w:fill="auto"/>
          </w:tcPr>
          <w:p w14:paraId="5304B922" w14:textId="77777777" w:rsidR="002C233D" w:rsidRPr="002C233D" w:rsidRDefault="002C233D" w:rsidP="002C233D">
            <w:pPr>
              <w:rPr>
                <w:szCs w:val="24"/>
              </w:rPr>
            </w:pPr>
            <w:r w:rsidRPr="002C233D">
              <w:rPr>
                <w:szCs w:val="24"/>
              </w:rPr>
              <w:t>Sleeping</w:t>
            </w:r>
          </w:p>
        </w:tc>
        <w:tc>
          <w:tcPr>
            <w:tcW w:w="6999" w:type="dxa"/>
            <w:gridSpan w:val="2"/>
            <w:shd w:val="clear" w:color="auto" w:fill="auto"/>
          </w:tcPr>
          <w:p w14:paraId="773F252A" w14:textId="77777777" w:rsidR="002C233D" w:rsidRPr="002C233D" w:rsidRDefault="002C233D" w:rsidP="002C233D">
            <w:pPr>
              <w:rPr>
                <w:b/>
                <w:sz w:val="32"/>
                <w:szCs w:val="32"/>
              </w:rPr>
            </w:pPr>
          </w:p>
        </w:tc>
      </w:tr>
      <w:tr w:rsidR="002C233D" w:rsidRPr="002C233D" w14:paraId="3597B7A1" w14:textId="77777777" w:rsidTr="008F5CF8">
        <w:tc>
          <w:tcPr>
            <w:tcW w:w="3369" w:type="dxa"/>
            <w:gridSpan w:val="2"/>
            <w:shd w:val="clear" w:color="auto" w:fill="auto"/>
          </w:tcPr>
          <w:p w14:paraId="277B5460" w14:textId="77777777" w:rsidR="002C233D" w:rsidRPr="002C233D" w:rsidRDefault="002C233D" w:rsidP="002C233D">
            <w:pPr>
              <w:rPr>
                <w:szCs w:val="24"/>
              </w:rPr>
            </w:pPr>
            <w:r w:rsidRPr="002C233D">
              <w:rPr>
                <w:szCs w:val="24"/>
              </w:rPr>
              <w:t>Skin integrity /  Waterlow Score  / wounds</w:t>
            </w:r>
          </w:p>
        </w:tc>
        <w:tc>
          <w:tcPr>
            <w:tcW w:w="6999" w:type="dxa"/>
            <w:gridSpan w:val="2"/>
            <w:shd w:val="clear" w:color="auto" w:fill="auto"/>
          </w:tcPr>
          <w:p w14:paraId="4160B1F4" w14:textId="77777777" w:rsidR="002C233D" w:rsidRPr="002C233D" w:rsidRDefault="002C233D" w:rsidP="002C233D">
            <w:pPr>
              <w:rPr>
                <w:b/>
                <w:sz w:val="32"/>
                <w:szCs w:val="32"/>
              </w:rPr>
            </w:pPr>
          </w:p>
        </w:tc>
      </w:tr>
      <w:tr w:rsidR="002C233D" w:rsidRPr="002C233D" w14:paraId="080E0CA8" w14:textId="77777777" w:rsidTr="008F5CF8">
        <w:trPr>
          <w:trHeight w:val="2186"/>
        </w:trPr>
        <w:tc>
          <w:tcPr>
            <w:tcW w:w="3369" w:type="dxa"/>
            <w:gridSpan w:val="2"/>
            <w:shd w:val="clear" w:color="auto" w:fill="auto"/>
          </w:tcPr>
          <w:p w14:paraId="186C7B19" w14:textId="77777777" w:rsidR="002C233D" w:rsidRPr="002C233D" w:rsidRDefault="002C233D" w:rsidP="002C233D">
            <w:pPr>
              <w:rPr>
                <w:szCs w:val="24"/>
              </w:rPr>
            </w:pPr>
            <w:r w:rsidRPr="002C233D">
              <w:rPr>
                <w:szCs w:val="24"/>
              </w:rPr>
              <w:t>Other / further information including any known risks ( e.g. falls / suicide)</w:t>
            </w:r>
          </w:p>
          <w:p w14:paraId="14BB3F3B" w14:textId="77777777" w:rsidR="002C233D" w:rsidRPr="002C233D" w:rsidRDefault="002C233D" w:rsidP="002C233D">
            <w:pPr>
              <w:rPr>
                <w:szCs w:val="24"/>
              </w:rPr>
            </w:pPr>
          </w:p>
          <w:p w14:paraId="6E758968" w14:textId="77777777" w:rsidR="002C233D" w:rsidRPr="002C233D" w:rsidRDefault="002C233D" w:rsidP="002C233D">
            <w:pPr>
              <w:rPr>
                <w:szCs w:val="24"/>
              </w:rPr>
            </w:pPr>
          </w:p>
          <w:p w14:paraId="2E2545DB" w14:textId="77777777" w:rsidR="002C233D" w:rsidRPr="002C233D" w:rsidRDefault="002C233D" w:rsidP="002C233D">
            <w:pPr>
              <w:rPr>
                <w:szCs w:val="24"/>
              </w:rPr>
            </w:pPr>
          </w:p>
          <w:p w14:paraId="66F5ABC3" w14:textId="77777777" w:rsidR="002C233D" w:rsidRPr="002C233D" w:rsidRDefault="002C233D" w:rsidP="002C233D">
            <w:pPr>
              <w:rPr>
                <w:szCs w:val="24"/>
              </w:rPr>
            </w:pPr>
          </w:p>
        </w:tc>
        <w:tc>
          <w:tcPr>
            <w:tcW w:w="6999" w:type="dxa"/>
            <w:gridSpan w:val="2"/>
            <w:shd w:val="clear" w:color="auto" w:fill="auto"/>
          </w:tcPr>
          <w:p w14:paraId="79CB436F" w14:textId="77777777" w:rsidR="002C233D" w:rsidRPr="002C233D" w:rsidRDefault="002C233D" w:rsidP="002C233D">
            <w:pPr>
              <w:rPr>
                <w:b/>
                <w:sz w:val="32"/>
                <w:szCs w:val="32"/>
              </w:rPr>
            </w:pPr>
          </w:p>
          <w:p w14:paraId="05E6F33D" w14:textId="77777777" w:rsidR="002C233D" w:rsidRPr="002C233D" w:rsidRDefault="002C233D" w:rsidP="002C233D">
            <w:pPr>
              <w:rPr>
                <w:b/>
                <w:sz w:val="32"/>
                <w:szCs w:val="32"/>
              </w:rPr>
            </w:pPr>
          </w:p>
        </w:tc>
      </w:tr>
      <w:tr w:rsidR="002C233D" w:rsidRPr="002C233D" w14:paraId="3E22AC18" w14:textId="77777777" w:rsidTr="008F5CF8">
        <w:tc>
          <w:tcPr>
            <w:tcW w:w="10368" w:type="dxa"/>
            <w:gridSpan w:val="4"/>
            <w:shd w:val="clear" w:color="auto" w:fill="auto"/>
          </w:tcPr>
          <w:p w14:paraId="1E0843ED" w14:textId="77777777" w:rsidR="002C233D" w:rsidRPr="002C233D" w:rsidRDefault="002C233D" w:rsidP="002C233D">
            <w:pPr>
              <w:rPr>
                <w:sz w:val="32"/>
                <w:szCs w:val="32"/>
              </w:rPr>
            </w:pPr>
            <w:r w:rsidRPr="002C233D">
              <w:rPr>
                <w:szCs w:val="24"/>
              </w:rPr>
              <w:t>We are planning for this person to return to our care as soon as possible</w:t>
            </w:r>
            <w:r w:rsidRPr="002C233D">
              <w:rPr>
                <w:b/>
                <w:szCs w:val="24"/>
              </w:rPr>
              <w:t>:      Y / N</w:t>
            </w:r>
          </w:p>
        </w:tc>
      </w:tr>
      <w:tr w:rsidR="002C233D" w:rsidRPr="002C233D" w14:paraId="1944FE37" w14:textId="77777777" w:rsidTr="008F5CF8">
        <w:tc>
          <w:tcPr>
            <w:tcW w:w="10368" w:type="dxa"/>
            <w:gridSpan w:val="4"/>
            <w:shd w:val="clear" w:color="auto" w:fill="auto"/>
          </w:tcPr>
          <w:p w14:paraId="5330FC1E" w14:textId="77777777" w:rsidR="002C233D" w:rsidRPr="002C233D" w:rsidRDefault="002C233D" w:rsidP="002C233D">
            <w:pPr>
              <w:rPr>
                <w:szCs w:val="24"/>
              </w:rPr>
            </w:pPr>
            <w:r w:rsidRPr="002C233D">
              <w:rPr>
                <w:szCs w:val="24"/>
              </w:rPr>
              <w:t xml:space="preserve">  Berkshire Care is a not for profit organisation, Raising Standards in Care </w:t>
            </w:r>
          </w:p>
        </w:tc>
      </w:tr>
    </w:tbl>
    <w:p w14:paraId="06D94C5D" w14:textId="77777777" w:rsidR="002C233D" w:rsidRDefault="002C233D" w:rsidP="00F57810">
      <w:pPr>
        <w:pStyle w:val="Heading3"/>
        <w:sectPr w:rsidR="002C233D" w:rsidSect="002C233D">
          <w:pgSz w:w="11906" w:h="16838" w:code="9"/>
          <w:pgMar w:top="510" w:right="737" w:bottom="624" w:left="1134" w:header="567" w:footer="567" w:gutter="0"/>
          <w:cols w:space="708"/>
          <w:docGrid w:linePitch="360"/>
        </w:sectPr>
      </w:pPr>
    </w:p>
    <w:p w14:paraId="59535118" w14:textId="77777777" w:rsidR="008F5CF8" w:rsidRDefault="008F5CF8" w:rsidP="008F5CF8">
      <w:pPr>
        <w:rPr>
          <w:b/>
          <w:sz w:val="28"/>
          <w:szCs w:val="28"/>
        </w:rPr>
      </w:pPr>
      <w:bookmarkStart w:id="131" w:name="_Toc196188743"/>
      <w:bookmarkStart w:id="132" w:name="_Toc292917775"/>
      <w:r w:rsidRPr="00D52CB5">
        <w:rPr>
          <w:rStyle w:val="Heading3Char"/>
          <w:rFonts w:ascii="Verdana" w:hAnsi="Verdana"/>
          <w:b w:val="0"/>
        </w:rPr>
        <w:lastRenderedPageBreak/>
        <w:t>Malnutrition Risk Assessment</w:t>
      </w:r>
      <w:bookmarkEnd w:id="131"/>
      <w:bookmarkEnd w:id="132"/>
      <w:r w:rsidRPr="00A67BFC">
        <w:rPr>
          <w:b/>
          <w:sz w:val="32"/>
          <w:szCs w:val="32"/>
        </w:rPr>
        <w:t xml:space="preserve"> </w:t>
      </w:r>
      <w:r w:rsidRPr="00EF5672">
        <w:rPr>
          <w:b/>
          <w:sz w:val="28"/>
          <w:szCs w:val="28"/>
        </w:rPr>
        <w:t xml:space="preserve">– </w:t>
      </w:r>
      <w:r w:rsidRPr="00D52CB5">
        <w:rPr>
          <w:sz w:val="28"/>
          <w:szCs w:val="28"/>
        </w:rPr>
        <w:t>World Health Organisation (WHO)</w:t>
      </w:r>
    </w:p>
    <w:p w14:paraId="6C5AE03B" w14:textId="77777777" w:rsidR="008F5CF8" w:rsidRPr="005201DC" w:rsidRDefault="008F5CF8" w:rsidP="008F5CF8">
      <w:pPr>
        <w:jc w:val="center"/>
        <w:rPr>
          <w:i/>
        </w:rPr>
      </w:pPr>
      <w:r w:rsidRPr="0088497E">
        <w:rPr>
          <w:i/>
        </w:rPr>
        <w:t>Record one score for each category in the boxes below and add together to identify risk</w:t>
      </w:r>
      <w:r>
        <w:rPr>
          <w:i/>
        </w:rPr>
        <w:t xml:space="preserve">           </w:t>
      </w:r>
      <w:r w:rsidRPr="00CE3105">
        <w:rPr>
          <w:b/>
        </w:rPr>
        <w:t>Page 1 of 2</w:t>
      </w:r>
      <w:r>
        <w:rPr>
          <w:i/>
        </w:rPr>
        <w:t xml:space="preserve"> </w:t>
      </w:r>
    </w:p>
    <w:tbl>
      <w:tblPr>
        <w:tblpPr w:leftFromText="181" w:rightFromText="181" w:vertAnchor="text" w:horzAnchor="margin" w:tblpXSpec="center" w:tblpY="1"/>
        <w:tblW w:w="15150" w:type="dxa"/>
        <w:tblLayout w:type="fixed"/>
        <w:tblCellMar>
          <w:left w:w="30" w:type="dxa"/>
          <w:right w:w="30" w:type="dxa"/>
        </w:tblCellMar>
        <w:tblLook w:val="0000" w:firstRow="0" w:lastRow="0" w:firstColumn="0" w:lastColumn="0" w:noHBand="0" w:noVBand="0"/>
      </w:tblPr>
      <w:tblGrid>
        <w:gridCol w:w="750"/>
        <w:gridCol w:w="1800"/>
        <w:gridCol w:w="2340"/>
        <w:gridCol w:w="1980"/>
        <w:gridCol w:w="1440"/>
        <w:gridCol w:w="2160"/>
        <w:gridCol w:w="3420"/>
        <w:gridCol w:w="1260"/>
      </w:tblGrid>
      <w:tr w:rsidR="008F5CF8" w14:paraId="0082A5FD" w14:textId="77777777" w:rsidTr="008F5CF8">
        <w:trPr>
          <w:trHeight w:val="461"/>
        </w:trPr>
        <w:tc>
          <w:tcPr>
            <w:tcW w:w="750" w:type="dxa"/>
            <w:tcBorders>
              <w:top w:val="single" w:sz="12" w:space="0" w:color="auto"/>
              <w:left w:val="single" w:sz="12" w:space="0" w:color="auto"/>
              <w:bottom w:val="single" w:sz="12" w:space="0" w:color="auto"/>
              <w:right w:val="single" w:sz="6" w:space="0" w:color="auto"/>
            </w:tcBorders>
          </w:tcPr>
          <w:p w14:paraId="75592174" w14:textId="77777777" w:rsidR="008F5CF8" w:rsidRPr="0088497E" w:rsidRDefault="008F5CF8" w:rsidP="008F5CF8">
            <w:pPr>
              <w:autoSpaceDE w:val="0"/>
              <w:autoSpaceDN w:val="0"/>
              <w:adjustRightInd w:val="0"/>
              <w:jc w:val="center"/>
              <w:rPr>
                <w:b/>
                <w:color w:val="000000"/>
              </w:rPr>
            </w:pPr>
            <w:r w:rsidRPr="0088497E">
              <w:rPr>
                <w:b/>
                <w:color w:val="000000"/>
              </w:rPr>
              <w:t>BMI</w:t>
            </w:r>
          </w:p>
        </w:tc>
        <w:tc>
          <w:tcPr>
            <w:tcW w:w="1800" w:type="dxa"/>
            <w:tcBorders>
              <w:top w:val="single" w:sz="12" w:space="0" w:color="auto"/>
              <w:left w:val="single" w:sz="6" w:space="0" w:color="auto"/>
              <w:bottom w:val="single" w:sz="12" w:space="0" w:color="auto"/>
              <w:right w:val="single" w:sz="6" w:space="0" w:color="auto"/>
            </w:tcBorders>
          </w:tcPr>
          <w:p w14:paraId="7765603D" w14:textId="77777777" w:rsidR="008F5CF8" w:rsidRPr="0088497E" w:rsidRDefault="008F5CF8" w:rsidP="008F5CF8">
            <w:pPr>
              <w:autoSpaceDE w:val="0"/>
              <w:autoSpaceDN w:val="0"/>
              <w:adjustRightInd w:val="0"/>
              <w:jc w:val="center"/>
              <w:rPr>
                <w:b/>
                <w:color w:val="000000"/>
              </w:rPr>
            </w:pPr>
            <w:r w:rsidRPr="0088497E">
              <w:rPr>
                <w:b/>
                <w:color w:val="000000"/>
              </w:rPr>
              <w:t>Weight</w:t>
            </w:r>
          </w:p>
        </w:tc>
        <w:tc>
          <w:tcPr>
            <w:tcW w:w="2340" w:type="dxa"/>
            <w:tcBorders>
              <w:top w:val="single" w:sz="12" w:space="0" w:color="auto"/>
              <w:left w:val="single" w:sz="6" w:space="0" w:color="auto"/>
              <w:bottom w:val="single" w:sz="12" w:space="0" w:color="auto"/>
              <w:right w:val="single" w:sz="6" w:space="0" w:color="auto"/>
            </w:tcBorders>
          </w:tcPr>
          <w:p w14:paraId="072A032B" w14:textId="77777777" w:rsidR="008F5CF8" w:rsidRPr="0088497E" w:rsidRDefault="008F5CF8" w:rsidP="008F5CF8">
            <w:pPr>
              <w:autoSpaceDE w:val="0"/>
              <w:autoSpaceDN w:val="0"/>
              <w:adjustRightInd w:val="0"/>
              <w:jc w:val="center"/>
              <w:rPr>
                <w:b/>
                <w:color w:val="000000"/>
              </w:rPr>
            </w:pPr>
            <w:r w:rsidRPr="0088497E">
              <w:rPr>
                <w:b/>
                <w:color w:val="000000"/>
              </w:rPr>
              <w:t>Dietary Intake/ Appetite</w:t>
            </w:r>
          </w:p>
        </w:tc>
        <w:tc>
          <w:tcPr>
            <w:tcW w:w="1980" w:type="dxa"/>
            <w:tcBorders>
              <w:top w:val="single" w:sz="12" w:space="0" w:color="auto"/>
              <w:left w:val="single" w:sz="6" w:space="0" w:color="auto"/>
              <w:bottom w:val="single" w:sz="12" w:space="0" w:color="auto"/>
              <w:right w:val="single" w:sz="6" w:space="0" w:color="auto"/>
            </w:tcBorders>
          </w:tcPr>
          <w:p w14:paraId="71C83799" w14:textId="77777777" w:rsidR="008F5CF8" w:rsidRPr="0088497E" w:rsidRDefault="008F5CF8" w:rsidP="008F5CF8">
            <w:pPr>
              <w:autoSpaceDE w:val="0"/>
              <w:autoSpaceDN w:val="0"/>
              <w:adjustRightInd w:val="0"/>
              <w:jc w:val="center"/>
              <w:rPr>
                <w:b/>
                <w:color w:val="000000"/>
              </w:rPr>
            </w:pPr>
            <w:r w:rsidRPr="0088497E">
              <w:rPr>
                <w:b/>
                <w:color w:val="000000"/>
              </w:rPr>
              <w:t>Ability to eat</w:t>
            </w:r>
          </w:p>
        </w:tc>
        <w:tc>
          <w:tcPr>
            <w:tcW w:w="1440" w:type="dxa"/>
            <w:tcBorders>
              <w:top w:val="single" w:sz="12" w:space="0" w:color="auto"/>
              <w:left w:val="single" w:sz="6" w:space="0" w:color="auto"/>
              <w:bottom w:val="single" w:sz="12" w:space="0" w:color="auto"/>
              <w:right w:val="single" w:sz="6" w:space="0" w:color="auto"/>
            </w:tcBorders>
          </w:tcPr>
          <w:p w14:paraId="2909E484" w14:textId="77777777" w:rsidR="008F5CF8" w:rsidRPr="0088497E" w:rsidRDefault="008F5CF8" w:rsidP="008F5CF8">
            <w:pPr>
              <w:autoSpaceDE w:val="0"/>
              <w:autoSpaceDN w:val="0"/>
              <w:adjustRightInd w:val="0"/>
              <w:jc w:val="center"/>
              <w:rPr>
                <w:b/>
                <w:color w:val="000000"/>
              </w:rPr>
            </w:pPr>
            <w:r w:rsidRPr="0088497E">
              <w:rPr>
                <w:b/>
                <w:color w:val="000000"/>
              </w:rPr>
              <w:t>Mental Condition</w:t>
            </w:r>
          </w:p>
        </w:tc>
        <w:tc>
          <w:tcPr>
            <w:tcW w:w="2160" w:type="dxa"/>
            <w:tcBorders>
              <w:top w:val="single" w:sz="12" w:space="0" w:color="auto"/>
              <w:left w:val="single" w:sz="6" w:space="0" w:color="auto"/>
              <w:bottom w:val="single" w:sz="12" w:space="0" w:color="auto"/>
              <w:right w:val="single" w:sz="6" w:space="0" w:color="auto"/>
            </w:tcBorders>
          </w:tcPr>
          <w:p w14:paraId="7B906036" w14:textId="77777777" w:rsidR="008F5CF8" w:rsidRPr="0088497E" w:rsidRDefault="008F5CF8" w:rsidP="008F5CF8">
            <w:pPr>
              <w:autoSpaceDE w:val="0"/>
              <w:autoSpaceDN w:val="0"/>
              <w:adjustRightInd w:val="0"/>
              <w:jc w:val="center"/>
              <w:rPr>
                <w:b/>
                <w:color w:val="000000"/>
              </w:rPr>
            </w:pPr>
            <w:r w:rsidRPr="0088497E">
              <w:rPr>
                <w:b/>
                <w:color w:val="000000"/>
              </w:rPr>
              <w:t>Gut Function</w:t>
            </w:r>
          </w:p>
        </w:tc>
        <w:tc>
          <w:tcPr>
            <w:tcW w:w="3420" w:type="dxa"/>
            <w:tcBorders>
              <w:top w:val="single" w:sz="12" w:space="0" w:color="auto"/>
              <w:left w:val="single" w:sz="6" w:space="0" w:color="auto"/>
              <w:bottom w:val="single" w:sz="12" w:space="0" w:color="auto"/>
              <w:right w:val="single" w:sz="6" w:space="0" w:color="auto"/>
            </w:tcBorders>
          </w:tcPr>
          <w:p w14:paraId="6CC7E3A9" w14:textId="77777777" w:rsidR="008F5CF8" w:rsidRPr="0088497E" w:rsidRDefault="008F5CF8" w:rsidP="008F5CF8">
            <w:pPr>
              <w:autoSpaceDE w:val="0"/>
              <w:autoSpaceDN w:val="0"/>
              <w:adjustRightInd w:val="0"/>
              <w:jc w:val="center"/>
              <w:rPr>
                <w:b/>
                <w:color w:val="000000"/>
              </w:rPr>
            </w:pPr>
            <w:r w:rsidRPr="0088497E">
              <w:rPr>
                <w:b/>
                <w:color w:val="000000"/>
              </w:rPr>
              <w:t>Medical condition</w:t>
            </w:r>
          </w:p>
        </w:tc>
        <w:tc>
          <w:tcPr>
            <w:tcW w:w="1260" w:type="dxa"/>
            <w:tcBorders>
              <w:top w:val="single" w:sz="12" w:space="0" w:color="auto"/>
              <w:left w:val="single" w:sz="6" w:space="0" w:color="auto"/>
              <w:bottom w:val="single" w:sz="12" w:space="0" w:color="auto"/>
              <w:right w:val="single" w:sz="12" w:space="0" w:color="auto"/>
            </w:tcBorders>
          </w:tcPr>
          <w:p w14:paraId="4B75C7E6" w14:textId="77777777" w:rsidR="008F5CF8" w:rsidRPr="0088497E" w:rsidRDefault="008F5CF8" w:rsidP="008F5CF8">
            <w:pPr>
              <w:autoSpaceDE w:val="0"/>
              <w:autoSpaceDN w:val="0"/>
              <w:adjustRightInd w:val="0"/>
              <w:jc w:val="center"/>
              <w:rPr>
                <w:b/>
                <w:color w:val="000000"/>
              </w:rPr>
            </w:pPr>
            <w:r w:rsidRPr="0088497E">
              <w:rPr>
                <w:b/>
                <w:color w:val="000000"/>
              </w:rPr>
              <w:t>Pressure ulcer</w:t>
            </w:r>
          </w:p>
        </w:tc>
      </w:tr>
      <w:tr w:rsidR="008F5CF8" w14:paraId="5AE24001" w14:textId="77777777" w:rsidTr="008F5CF8">
        <w:trPr>
          <w:trHeight w:val="247"/>
        </w:trPr>
        <w:tc>
          <w:tcPr>
            <w:tcW w:w="750" w:type="dxa"/>
            <w:tcBorders>
              <w:top w:val="single" w:sz="12" w:space="0" w:color="auto"/>
              <w:left w:val="single" w:sz="12" w:space="0" w:color="auto"/>
              <w:bottom w:val="single" w:sz="2" w:space="0" w:color="000000"/>
              <w:right w:val="single" w:sz="6" w:space="0" w:color="auto"/>
            </w:tcBorders>
          </w:tcPr>
          <w:p w14:paraId="2F268FD0" w14:textId="77777777" w:rsidR="008F5CF8" w:rsidRPr="0073757E" w:rsidRDefault="008F5CF8" w:rsidP="008F5CF8">
            <w:pPr>
              <w:autoSpaceDE w:val="0"/>
              <w:autoSpaceDN w:val="0"/>
              <w:adjustRightInd w:val="0"/>
              <w:jc w:val="center"/>
              <w:rPr>
                <w:color w:val="000000"/>
                <w:sz w:val="20"/>
                <w:szCs w:val="20"/>
              </w:rPr>
            </w:pPr>
            <w:r w:rsidRPr="0073757E">
              <w:rPr>
                <w:color w:val="000000"/>
                <w:sz w:val="20"/>
                <w:szCs w:val="20"/>
              </w:rPr>
              <w:t>1</w:t>
            </w:r>
          </w:p>
        </w:tc>
        <w:tc>
          <w:tcPr>
            <w:tcW w:w="1800" w:type="dxa"/>
            <w:tcBorders>
              <w:top w:val="single" w:sz="12" w:space="0" w:color="auto"/>
              <w:left w:val="single" w:sz="6" w:space="0" w:color="auto"/>
              <w:bottom w:val="single" w:sz="2" w:space="0" w:color="000000"/>
              <w:right w:val="single" w:sz="6" w:space="0" w:color="auto"/>
            </w:tcBorders>
          </w:tcPr>
          <w:p w14:paraId="7567DB2D" w14:textId="77777777" w:rsidR="008F5CF8" w:rsidRPr="0073757E" w:rsidRDefault="008F5CF8" w:rsidP="008F5CF8">
            <w:pPr>
              <w:autoSpaceDE w:val="0"/>
              <w:autoSpaceDN w:val="0"/>
              <w:adjustRightInd w:val="0"/>
              <w:jc w:val="center"/>
              <w:rPr>
                <w:color w:val="000000"/>
                <w:sz w:val="20"/>
                <w:szCs w:val="20"/>
              </w:rPr>
            </w:pPr>
            <w:r w:rsidRPr="0073757E">
              <w:rPr>
                <w:color w:val="000000"/>
                <w:sz w:val="20"/>
                <w:szCs w:val="20"/>
              </w:rPr>
              <w:t>1</w:t>
            </w:r>
          </w:p>
        </w:tc>
        <w:tc>
          <w:tcPr>
            <w:tcW w:w="2340" w:type="dxa"/>
            <w:tcBorders>
              <w:top w:val="single" w:sz="12" w:space="0" w:color="auto"/>
              <w:left w:val="single" w:sz="6" w:space="0" w:color="auto"/>
              <w:bottom w:val="single" w:sz="2" w:space="0" w:color="000000"/>
              <w:right w:val="single" w:sz="6" w:space="0" w:color="auto"/>
            </w:tcBorders>
          </w:tcPr>
          <w:p w14:paraId="2C505708" w14:textId="77777777" w:rsidR="008F5CF8" w:rsidRPr="0073757E" w:rsidRDefault="008F5CF8" w:rsidP="008F5CF8">
            <w:pPr>
              <w:autoSpaceDE w:val="0"/>
              <w:autoSpaceDN w:val="0"/>
              <w:adjustRightInd w:val="0"/>
              <w:jc w:val="center"/>
              <w:rPr>
                <w:color w:val="000000"/>
                <w:sz w:val="20"/>
                <w:szCs w:val="20"/>
              </w:rPr>
            </w:pPr>
            <w:r w:rsidRPr="0073757E">
              <w:rPr>
                <w:color w:val="000000"/>
                <w:sz w:val="20"/>
                <w:szCs w:val="20"/>
              </w:rPr>
              <w:t>1</w:t>
            </w:r>
          </w:p>
        </w:tc>
        <w:tc>
          <w:tcPr>
            <w:tcW w:w="1980" w:type="dxa"/>
            <w:tcBorders>
              <w:top w:val="single" w:sz="12" w:space="0" w:color="auto"/>
              <w:left w:val="single" w:sz="6" w:space="0" w:color="auto"/>
              <w:bottom w:val="single" w:sz="2" w:space="0" w:color="000000"/>
              <w:right w:val="single" w:sz="6" w:space="0" w:color="auto"/>
            </w:tcBorders>
          </w:tcPr>
          <w:p w14:paraId="21278B93" w14:textId="77777777" w:rsidR="008F5CF8" w:rsidRPr="0073757E" w:rsidRDefault="008F5CF8" w:rsidP="008F5CF8">
            <w:pPr>
              <w:autoSpaceDE w:val="0"/>
              <w:autoSpaceDN w:val="0"/>
              <w:adjustRightInd w:val="0"/>
              <w:jc w:val="center"/>
              <w:rPr>
                <w:color w:val="000000"/>
                <w:sz w:val="20"/>
                <w:szCs w:val="20"/>
              </w:rPr>
            </w:pPr>
            <w:r w:rsidRPr="0073757E">
              <w:rPr>
                <w:color w:val="000000"/>
                <w:sz w:val="20"/>
                <w:szCs w:val="20"/>
              </w:rPr>
              <w:t>1</w:t>
            </w:r>
          </w:p>
        </w:tc>
        <w:tc>
          <w:tcPr>
            <w:tcW w:w="1440" w:type="dxa"/>
            <w:tcBorders>
              <w:top w:val="single" w:sz="12" w:space="0" w:color="auto"/>
              <w:left w:val="single" w:sz="6" w:space="0" w:color="auto"/>
              <w:bottom w:val="single" w:sz="2" w:space="0" w:color="000000"/>
              <w:right w:val="single" w:sz="6" w:space="0" w:color="auto"/>
            </w:tcBorders>
          </w:tcPr>
          <w:p w14:paraId="05224CB0" w14:textId="77777777" w:rsidR="008F5CF8" w:rsidRPr="0073757E" w:rsidRDefault="008F5CF8" w:rsidP="008F5CF8">
            <w:pPr>
              <w:autoSpaceDE w:val="0"/>
              <w:autoSpaceDN w:val="0"/>
              <w:adjustRightInd w:val="0"/>
              <w:jc w:val="center"/>
              <w:rPr>
                <w:color w:val="000000"/>
                <w:sz w:val="20"/>
                <w:szCs w:val="20"/>
              </w:rPr>
            </w:pPr>
            <w:r w:rsidRPr="0073757E">
              <w:rPr>
                <w:color w:val="000000"/>
                <w:sz w:val="20"/>
                <w:szCs w:val="20"/>
              </w:rPr>
              <w:t>1</w:t>
            </w:r>
          </w:p>
        </w:tc>
        <w:tc>
          <w:tcPr>
            <w:tcW w:w="2160" w:type="dxa"/>
            <w:tcBorders>
              <w:top w:val="single" w:sz="12" w:space="0" w:color="auto"/>
              <w:left w:val="single" w:sz="6" w:space="0" w:color="auto"/>
              <w:bottom w:val="single" w:sz="2" w:space="0" w:color="000000"/>
              <w:right w:val="single" w:sz="6" w:space="0" w:color="auto"/>
            </w:tcBorders>
          </w:tcPr>
          <w:p w14:paraId="0FE4BDF4" w14:textId="77777777" w:rsidR="008F5CF8" w:rsidRPr="0073757E" w:rsidRDefault="008F5CF8" w:rsidP="008F5CF8">
            <w:pPr>
              <w:autoSpaceDE w:val="0"/>
              <w:autoSpaceDN w:val="0"/>
              <w:adjustRightInd w:val="0"/>
              <w:jc w:val="center"/>
              <w:rPr>
                <w:color w:val="000000"/>
                <w:sz w:val="20"/>
                <w:szCs w:val="20"/>
              </w:rPr>
            </w:pPr>
            <w:r w:rsidRPr="0073757E">
              <w:rPr>
                <w:color w:val="000000"/>
                <w:sz w:val="20"/>
                <w:szCs w:val="20"/>
              </w:rPr>
              <w:t>1</w:t>
            </w:r>
          </w:p>
        </w:tc>
        <w:tc>
          <w:tcPr>
            <w:tcW w:w="3420" w:type="dxa"/>
            <w:tcBorders>
              <w:top w:val="single" w:sz="12" w:space="0" w:color="auto"/>
              <w:left w:val="single" w:sz="6" w:space="0" w:color="auto"/>
              <w:bottom w:val="single" w:sz="2" w:space="0" w:color="000000"/>
              <w:right w:val="single" w:sz="6" w:space="0" w:color="auto"/>
            </w:tcBorders>
          </w:tcPr>
          <w:p w14:paraId="5557EE17" w14:textId="77777777" w:rsidR="008F5CF8" w:rsidRPr="0073757E" w:rsidRDefault="008F5CF8" w:rsidP="008F5CF8">
            <w:pPr>
              <w:autoSpaceDE w:val="0"/>
              <w:autoSpaceDN w:val="0"/>
              <w:adjustRightInd w:val="0"/>
              <w:jc w:val="center"/>
              <w:rPr>
                <w:color w:val="000000"/>
                <w:sz w:val="20"/>
                <w:szCs w:val="20"/>
              </w:rPr>
            </w:pPr>
            <w:r w:rsidRPr="0073757E">
              <w:rPr>
                <w:color w:val="000000"/>
                <w:sz w:val="20"/>
                <w:szCs w:val="20"/>
              </w:rPr>
              <w:t>1</w:t>
            </w:r>
          </w:p>
        </w:tc>
        <w:tc>
          <w:tcPr>
            <w:tcW w:w="1260" w:type="dxa"/>
            <w:tcBorders>
              <w:top w:val="single" w:sz="12" w:space="0" w:color="auto"/>
              <w:left w:val="single" w:sz="6" w:space="0" w:color="auto"/>
              <w:bottom w:val="single" w:sz="2" w:space="0" w:color="000000"/>
              <w:right w:val="single" w:sz="12" w:space="0" w:color="auto"/>
            </w:tcBorders>
          </w:tcPr>
          <w:p w14:paraId="2955C7E4" w14:textId="77777777" w:rsidR="008F5CF8" w:rsidRPr="0073757E" w:rsidRDefault="008F5CF8" w:rsidP="008F5CF8">
            <w:pPr>
              <w:autoSpaceDE w:val="0"/>
              <w:autoSpaceDN w:val="0"/>
              <w:adjustRightInd w:val="0"/>
              <w:jc w:val="center"/>
              <w:rPr>
                <w:color w:val="000000"/>
                <w:sz w:val="20"/>
                <w:szCs w:val="20"/>
              </w:rPr>
            </w:pPr>
            <w:r w:rsidRPr="0073757E">
              <w:rPr>
                <w:color w:val="000000"/>
                <w:sz w:val="20"/>
                <w:szCs w:val="20"/>
              </w:rPr>
              <w:t>1</w:t>
            </w:r>
          </w:p>
        </w:tc>
      </w:tr>
      <w:tr w:rsidR="008F5CF8" w14:paraId="6713D3CF" w14:textId="77777777" w:rsidTr="008F5CF8">
        <w:trPr>
          <w:trHeight w:val="684"/>
        </w:trPr>
        <w:tc>
          <w:tcPr>
            <w:tcW w:w="750" w:type="dxa"/>
            <w:tcBorders>
              <w:top w:val="single" w:sz="2" w:space="0" w:color="000000"/>
              <w:left w:val="single" w:sz="12" w:space="0" w:color="auto"/>
              <w:bottom w:val="single" w:sz="12" w:space="0" w:color="auto"/>
              <w:right w:val="single" w:sz="6" w:space="0" w:color="auto"/>
            </w:tcBorders>
          </w:tcPr>
          <w:p w14:paraId="34BE5FD3" w14:textId="77777777" w:rsidR="008F5CF8" w:rsidRPr="0073757E" w:rsidRDefault="008F5CF8" w:rsidP="008F5CF8">
            <w:pPr>
              <w:autoSpaceDE w:val="0"/>
              <w:autoSpaceDN w:val="0"/>
              <w:adjustRightInd w:val="0"/>
              <w:jc w:val="center"/>
              <w:rPr>
                <w:color w:val="000000"/>
                <w:sz w:val="20"/>
                <w:szCs w:val="20"/>
              </w:rPr>
            </w:pPr>
            <w:r w:rsidRPr="0073757E">
              <w:rPr>
                <w:color w:val="000000"/>
                <w:sz w:val="20"/>
                <w:szCs w:val="20"/>
              </w:rPr>
              <w:t>20-27</w:t>
            </w:r>
          </w:p>
        </w:tc>
        <w:tc>
          <w:tcPr>
            <w:tcW w:w="1800" w:type="dxa"/>
            <w:tcBorders>
              <w:top w:val="single" w:sz="2" w:space="0" w:color="000000"/>
              <w:left w:val="single" w:sz="6" w:space="0" w:color="auto"/>
              <w:bottom w:val="single" w:sz="12" w:space="0" w:color="auto"/>
              <w:right w:val="single" w:sz="6" w:space="0" w:color="auto"/>
            </w:tcBorders>
          </w:tcPr>
          <w:p w14:paraId="066EE5FE" w14:textId="77777777" w:rsidR="008F5CF8" w:rsidRPr="0073757E" w:rsidRDefault="008F5CF8" w:rsidP="008F5CF8">
            <w:pPr>
              <w:autoSpaceDE w:val="0"/>
              <w:autoSpaceDN w:val="0"/>
              <w:adjustRightInd w:val="0"/>
              <w:jc w:val="center"/>
              <w:rPr>
                <w:color w:val="000000"/>
                <w:sz w:val="20"/>
                <w:szCs w:val="20"/>
              </w:rPr>
            </w:pPr>
            <w:r w:rsidRPr="0073757E">
              <w:rPr>
                <w:color w:val="000000"/>
                <w:sz w:val="20"/>
                <w:szCs w:val="20"/>
              </w:rPr>
              <w:t>Usual weight and steady</w:t>
            </w:r>
          </w:p>
        </w:tc>
        <w:tc>
          <w:tcPr>
            <w:tcW w:w="2340" w:type="dxa"/>
            <w:tcBorders>
              <w:top w:val="single" w:sz="2" w:space="0" w:color="000000"/>
              <w:left w:val="single" w:sz="6" w:space="0" w:color="auto"/>
              <w:bottom w:val="single" w:sz="12" w:space="0" w:color="auto"/>
              <w:right w:val="single" w:sz="6" w:space="0" w:color="auto"/>
            </w:tcBorders>
          </w:tcPr>
          <w:p w14:paraId="6779E78F" w14:textId="77777777" w:rsidR="008F5CF8" w:rsidRPr="0073757E" w:rsidRDefault="008F5CF8" w:rsidP="008F5CF8">
            <w:pPr>
              <w:autoSpaceDE w:val="0"/>
              <w:autoSpaceDN w:val="0"/>
              <w:adjustRightInd w:val="0"/>
              <w:jc w:val="center"/>
              <w:rPr>
                <w:color w:val="000000"/>
                <w:sz w:val="20"/>
                <w:szCs w:val="20"/>
              </w:rPr>
            </w:pPr>
            <w:r w:rsidRPr="0073757E">
              <w:rPr>
                <w:color w:val="000000"/>
                <w:sz w:val="20"/>
                <w:szCs w:val="20"/>
              </w:rPr>
              <w:t>Good appetite- able to eat 3 meals a day</w:t>
            </w:r>
          </w:p>
        </w:tc>
        <w:tc>
          <w:tcPr>
            <w:tcW w:w="1980" w:type="dxa"/>
            <w:tcBorders>
              <w:top w:val="single" w:sz="2" w:space="0" w:color="000000"/>
              <w:left w:val="single" w:sz="6" w:space="0" w:color="auto"/>
              <w:bottom w:val="single" w:sz="12" w:space="0" w:color="auto"/>
              <w:right w:val="single" w:sz="6" w:space="0" w:color="auto"/>
            </w:tcBorders>
          </w:tcPr>
          <w:p w14:paraId="4AB5522F" w14:textId="77777777" w:rsidR="008F5CF8" w:rsidRPr="0073757E" w:rsidRDefault="008F5CF8" w:rsidP="008F5CF8">
            <w:pPr>
              <w:autoSpaceDE w:val="0"/>
              <w:autoSpaceDN w:val="0"/>
              <w:adjustRightInd w:val="0"/>
              <w:jc w:val="center"/>
              <w:rPr>
                <w:color w:val="000000"/>
                <w:sz w:val="20"/>
                <w:szCs w:val="20"/>
              </w:rPr>
            </w:pPr>
            <w:r w:rsidRPr="0073757E">
              <w:rPr>
                <w:color w:val="000000"/>
                <w:sz w:val="20"/>
                <w:szCs w:val="20"/>
              </w:rPr>
              <w:t>Ability to eat</w:t>
            </w:r>
            <w:r>
              <w:rPr>
                <w:color w:val="000000"/>
                <w:sz w:val="20"/>
                <w:szCs w:val="20"/>
              </w:rPr>
              <w:t xml:space="preserve"> </w:t>
            </w:r>
            <w:r w:rsidRPr="0073757E">
              <w:rPr>
                <w:color w:val="000000"/>
                <w:sz w:val="20"/>
                <w:szCs w:val="20"/>
              </w:rPr>
              <w:t>/ drink independently</w:t>
            </w:r>
          </w:p>
        </w:tc>
        <w:tc>
          <w:tcPr>
            <w:tcW w:w="1440" w:type="dxa"/>
            <w:tcBorders>
              <w:top w:val="single" w:sz="2" w:space="0" w:color="000000"/>
              <w:left w:val="single" w:sz="6" w:space="0" w:color="auto"/>
              <w:bottom w:val="single" w:sz="12" w:space="0" w:color="auto"/>
              <w:right w:val="single" w:sz="6" w:space="0" w:color="auto"/>
            </w:tcBorders>
          </w:tcPr>
          <w:p w14:paraId="291EAADE" w14:textId="77777777" w:rsidR="008F5CF8" w:rsidRPr="0073757E" w:rsidRDefault="008F5CF8" w:rsidP="008F5CF8">
            <w:pPr>
              <w:autoSpaceDE w:val="0"/>
              <w:autoSpaceDN w:val="0"/>
              <w:adjustRightInd w:val="0"/>
              <w:jc w:val="center"/>
              <w:rPr>
                <w:color w:val="000000"/>
                <w:sz w:val="20"/>
                <w:szCs w:val="20"/>
              </w:rPr>
            </w:pPr>
            <w:r w:rsidRPr="0073757E">
              <w:rPr>
                <w:color w:val="000000"/>
                <w:sz w:val="20"/>
                <w:szCs w:val="20"/>
              </w:rPr>
              <w:t>Alert. Orientated. Co-operative</w:t>
            </w:r>
          </w:p>
        </w:tc>
        <w:tc>
          <w:tcPr>
            <w:tcW w:w="2160" w:type="dxa"/>
            <w:tcBorders>
              <w:top w:val="single" w:sz="2" w:space="0" w:color="000000"/>
              <w:left w:val="single" w:sz="6" w:space="0" w:color="auto"/>
              <w:bottom w:val="single" w:sz="12" w:space="0" w:color="auto"/>
              <w:right w:val="single" w:sz="6" w:space="0" w:color="auto"/>
            </w:tcBorders>
          </w:tcPr>
          <w:p w14:paraId="188DDFAA" w14:textId="77777777" w:rsidR="008F5CF8" w:rsidRPr="0073757E" w:rsidRDefault="008F5CF8" w:rsidP="008F5CF8">
            <w:pPr>
              <w:autoSpaceDE w:val="0"/>
              <w:autoSpaceDN w:val="0"/>
              <w:adjustRightInd w:val="0"/>
              <w:jc w:val="center"/>
              <w:rPr>
                <w:color w:val="000000"/>
                <w:sz w:val="20"/>
                <w:szCs w:val="20"/>
              </w:rPr>
            </w:pPr>
            <w:r w:rsidRPr="0073757E">
              <w:rPr>
                <w:color w:val="000000"/>
                <w:sz w:val="20"/>
                <w:szCs w:val="20"/>
              </w:rPr>
              <w:t>Normal gut function</w:t>
            </w:r>
          </w:p>
        </w:tc>
        <w:tc>
          <w:tcPr>
            <w:tcW w:w="3420" w:type="dxa"/>
            <w:tcBorders>
              <w:top w:val="single" w:sz="2" w:space="0" w:color="000000"/>
              <w:left w:val="single" w:sz="6" w:space="0" w:color="auto"/>
              <w:bottom w:val="single" w:sz="12" w:space="0" w:color="auto"/>
              <w:right w:val="single" w:sz="6" w:space="0" w:color="auto"/>
            </w:tcBorders>
          </w:tcPr>
          <w:p w14:paraId="15CA4E82" w14:textId="77777777" w:rsidR="008F5CF8" w:rsidRPr="0073757E" w:rsidRDefault="008F5CF8" w:rsidP="008F5CF8">
            <w:pPr>
              <w:autoSpaceDE w:val="0"/>
              <w:autoSpaceDN w:val="0"/>
              <w:adjustRightInd w:val="0"/>
              <w:jc w:val="center"/>
              <w:rPr>
                <w:color w:val="000000"/>
                <w:sz w:val="20"/>
                <w:szCs w:val="20"/>
              </w:rPr>
            </w:pPr>
            <w:r w:rsidRPr="0073757E">
              <w:rPr>
                <w:color w:val="000000"/>
                <w:sz w:val="20"/>
                <w:szCs w:val="20"/>
              </w:rPr>
              <w:t>Uncomplicated medical Conditions e.g. CVA, MI with no interruption in food intake</w:t>
            </w:r>
          </w:p>
        </w:tc>
        <w:tc>
          <w:tcPr>
            <w:tcW w:w="1260" w:type="dxa"/>
            <w:tcBorders>
              <w:top w:val="single" w:sz="2" w:space="0" w:color="000000"/>
              <w:left w:val="single" w:sz="6" w:space="0" w:color="auto"/>
              <w:bottom w:val="single" w:sz="12" w:space="0" w:color="auto"/>
              <w:right w:val="single" w:sz="12" w:space="0" w:color="auto"/>
            </w:tcBorders>
          </w:tcPr>
          <w:p w14:paraId="0D328B39" w14:textId="77777777" w:rsidR="008F5CF8" w:rsidRPr="0073757E" w:rsidRDefault="008F5CF8" w:rsidP="008F5CF8">
            <w:pPr>
              <w:autoSpaceDE w:val="0"/>
              <w:autoSpaceDN w:val="0"/>
              <w:adjustRightInd w:val="0"/>
              <w:jc w:val="center"/>
              <w:rPr>
                <w:color w:val="000000"/>
                <w:sz w:val="20"/>
                <w:szCs w:val="20"/>
              </w:rPr>
            </w:pPr>
            <w:r w:rsidRPr="0073757E">
              <w:rPr>
                <w:color w:val="000000"/>
                <w:sz w:val="20"/>
                <w:szCs w:val="20"/>
              </w:rPr>
              <w:t>Grade 0</w:t>
            </w:r>
          </w:p>
        </w:tc>
      </w:tr>
      <w:tr w:rsidR="008F5CF8" w14:paraId="4720D743" w14:textId="77777777" w:rsidTr="008F5CF8">
        <w:trPr>
          <w:trHeight w:val="247"/>
        </w:trPr>
        <w:tc>
          <w:tcPr>
            <w:tcW w:w="750" w:type="dxa"/>
            <w:tcBorders>
              <w:top w:val="single" w:sz="12" w:space="0" w:color="auto"/>
              <w:left w:val="single" w:sz="12" w:space="0" w:color="auto"/>
              <w:bottom w:val="single" w:sz="2" w:space="0" w:color="000000"/>
              <w:right w:val="single" w:sz="6" w:space="0" w:color="auto"/>
            </w:tcBorders>
          </w:tcPr>
          <w:p w14:paraId="7EB19EB0" w14:textId="77777777" w:rsidR="008F5CF8" w:rsidRPr="0073757E" w:rsidRDefault="008F5CF8" w:rsidP="008F5CF8">
            <w:pPr>
              <w:autoSpaceDE w:val="0"/>
              <w:autoSpaceDN w:val="0"/>
              <w:adjustRightInd w:val="0"/>
              <w:jc w:val="center"/>
              <w:rPr>
                <w:color w:val="000000"/>
                <w:sz w:val="20"/>
                <w:szCs w:val="20"/>
              </w:rPr>
            </w:pPr>
            <w:r w:rsidRPr="0073757E">
              <w:rPr>
                <w:color w:val="000000"/>
                <w:sz w:val="20"/>
                <w:szCs w:val="20"/>
              </w:rPr>
              <w:t>2</w:t>
            </w:r>
          </w:p>
        </w:tc>
        <w:tc>
          <w:tcPr>
            <w:tcW w:w="1800" w:type="dxa"/>
            <w:tcBorders>
              <w:top w:val="single" w:sz="12" w:space="0" w:color="auto"/>
              <w:left w:val="single" w:sz="6" w:space="0" w:color="auto"/>
              <w:bottom w:val="single" w:sz="2" w:space="0" w:color="000000"/>
              <w:right w:val="single" w:sz="6" w:space="0" w:color="auto"/>
            </w:tcBorders>
          </w:tcPr>
          <w:p w14:paraId="7F21B4C1" w14:textId="77777777" w:rsidR="008F5CF8" w:rsidRPr="0073757E" w:rsidRDefault="008F5CF8" w:rsidP="008F5CF8">
            <w:pPr>
              <w:autoSpaceDE w:val="0"/>
              <w:autoSpaceDN w:val="0"/>
              <w:adjustRightInd w:val="0"/>
              <w:jc w:val="center"/>
              <w:rPr>
                <w:color w:val="000000"/>
                <w:sz w:val="20"/>
                <w:szCs w:val="20"/>
              </w:rPr>
            </w:pPr>
            <w:r w:rsidRPr="0073757E">
              <w:rPr>
                <w:color w:val="000000"/>
                <w:sz w:val="20"/>
                <w:szCs w:val="20"/>
              </w:rPr>
              <w:t>2</w:t>
            </w:r>
          </w:p>
        </w:tc>
        <w:tc>
          <w:tcPr>
            <w:tcW w:w="2340" w:type="dxa"/>
            <w:tcBorders>
              <w:top w:val="single" w:sz="12" w:space="0" w:color="auto"/>
              <w:left w:val="single" w:sz="6" w:space="0" w:color="auto"/>
              <w:bottom w:val="single" w:sz="2" w:space="0" w:color="000000"/>
              <w:right w:val="single" w:sz="6" w:space="0" w:color="auto"/>
            </w:tcBorders>
          </w:tcPr>
          <w:p w14:paraId="4B2042D4" w14:textId="77777777" w:rsidR="008F5CF8" w:rsidRPr="0073757E" w:rsidRDefault="008F5CF8" w:rsidP="008F5CF8">
            <w:pPr>
              <w:autoSpaceDE w:val="0"/>
              <w:autoSpaceDN w:val="0"/>
              <w:adjustRightInd w:val="0"/>
              <w:jc w:val="center"/>
              <w:rPr>
                <w:color w:val="000000"/>
                <w:sz w:val="20"/>
                <w:szCs w:val="20"/>
              </w:rPr>
            </w:pPr>
            <w:r w:rsidRPr="0073757E">
              <w:rPr>
                <w:color w:val="000000"/>
                <w:sz w:val="20"/>
                <w:szCs w:val="20"/>
              </w:rPr>
              <w:t>2</w:t>
            </w:r>
          </w:p>
        </w:tc>
        <w:tc>
          <w:tcPr>
            <w:tcW w:w="1980" w:type="dxa"/>
            <w:tcBorders>
              <w:top w:val="single" w:sz="12" w:space="0" w:color="auto"/>
              <w:left w:val="single" w:sz="6" w:space="0" w:color="auto"/>
              <w:bottom w:val="single" w:sz="2" w:space="0" w:color="000000"/>
              <w:right w:val="single" w:sz="6" w:space="0" w:color="auto"/>
            </w:tcBorders>
          </w:tcPr>
          <w:p w14:paraId="2FB09C74" w14:textId="77777777" w:rsidR="008F5CF8" w:rsidRPr="0073757E" w:rsidRDefault="008F5CF8" w:rsidP="008F5CF8">
            <w:pPr>
              <w:autoSpaceDE w:val="0"/>
              <w:autoSpaceDN w:val="0"/>
              <w:adjustRightInd w:val="0"/>
              <w:jc w:val="center"/>
              <w:rPr>
                <w:color w:val="000000"/>
                <w:sz w:val="20"/>
                <w:szCs w:val="20"/>
              </w:rPr>
            </w:pPr>
            <w:r w:rsidRPr="0073757E">
              <w:rPr>
                <w:color w:val="000000"/>
                <w:sz w:val="20"/>
                <w:szCs w:val="20"/>
              </w:rPr>
              <w:t>2</w:t>
            </w:r>
          </w:p>
        </w:tc>
        <w:tc>
          <w:tcPr>
            <w:tcW w:w="1440" w:type="dxa"/>
            <w:tcBorders>
              <w:top w:val="single" w:sz="12" w:space="0" w:color="auto"/>
              <w:left w:val="single" w:sz="6" w:space="0" w:color="auto"/>
              <w:bottom w:val="single" w:sz="2" w:space="0" w:color="000000"/>
              <w:right w:val="single" w:sz="6" w:space="0" w:color="auto"/>
            </w:tcBorders>
          </w:tcPr>
          <w:p w14:paraId="256ED506" w14:textId="77777777" w:rsidR="008F5CF8" w:rsidRPr="0073757E" w:rsidRDefault="008F5CF8" w:rsidP="008F5CF8">
            <w:pPr>
              <w:autoSpaceDE w:val="0"/>
              <w:autoSpaceDN w:val="0"/>
              <w:adjustRightInd w:val="0"/>
              <w:jc w:val="center"/>
              <w:rPr>
                <w:color w:val="000000"/>
                <w:sz w:val="20"/>
                <w:szCs w:val="20"/>
              </w:rPr>
            </w:pPr>
            <w:r w:rsidRPr="0073757E">
              <w:rPr>
                <w:color w:val="000000"/>
                <w:sz w:val="20"/>
                <w:szCs w:val="20"/>
              </w:rPr>
              <w:t>2</w:t>
            </w:r>
          </w:p>
        </w:tc>
        <w:tc>
          <w:tcPr>
            <w:tcW w:w="2160" w:type="dxa"/>
            <w:tcBorders>
              <w:top w:val="single" w:sz="12" w:space="0" w:color="auto"/>
              <w:left w:val="single" w:sz="6" w:space="0" w:color="auto"/>
              <w:bottom w:val="single" w:sz="2" w:space="0" w:color="000000"/>
              <w:right w:val="single" w:sz="6" w:space="0" w:color="auto"/>
            </w:tcBorders>
          </w:tcPr>
          <w:p w14:paraId="27EF1A94" w14:textId="77777777" w:rsidR="008F5CF8" w:rsidRPr="0073757E" w:rsidRDefault="008F5CF8" w:rsidP="008F5CF8">
            <w:pPr>
              <w:autoSpaceDE w:val="0"/>
              <w:autoSpaceDN w:val="0"/>
              <w:adjustRightInd w:val="0"/>
              <w:jc w:val="center"/>
              <w:rPr>
                <w:color w:val="000000"/>
                <w:sz w:val="20"/>
                <w:szCs w:val="20"/>
              </w:rPr>
            </w:pPr>
            <w:r w:rsidRPr="0073757E">
              <w:rPr>
                <w:color w:val="000000"/>
                <w:sz w:val="20"/>
                <w:szCs w:val="20"/>
              </w:rPr>
              <w:t>2</w:t>
            </w:r>
          </w:p>
        </w:tc>
        <w:tc>
          <w:tcPr>
            <w:tcW w:w="3420" w:type="dxa"/>
            <w:tcBorders>
              <w:top w:val="single" w:sz="12" w:space="0" w:color="auto"/>
              <w:left w:val="single" w:sz="6" w:space="0" w:color="auto"/>
              <w:bottom w:val="single" w:sz="2" w:space="0" w:color="000000"/>
              <w:right w:val="single" w:sz="6" w:space="0" w:color="auto"/>
            </w:tcBorders>
          </w:tcPr>
          <w:p w14:paraId="1ADB599D" w14:textId="77777777" w:rsidR="008F5CF8" w:rsidRPr="0073757E" w:rsidRDefault="008F5CF8" w:rsidP="008F5CF8">
            <w:pPr>
              <w:autoSpaceDE w:val="0"/>
              <w:autoSpaceDN w:val="0"/>
              <w:adjustRightInd w:val="0"/>
              <w:jc w:val="center"/>
              <w:rPr>
                <w:color w:val="000000"/>
                <w:sz w:val="20"/>
                <w:szCs w:val="20"/>
              </w:rPr>
            </w:pPr>
            <w:r w:rsidRPr="0073757E">
              <w:rPr>
                <w:color w:val="000000"/>
                <w:sz w:val="20"/>
                <w:szCs w:val="20"/>
              </w:rPr>
              <w:t>2</w:t>
            </w:r>
          </w:p>
        </w:tc>
        <w:tc>
          <w:tcPr>
            <w:tcW w:w="1260" w:type="dxa"/>
            <w:tcBorders>
              <w:top w:val="single" w:sz="12" w:space="0" w:color="auto"/>
              <w:left w:val="single" w:sz="6" w:space="0" w:color="auto"/>
              <w:bottom w:val="single" w:sz="2" w:space="0" w:color="000000"/>
              <w:right w:val="single" w:sz="12" w:space="0" w:color="auto"/>
            </w:tcBorders>
          </w:tcPr>
          <w:p w14:paraId="6C099833" w14:textId="77777777" w:rsidR="008F5CF8" w:rsidRPr="0073757E" w:rsidRDefault="008F5CF8" w:rsidP="008F5CF8">
            <w:pPr>
              <w:autoSpaceDE w:val="0"/>
              <w:autoSpaceDN w:val="0"/>
              <w:adjustRightInd w:val="0"/>
              <w:jc w:val="center"/>
              <w:rPr>
                <w:color w:val="000000"/>
                <w:sz w:val="20"/>
                <w:szCs w:val="20"/>
              </w:rPr>
            </w:pPr>
            <w:r w:rsidRPr="0073757E">
              <w:rPr>
                <w:color w:val="000000"/>
                <w:sz w:val="20"/>
                <w:szCs w:val="20"/>
              </w:rPr>
              <w:t>2</w:t>
            </w:r>
          </w:p>
        </w:tc>
      </w:tr>
      <w:tr w:rsidR="008F5CF8" w14:paraId="0E9180C0" w14:textId="77777777" w:rsidTr="008F5CF8">
        <w:trPr>
          <w:trHeight w:val="1164"/>
        </w:trPr>
        <w:tc>
          <w:tcPr>
            <w:tcW w:w="750" w:type="dxa"/>
            <w:tcBorders>
              <w:top w:val="single" w:sz="2" w:space="0" w:color="000000"/>
              <w:left w:val="single" w:sz="12" w:space="0" w:color="auto"/>
              <w:bottom w:val="single" w:sz="12" w:space="0" w:color="auto"/>
              <w:right w:val="single" w:sz="6" w:space="0" w:color="auto"/>
            </w:tcBorders>
          </w:tcPr>
          <w:p w14:paraId="51EEED32" w14:textId="77777777" w:rsidR="008F5CF8" w:rsidRPr="0073757E" w:rsidRDefault="008F5CF8" w:rsidP="008F5CF8">
            <w:pPr>
              <w:autoSpaceDE w:val="0"/>
              <w:autoSpaceDN w:val="0"/>
              <w:adjustRightInd w:val="0"/>
              <w:jc w:val="center"/>
              <w:rPr>
                <w:color w:val="000000"/>
                <w:sz w:val="20"/>
                <w:szCs w:val="20"/>
              </w:rPr>
            </w:pPr>
            <w:r w:rsidRPr="0073757E">
              <w:rPr>
                <w:color w:val="000000"/>
                <w:sz w:val="20"/>
                <w:szCs w:val="20"/>
              </w:rPr>
              <w:t>28+</w:t>
            </w:r>
          </w:p>
        </w:tc>
        <w:tc>
          <w:tcPr>
            <w:tcW w:w="1800" w:type="dxa"/>
            <w:tcBorders>
              <w:top w:val="single" w:sz="2" w:space="0" w:color="000000"/>
              <w:left w:val="single" w:sz="6" w:space="0" w:color="auto"/>
              <w:bottom w:val="single" w:sz="12" w:space="0" w:color="auto"/>
              <w:right w:val="single" w:sz="6" w:space="0" w:color="auto"/>
            </w:tcBorders>
          </w:tcPr>
          <w:p w14:paraId="560E786C" w14:textId="77777777" w:rsidR="008F5CF8" w:rsidRPr="0073757E" w:rsidRDefault="008F5CF8" w:rsidP="008F5CF8">
            <w:pPr>
              <w:autoSpaceDE w:val="0"/>
              <w:autoSpaceDN w:val="0"/>
              <w:adjustRightInd w:val="0"/>
              <w:jc w:val="center"/>
              <w:rPr>
                <w:color w:val="000000"/>
                <w:sz w:val="20"/>
                <w:szCs w:val="20"/>
              </w:rPr>
            </w:pPr>
            <w:r w:rsidRPr="0073757E">
              <w:rPr>
                <w:color w:val="000000"/>
                <w:sz w:val="20"/>
                <w:szCs w:val="20"/>
              </w:rPr>
              <w:t>Unintentional weight loss up to 3.5 kg (7lb) in previous 3 months</w:t>
            </w:r>
          </w:p>
        </w:tc>
        <w:tc>
          <w:tcPr>
            <w:tcW w:w="2340" w:type="dxa"/>
            <w:tcBorders>
              <w:top w:val="single" w:sz="2" w:space="0" w:color="000000"/>
              <w:left w:val="single" w:sz="6" w:space="0" w:color="auto"/>
              <w:bottom w:val="single" w:sz="12" w:space="0" w:color="auto"/>
              <w:right w:val="single" w:sz="6" w:space="0" w:color="auto"/>
            </w:tcBorders>
          </w:tcPr>
          <w:p w14:paraId="042E983C" w14:textId="77777777" w:rsidR="008F5CF8" w:rsidRPr="0073757E" w:rsidRDefault="008F5CF8" w:rsidP="008F5CF8">
            <w:pPr>
              <w:autoSpaceDE w:val="0"/>
              <w:autoSpaceDN w:val="0"/>
              <w:adjustRightInd w:val="0"/>
              <w:jc w:val="center"/>
              <w:rPr>
                <w:color w:val="000000"/>
                <w:sz w:val="20"/>
                <w:szCs w:val="20"/>
              </w:rPr>
            </w:pPr>
            <w:r w:rsidRPr="0073757E">
              <w:rPr>
                <w:color w:val="000000"/>
                <w:sz w:val="20"/>
                <w:szCs w:val="20"/>
              </w:rPr>
              <w:t>Reduced appetite- not managing 3 full meals a day. Purred diet.</w:t>
            </w:r>
          </w:p>
        </w:tc>
        <w:tc>
          <w:tcPr>
            <w:tcW w:w="1980" w:type="dxa"/>
            <w:tcBorders>
              <w:top w:val="single" w:sz="2" w:space="0" w:color="000000"/>
              <w:left w:val="single" w:sz="6" w:space="0" w:color="auto"/>
              <w:bottom w:val="single" w:sz="12" w:space="0" w:color="auto"/>
              <w:right w:val="single" w:sz="6" w:space="0" w:color="auto"/>
            </w:tcBorders>
          </w:tcPr>
          <w:p w14:paraId="0A92F6D7" w14:textId="77777777" w:rsidR="008F5CF8" w:rsidRPr="0073757E" w:rsidRDefault="008F5CF8" w:rsidP="008F5CF8">
            <w:pPr>
              <w:autoSpaceDE w:val="0"/>
              <w:autoSpaceDN w:val="0"/>
              <w:adjustRightInd w:val="0"/>
              <w:jc w:val="center"/>
              <w:rPr>
                <w:color w:val="000000"/>
                <w:sz w:val="20"/>
                <w:szCs w:val="20"/>
              </w:rPr>
            </w:pPr>
            <w:r w:rsidRPr="0073757E">
              <w:rPr>
                <w:color w:val="000000"/>
                <w:sz w:val="20"/>
                <w:szCs w:val="20"/>
              </w:rPr>
              <w:t>Requires assistance with cutting food or transferring food to mouth</w:t>
            </w:r>
          </w:p>
        </w:tc>
        <w:tc>
          <w:tcPr>
            <w:tcW w:w="1440" w:type="dxa"/>
            <w:tcBorders>
              <w:top w:val="single" w:sz="2" w:space="0" w:color="000000"/>
              <w:left w:val="single" w:sz="6" w:space="0" w:color="auto"/>
              <w:bottom w:val="single" w:sz="12" w:space="0" w:color="auto"/>
              <w:right w:val="single" w:sz="6" w:space="0" w:color="auto"/>
            </w:tcBorders>
          </w:tcPr>
          <w:p w14:paraId="43143CB2" w14:textId="77777777" w:rsidR="008F5CF8" w:rsidRPr="0073757E" w:rsidRDefault="008F5CF8" w:rsidP="008F5CF8">
            <w:pPr>
              <w:autoSpaceDE w:val="0"/>
              <w:autoSpaceDN w:val="0"/>
              <w:adjustRightInd w:val="0"/>
              <w:jc w:val="center"/>
              <w:rPr>
                <w:color w:val="000000"/>
                <w:sz w:val="20"/>
                <w:szCs w:val="20"/>
              </w:rPr>
            </w:pPr>
            <w:r w:rsidRPr="0073757E">
              <w:rPr>
                <w:color w:val="000000"/>
                <w:sz w:val="20"/>
                <w:szCs w:val="20"/>
              </w:rPr>
              <w:t>Apathetic. Mildly confused</w:t>
            </w:r>
          </w:p>
        </w:tc>
        <w:tc>
          <w:tcPr>
            <w:tcW w:w="2160" w:type="dxa"/>
            <w:tcBorders>
              <w:top w:val="single" w:sz="2" w:space="0" w:color="000000"/>
              <w:left w:val="single" w:sz="6" w:space="0" w:color="auto"/>
              <w:bottom w:val="single" w:sz="12" w:space="0" w:color="auto"/>
              <w:right w:val="single" w:sz="6" w:space="0" w:color="auto"/>
            </w:tcBorders>
          </w:tcPr>
          <w:p w14:paraId="7A69410B" w14:textId="77777777" w:rsidR="008F5CF8" w:rsidRPr="0073757E" w:rsidRDefault="008F5CF8" w:rsidP="008F5CF8">
            <w:pPr>
              <w:autoSpaceDE w:val="0"/>
              <w:autoSpaceDN w:val="0"/>
              <w:adjustRightInd w:val="0"/>
              <w:jc w:val="center"/>
              <w:rPr>
                <w:color w:val="000000"/>
                <w:sz w:val="20"/>
                <w:szCs w:val="20"/>
              </w:rPr>
            </w:pPr>
            <w:r w:rsidRPr="0073757E">
              <w:rPr>
                <w:color w:val="000000"/>
                <w:sz w:val="20"/>
                <w:szCs w:val="20"/>
              </w:rPr>
              <w:t>Frequent regurgitation. Mild Diarrhoea. Feels nauseous. Constipation.</w:t>
            </w:r>
          </w:p>
        </w:tc>
        <w:tc>
          <w:tcPr>
            <w:tcW w:w="3420" w:type="dxa"/>
            <w:tcBorders>
              <w:top w:val="single" w:sz="2" w:space="0" w:color="000000"/>
              <w:left w:val="single" w:sz="6" w:space="0" w:color="auto"/>
              <w:bottom w:val="single" w:sz="12" w:space="0" w:color="auto"/>
              <w:right w:val="single" w:sz="6" w:space="0" w:color="auto"/>
            </w:tcBorders>
          </w:tcPr>
          <w:p w14:paraId="32F12EAB" w14:textId="77777777" w:rsidR="008F5CF8" w:rsidRPr="0073757E" w:rsidRDefault="008F5CF8" w:rsidP="008F5CF8">
            <w:pPr>
              <w:autoSpaceDE w:val="0"/>
              <w:autoSpaceDN w:val="0"/>
              <w:adjustRightInd w:val="0"/>
              <w:jc w:val="center"/>
              <w:rPr>
                <w:color w:val="000000"/>
                <w:sz w:val="20"/>
                <w:szCs w:val="20"/>
              </w:rPr>
            </w:pPr>
            <w:r w:rsidRPr="0073757E">
              <w:rPr>
                <w:color w:val="000000"/>
                <w:sz w:val="20"/>
                <w:szCs w:val="20"/>
              </w:rPr>
              <w:t>Post minor surgery. Moderate infection e.g. chest infection, UTI, COAD</w:t>
            </w:r>
          </w:p>
        </w:tc>
        <w:tc>
          <w:tcPr>
            <w:tcW w:w="1260" w:type="dxa"/>
            <w:tcBorders>
              <w:top w:val="single" w:sz="2" w:space="0" w:color="000000"/>
              <w:left w:val="single" w:sz="6" w:space="0" w:color="auto"/>
              <w:bottom w:val="single" w:sz="12" w:space="0" w:color="auto"/>
              <w:right w:val="single" w:sz="12" w:space="0" w:color="auto"/>
            </w:tcBorders>
          </w:tcPr>
          <w:p w14:paraId="699830B5" w14:textId="77777777" w:rsidR="008F5CF8" w:rsidRPr="0073757E" w:rsidRDefault="008F5CF8" w:rsidP="008F5CF8">
            <w:pPr>
              <w:autoSpaceDE w:val="0"/>
              <w:autoSpaceDN w:val="0"/>
              <w:adjustRightInd w:val="0"/>
              <w:jc w:val="center"/>
              <w:rPr>
                <w:color w:val="000000"/>
                <w:sz w:val="20"/>
                <w:szCs w:val="20"/>
              </w:rPr>
            </w:pPr>
            <w:r w:rsidRPr="0073757E">
              <w:rPr>
                <w:color w:val="000000"/>
                <w:sz w:val="20"/>
                <w:szCs w:val="20"/>
              </w:rPr>
              <w:t>Grade 1 &amp;2</w:t>
            </w:r>
          </w:p>
        </w:tc>
      </w:tr>
      <w:tr w:rsidR="008F5CF8" w14:paraId="3C36B603" w14:textId="77777777" w:rsidTr="008F5CF8">
        <w:trPr>
          <w:trHeight w:val="247"/>
        </w:trPr>
        <w:tc>
          <w:tcPr>
            <w:tcW w:w="750" w:type="dxa"/>
            <w:tcBorders>
              <w:top w:val="single" w:sz="12" w:space="0" w:color="auto"/>
              <w:left w:val="single" w:sz="12" w:space="0" w:color="auto"/>
              <w:bottom w:val="single" w:sz="2" w:space="0" w:color="000000"/>
              <w:right w:val="single" w:sz="6" w:space="0" w:color="auto"/>
            </w:tcBorders>
          </w:tcPr>
          <w:p w14:paraId="7F04F5ED" w14:textId="77777777" w:rsidR="008F5CF8" w:rsidRPr="0073757E" w:rsidRDefault="008F5CF8" w:rsidP="008F5CF8">
            <w:pPr>
              <w:autoSpaceDE w:val="0"/>
              <w:autoSpaceDN w:val="0"/>
              <w:adjustRightInd w:val="0"/>
              <w:jc w:val="center"/>
              <w:rPr>
                <w:color w:val="000000"/>
                <w:sz w:val="20"/>
                <w:szCs w:val="20"/>
              </w:rPr>
            </w:pPr>
            <w:r w:rsidRPr="0073757E">
              <w:rPr>
                <w:color w:val="000000"/>
                <w:sz w:val="20"/>
                <w:szCs w:val="20"/>
              </w:rPr>
              <w:t>3</w:t>
            </w:r>
          </w:p>
        </w:tc>
        <w:tc>
          <w:tcPr>
            <w:tcW w:w="1800" w:type="dxa"/>
            <w:tcBorders>
              <w:top w:val="single" w:sz="12" w:space="0" w:color="auto"/>
              <w:left w:val="single" w:sz="6" w:space="0" w:color="auto"/>
              <w:bottom w:val="single" w:sz="2" w:space="0" w:color="000000"/>
              <w:right w:val="single" w:sz="6" w:space="0" w:color="auto"/>
            </w:tcBorders>
          </w:tcPr>
          <w:p w14:paraId="7C5B7D6E" w14:textId="77777777" w:rsidR="008F5CF8" w:rsidRPr="0073757E" w:rsidRDefault="008F5CF8" w:rsidP="008F5CF8">
            <w:pPr>
              <w:autoSpaceDE w:val="0"/>
              <w:autoSpaceDN w:val="0"/>
              <w:adjustRightInd w:val="0"/>
              <w:jc w:val="center"/>
              <w:rPr>
                <w:color w:val="000000"/>
                <w:sz w:val="20"/>
                <w:szCs w:val="20"/>
              </w:rPr>
            </w:pPr>
            <w:r w:rsidRPr="0073757E">
              <w:rPr>
                <w:color w:val="000000"/>
                <w:sz w:val="20"/>
                <w:szCs w:val="20"/>
              </w:rPr>
              <w:t>3</w:t>
            </w:r>
          </w:p>
        </w:tc>
        <w:tc>
          <w:tcPr>
            <w:tcW w:w="2340" w:type="dxa"/>
            <w:tcBorders>
              <w:top w:val="single" w:sz="12" w:space="0" w:color="auto"/>
              <w:left w:val="single" w:sz="6" w:space="0" w:color="auto"/>
              <w:bottom w:val="single" w:sz="2" w:space="0" w:color="000000"/>
              <w:right w:val="single" w:sz="6" w:space="0" w:color="auto"/>
            </w:tcBorders>
          </w:tcPr>
          <w:p w14:paraId="5CE7DA5F" w14:textId="77777777" w:rsidR="008F5CF8" w:rsidRPr="0073757E" w:rsidRDefault="008F5CF8" w:rsidP="008F5CF8">
            <w:pPr>
              <w:autoSpaceDE w:val="0"/>
              <w:autoSpaceDN w:val="0"/>
              <w:adjustRightInd w:val="0"/>
              <w:jc w:val="center"/>
              <w:rPr>
                <w:color w:val="000000"/>
                <w:sz w:val="20"/>
                <w:szCs w:val="20"/>
              </w:rPr>
            </w:pPr>
            <w:r w:rsidRPr="0073757E">
              <w:rPr>
                <w:color w:val="000000"/>
                <w:sz w:val="20"/>
                <w:szCs w:val="20"/>
              </w:rPr>
              <w:t>3</w:t>
            </w:r>
          </w:p>
        </w:tc>
        <w:tc>
          <w:tcPr>
            <w:tcW w:w="1980" w:type="dxa"/>
            <w:tcBorders>
              <w:top w:val="single" w:sz="12" w:space="0" w:color="auto"/>
              <w:left w:val="single" w:sz="6" w:space="0" w:color="auto"/>
              <w:bottom w:val="single" w:sz="2" w:space="0" w:color="000000"/>
              <w:right w:val="single" w:sz="6" w:space="0" w:color="auto"/>
            </w:tcBorders>
          </w:tcPr>
          <w:p w14:paraId="45B160A1" w14:textId="77777777" w:rsidR="008F5CF8" w:rsidRPr="0073757E" w:rsidRDefault="008F5CF8" w:rsidP="008F5CF8">
            <w:pPr>
              <w:autoSpaceDE w:val="0"/>
              <w:autoSpaceDN w:val="0"/>
              <w:adjustRightInd w:val="0"/>
              <w:jc w:val="center"/>
              <w:rPr>
                <w:color w:val="000000"/>
                <w:sz w:val="20"/>
                <w:szCs w:val="20"/>
              </w:rPr>
            </w:pPr>
            <w:r w:rsidRPr="0073757E">
              <w:rPr>
                <w:color w:val="000000"/>
                <w:sz w:val="20"/>
                <w:szCs w:val="20"/>
              </w:rPr>
              <w:t>3</w:t>
            </w:r>
          </w:p>
        </w:tc>
        <w:tc>
          <w:tcPr>
            <w:tcW w:w="1440" w:type="dxa"/>
            <w:tcBorders>
              <w:top w:val="single" w:sz="12" w:space="0" w:color="auto"/>
              <w:left w:val="single" w:sz="6" w:space="0" w:color="auto"/>
              <w:bottom w:val="single" w:sz="2" w:space="0" w:color="000000"/>
              <w:right w:val="single" w:sz="6" w:space="0" w:color="auto"/>
            </w:tcBorders>
          </w:tcPr>
          <w:p w14:paraId="40D4CC77" w14:textId="77777777" w:rsidR="008F5CF8" w:rsidRPr="0073757E" w:rsidRDefault="008F5CF8" w:rsidP="008F5CF8">
            <w:pPr>
              <w:autoSpaceDE w:val="0"/>
              <w:autoSpaceDN w:val="0"/>
              <w:adjustRightInd w:val="0"/>
              <w:jc w:val="center"/>
              <w:rPr>
                <w:color w:val="000000"/>
                <w:sz w:val="20"/>
                <w:szCs w:val="20"/>
              </w:rPr>
            </w:pPr>
            <w:r w:rsidRPr="0073757E">
              <w:rPr>
                <w:color w:val="000000"/>
                <w:sz w:val="20"/>
                <w:szCs w:val="20"/>
              </w:rPr>
              <w:t>3</w:t>
            </w:r>
          </w:p>
        </w:tc>
        <w:tc>
          <w:tcPr>
            <w:tcW w:w="2160" w:type="dxa"/>
            <w:tcBorders>
              <w:top w:val="single" w:sz="12" w:space="0" w:color="auto"/>
              <w:left w:val="single" w:sz="6" w:space="0" w:color="auto"/>
              <w:bottom w:val="single" w:sz="2" w:space="0" w:color="000000"/>
              <w:right w:val="single" w:sz="6" w:space="0" w:color="auto"/>
            </w:tcBorders>
          </w:tcPr>
          <w:p w14:paraId="3EB4D21D" w14:textId="77777777" w:rsidR="008F5CF8" w:rsidRPr="0073757E" w:rsidRDefault="008F5CF8" w:rsidP="008F5CF8">
            <w:pPr>
              <w:autoSpaceDE w:val="0"/>
              <w:autoSpaceDN w:val="0"/>
              <w:adjustRightInd w:val="0"/>
              <w:jc w:val="center"/>
              <w:rPr>
                <w:color w:val="000000"/>
                <w:sz w:val="20"/>
                <w:szCs w:val="20"/>
              </w:rPr>
            </w:pPr>
            <w:r w:rsidRPr="0073757E">
              <w:rPr>
                <w:color w:val="000000"/>
                <w:sz w:val="20"/>
                <w:szCs w:val="20"/>
              </w:rPr>
              <w:t>3</w:t>
            </w:r>
          </w:p>
        </w:tc>
        <w:tc>
          <w:tcPr>
            <w:tcW w:w="3420" w:type="dxa"/>
            <w:tcBorders>
              <w:top w:val="single" w:sz="12" w:space="0" w:color="auto"/>
              <w:left w:val="single" w:sz="6" w:space="0" w:color="auto"/>
              <w:bottom w:val="single" w:sz="2" w:space="0" w:color="000000"/>
              <w:right w:val="single" w:sz="6" w:space="0" w:color="auto"/>
            </w:tcBorders>
          </w:tcPr>
          <w:p w14:paraId="39ED770E" w14:textId="77777777" w:rsidR="008F5CF8" w:rsidRPr="0073757E" w:rsidRDefault="008F5CF8" w:rsidP="008F5CF8">
            <w:pPr>
              <w:autoSpaceDE w:val="0"/>
              <w:autoSpaceDN w:val="0"/>
              <w:adjustRightInd w:val="0"/>
              <w:jc w:val="center"/>
              <w:rPr>
                <w:color w:val="000000"/>
                <w:sz w:val="20"/>
                <w:szCs w:val="20"/>
              </w:rPr>
            </w:pPr>
            <w:r w:rsidRPr="0073757E">
              <w:rPr>
                <w:color w:val="000000"/>
                <w:sz w:val="20"/>
                <w:szCs w:val="20"/>
              </w:rPr>
              <w:t>3</w:t>
            </w:r>
          </w:p>
        </w:tc>
        <w:tc>
          <w:tcPr>
            <w:tcW w:w="1260" w:type="dxa"/>
            <w:tcBorders>
              <w:top w:val="single" w:sz="12" w:space="0" w:color="auto"/>
              <w:left w:val="single" w:sz="6" w:space="0" w:color="auto"/>
              <w:bottom w:val="single" w:sz="2" w:space="0" w:color="000000"/>
              <w:right w:val="single" w:sz="12" w:space="0" w:color="auto"/>
            </w:tcBorders>
          </w:tcPr>
          <w:p w14:paraId="65FD29BA" w14:textId="77777777" w:rsidR="008F5CF8" w:rsidRPr="0073757E" w:rsidRDefault="008F5CF8" w:rsidP="008F5CF8">
            <w:pPr>
              <w:autoSpaceDE w:val="0"/>
              <w:autoSpaceDN w:val="0"/>
              <w:adjustRightInd w:val="0"/>
              <w:jc w:val="center"/>
              <w:rPr>
                <w:color w:val="000000"/>
                <w:sz w:val="20"/>
                <w:szCs w:val="20"/>
              </w:rPr>
            </w:pPr>
            <w:r w:rsidRPr="0073757E">
              <w:rPr>
                <w:color w:val="000000"/>
                <w:sz w:val="20"/>
                <w:szCs w:val="20"/>
              </w:rPr>
              <w:t>3</w:t>
            </w:r>
          </w:p>
        </w:tc>
      </w:tr>
      <w:tr w:rsidR="008F5CF8" w14:paraId="208F9FB4" w14:textId="77777777" w:rsidTr="008F5CF8">
        <w:trPr>
          <w:trHeight w:val="1384"/>
        </w:trPr>
        <w:tc>
          <w:tcPr>
            <w:tcW w:w="750" w:type="dxa"/>
            <w:tcBorders>
              <w:top w:val="single" w:sz="2" w:space="0" w:color="000000"/>
              <w:left w:val="single" w:sz="12" w:space="0" w:color="auto"/>
              <w:bottom w:val="single" w:sz="12" w:space="0" w:color="auto"/>
              <w:right w:val="single" w:sz="6" w:space="0" w:color="auto"/>
            </w:tcBorders>
          </w:tcPr>
          <w:p w14:paraId="19F16B15" w14:textId="77777777" w:rsidR="008F5CF8" w:rsidRPr="0073757E" w:rsidRDefault="008F5CF8" w:rsidP="008F5CF8">
            <w:pPr>
              <w:autoSpaceDE w:val="0"/>
              <w:autoSpaceDN w:val="0"/>
              <w:adjustRightInd w:val="0"/>
              <w:jc w:val="center"/>
              <w:rPr>
                <w:color w:val="000000"/>
                <w:sz w:val="20"/>
                <w:szCs w:val="20"/>
              </w:rPr>
            </w:pPr>
            <w:r w:rsidRPr="0073757E">
              <w:rPr>
                <w:color w:val="000000"/>
                <w:sz w:val="20"/>
                <w:szCs w:val="20"/>
              </w:rPr>
              <w:t>18 or 19</w:t>
            </w:r>
          </w:p>
        </w:tc>
        <w:tc>
          <w:tcPr>
            <w:tcW w:w="1800" w:type="dxa"/>
            <w:tcBorders>
              <w:top w:val="single" w:sz="2" w:space="0" w:color="000000"/>
              <w:left w:val="single" w:sz="6" w:space="0" w:color="auto"/>
              <w:bottom w:val="single" w:sz="12" w:space="0" w:color="auto"/>
              <w:right w:val="single" w:sz="6" w:space="0" w:color="auto"/>
            </w:tcBorders>
          </w:tcPr>
          <w:p w14:paraId="5DA5BDDF" w14:textId="77777777" w:rsidR="008F5CF8" w:rsidRPr="0073757E" w:rsidRDefault="008F5CF8" w:rsidP="008F5CF8">
            <w:pPr>
              <w:autoSpaceDE w:val="0"/>
              <w:autoSpaceDN w:val="0"/>
              <w:adjustRightInd w:val="0"/>
              <w:jc w:val="center"/>
              <w:rPr>
                <w:color w:val="000000"/>
                <w:sz w:val="20"/>
                <w:szCs w:val="20"/>
              </w:rPr>
            </w:pPr>
            <w:r w:rsidRPr="0073757E">
              <w:rPr>
                <w:color w:val="000000"/>
                <w:sz w:val="20"/>
                <w:szCs w:val="20"/>
              </w:rPr>
              <w:t>Unintentional weight loss up to 3.5 kg (7lb) in previous 3 months</w:t>
            </w:r>
          </w:p>
        </w:tc>
        <w:tc>
          <w:tcPr>
            <w:tcW w:w="2340" w:type="dxa"/>
            <w:tcBorders>
              <w:top w:val="single" w:sz="2" w:space="0" w:color="000000"/>
              <w:left w:val="single" w:sz="6" w:space="0" w:color="auto"/>
              <w:bottom w:val="single" w:sz="12" w:space="0" w:color="auto"/>
              <w:right w:val="single" w:sz="6" w:space="0" w:color="auto"/>
            </w:tcBorders>
          </w:tcPr>
          <w:p w14:paraId="3A720B86" w14:textId="77777777" w:rsidR="008F5CF8" w:rsidRPr="0073757E" w:rsidRDefault="008F5CF8" w:rsidP="008F5CF8">
            <w:pPr>
              <w:autoSpaceDE w:val="0"/>
              <w:autoSpaceDN w:val="0"/>
              <w:adjustRightInd w:val="0"/>
              <w:jc w:val="center"/>
              <w:rPr>
                <w:color w:val="000000"/>
                <w:sz w:val="20"/>
                <w:szCs w:val="20"/>
              </w:rPr>
            </w:pPr>
            <w:r w:rsidRPr="0073757E">
              <w:rPr>
                <w:color w:val="000000"/>
                <w:sz w:val="20"/>
                <w:szCs w:val="20"/>
              </w:rPr>
              <w:t>Poor appetite- leaving half or more of meals. Avoiding whole food groups e.g. milk products, fruit or veg.</w:t>
            </w:r>
          </w:p>
        </w:tc>
        <w:tc>
          <w:tcPr>
            <w:tcW w:w="1980" w:type="dxa"/>
            <w:tcBorders>
              <w:top w:val="single" w:sz="2" w:space="0" w:color="000000"/>
              <w:left w:val="single" w:sz="6" w:space="0" w:color="auto"/>
              <w:bottom w:val="single" w:sz="12" w:space="0" w:color="auto"/>
              <w:right w:val="single" w:sz="6" w:space="0" w:color="auto"/>
            </w:tcBorders>
          </w:tcPr>
          <w:p w14:paraId="4430E2A7" w14:textId="77777777" w:rsidR="008F5CF8" w:rsidRPr="0073757E" w:rsidRDefault="008F5CF8" w:rsidP="008F5CF8">
            <w:pPr>
              <w:autoSpaceDE w:val="0"/>
              <w:autoSpaceDN w:val="0"/>
              <w:adjustRightInd w:val="0"/>
              <w:jc w:val="center"/>
              <w:rPr>
                <w:color w:val="000000"/>
                <w:sz w:val="20"/>
                <w:szCs w:val="20"/>
              </w:rPr>
            </w:pPr>
            <w:r w:rsidRPr="0073757E">
              <w:rPr>
                <w:color w:val="000000"/>
                <w:sz w:val="20"/>
                <w:szCs w:val="20"/>
              </w:rPr>
              <w:t>Chewing problems. Sore mouth affecting food intake. Difficulty swallowing.</w:t>
            </w:r>
          </w:p>
        </w:tc>
        <w:tc>
          <w:tcPr>
            <w:tcW w:w="1440" w:type="dxa"/>
            <w:tcBorders>
              <w:top w:val="single" w:sz="2" w:space="0" w:color="000000"/>
              <w:left w:val="single" w:sz="6" w:space="0" w:color="auto"/>
              <w:bottom w:val="single" w:sz="12" w:space="0" w:color="auto"/>
              <w:right w:val="single" w:sz="6" w:space="0" w:color="auto"/>
            </w:tcBorders>
          </w:tcPr>
          <w:p w14:paraId="22740BBE" w14:textId="77777777" w:rsidR="008F5CF8" w:rsidRPr="0073757E" w:rsidRDefault="008F5CF8" w:rsidP="008F5CF8">
            <w:pPr>
              <w:autoSpaceDE w:val="0"/>
              <w:autoSpaceDN w:val="0"/>
              <w:adjustRightInd w:val="0"/>
              <w:jc w:val="center"/>
              <w:rPr>
                <w:color w:val="000000"/>
                <w:sz w:val="20"/>
                <w:szCs w:val="20"/>
              </w:rPr>
            </w:pPr>
            <w:r w:rsidRPr="0073757E">
              <w:rPr>
                <w:color w:val="000000"/>
                <w:sz w:val="20"/>
                <w:szCs w:val="20"/>
              </w:rPr>
              <w:t>Confused. Depressed. Un-cooperative.</w:t>
            </w:r>
          </w:p>
        </w:tc>
        <w:tc>
          <w:tcPr>
            <w:tcW w:w="2160" w:type="dxa"/>
            <w:tcBorders>
              <w:top w:val="single" w:sz="2" w:space="0" w:color="000000"/>
              <w:left w:val="single" w:sz="6" w:space="0" w:color="auto"/>
              <w:bottom w:val="single" w:sz="12" w:space="0" w:color="auto"/>
              <w:right w:val="single" w:sz="6" w:space="0" w:color="auto"/>
            </w:tcBorders>
          </w:tcPr>
          <w:p w14:paraId="58F34127" w14:textId="77777777" w:rsidR="008F5CF8" w:rsidRPr="0073757E" w:rsidRDefault="008F5CF8" w:rsidP="008F5CF8">
            <w:pPr>
              <w:autoSpaceDE w:val="0"/>
              <w:autoSpaceDN w:val="0"/>
              <w:adjustRightInd w:val="0"/>
              <w:jc w:val="center"/>
              <w:rPr>
                <w:color w:val="000000"/>
                <w:sz w:val="20"/>
                <w:szCs w:val="20"/>
              </w:rPr>
            </w:pPr>
            <w:r w:rsidRPr="0073757E">
              <w:rPr>
                <w:color w:val="000000"/>
                <w:sz w:val="20"/>
                <w:szCs w:val="20"/>
              </w:rPr>
              <w:t>Moderate vomiting and/or diarrhoea</w:t>
            </w:r>
          </w:p>
        </w:tc>
        <w:tc>
          <w:tcPr>
            <w:tcW w:w="3420" w:type="dxa"/>
            <w:tcBorders>
              <w:top w:val="single" w:sz="2" w:space="0" w:color="000000"/>
              <w:left w:val="single" w:sz="6" w:space="0" w:color="auto"/>
              <w:bottom w:val="single" w:sz="12" w:space="0" w:color="auto"/>
              <w:right w:val="single" w:sz="6" w:space="0" w:color="auto"/>
            </w:tcBorders>
          </w:tcPr>
          <w:p w14:paraId="071759CD" w14:textId="777450B8" w:rsidR="008F5CF8" w:rsidRPr="0073757E" w:rsidRDefault="008F5CF8" w:rsidP="008F5CF8">
            <w:pPr>
              <w:autoSpaceDE w:val="0"/>
              <w:autoSpaceDN w:val="0"/>
              <w:adjustRightInd w:val="0"/>
              <w:jc w:val="center"/>
              <w:rPr>
                <w:color w:val="000000"/>
                <w:sz w:val="20"/>
                <w:szCs w:val="20"/>
              </w:rPr>
            </w:pPr>
            <w:r w:rsidRPr="0073757E">
              <w:rPr>
                <w:color w:val="000000"/>
                <w:sz w:val="20"/>
                <w:szCs w:val="20"/>
              </w:rPr>
              <w:t xml:space="preserve">Gastrointestinal disease e.g. Crohns, Ulcerative colitis. Conditions affecting food intake. </w:t>
            </w:r>
            <w:r w:rsidR="00092047" w:rsidRPr="0073757E">
              <w:rPr>
                <w:color w:val="000000"/>
                <w:sz w:val="20"/>
                <w:szCs w:val="20"/>
              </w:rPr>
              <w:t>Parkinson’s</w:t>
            </w:r>
            <w:r w:rsidRPr="0073757E">
              <w:rPr>
                <w:color w:val="000000"/>
                <w:sz w:val="20"/>
                <w:szCs w:val="20"/>
              </w:rPr>
              <w:t xml:space="preserve"> disease. Long bone or multiple fractures. Up to 2 days NBM.</w:t>
            </w:r>
          </w:p>
        </w:tc>
        <w:tc>
          <w:tcPr>
            <w:tcW w:w="1260" w:type="dxa"/>
            <w:tcBorders>
              <w:top w:val="single" w:sz="2" w:space="0" w:color="000000"/>
              <w:left w:val="single" w:sz="6" w:space="0" w:color="auto"/>
              <w:bottom w:val="single" w:sz="12" w:space="0" w:color="auto"/>
              <w:right w:val="single" w:sz="12" w:space="0" w:color="auto"/>
            </w:tcBorders>
          </w:tcPr>
          <w:p w14:paraId="25DCBEC7" w14:textId="77777777" w:rsidR="008F5CF8" w:rsidRPr="0073757E" w:rsidRDefault="008F5CF8" w:rsidP="008F5CF8">
            <w:pPr>
              <w:autoSpaceDE w:val="0"/>
              <w:autoSpaceDN w:val="0"/>
              <w:adjustRightInd w:val="0"/>
              <w:jc w:val="center"/>
              <w:rPr>
                <w:color w:val="000000"/>
                <w:sz w:val="20"/>
                <w:szCs w:val="20"/>
              </w:rPr>
            </w:pPr>
            <w:r w:rsidRPr="0073757E">
              <w:rPr>
                <w:color w:val="000000"/>
                <w:sz w:val="20"/>
                <w:szCs w:val="20"/>
              </w:rPr>
              <w:t>Grade 3</w:t>
            </w:r>
          </w:p>
        </w:tc>
      </w:tr>
      <w:tr w:rsidR="008F5CF8" w14:paraId="4A6FB991" w14:textId="77777777" w:rsidTr="008F5CF8">
        <w:trPr>
          <w:trHeight w:val="247"/>
        </w:trPr>
        <w:tc>
          <w:tcPr>
            <w:tcW w:w="750" w:type="dxa"/>
            <w:tcBorders>
              <w:top w:val="single" w:sz="12" w:space="0" w:color="auto"/>
              <w:left w:val="single" w:sz="6" w:space="0" w:color="auto"/>
              <w:bottom w:val="single" w:sz="2" w:space="0" w:color="000000"/>
              <w:right w:val="single" w:sz="6" w:space="0" w:color="auto"/>
            </w:tcBorders>
          </w:tcPr>
          <w:p w14:paraId="40EE73D6" w14:textId="77777777" w:rsidR="008F5CF8" w:rsidRPr="0073757E" w:rsidRDefault="008F5CF8" w:rsidP="008F5CF8">
            <w:pPr>
              <w:autoSpaceDE w:val="0"/>
              <w:autoSpaceDN w:val="0"/>
              <w:adjustRightInd w:val="0"/>
              <w:jc w:val="center"/>
              <w:rPr>
                <w:color w:val="000000"/>
                <w:sz w:val="20"/>
                <w:szCs w:val="20"/>
              </w:rPr>
            </w:pPr>
            <w:r w:rsidRPr="0073757E">
              <w:rPr>
                <w:color w:val="000000"/>
                <w:sz w:val="20"/>
                <w:szCs w:val="20"/>
              </w:rPr>
              <w:t>4</w:t>
            </w:r>
          </w:p>
        </w:tc>
        <w:tc>
          <w:tcPr>
            <w:tcW w:w="1800" w:type="dxa"/>
            <w:tcBorders>
              <w:top w:val="single" w:sz="12" w:space="0" w:color="auto"/>
              <w:left w:val="single" w:sz="6" w:space="0" w:color="auto"/>
              <w:bottom w:val="single" w:sz="2" w:space="0" w:color="000000"/>
              <w:right w:val="single" w:sz="6" w:space="0" w:color="auto"/>
            </w:tcBorders>
          </w:tcPr>
          <w:p w14:paraId="16DEC278" w14:textId="77777777" w:rsidR="008F5CF8" w:rsidRPr="0073757E" w:rsidRDefault="008F5CF8" w:rsidP="008F5CF8">
            <w:pPr>
              <w:autoSpaceDE w:val="0"/>
              <w:autoSpaceDN w:val="0"/>
              <w:adjustRightInd w:val="0"/>
              <w:jc w:val="center"/>
              <w:rPr>
                <w:color w:val="000000"/>
                <w:sz w:val="20"/>
                <w:szCs w:val="20"/>
              </w:rPr>
            </w:pPr>
            <w:r w:rsidRPr="0073757E">
              <w:rPr>
                <w:color w:val="000000"/>
                <w:sz w:val="20"/>
                <w:szCs w:val="20"/>
              </w:rPr>
              <w:t>4</w:t>
            </w:r>
          </w:p>
        </w:tc>
        <w:tc>
          <w:tcPr>
            <w:tcW w:w="2340" w:type="dxa"/>
            <w:tcBorders>
              <w:top w:val="single" w:sz="12" w:space="0" w:color="auto"/>
              <w:left w:val="single" w:sz="6" w:space="0" w:color="auto"/>
              <w:bottom w:val="single" w:sz="2" w:space="0" w:color="000000"/>
              <w:right w:val="single" w:sz="6" w:space="0" w:color="auto"/>
            </w:tcBorders>
          </w:tcPr>
          <w:p w14:paraId="7AD73461" w14:textId="77777777" w:rsidR="008F5CF8" w:rsidRPr="0073757E" w:rsidRDefault="008F5CF8" w:rsidP="008F5CF8">
            <w:pPr>
              <w:autoSpaceDE w:val="0"/>
              <w:autoSpaceDN w:val="0"/>
              <w:adjustRightInd w:val="0"/>
              <w:jc w:val="center"/>
              <w:rPr>
                <w:color w:val="000000"/>
                <w:sz w:val="20"/>
                <w:szCs w:val="20"/>
              </w:rPr>
            </w:pPr>
            <w:r w:rsidRPr="0073757E">
              <w:rPr>
                <w:color w:val="000000"/>
                <w:sz w:val="20"/>
                <w:szCs w:val="20"/>
              </w:rPr>
              <w:t>4</w:t>
            </w:r>
          </w:p>
        </w:tc>
        <w:tc>
          <w:tcPr>
            <w:tcW w:w="1980" w:type="dxa"/>
            <w:tcBorders>
              <w:top w:val="single" w:sz="12" w:space="0" w:color="auto"/>
              <w:left w:val="single" w:sz="6" w:space="0" w:color="auto"/>
              <w:bottom w:val="single" w:sz="2" w:space="0" w:color="000000"/>
              <w:right w:val="single" w:sz="6" w:space="0" w:color="auto"/>
            </w:tcBorders>
          </w:tcPr>
          <w:p w14:paraId="2D0175AF" w14:textId="77777777" w:rsidR="008F5CF8" w:rsidRPr="0073757E" w:rsidRDefault="008F5CF8" w:rsidP="008F5CF8">
            <w:pPr>
              <w:autoSpaceDE w:val="0"/>
              <w:autoSpaceDN w:val="0"/>
              <w:adjustRightInd w:val="0"/>
              <w:jc w:val="center"/>
              <w:rPr>
                <w:color w:val="000000"/>
                <w:sz w:val="20"/>
                <w:szCs w:val="20"/>
              </w:rPr>
            </w:pPr>
            <w:r w:rsidRPr="0073757E">
              <w:rPr>
                <w:color w:val="000000"/>
                <w:sz w:val="20"/>
                <w:szCs w:val="20"/>
              </w:rPr>
              <w:t>4</w:t>
            </w:r>
          </w:p>
        </w:tc>
        <w:tc>
          <w:tcPr>
            <w:tcW w:w="1440" w:type="dxa"/>
            <w:tcBorders>
              <w:top w:val="single" w:sz="12" w:space="0" w:color="auto"/>
              <w:left w:val="single" w:sz="6" w:space="0" w:color="auto"/>
              <w:bottom w:val="single" w:sz="2" w:space="0" w:color="000000"/>
              <w:right w:val="single" w:sz="6" w:space="0" w:color="auto"/>
            </w:tcBorders>
          </w:tcPr>
          <w:p w14:paraId="2C0C8B93" w14:textId="77777777" w:rsidR="008F5CF8" w:rsidRPr="0073757E" w:rsidRDefault="008F5CF8" w:rsidP="008F5CF8">
            <w:pPr>
              <w:autoSpaceDE w:val="0"/>
              <w:autoSpaceDN w:val="0"/>
              <w:adjustRightInd w:val="0"/>
              <w:jc w:val="center"/>
              <w:rPr>
                <w:color w:val="000000"/>
                <w:sz w:val="20"/>
                <w:szCs w:val="20"/>
              </w:rPr>
            </w:pPr>
            <w:r w:rsidRPr="0073757E">
              <w:rPr>
                <w:color w:val="000000"/>
                <w:sz w:val="20"/>
                <w:szCs w:val="20"/>
              </w:rPr>
              <w:t>4</w:t>
            </w:r>
          </w:p>
        </w:tc>
        <w:tc>
          <w:tcPr>
            <w:tcW w:w="2160" w:type="dxa"/>
            <w:tcBorders>
              <w:top w:val="single" w:sz="12" w:space="0" w:color="auto"/>
              <w:left w:val="single" w:sz="6" w:space="0" w:color="auto"/>
              <w:bottom w:val="single" w:sz="2" w:space="0" w:color="000000"/>
              <w:right w:val="single" w:sz="6" w:space="0" w:color="auto"/>
            </w:tcBorders>
          </w:tcPr>
          <w:p w14:paraId="78534770" w14:textId="77777777" w:rsidR="008F5CF8" w:rsidRPr="0073757E" w:rsidRDefault="008F5CF8" w:rsidP="008F5CF8">
            <w:pPr>
              <w:autoSpaceDE w:val="0"/>
              <w:autoSpaceDN w:val="0"/>
              <w:adjustRightInd w:val="0"/>
              <w:jc w:val="center"/>
              <w:rPr>
                <w:color w:val="000000"/>
                <w:sz w:val="20"/>
                <w:szCs w:val="20"/>
              </w:rPr>
            </w:pPr>
            <w:r w:rsidRPr="0073757E">
              <w:rPr>
                <w:color w:val="000000"/>
                <w:sz w:val="20"/>
                <w:szCs w:val="20"/>
              </w:rPr>
              <w:t>4</w:t>
            </w:r>
          </w:p>
        </w:tc>
        <w:tc>
          <w:tcPr>
            <w:tcW w:w="3420" w:type="dxa"/>
            <w:tcBorders>
              <w:top w:val="single" w:sz="12" w:space="0" w:color="auto"/>
              <w:left w:val="single" w:sz="6" w:space="0" w:color="auto"/>
              <w:bottom w:val="single" w:sz="2" w:space="0" w:color="000000"/>
              <w:right w:val="single" w:sz="6" w:space="0" w:color="auto"/>
            </w:tcBorders>
          </w:tcPr>
          <w:p w14:paraId="2DE88701" w14:textId="77777777" w:rsidR="008F5CF8" w:rsidRPr="0073757E" w:rsidRDefault="008F5CF8" w:rsidP="008F5CF8">
            <w:pPr>
              <w:autoSpaceDE w:val="0"/>
              <w:autoSpaceDN w:val="0"/>
              <w:adjustRightInd w:val="0"/>
              <w:jc w:val="center"/>
              <w:rPr>
                <w:color w:val="000000"/>
                <w:sz w:val="20"/>
                <w:szCs w:val="20"/>
              </w:rPr>
            </w:pPr>
            <w:r w:rsidRPr="0073757E">
              <w:rPr>
                <w:color w:val="000000"/>
                <w:sz w:val="20"/>
                <w:szCs w:val="20"/>
              </w:rPr>
              <w:t>4</w:t>
            </w:r>
          </w:p>
        </w:tc>
        <w:tc>
          <w:tcPr>
            <w:tcW w:w="1260" w:type="dxa"/>
            <w:tcBorders>
              <w:top w:val="single" w:sz="12" w:space="0" w:color="auto"/>
              <w:left w:val="single" w:sz="6" w:space="0" w:color="auto"/>
              <w:bottom w:val="single" w:sz="2" w:space="0" w:color="000000"/>
              <w:right w:val="single" w:sz="6" w:space="0" w:color="auto"/>
            </w:tcBorders>
          </w:tcPr>
          <w:p w14:paraId="4C8FF9D2" w14:textId="77777777" w:rsidR="008F5CF8" w:rsidRPr="0073757E" w:rsidRDefault="008F5CF8" w:rsidP="008F5CF8">
            <w:pPr>
              <w:autoSpaceDE w:val="0"/>
              <w:autoSpaceDN w:val="0"/>
              <w:adjustRightInd w:val="0"/>
              <w:jc w:val="center"/>
              <w:rPr>
                <w:color w:val="000000"/>
                <w:sz w:val="20"/>
                <w:szCs w:val="20"/>
              </w:rPr>
            </w:pPr>
            <w:r w:rsidRPr="0073757E">
              <w:rPr>
                <w:color w:val="000000"/>
                <w:sz w:val="20"/>
                <w:szCs w:val="20"/>
              </w:rPr>
              <w:t>4</w:t>
            </w:r>
          </w:p>
        </w:tc>
      </w:tr>
      <w:tr w:rsidR="008F5CF8" w14:paraId="57F62459" w14:textId="77777777" w:rsidTr="008F5CF8">
        <w:trPr>
          <w:trHeight w:val="967"/>
        </w:trPr>
        <w:tc>
          <w:tcPr>
            <w:tcW w:w="750" w:type="dxa"/>
            <w:tcBorders>
              <w:top w:val="single" w:sz="2" w:space="0" w:color="000000"/>
              <w:left w:val="single" w:sz="6" w:space="0" w:color="auto"/>
              <w:bottom w:val="single" w:sz="12" w:space="0" w:color="auto"/>
              <w:right w:val="single" w:sz="6" w:space="0" w:color="auto"/>
            </w:tcBorders>
          </w:tcPr>
          <w:p w14:paraId="3B2EC612" w14:textId="77777777" w:rsidR="008F5CF8" w:rsidRPr="0073757E" w:rsidRDefault="008F5CF8" w:rsidP="008F5CF8">
            <w:pPr>
              <w:autoSpaceDE w:val="0"/>
              <w:autoSpaceDN w:val="0"/>
              <w:adjustRightInd w:val="0"/>
              <w:jc w:val="center"/>
              <w:rPr>
                <w:color w:val="000000"/>
                <w:sz w:val="20"/>
                <w:szCs w:val="20"/>
              </w:rPr>
            </w:pPr>
            <w:r w:rsidRPr="0073757E">
              <w:rPr>
                <w:color w:val="000000"/>
                <w:sz w:val="20"/>
                <w:szCs w:val="20"/>
              </w:rPr>
              <w:t>17 or less</w:t>
            </w:r>
          </w:p>
        </w:tc>
        <w:tc>
          <w:tcPr>
            <w:tcW w:w="1800" w:type="dxa"/>
            <w:tcBorders>
              <w:top w:val="single" w:sz="2" w:space="0" w:color="000000"/>
              <w:left w:val="single" w:sz="6" w:space="0" w:color="auto"/>
              <w:bottom w:val="single" w:sz="12" w:space="0" w:color="auto"/>
              <w:right w:val="single" w:sz="6" w:space="0" w:color="auto"/>
            </w:tcBorders>
          </w:tcPr>
          <w:p w14:paraId="0C716494" w14:textId="77777777" w:rsidR="008F5CF8" w:rsidRPr="0073757E" w:rsidRDefault="008F5CF8" w:rsidP="008F5CF8">
            <w:pPr>
              <w:autoSpaceDE w:val="0"/>
              <w:autoSpaceDN w:val="0"/>
              <w:adjustRightInd w:val="0"/>
              <w:jc w:val="center"/>
              <w:rPr>
                <w:color w:val="000000"/>
                <w:sz w:val="20"/>
                <w:szCs w:val="20"/>
              </w:rPr>
            </w:pPr>
            <w:r w:rsidRPr="0073757E">
              <w:rPr>
                <w:color w:val="000000"/>
                <w:sz w:val="20"/>
                <w:szCs w:val="20"/>
              </w:rPr>
              <w:t>Weight loss prior to admission with ongoing weight loss.</w:t>
            </w:r>
          </w:p>
        </w:tc>
        <w:tc>
          <w:tcPr>
            <w:tcW w:w="2340" w:type="dxa"/>
            <w:tcBorders>
              <w:top w:val="single" w:sz="2" w:space="0" w:color="000000"/>
              <w:left w:val="single" w:sz="6" w:space="0" w:color="auto"/>
              <w:bottom w:val="single" w:sz="12" w:space="0" w:color="auto"/>
              <w:right w:val="single" w:sz="6" w:space="0" w:color="auto"/>
            </w:tcBorders>
          </w:tcPr>
          <w:p w14:paraId="752C328B" w14:textId="77777777" w:rsidR="008F5CF8" w:rsidRPr="0073757E" w:rsidRDefault="008F5CF8" w:rsidP="008F5CF8">
            <w:pPr>
              <w:autoSpaceDE w:val="0"/>
              <w:autoSpaceDN w:val="0"/>
              <w:adjustRightInd w:val="0"/>
              <w:jc w:val="center"/>
              <w:rPr>
                <w:color w:val="000000"/>
                <w:sz w:val="20"/>
                <w:szCs w:val="20"/>
              </w:rPr>
            </w:pPr>
            <w:r w:rsidRPr="0073757E">
              <w:rPr>
                <w:color w:val="000000"/>
                <w:sz w:val="20"/>
                <w:szCs w:val="20"/>
              </w:rPr>
              <w:t>No appetite. Unable or unwilling to eat. NBM at more than 4 meals</w:t>
            </w:r>
          </w:p>
        </w:tc>
        <w:tc>
          <w:tcPr>
            <w:tcW w:w="1980" w:type="dxa"/>
            <w:tcBorders>
              <w:top w:val="single" w:sz="2" w:space="0" w:color="000000"/>
              <w:left w:val="single" w:sz="6" w:space="0" w:color="auto"/>
              <w:bottom w:val="single" w:sz="12" w:space="0" w:color="auto"/>
              <w:right w:val="single" w:sz="6" w:space="0" w:color="auto"/>
            </w:tcBorders>
          </w:tcPr>
          <w:p w14:paraId="3B9BE1DA" w14:textId="77777777" w:rsidR="008F5CF8" w:rsidRPr="0073757E" w:rsidRDefault="008F5CF8" w:rsidP="008F5CF8">
            <w:pPr>
              <w:autoSpaceDE w:val="0"/>
              <w:autoSpaceDN w:val="0"/>
              <w:adjustRightInd w:val="0"/>
              <w:jc w:val="center"/>
              <w:rPr>
                <w:color w:val="000000"/>
                <w:sz w:val="20"/>
                <w:szCs w:val="20"/>
              </w:rPr>
            </w:pPr>
            <w:r w:rsidRPr="0073757E">
              <w:rPr>
                <w:color w:val="000000"/>
                <w:sz w:val="20"/>
                <w:szCs w:val="20"/>
              </w:rPr>
              <w:t>Unable to take food/ Fluids orally. Complete dysphagia</w:t>
            </w:r>
          </w:p>
        </w:tc>
        <w:tc>
          <w:tcPr>
            <w:tcW w:w="1440" w:type="dxa"/>
            <w:tcBorders>
              <w:top w:val="single" w:sz="2" w:space="0" w:color="000000"/>
              <w:left w:val="single" w:sz="6" w:space="0" w:color="auto"/>
              <w:bottom w:val="single" w:sz="12" w:space="0" w:color="auto"/>
              <w:right w:val="single" w:sz="6" w:space="0" w:color="auto"/>
            </w:tcBorders>
          </w:tcPr>
          <w:p w14:paraId="66343CA3" w14:textId="77777777" w:rsidR="008F5CF8" w:rsidRPr="0073757E" w:rsidRDefault="008F5CF8" w:rsidP="008F5CF8">
            <w:pPr>
              <w:autoSpaceDE w:val="0"/>
              <w:autoSpaceDN w:val="0"/>
              <w:adjustRightInd w:val="0"/>
              <w:jc w:val="center"/>
              <w:rPr>
                <w:color w:val="000000"/>
                <w:sz w:val="20"/>
                <w:szCs w:val="20"/>
              </w:rPr>
            </w:pPr>
            <w:r w:rsidRPr="0073757E">
              <w:rPr>
                <w:color w:val="000000"/>
                <w:sz w:val="20"/>
                <w:szCs w:val="20"/>
              </w:rPr>
              <w:t>Comatose</w:t>
            </w:r>
          </w:p>
        </w:tc>
        <w:tc>
          <w:tcPr>
            <w:tcW w:w="2160" w:type="dxa"/>
            <w:tcBorders>
              <w:top w:val="single" w:sz="2" w:space="0" w:color="000000"/>
              <w:left w:val="single" w:sz="6" w:space="0" w:color="auto"/>
              <w:bottom w:val="single" w:sz="12" w:space="0" w:color="auto"/>
              <w:right w:val="single" w:sz="6" w:space="0" w:color="auto"/>
            </w:tcBorders>
          </w:tcPr>
          <w:p w14:paraId="7D072E40" w14:textId="77777777" w:rsidR="008F5CF8" w:rsidRPr="0073757E" w:rsidRDefault="008F5CF8" w:rsidP="008F5CF8">
            <w:pPr>
              <w:autoSpaceDE w:val="0"/>
              <w:autoSpaceDN w:val="0"/>
              <w:adjustRightInd w:val="0"/>
              <w:jc w:val="center"/>
              <w:rPr>
                <w:color w:val="000000"/>
                <w:sz w:val="20"/>
                <w:szCs w:val="20"/>
              </w:rPr>
            </w:pPr>
            <w:r w:rsidRPr="0073757E">
              <w:rPr>
                <w:color w:val="000000"/>
                <w:sz w:val="20"/>
                <w:szCs w:val="20"/>
              </w:rPr>
              <w:t>Severe vomiting and/ or diarrhoea</w:t>
            </w:r>
          </w:p>
        </w:tc>
        <w:tc>
          <w:tcPr>
            <w:tcW w:w="3420" w:type="dxa"/>
            <w:tcBorders>
              <w:top w:val="single" w:sz="2" w:space="0" w:color="000000"/>
              <w:left w:val="single" w:sz="6" w:space="0" w:color="auto"/>
              <w:bottom w:val="single" w:sz="12" w:space="0" w:color="auto"/>
              <w:right w:val="single" w:sz="6" w:space="0" w:color="auto"/>
            </w:tcBorders>
          </w:tcPr>
          <w:p w14:paraId="178642D1" w14:textId="77777777" w:rsidR="008F5CF8" w:rsidRPr="0073757E" w:rsidRDefault="008F5CF8" w:rsidP="008F5CF8">
            <w:pPr>
              <w:autoSpaceDE w:val="0"/>
              <w:autoSpaceDN w:val="0"/>
              <w:adjustRightInd w:val="0"/>
              <w:jc w:val="center"/>
              <w:rPr>
                <w:color w:val="000000"/>
                <w:sz w:val="20"/>
                <w:szCs w:val="20"/>
              </w:rPr>
            </w:pPr>
            <w:r w:rsidRPr="0073757E">
              <w:rPr>
                <w:color w:val="000000"/>
                <w:sz w:val="20"/>
                <w:szCs w:val="20"/>
              </w:rPr>
              <w:t>Post major surgery. Severe leg ulcers. Delayed wound healing. Carcinoma/ malignant disease. More than 2 days NBM.</w:t>
            </w:r>
          </w:p>
        </w:tc>
        <w:tc>
          <w:tcPr>
            <w:tcW w:w="1260" w:type="dxa"/>
            <w:tcBorders>
              <w:top w:val="single" w:sz="2" w:space="0" w:color="000000"/>
              <w:left w:val="single" w:sz="6" w:space="0" w:color="auto"/>
              <w:bottom w:val="single" w:sz="12" w:space="0" w:color="auto"/>
              <w:right w:val="single" w:sz="6" w:space="0" w:color="auto"/>
            </w:tcBorders>
          </w:tcPr>
          <w:p w14:paraId="14BDFF41" w14:textId="77777777" w:rsidR="008F5CF8" w:rsidRPr="0073757E" w:rsidRDefault="008F5CF8" w:rsidP="008F5CF8">
            <w:pPr>
              <w:autoSpaceDE w:val="0"/>
              <w:autoSpaceDN w:val="0"/>
              <w:adjustRightInd w:val="0"/>
              <w:jc w:val="center"/>
              <w:rPr>
                <w:color w:val="000000"/>
                <w:sz w:val="20"/>
                <w:szCs w:val="20"/>
              </w:rPr>
            </w:pPr>
            <w:r w:rsidRPr="0073757E">
              <w:rPr>
                <w:color w:val="000000"/>
                <w:sz w:val="20"/>
                <w:szCs w:val="20"/>
              </w:rPr>
              <w:t>Grade 4</w:t>
            </w:r>
          </w:p>
        </w:tc>
      </w:tr>
    </w:tbl>
    <w:p w14:paraId="18DD4BF7" w14:textId="77777777" w:rsidR="008F5CF8" w:rsidRPr="00564CD4" w:rsidRDefault="008F5CF8" w:rsidP="008F5CF8">
      <w:pPr>
        <w:ind w:firstLine="720"/>
        <w:rPr>
          <w:sz w:val="8"/>
          <w:szCs w:val="8"/>
        </w:rPr>
      </w:pPr>
    </w:p>
    <w:p w14:paraId="7CB81034" w14:textId="77777777" w:rsidR="008F5CF8" w:rsidRPr="005201DC" w:rsidRDefault="008F5CF8" w:rsidP="008F5CF8">
      <w:pPr>
        <w:ind w:firstLine="720"/>
        <w:rPr>
          <w:sz w:val="32"/>
          <w:szCs w:val="32"/>
        </w:rPr>
      </w:pPr>
      <w:r>
        <w:rPr>
          <w:sz w:val="32"/>
          <w:szCs w:val="32"/>
        </w:rPr>
        <w:t>WHO Nutritional Risk assessment score</w:t>
      </w:r>
    </w:p>
    <w:tbl>
      <w:tblPr>
        <w:tblpPr w:leftFromText="181" w:rightFromText="181" w:vertAnchor="text" w:horzAnchor="margin" w:tblpY="8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14"/>
        <w:gridCol w:w="1201"/>
        <w:gridCol w:w="1425"/>
        <w:gridCol w:w="1474"/>
        <w:gridCol w:w="1449"/>
        <w:gridCol w:w="1539"/>
        <w:gridCol w:w="1505"/>
        <w:gridCol w:w="1540"/>
        <w:gridCol w:w="1534"/>
        <w:gridCol w:w="1357"/>
      </w:tblGrid>
      <w:tr w:rsidR="008F5CF8" w:rsidRPr="00037A5F" w14:paraId="6F443777" w14:textId="77777777" w:rsidTr="008F5CF8">
        <w:tc>
          <w:tcPr>
            <w:tcW w:w="1114" w:type="dxa"/>
            <w:shd w:val="clear" w:color="auto" w:fill="auto"/>
          </w:tcPr>
          <w:p w14:paraId="3C52940D" w14:textId="77777777" w:rsidR="008F5CF8" w:rsidRPr="00037A5F" w:rsidRDefault="008F5CF8" w:rsidP="008F5CF8">
            <w:pPr>
              <w:jc w:val="center"/>
              <w:rPr>
                <w:b/>
              </w:rPr>
            </w:pPr>
            <w:r w:rsidRPr="00037A5F">
              <w:rPr>
                <w:b/>
              </w:rPr>
              <w:t>Date</w:t>
            </w:r>
          </w:p>
        </w:tc>
        <w:tc>
          <w:tcPr>
            <w:tcW w:w="1201" w:type="dxa"/>
            <w:shd w:val="clear" w:color="auto" w:fill="auto"/>
          </w:tcPr>
          <w:p w14:paraId="4706859F" w14:textId="77777777" w:rsidR="008F5CF8" w:rsidRPr="00037A5F" w:rsidRDefault="008F5CF8" w:rsidP="008F5CF8">
            <w:pPr>
              <w:jc w:val="center"/>
              <w:rPr>
                <w:b/>
              </w:rPr>
            </w:pPr>
            <w:r w:rsidRPr="00037A5F">
              <w:rPr>
                <w:b/>
              </w:rPr>
              <w:t>BMI</w:t>
            </w:r>
          </w:p>
        </w:tc>
        <w:tc>
          <w:tcPr>
            <w:tcW w:w="1425" w:type="dxa"/>
            <w:shd w:val="clear" w:color="auto" w:fill="auto"/>
          </w:tcPr>
          <w:p w14:paraId="604108DD" w14:textId="77777777" w:rsidR="008F5CF8" w:rsidRPr="00037A5F" w:rsidRDefault="008F5CF8" w:rsidP="008F5CF8">
            <w:pPr>
              <w:jc w:val="center"/>
              <w:rPr>
                <w:b/>
              </w:rPr>
            </w:pPr>
            <w:r w:rsidRPr="00037A5F">
              <w:rPr>
                <w:b/>
              </w:rPr>
              <w:t>Dietary intake / appetite</w:t>
            </w:r>
          </w:p>
        </w:tc>
        <w:tc>
          <w:tcPr>
            <w:tcW w:w="1474" w:type="dxa"/>
            <w:shd w:val="clear" w:color="auto" w:fill="auto"/>
          </w:tcPr>
          <w:p w14:paraId="39FDF9E6" w14:textId="77777777" w:rsidR="008F5CF8" w:rsidRPr="00037A5F" w:rsidRDefault="008F5CF8" w:rsidP="008F5CF8">
            <w:pPr>
              <w:jc w:val="center"/>
              <w:rPr>
                <w:b/>
              </w:rPr>
            </w:pPr>
            <w:r w:rsidRPr="00037A5F">
              <w:rPr>
                <w:b/>
              </w:rPr>
              <w:t>Weight</w:t>
            </w:r>
          </w:p>
        </w:tc>
        <w:tc>
          <w:tcPr>
            <w:tcW w:w="1449" w:type="dxa"/>
            <w:shd w:val="clear" w:color="auto" w:fill="auto"/>
          </w:tcPr>
          <w:p w14:paraId="5F68D0CF" w14:textId="77777777" w:rsidR="008F5CF8" w:rsidRPr="00037A5F" w:rsidRDefault="008F5CF8" w:rsidP="008F5CF8">
            <w:pPr>
              <w:jc w:val="center"/>
              <w:rPr>
                <w:b/>
              </w:rPr>
            </w:pPr>
            <w:r w:rsidRPr="00037A5F">
              <w:rPr>
                <w:b/>
              </w:rPr>
              <w:t>Ability to eat</w:t>
            </w:r>
          </w:p>
        </w:tc>
        <w:tc>
          <w:tcPr>
            <w:tcW w:w="1539" w:type="dxa"/>
            <w:shd w:val="clear" w:color="auto" w:fill="auto"/>
          </w:tcPr>
          <w:p w14:paraId="531F7063" w14:textId="77777777" w:rsidR="008F5CF8" w:rsidRPr="00037A5F" w:rsidRDefault="008F5CF8" w:rsidP="008F5CF8">
            <w:pPr>
              <w:jc w:val="center"/>
              <w:rPr>
                <w:b/>
              </w:rPr>
            </w:pPr>
            <w:r w:rsidRPr="00037A5F">
              <w:rPr>
                <w:b/>
              </w:rPr>
              <w:t>Mental condition</w:t>
            </w:r>
          </w:p>
        </w:tc>
        <w:tc>
          <w:tcPr>
            <w:tcW w:w="1505" w:type="dxa"/>
            <w:shd w:val="clear" w:color="auto" w:fill="auto"/>
          </w:tcPr>
          <w:p w14:paraId="782761F9" w14:textId="77777777" w:rsidR="008F5CF8" w:rsidRPr="00037A5F" w:rsidRDefault="008F5CF8" w:rsidP="008F5CF8">
            <w:pPr>
              <w:jc w:val="center"/>
              <w:rPr>
                <w:b/>
              </w:rPr>
            </w:pPr>
            <w:r w:rsidRPr="00037A5F">
              <w:rPr>
                <w:b/>
              </w:rPr>
              <w:t>Gut function</w:t>
            </w:r>
          </w:p>
        </w:tc>
        <w:tc>
          <w:tcPr>
            <w:tcW w:w="1540" w:type="dxa"/>
            <w:shd w:val="clear" w:color="auto" w:fill="auto"/>
          </w:tcPr>
          <w:p w14:paraId="19E68FC3" w14:textId="77777777" w:rsidR="008F5CF8" w:rsidRPr="00037A5F" w:rsidRDefault="008F5CF8" w:rsidP="008F5CF8">
            <w:pPr>
              <w:jc w:val="center"/>
              <w:rPr>
                <w:b/>
              </w:rPr>
            </w:pPr>
            <w:r w:rsidRPr="00037A5F">
              <w:rPr>
                <w:b/>
              </w:rPr>
              <w:t>Medical condition</w:t>
            </w:r>
          </w:p>
        </w:tc>
        <w:tc>
          <w:tcPr>
            <w:tcW w:w="1534" w:type="dxa"/>
            <w:shd w:val="clear" w:color="auto" w:fill="auto"/>
          </w:tcPr>
          <w:p w14:paraId="3D25DA85" w14:textId="77777777" w:rsidR="008F5CF8" w:rsidRPr="00037A5F" w:rsidRDefault="008F5CF8" w:rsidP="008F5CF8">
            <w:pPr>
              <w:jc w:val="center"/>
              <w:rPr>
                <w:b/>
              </w:rPr>
            </w:pPr>
            <w:r w:rsidRPr="00037A5F">
              <w:rPr>
                <w:b/>
              </w:rPr>
              <w:t>Pressure ulcer</w:t>
            </w:r>
          </w:p>
        </w:tc>
        <w:tc>
          <w:tcPr>
            <w:tcW w:w="1357" w:type="dxa"/>
            <w:shd w:val="clear" w:color="auto" w:fill="auto"/>
          </w:tcPr>
          <w:p w14:paraId="703D005F" w14:textId="77777777" w:rsidR="008F5CF8" w:rsidRPr="00037A5F" w:rsidRDefault="008F5CF8" w:rsidP="008F5CF8">
            <w:pPr>
              <w:jc w:val="center"/>
              <w:rPr>
                <w:b/>
              </w:rPr>
            </w:pPr>
            <w:r w:rsidRPr="00037A5F">
              <w:rPr>
                <w:b/>
              </w:rPr>
              <w:t>Total</w:t>
            </w:r>
          </w:p>
        </w:tc>
      </w:tr>
      <w:tr w:rsidR="008F5CF8" w:rsidRPr="00037A5F" w14:paraId="5930E03C" w14:textId="77777777" w:rsidTr="008F5CF8">
        <w:tc>
          <w:tcPr>
            <w:tcW w:w="1114" w:type="dxa"/>
            <w:shd w:val="clear" w:color="auto" w:fill="auto"/>
          </w:tcPr>
          <w:p w14:paraId="2710D348" w14:textId="77777777" w:rsidR="008F5CF8" w:rsidRPr="00037A5F" w:rsidRDefault="008F5CF8" w:rsidP="008F5CF8">
            <w:pPr>
              <w:jc w:val="center"/>
              <w:rPr>
                <w:sz w:val="32"/>
                <w:szCs w:val="32"/>
              </w:rPr>
            </w:pPr>
          </w:p>
        </w:tc>
        <w:tc>
          <w:tcPr>
            <w:tcW w:w="1201" w:type="dxa"/>
            <w:shd w:val="clear" w:color="auto" w:fill="auto"/>
          </w:tcPr>
          <w:p w14:paraId="4B863F28" w14:textId="77777777" w:rsidR="008F5CF8" w:rsidRPr="00037A5F" w:rsidRDefault="008F5CF8" w:rsidP="008F5CF8">
            <w:pPr>
              <w:jc w:val="center"/>
              <w:rPr>
                <w:sz w:val="32"/>
                <w:szCs w:val="32"/>
              </w:rPr>
            </w:pPr>
          </w:p>
        </w:tc>
        <w:tc>
          <w:tcPr>
            <w:tcW w:w="1425" w:type="dxa"/>
            <w:shd w:val="clear" w:color="auto" w:fill="auto"/>
          </w:tcPr>
          <w:p w14:paraId="7831BEBD" w14:textId="77777777" w:rsidR="008F5CF8" w:rsidRPr="00037A5F" w:rsidRDefault="008F5CF8" w:rsidP="008F5CF8">
            <w:pPr>
              <w:jc w:val="center"/>
              <w:rPr>
                <w:sz w:val="32"/>
                <w:szCs w:val="32"/>
              </w:rPr>
            </w:pPr>
          </w:p>
        </w:tc>
        <w:tc>
          <w:tcPr>
            <w:tcW w:w="1474" w:type="dxa"/>
            <w:shd w:val="clear" w:color="auto" w:fill="auto"/>
          </w:tcPr>
          <w:p w14:paraId="276F575E" w14:textId="77777777" w:rsidR="008F5CF8" w:rsidRPr="00037A5F" w:rsidRDefault="008F5CF8" w:rsidP="008F5CF8">
            <w:pPr>
              <w:jc w:val="center"/>
              <w:rPr>
                <w:sz w:val="32"/>
                <w:szCs w:val="32"/>
              </w:rPr>
            </w:pPr>
          </w:p>
        </w:tc>
        <w:tc>
          <w:tcPr>
            <w:tcW w:w="1449" w:type="dxa"/>
            <w:shd w:val="clear" w:color="auto" w:fill="auto"/>
          </w:tcPr>
          <w:p w14:paraId="75776A9E" w14:textId="77777777" w:rsidR="008F5CF8" w:rsidRPr="00037A5F" w:rsidRDefault="008F5CF8" w:rsidP="008F5CF8">
            <w:pPr>
              <w:jc w:val="center"/>
              <w:rPr>
                <w:sz w:val="32"/>
                <w:szCs w:val="32"/>
              </w:rPr>
            </w:pPr>
          </w:p>
        </w:tc>
        <w:tc>
          <w:tcPr>
            <w:tcW w:w="1539" w:type="dxa"/>
            <w:shd w:val="clear" w:color="auto" w:fill="auto"/>
          </w:tcPr>
          <w:p w14:paraId="01421574" w14:textId="77777777" w:rsidR="008F5CF8" w:rsidRPr="00037A5F" w:rsidRDefault="008F5CF8" w:rsidP="008F5CF8">
            <w:pPr>
              <w:jc w:val="center"/>
              <w:rPr>
                <w:sz w:val="32"/>
                <w:szCs w:val="32"/>
              </w:rPr>
            </w:pPr>
          </w:p>
        </w:tc>
        <w:tc>
          <w:tcPr>
            <w:tcW w:w="1505" w:type="dxa"/>
            <w:shd w:val="clear" w:color="auto" w:fill="auto"/>
          </w:tcPr>
          <w:p w14:paraId="5F3DC5E6" w14:textId="77777777" w:rsidR="008F5CF8" w:rsidRPr="00037A5F" w:rsidRDefault="008F5CF8" w:rsidP="008F5CF8">
            <w:pPr>
              <w:jc w:val="center"/>
              <w:rPr>
                <w:sz w:val="32"/>
                <w:szCs w:val="32"/>
              </w:rPr>
            </w:pPr>
          </w:p>
        </w:tc>
        <w:tc>
          <w:tcPr>
            <w:tcW w:w="1540" w:type="dxa"/>
            <w:shd w:val="clear" w:color="auto" w:fill="auto"/>
          </w:tcPr>
          <w:p w14:paraId="5FDE02B0" w14:textId="77777777" w:rsidR="008F5CF8" w:rsidRPr="00037A5F" w:rsidRDefault="008F5CF8" w:rsidP="008F5CF8">
            <w:pPr>
              <w:jc w:val="center"/>
              <w:rPr>
                <w:sz w:val="32"/>
                <w:szCs w:val="32"/>
              </w:rPr>
            </w:pPr>
          </w:p>
        </w:tc>
        <w:tc>
          <w:tcPr>
            <w:tcW w:w="1534" w:type="dxa"/>
            <w:shd w:val="clear" w:color="auto" w:fill="auto"/>
          </w:tcPr>
          <w:p w14:paraId="631A0216" w14:textId="77777777" w:rsidR="008F5CF8" w:rsidRPr="00037A5F" w:rsidRDefault="008F5CF8" w:rsidP="008F5CF8">
            <w:pPr>
              <w:jc w:val="center"/>
              <w:rPr>
                <w:sz w:val="32"/>
                <w:szCs w:val="32"/>
              </w:rPr>
            </w:pPr>
          </w:p>
        </w:tc>
        <w:tc>
          <w:tcPr>
            <w:tcW w:w="1357" w:type="dxa"/>
            <w:shd w:val="clear" w:color="auto" w:fill="auto"/>
          </w:tcPr>
          <w:p w14:paraId="77CEF243" w14:textId="77777777" w:rsidR="008F5CF8" w:rsidRPr="00037A5F" w:rsidRDefault="008F5CF8" w:rsidP="008F5CF8">
            <w:pPr>
              <w:jc w:val="center"/>
              <w:rPr>
                <w:sz w:val="32"/>
                <w:szCs w:val="32"/>
              </w:rPr>
            </w:pPr>
          </w:p>
        </w:tc>
      </w:tr>
      <w:tr w:rsidR="008F5CF8" w:rsidRPr="00037A5F" w14:paraId="5D94A475" w14:textId="77777777" w:rsidTr="008F5CF8">
        <w:tc>
          <w:tcPr>
            <w:tcW w:w="1114" w:type="dxa"/>
            <w:shd w:val="clear" w:color="auto" w:fill="auto"/>
          </w:tcPr>
          <w:p w14:paraId="43174D37" w14:textId="77777777" w:rsidR="008F5CF8" w:rsidRPr="00037A5F" w:rsidRDefault="008F5CF8" w:rsidP="008F5CF8">
            <w:pPr>
              <w:jc w:val="center"/>
              <w:rPr>
                <w:sz w:val="32"/>
                <w:szCs w:val="32"/>
              </w:rPr>
            </w:pPr>
          </w:p>
        </w:tc>
        <w:tc>
          <w:tcPr>
            <w:tcW w:w="1201" w:type="dxa"/>
            <w:shd w:val="clear" w:color="auto" w:fill="auto"/>
          </w:tcPr>
          <w:p w14:paraId="6FFA14A3" w14:textId="77777777" w:rsidR="008F5CF8" w:rsidRPr="00037A5F" w:rsidRDefault="008F5CF8" w:rsidP="008F5CF8">
            <w:pPr>
              <w:jc w:val="center"/>
              <w:rPr>
                <w:sz w:val="32"/>
                <w:szCs w:val="32"/>
              </w:rPr>
            </w:pPr>
          </w:p>
        </w:tc>
        <w:tc>
          <w:tcPr>
            <w:tcW w:w="1425" w:type="dxa"/>
            <w:shd w:val="clear" w:color="auto" w:fill="auto"/>
          </w:tcPr>
          <w:p w14:paraId="67F6B35D" w14:textId="77777777" w:rsidR="008F5CF8" w:rsidRPr="00037A5F" w:rsidRDefault="008F5CF8" w:rsidP="008F5CF8">
            <w:pPr>
              <w:jc w:val="center"/>
              <w:rPr>
                <w:sz w:val="32"/>
                <w:szCs w:val="32"/>
              </w:rPr>
            </w:pPr>
          </w:p>
        </w:tc>
        <w:tc>
          <w:tcPr>
            <w:tcW w:w="1474" w:type="dxa"/>
            <w:shd w:val="clear" w:color="auto" w:fill="auto"/>
          </w:tcPr>
          <w:p w14:paraId="7E4BE440" w14:textId="77777777" w:rsidR="008F5CF8" w:rsidRPr="00037A5F" w:rsidRDefault="008F5CF8" w:rsidP="008F5CF8">
            <w:pPr>
              <w:jc w:val="center"/>
              <w:rPr>
                <w:sz w:val="32"/>
                <w:szCs w:val="32"/>
              </w:rPr>
            </w:pPr>
          </w:p>
        </w:tc>
        <w:tc>
          <w:tcPr>
            <w:tcW w:w="1449" w:type="dxa"/>
            <w:shd w:val="clear" w:color="auto" w:fill="auto"/>
          </w:tcPr>
          <w:p w14:paraId="408079EA" w14:textId="77777777" w:rsidR="008F5CF8" w:rsidRPr="00037A5F" w:rsidRDefault="008F5CF8" w:rsidP="008F5CF8">
            <w:pPr>
              <w:jc w:val="center"/>
              <w:rPr>
                <w:sz w:val="32"/>
                <w:szCs w:val="32"/>
              </w:rPr>
            </w:pPr>
          </w:p>
        </w:tc>
        <w:tc>
          <w:tcPr>
            <w:tcW w:w="1539" w:type="dxa"/>
            <w:shd w:val="clear" w:color="auto" w:fill="auto"/>
          </w:tcPr>
          <w:p w14:paraId="1BD1D9DB" w14:textId="77777777" w:rsidR="008F5CF8" w:rsidRPr="00037A5F" w:rsidRDefault="008F5CF8" w:rsidP="008F5CF8">
            <w:pPr>
              <w:jc w:val="center"/>
              <w:rPr>
                <w:sz w:val="32"/>
                <w:szCs w:val="32"/>
              </w:rPr>
            </w:pPr>
          </w:p>
        </w:tc>
        <w:tc>
          <w:tcPr>
            <w:tcW w:w="1505" w:type="dxa"/>
            <w:shd w:val="clear" w:color="auto" w:fill="auto"/>
          </w:tcPr>
          <w:p w14:paraId="5C9F63D9" w14:textId="77777777" w:rsidR="008F5CF8" w:rsidRPr="00037A5F" w:rsidRDefault="008F5CF8" w:rsidP="008F5CF8">
            <w:pPr>
              <w:jc w:val="center"/>
              <w:rPr>
                <w:sz w:val="32"/>
                <w:szCs w:val="32"/>
              </w:rPr>
            </w:pPr>
          </w:p>
        </w:tc>
        <w:tc>
          <w:tcPr>
            <w:tcW w:w="1540" w:type="dxa"/>
            <w:shd w:val="clear" w:color="auto" w:fill="auto"/>
          </w:tcPr>
          <w:p w14:paraId="69C66BFF" w14:textId="77777777" w:rsidR="008F5CF8" w:rsidRPr="00037A5F" w:rsidRDefault="008F5CF8" w:rsidP="008F5CF8">
            <w:pPr>
              <w:jc w:val="center"/>
              <w:rPr>
                <w:sz w:val="32"/>
                <w:szCs w:val="32"/>
              </w:rPr>
            </w:pPr>
          </w:p>
        </w:tc>
        <w:tc>
          <w:tcPr>
            <w:tcW w:w="1534" w:type="dxa"/>
            <w:shd w:val="clear" w:color="auto" w:fill="auto"/>
          </w:tcPr>
          <w:p w14:paraId="7C2A129D" w14:textId="77777777" w:rsidR="008F5CF8" w:rsidRPr="00037A5F" w:rsidRDefault="008F5CF8" w:rsidP="008F5CF8">
            <w:pPr>
              <w:jc w:val="center"/>
              <w:rPr>
                <w:sz w:val="32"/>
                <w:szCs w:val="32"/>
              </w:rPr>
            </w:pPr>
          </w:p>
        </w:tc>
        <w:tc>
          <w:tcPr>
            <w:tcW w:w="1357" w:type="dxa"/>
            <w:shd w:val="clear" w:color="auto" w:fill="auto"/>
          </w:tcPr>
          <w:p w14:paraId="75191056" w14:textId="77777777" w:rsidR="008F5CF8" w:rsidRPr="00037A5F" w:rsidRDefault="008F5CF8" w:rsidP="008F5CF8">
            <w:pPr>
              <w:jc w:val="center"/>
              <w:rPr>
                <w:sz w:val="32"/>
                <w:szCs w:val="32"/>
              </w:rPr>
            </w:pPr>
          </w:p>
        </w:tc>
      </w:tr>
      <w:tr w:rsidR="008F5CF8" w:rsidRPr="00037A5F" w14:paraId="0F70EA88" w14:textId="77777777" w:rsidTr="008F5CF8">
        <w:tc>
          <w:tcPr>
            <w:tcW w:w="1114" w:type="dxa"/>
            <w:shd w:val="clear" w:color="auto" w:fill="auto"/>
          </w:tcPr>
          <w:p w14:paraId="2A760807" w14:textId="77777777" w:rsidR="008F5CF8" w:rsidRPr="00037A5F" w:rsidRDefault="008F5CF8" w:rsidP="008F5CF8">
            <w:pPr>
              <w:jc w:val="center"/>
              <w:rPr>
                <w:sz w:val="32"/>
                <w:szCs w:val="32"/>
              </w:rPr>
            </w:pPr>
          </w:p>
        </w:tc>
        <w:tc>
          <w:tcPr>
            <w:tcW w:w="1201" w:type="dxa"/>
            <w:shd w:val="clear" w:color="auto" w:fill="auto"/>
          </w:tcPr>
          <w:p w14:paraId="0D1EC120" w14:textId="77777777" w:rsidR="008F5CF8" w:rsidRPr="00037A5F" w:rsidRDefault="008F5CF8" w:rsidP="008F5CF8">
            <w:pPr>
              <w:jc w:val="center"/>
              <w:rPr>
                <w:sz w:val="32"/>
                <w:szCs w:val="32"/>
              </w:rPr>
            </w:pPr>
          </w:p>
        </w:tc>
        <w:tc>
          <w:tcPr>
            <w:tcW w:w="1425" w:type="dxa"/>
            <w:shd w:val="clear" w:color="auto" w:fill="auto"/>
          </w:tcPr>
          <w:p w14:paraId="6FE38E29" w14:textId="77777777" w:rsidR="008F5CF8" w:rsidRPr="00037A5F" w:rsidRDefault="008F5CF8" w:rsidP="008F5CF8">
            <w:pPr>
              <w:jc w:val="center"/>
              <w:rPr>
                <w:sz w:val="32"/>
                <w:szCs w:val="32"/>
              </w:rPr>
            </w:pPr>
          </w:p>
        </w:tc>
        <w:tc>
          <w:tcPr>
            <w:tcW w:w="1474" w:type="dxa"/>
            <w:shd w:val="clear" w:color="auto" w:fill="auto"/>
          </w:tcPr>
          <w:p w14:paraId="07D1BB2D" w14:textId="77777777" w:rsidR="008F5CF8" w:rsidRPr="00037A5F" w:rsidRDefault="008F5CF8" w:rsidP="008F5CF8">
            <w:pPr>
              <w:jc w:val="center"/>
              <w:rPr>
                <w:sz w:val="32"/>
                <w:szCs w:val="32"/>
              </w:rPr>
            </w:pPr>
          </w:p>
        </w:tc>
        <w:tc>
          <w:tcPr>
            <w:tcW w:w="1449" w:type="dxa"/>
            <w:shd w:val="clear" w:color="auto" w:fill="auto"/>
          </w:tcPr>
          <w:p w14:paraId="14065FA1" w14:textId="77777777" w:rsidR="008F5CF8" w:rsidRPr="00037A5F" w:rsidRDefault="008F5CF8" w:rsidP="008F5CF8">
            <w:pPr>
              <w:jc w:val="center"/>
              <w:rPr>
                <w:sz w:val="32"/>
                <w:szCs w:val="32"/>
              </w:rPr>
            </w:pPr>
          </w:p>
        </w:tc>
        <w:tc>
          <w:tcPr>
            <w:tcW w:w="1539" w:type="dxa"/>
            <w:shd w:val="clear" w:color="auto" w:fill="auto"/>
          </w:tcPr>
          <w:p w14:paraId="538F5264" w14:textId="77777777" w:rsidR="008F5CF8" w:rsidRPr="00037A5F" w:rsidRDefault="008F5CF8" w:rsidP="008F5CF8">
            <w:pPr>
              <w:jc w:val="center"/>
              <w:rPr>
                <w:sz w:val="32"/>
                <w:szCs w:val="32"/>
              </w:rPr>
            </w:pPr>
          </w:p>
        </w:tc>
        <w:tc>
          <w:tcPr>
            <w:tcW w:w="1505" w:type="dxa"/>
            <w:shd w:val="clear" w:color="auto" w:fill="auto"/>
          </w:tcPr>
          <w:p w14:paraId="3C58BB4B" w14:textId="77777777" w:rsidR="008F5CF8" w:rsidRPr="00037A5F" w:rsidRDefault="008F5CF8" w:rsidP="008F5CF8">
            <w:pPr>
              <w:jc w:val="center"/>
              <w:rPr>
                <w:sz w:val="32"/>
                <w:szCs w:val="32"/>
              </w:rPr>
            </w:pPr>
          </w:p>
        </w:tc>
        <w:tc>
          <w:tcPr>
            <w:tcW w:w="1540" w:type="dxa"/>
            <w:shd w:val="clear" w:color="auto" w:fill="auto"/>
          </w:tcPr>
          <w:p w14:paraId="3315F47A" w14:textId="77777777" w:rsidR="008F5CF8" w:rsidRPr="00037A5F" w:rsidRDefault="008F5CF8" w:rsidP="008F5CF8">
            <w:pPr>
              <w:jc w:val="center"/>
              <w:rPr>
                <w:sz w:val="32"/>
                <w:szCs w:val="32"/>
              </w:rPr>
            </w:pPr>
          </w:p>
        </w:tc>
        <w:tc>
          <w:tcPr>
            <w:tcW w:w="1534" w:type="dxa"/>
            <w:shd w:val="clear" w:color="auto" w:fill="auto"/>
          </w:tcPr>
          <w:p w14:paraId="6C50CA0E" w14:textId="77777777" w:rsidR="008F5CF8" w:rsidRPr="00037A5F" w:rsidRDefault="008F5CF8" w:rsidP="008F5CF8">
            <w:pPr>
              <w:jc w:val="center"/>
              <w:rPr>
                <w:sz w:val="32"/>
                <w:szCs w:val="32"/>
              </w:rPr>
            </w:pPr>
          </w:p>
        </w:tc>
        <w:tc>
          <w:tcPr>
            <w:tcW w:w="1357" w:type="dxa"/>
            <w:shd w:val="clear" w:color="auto" w:fill="auto"/>
          </w:tcPr>
          <w:p w14:paraId="72645DD7" w14:textId="77777777" w:rsidR="008F5CF8" w:rsidRPr="00037A5F" w:rsidRDefault="008F5CF8" w:rsidP="008F5CF8">
            <w:pPr>
              <w:jc w:val="center"/>
              <w:rPr>
                <w:sz w:val="32"/>
                <w:szCs w:val="32"/>
              </w:rPr>
            </w:pPr>
          </w:p>
        </w:tc>
      </w:tr>
    </w:tbl>
    <w:p w14:paraId="79E22CC2" w14:textId="77777777" w:rsidR="008F5CF8" w:rsidRDefault="008F5CF8" w:rsidP="008F5CF8">
      <w:pPr>
        <w:rPr>
          <w:b/>
          <w:sz w:val="32"/>
          <w:szCs w:val="32"/>
        </w:rPr>
      </w:pPr>
      <w:r>
        <w:rPr>
          <w:b/>
          <w:sz w:val="32"/>
          <w:szCs w:val="32"/>
        </w:rPr>
        <w:br w:type="page"/>
      </w:r>
      <w:r w:rsidRPr="0088497E">
        <w:rPr>
          <w:b/>
          <w:sz w:val="32"/>
          <w:szCs w:val="32"/>
        </w:rPr>
        <w:lastRenderedPageBreak/>
        <w:t xml:space="preserve">Is your </w:t>
      </w:r>
      <w:r>
        <w:rPr>
          <w:b/>
          <w:sz w:val="32"/>
          <w:szCs w:val="32"/>
        </w:rPr>
        <w:t>patient at risk of malnutrition?</w:t>
      </w:r>
    </w:p>
    <w:p w14:paraId="74DC0802" w14:textId="77777777" w:rsidR="008F5CF8" w:rsidRPr="00564CD4" w:rsidRDefault="008F5CF8" w:rsidP="008F5CF8">
      <w:pPr>
        <w:jc w:val="center"/>
        <w:rPr>
          <w:b/>
          <w:sz w:val="16"/>
          <w:szCs w:val="16"/>
        </w:rPr>
      </w:pP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40"/>
        <w:gridCol w:w="5040"/>
      </w:tblGrid>
      <w:tr w:rsidR="008F5CF8" w:rsidRPr="00037A5F" w14:paraId="7F9A823A" w14:textId="77777777" w:rsidTr="008F5CF8">
        <w:tc>
          <w:tcPr>
            <w:tcW w:w="5040" w:type="dxa"/>
            <w:shd w:val="clear" w:color="auto" w:fill="auto"/>
          </w:tcPr>
          <w:p w14:paraId="382C268B" w14:textId="77777777" w:rsidR="008F5CF8" w:rsidRPr="00037A5F" w:rsidRDefault="008F5CF8" w:rsidP="008F5CF8">
            <w:pPr>
              <w:tabs>
                <w:tab w:val="left" w:pos="4824"/>
              </w:tabs>
              <w:rPr>
                <w:b/>
              </w:rPr>
            </w:pPr>
            <w:r w:rsidRPr="00037A5F">
              <w:rPr>
                <w:b/>
                <w:u w:val="single"/>
              </w:rPr>
              <w:t xml:space="preserve">Steps </w:t>
            </w:r>
            <w:r w:rsidRPr="00037A5F">
              <w:rPr>
                <w:b/>
              </w:rPr>
              <w:t xml:space="preserve">  </w:t>
            </w:r>
          </w:p>
          <w:p w14:paraId="10CF790B" w14:textId="77777777" w:rsidR="008F5CF8" w:rsidRDefault="008F5CF8" w:rsidP="008F5CF8">
            <w:pPr>
              <w:tabs>
                <w:tab w:val="left" w:pos="4824"/>
              </w:tabs>
            </w:pPr>
            <w:r w:rsidRPr="00037A5F">
              <w:rPr>
                <w:b/>
              </w:rPr>
              <w:t>1</w:t>
            </w:r>
            <w:r>
              <w:t xml:space="preserve"> Complete assessment of dietary needs </w:t>
            </w:r>
          </w:p>
          <w:p w14:paraId="0263469C" w14:textId="77777777" w:rsidR="008F5CF8" w:rsidRDefault="008F5CF8" w:rsidP="008F5CF8">
            <w:pPr>
              <w:tabs>
                <w:tab w:val="left" w:pos="4824"/>
              </w:tabs>
            </w:pPr>
            <w:r w:rsidRPr="00037A5F">
              <w:rPr>
                <w:b/>
              </w:rPr>
              <w:t>2</w:t>
            </w:r>
            <w:r>
              <w:t xml:space="preserve"> Weigh &amp; measure (BMI – Body Mass Index)  </w:t>
            </w:r>
          </w:p>
          <w:p w14:paraId="35987736" w14:textId="77777777" w:rsidR="008F5CF8" w:rsidRPr="0008512E" w:rsidRDefault="008F5CF8" w:rsidP="008F5CF8">
            <w:pPr>
              <w:tabs>
                <w:tab w:val="left" w:pos="4824"/>
              </w:tabs>
            </w:pPr>
            <w:r w:rsidRPr="00037A5F">
              <w:rPr>
                <w:b/>
              </w:rPr>
              <w:t>3</w:t>
            </w:r>
            <w:r>
              <w:t xml:space="preserve"> Assess malnutrition risk Score</w:t>
            </w:r>
          </w:p>
        </w:tc>
        <w:tc>
          <w:tcPr>
            <w:tcW w:w="5040" w:type="dxa"/>
            <w:shd w:val="clear" w:color="auto" w:fill="auto"/>
          </w:tcPr>
          <w:p w14:paraId="3522105D" w14:textId="77777777" w:rsidR="008F5CF8" w:rsidRPr="00037A5F" w:rsidRDefault="008F5CF8" w:rsidP="008F5CF8">
            <w:pPr>
              <w:tabs>
                <w:tab w:val="left" w:pos="4824"/>
              </w:tabs>
              <w:rPr>
                <w:b/>
                <w:u w:val="single"/>
              </w:rPr>
            </w:pPr>
            <w:r w:rsidRPr="00037A5F">
              <w:rPr>
                <w:b/>
                <w:u w:val="single"/>
              </w:rPr>
              <w:t>BMI Score classifications</w:t>
            </w:r>
          </w:p>
          <w:p w14:paraId="76DA7DAC" w14:textId="77777777" w:rsidR="008F5CF8" w:rsidRDefault="008F5CF8" w:rsidP="008F5CF8">
            <w:pPr>
              <w:tabs>
                <w:tab w:val="left" w:pos="4824"/>
              </w:tabs>
            </w:pPr>
            <w:r>
              <w:t xml:space="preserve">       Less than 20  = Underweight</w:t>
            </w:r>
          </w:p>
          <w:p w14:paraId="37143109" w14:textId="77777777" w:rsidR="008F5CF8" w:rsidRDefault="008F5CF8" w:rsidP="008F5CF8">
            <w:pPr>
              <w:tabs>
                <w:tab w:val="left" w:pos="4824"/>
              </w:tabs>
            </w:pPr>
            <w:r>
              <w:t xml:space="preserve">       20 – 24          =  Acceptable</w:t>
            </w:r>
          </w:p>
          <w:p w14:paraId="1CAA025C" w14:textId="77777777" w:rsidR="008F5CF8" w:rsidRDefault="008F5CF8" w:rsidP="008F5CF8">
            <w:pPr>
              <w:tabs>
                <w:tab w:val="left" w:pos="4824"/>
              </w:tabs>
            </w:pPr>
            <w:r>
              <w:t xml:space="preserve">       25 – 29          =  Grade 1 Obesity</w:t>
            </w:r>
          </w:p>
          <w:p w14:paraId="41293FF7" w14:textId="77777777" w:rsidR="008F5CF8" w:rsidRDefault="008F5CF8" w:rsidP="008F5CF8">
            <w:pPr>
              <w:tabs>
                <w:tab w:val="left" w:pos="4824"/>
              </w:tabs>
            </w:pPr>
            <w:r>
              <w:t xml:space="preserve">       30 – 39          =  Grade 2 Obesity</w:t>
            </w:r>
          </w:p>
          <w:p w14:paraId="6687B793" w14:textId="77777777" w:rsidR="008F5CF8" w:rsidRPr="00CC3080" w:rsidRDefault="008F5CF8" w:rsidP="008F5CF8">
            <w:pPr>
              <w:tabs>
                <w:tab w:val="left" w:pos="4824"/>
              </w:tabs>
            </w:pPr>
            <w:r>
              <w:t xml:space="preserve">       40 +               =  Grade 3 Obesity</w:t>
            </w:r>
          </w:p>
        </w:tc>
      </w:tr>
    </w:tbl>
    <w:p w14:paraId="6582E6A0" w14:textId="77777777" w:rsidR="008F5CF8" w:rsidRPr="005201DC" w:rsidRDefault="008F5CF8" w:rsidP="008F5CF8">
      <w:pPr>
        <w:tabs>
          <w:tab w:val="left" w:pos="4824"/>
        </w:tabs>
        <w:rPr>
          <w:b/>
          <w:sz w:val="32"/>
          <w:szCs w:val="32"/>
        </w:rPr>
      </w:pPr>
      <w:r>
        <w:rPr>
          <w:b/>
        </w:rPr>
        <w:t xml:space="preserve">    </w:t>
      </w:r>
      <w:r>
        <w:rPr>
          <w:b/>
        </w:rPr>
        <w:tab/>
      </w:r>
      <w:r>
        <w:rPr>
          <w:b/>
        </w:rPr>
        <w:tab/>
      </w:r>
      <w:r>
        <w:rPr>
          <w:b/>
        </w:rPr>
        <w:tab/>
      </w:r>
      <w:r>
        <w:rPr>
          <w:b/>
        </w:rPr>
        <w:tab/>
      </w:r>
      <w:r w:rsidRPr="005201DC">
        <w:rPr>
          <w:b/>
          <w:sz w:val="32"/>
          <w:szCs w:val="32"/>
        </w:rPr>
        <w:t>Action Plan</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20"/>
        <w:gridCol w:w="5580"/>
        <w:gridCol w:w="5138"/>
      </w:tblGrid>
      <w:tr w:rsidR="008F5CF8" w:rsidRPr="00037A5F" w14:paraId="171DC6DB" w14:textId="77777777" w:rsidTr="008F5CF8">
        <w:tc>
          <w:tcPr>
            <w:tcW w:w="3420" w:type="dxa"/>
            <w:shd w:val="clear" w:color="auto" w:fill="auto"/>
          </w:tcPr>
          <w:p w14:paraId="69D67631" w14:textId="77777777" w:rsidR="008F5CF8" w:rsidRPr="00037A5F" w:rsidRDefault="008F5CF8" w:rsidP="008F5CF8">
            <w:pPr>
              <w:tabs>
                <w:tab w:val="left" w:pos="4824"/>
              </w:tabs>
              <w:jc w:val="center"/>
              <w:rPr>
                <w:b/>
              </w:rPr>
            </w:pPr>
            <w:r w:rsidRPr="00037A5F">
              <w:rPr>
                <w:b/>
              </w:rPr>
              <w:t xml:space="preserve">Low Risk </w:t>
            </w:r>
          </w:p>
          <w:p w14:paraId="63812F7C" w14:textId="77777777" w:rsidR="008F5CF8" w:rsidRPr="00037A5F" w:rsidRDefault="008F5CF8" w:rsidP="008F5CF8">
            <w:pPr>
              <w:tabs>
                <w:tab w:val="left" w:pos="4824"/>
              </w:tabs>
              <w:jc w:val="center"/>
              <w:rPr>
                <w:b/>
              </w:rPr>
            </w:pPr>
            <w:r w:rsidRPr="00037A5F">
              <w:rPr>
                <w:b/>
              </w:rPr>
              <w:t xml:space="preserve"> up to 10</w:t>
            </w:r>
          </w:p>
        </w:tc>
        <w:tc>
          <w:tcPr>
            <w:tcW w:w="5580" w:type="dxa"/>
            <w:shd w:val="clear" w:color="auto" w:fill="auto"/>
          </w:tcPr>
          <w:p w14:paraId="6E078149" w14:textId="77777777" w:rsidR="008F5CF8" w:rsidRPr="00037A5F" w:rsidRDefault="008F5CF8" w:rsidP="008F5CF8">
            <w:pPr>
              <w:tabs>
                <w:tab w:val="left" w:pos="4824"/>
              </w:tabs>
              <w:jc w:val="center"/>
              <w:rPr>
                <w:b/>
              </w:rPr>
            </w:pPr>
            <w:r w:rsidRPr="00037A5F">
              <w:rPr>
                <w:b/>
              </w:rPr>
              <w:t xml:space="preserve">Moderate Risk </w:t>
            </w:r>
          </w:p>
          <w:p w14:paraId="30F7B42C" w14:textId="77777777" w:rsidR="008F5CF8" w:rsidRPr="00037A5F" w:rsidRDefault="008F5CF8" w:rsidP="008F5CF8">
            <w:pPr>
              <w:tabs>
                <w:tab w:val="left" w:pos="4824"/>
              </w:tabs>
              <w:jc w:val="center"/>
              <w:rPr>
                <w:b/>
              </w:rPr>
            </w:pPr>
            <w:r w:rsidRPr="00037A5F">
              <w:rPr>
                <w:b/>
              </w:rPr>
              <w:t>1</w:t>
            </w:r>
            <w:r>
              <w:rPr>
                <w:b/>
              </w:rPr>
              <w:t xml:space="preserve">0 </w:t>
            </w:r>
            <w:r w:rsidRPr="00037A5F">
              <w:rPr>
                <w:b/>
              </w:rPr>
              <w:t>- 15</w:t>
            </w:r>
          </w:p>
        </w:tc>
        <w:tc>
          <w:tcPr>
            <w:tcW w:w="5138" w:type="dxa"/>
            <w:shd w:val="clear" w:color="auto" w:fill="auto"/>
          </w:tcPr>
          <w:p w14:paraId="29C7D021" w14:textId="77777777" w:rsidR="008F5CF8" w:rsidRPr="00037A5F" w:rsidRDefault="008F5CF8" w:rsidP="008F5CF8">
            <w:pPr>
              <w:tabs>
                <w:tab w:val="left" w:pos="4824"/>
              </w:tabs>
              <w:jc w:val="center"/>
              <w:rPr>
                <w:b/>
              </w:rPr>
            </w:pPr>
            <w:r w:rsidRPr="00037A5F">
              <w:rPr>
                <w:b/>
              </w:rPr>
              <w:t xml:space="preserve">High Risk </w:t>
            </w:r>
          </w:p>
          <w:p w14:paraId="71885B26" w14:textId="77777777" w:rsidR="008F5CF8" w:rsidRPr="00037A5F" w:rsidRDefault="008F5CF8" w:rsidP="008F5CF8">
            <w:pPr>
              <w:tabs>
                <w:tab w:val="left" w:pos="4824"/>
              </w:tabs>
              <w:jc w:val="center"/>
              <w:rPr>
                <w:b/>
              </w:rPr>
            </w:pPr>
            <w:r w:rsidRPr="00037A5F">
              <w:rPr>
                <w:b/>
              </w:rPr>
              <w:t xml:space="preserve"> 16 or more</w:t>
            </w:r>
          </w:p>
        </w:tc>
      </w:tr>
      <w:tr w:rsidR="008F5CF8" w:rsidRPr="00037A5F" w14:paraId="31861D6E" w14:textId="77777777" w:rsidTr="008F5CF8">
        <w:tc>
          <w:tcPr>
            <w:tcW w:w="3420" w:type="dxa"/>
            <w:shd w:val="clear" w:color="auto" w:fill="auto"/>
          </w:tcPr>
          <w:p w14:paraId="6C627162" w14:textId="77777777" w:rsidR="008F5CF8" w:rsidRDefault="008F5CF8" w:rsidP="008F5CF8">
            <w:pPr>
              <w:numPr>
                <w:ilvl w:val="0"/>
                <w:numId w:val="52"/>
              </w:numPr>
              <w:tabs>
                <w:tab w:val="left" w:pos="4824"/>
              </w:tabs>
            </w:pPr>
            <w:r>
              <w:t>No action necessary</w:t>
            </w:r>
          </w:p>
          <w:p w14:paraId="17A4B4CA" w14:textId="77777777" w:rsidR="008F5CF8" w:rsidRPr="00244698" w:rsidRDefault="008F5CF8" w:rsidP="008F5CF8">
            <w:pPr>
              <w:numPr>
                <w:ilvl w:val="0"/>
                <w:numId w:val="52"/>
              </w:numPr>
              <w:tabs>
                <w:tab w:val="left" w:pos="4824"/>
              </w:tabs>
            </w:pPr>
            <w:r>
              <w:t>Weigh and review score regularly</w:t>
            </w:r>
          </w:p>
        </w:tc>
        <w:tc>
          <w:tcPr>
            <w:tcW w:w="5580" w:type="dxa"/>
            <w:shd w:val="clear" w:color="auto" w:fill="auto"/>
          </w:tcPr>
          <w:p w14:paraId="24B86A59" w14:textId="77777777" w:rsidR="008F5CF8" w:rsidRDefault="008F5CF8" w:rsidP="008F5CF8">
            <w:pPr>
              <w:numPr>
                <w:ilvl w:val="0"/>
                <w:numId w:val="52"/>
              </w:numPr>
              <w:tabs>
                <w:tab w:val="left" w:pos="4824"/>
              </w:tabs>
            </w:pPr>
            <w:r>
              <w:t>Encourage eating and drinking</w:t>
            </w:r>
          </w:p>
          <w:p w14:paraId="51D49E50" w14:textId="77777777" w:rsidR="008F5CF8" w:rsidRDefault="008F5CF8" w:rsidP="008F5CF8">
            <w:pPr>
              <w:numPr>
                <w:ilvl w:val="0"/>
                <w:numId w:val="52"/>
              </w:numPr>
              <w:tabs>
                <w:tab w:val="left" w:pos="4824"/>
              </w:tabs>
            </w:pPr>
            <w:r>
              <w:t>Help to complete appropriate menu choice</w:t>
            </w:r>
          </w:p>
          <w:p w14:paraId="64CA55ED" w14:textId="77777777" w:rsidR="008F5CF8" w:rsidRDefault="008F5CF8" w:rsidP="008F5CF8">
            <w:pPr>
              <w:numPr>
                <w:ilvl w:val="0"/>
                <w:numId w:val="52"/>
              </w:numPr>
              <w:tabs>
                <w:tab w:val="left" w:pos="4824"/>
              </w:tabs>
            </w:pPr>
            <w:r>
              <w:t>Observe daily food and fluid intake and wastage</w:t>
            </w:r>
          </w:p>
          <w:p w14:paraId="414F5065" w14:textId="77777777" w:rsidR="008F5CF8" w:rsidRDefault="008F5CF8" w:rsidP="008F5CF8">
            <w:pPr>
              <w:numPr>
                <w:ilvl w:val="0"/>
                <w:numId w:val="52"/>
              </w:numPr>
              <w:tabs>
                <w:tab w:val="left" w:pos="4824"/>
              </w:tabs>
            </w:pPr>
            <w:r>
              <w:t>Replace uneaten meals with (prescribed) supplements (e.g. Build up / Complan / Fortisip)</w:t>
            </w:r>
          </w:p>
          <w:p w14:paraId="1ACC10BB" w14:textId="77777777" w:rsidR="008F5CF8" w:rsidRDefault="008F5CF8" w:rsidP="008F5CF8">
            <w:pPr>
              <w:numPr>
                <w:ilvl w:val="0"/>
                <w:numId w:val="52"/>
              </w:numPr>
              <w:tabs>
                <w:tab w:val="left" w:pos="4824"/>
              </w:tabs>
            </w:pPr>
            <w:r>
              <w:t>Offer 1-2 supplements daily between meals or snacks</w:t>
            </w:r>
          </w:p>
          <w:p w14:paraId="21AA87D7" w14:textId="77777777" w:rsidR="008F5CF8" w:rsidRDefault="008F5CF8" w:rsidP="008F5CF8">
            <w:pPr>
              <w:numPr>
                <w:ilvl w:val="0"/>
                <w:numId w:val="52"/>
              </w:numPr>
              <w:tabs>
                <w:tab w:val="left" w:pos="4824"/>
              </w:tabs>
            </w:pPr>
            <w:r>
              <w:t>Check weight regularly</w:t>
            </w:r>
          </w:p>
          <w:p w14:paraId="2629F589" w14:textId="77777777" w:rsidR="008F5CF8" w:rsidRDefault="008F5CF8" w:rsidP="008F5CF8">
            <w:pPr>
              <w:numPr>
                <w:ilvl w:val="0"/>
                <w:numId w:val="52"/>
              </w:numPr>
              <w:tabs>
                <w:tab w:val="left" w:pos="4824"/>
              </w:tabs>
            </w:pPr>
            <w:r>
              <w:t>Reassess risk score regularly</w:t>
            </w:r>
          </w:p>
          <w:p w14:paraId="32BD459D" w14:textId="77777777" w:rsidR="008F5CF8" w:rsidRDefault="008F5CF8" w:rsidP="008F5CF8">
            <w:pPr>
              <w:numPr>
                <w:ilvl w:val="0"/>
                <w:numId w:val="52"/>
              </w:numPr>
              <w:tabs>
                <w:tab w:val="left" w:pos="4824"/>
              </w:tabs>
            </w:pPr>
            <w:r>
              <w:t>Document action taken in care plan</w:t>
            </w:r>
          </w:p>
          <w:p w14:paraId="22245E65" w14:textId="77777777" w:rsidR="008F5CF8" w:rsidRPr="00244698" w:rsidRDefault="008F5CF8" w:rsidP="008F5CF8">
            <w:pPr>
              <w:numPr>
                <w:ilvl w:val="0"/>
                <w:numId w:val="52"/>
              </w:numPr>
              <w:tabs>
                <w:tab w:val="left" w:pos="4824"/>
              </w:tabs>
            </w:pPr>
            <w:r>
              <w:t>Refer patient to dietician if not achieving adequate intake or risk factors increase</w:t>
            </w:r>
          </w:p>
        </w:tc>
        <w:tc>
          <w:tcPr>
            <w:tcW w:w="5138" w:type="dxa"/>
            <w:shd w:val="clear" w:color="auto" w:fill="auto"/>
          </w:tcPr>
          <w:p w14:paraId="684611AB" w14:textId="77777777" w:rsidR="008F5CF8" w:rsidRDefault="008F5CF8" w:rsidP="008F5CF8">
            <w:pPr>
              <w:numPr>
                <w:ilvl w:val="0"/>
                <w:numId w:val="52"/>
              </w:numPr>
              <w:tabs>
                <w:tab w:val="left" w:pos="4824"/>
              </w:tabs>
            </w:pPr>
            <w:r>
              <w:t>Encourage eating and drinking</w:t>
            </w:r>
          </w:p>
          <w:p w14:paraId="6320CA2D" w14:textId="77777777" w:rsidR="008F5CF8" w:rsidRDefault="008F5CF8" w:rsidP="008F5CF8">
            <w:pPr>
              <w:numPr>
                <w:ilvl w:val="0"/>
                <w:numId w:val="52"/>
              </w:numPr>
              <w:tabs>
                <w:tab w:val="left" w:pos="4824"/>
              </w:tabs>
            </w:pPr>
            <w:r>
              <w:t>Help to complete appropriate menu choice with fortified items</w:t>
            </w:r>
          </w:p>
          <w:p w14:paraId="7BF90041" w14:textId="77777777" w:rsidR="008F5CF8" w:rsidRDefault="008F5CF8" w:rsidP="008F5CF8">
            <w:pPr>
              <w:numPr>
                <w:ilvl w:val="0"/>
                <w:numId w:val="52"/>
              </w:numPr>
              <w:tabs>
                <w:tab w:val="left" w:pos="4824"/>
              </w:tabs>
            </w:pPr>
            <w:r>
              <w:t>Record food and fluid intake for 3 days, including all supplements</w:t>
            </w:r>
          </w:p>
          <w:p w14:paraId="1A8BAAA3" w14:textId="77777777" w:rsidR="008F5CF8" w:rsidRDefault="008F5CF8" w:rsidP="008F5CF8">
            <w:pPr>
              <w:numPr>
                <w:ilvl w:val="0"/>
                <w:numId w:val="52"/>
              </w:numPr>
              <w:tabs>
                <w:tab w:val="left" w:pos="4824"/>
              </w:tabs>
            </w:pPr>
            <w:r>
              <w:t>Replace uneaten meals with prescribed supplements (e.g. Build up / Fortisip)</w:t>
            </w:r>
          </w:p>
          <w:p w14:paraId="7B1DEDC7" w14:textId="77777777" w:rsidR="008F5CF8" w:rsidRDefault="008F5CF8" w:rsidP="008F5CF8">
            <w:pPr>
              <w:numPr>
                <w:ilvl w:val="0"/>
                <w:numId w:val="52"/>
              </w:numPr>
              <w:tabs>
                <w:tab w:val="left" w:pos="4824"/>
              </w:tabs>
            </w:pPr>
            <w:r>
              <w:t>Offer 2 – 3 supplements daily between meals and/or extra snacks</w:t>
            </w:r>
          </w:p>
          <w:p w14:paraId="4637DED5" w14:textId="77777777" w:rsidR="008F5CF8" w:rsidRDefault="008F5CF8" w:rsidP="008F5CF8">
            <w:pPr>
              <w:numPr>
                <w:ilvl w:val="0"/>
                <w:numId w:val="52"/>
              </w:numPr>
              <w:tabs>
                <w:tab w:val="left" w:pos="4824"/>
              </w:tabs>
            </w:pPr>
            <w:r>
              <w:t>Check weight regularly</w:t>
            </w:r>
          </w:p>
          <w:p w14:paraId="686C6ED0" w14:textId="77777777" w:rsidR="008F5CF8" w:rsidRDefault="008F5CF8" w:rsidP="008F5CF8">
            <w:pPr>
              <w:numPr>
                <w:ilvl w:val="0"/>
                <w:numId w:val="52"/>
              </w:numPr>
              <w:tabs>
                <w:tab w:val="left" w:pos="4824"/>
              </w:tabs>
            </w:pPr>
            <w:r>
              <w:t>Reassess risk score frequently</w:t>
            </w:r>
          </w:p>
          <w:p w14:paraId="22E40ECF" w14:textId="77777777" w:rsidR="008F5CF8" w:rsidRDefault="008F5CF8" w:rsidP="008F5CF8">
            <w:pPr>
              <w:numPr>
                <w:ilvl w:val="0"/>
                <w:numId w:val="52"/>
              </w:numPr>
              <w:tabs>
                <w:tab w:val="left" w:pos="4824"/>
              </w:tabs>
            </w:pPr>
            <w:r>
              <w:t>Document action taken in care plan</w:t>
            </w:r>
          </w:p>
          <w:p w14:paraId="2218EE99" w14:textId="77777777" w:rsidR="008F5CF8" w:rsidRPr="00F246FD" w:rsidRDefault="008F5CF8" w:rsidP="008F5CF8">
            <w:pPr>
              <w:numPr>
                <w:ilvl w:val="0"/>
                <w:numId w:val="52"/>
              </w:numPr>
              <w:tabs>
                <w:tab w:val="left" w:pos="4824"/>
              </w:tabs>
            </w:pPr>
            <w:r>
              <w:t>Refer high risk patients to GP and  dietician and those with BMI of 18 or less</w:t>
            </w:r>
          </w:p>
        </w:tc>
      </w:tr>
      <w:tr w:rsidR="008F5CF8" w:rsidRPr="00037A5F" w14:paraId="53B4E35B" w14:textId="77777777" w:rsidTr="008F5CF8">
        <w:tc>
          <w:tcPr>
            <w:tcW w:w="14138" w:type="dxa"/>
            <w:gridSpan w:val="3"/>
            <w:shd w:val="clear" w:color="auto" w:fill="auto"/>
          </w:tcPr>
          <w:p w14:paraId="0123C122" w14:textId="77777777" w:rsidR="008F5CF8" w:rsidRPr="00F246FD" w:rsidRDefault="008F5CF8" w:rsidP="008F5CF8">
            <w:pPr>
              <w:tabs>
                <w:tab w:val="left" w:pos="4824"/>
              </w:tabs>
            </w:pPr>
            <w:r w:rsidRPr="00037A5F">
              <w:rPr>
                <w:b/>
                <w:u w:val="single"/>
              </w:rPr>
              <w:t xml:space="preserve">NB </w:t>
            </w:r>
            <w:r>
              <w:t>Patients requiring specific therapeutic diet, e.g. diabetes, liver, renal disease, should be referred to dietician.  Fortified foods / supplements should not be used without advice.</w:t>
            </w:r>
          </w:p>
        </w:tc>
      </w:tr>
    </w:tbl>
    <w:p w14:paraId="5D830821" w14:textId="77777777" w:rsidR="008F5CF8" w:rsidRPr="008F5CF8" w:rsidRDefault="008F5CF8" w:rsidP="008F5CF8">
      <w:pPr>
        <w:tabs>
          <w:tab w:val="left" w:pos="4824"/>
        </w:tabs>
        <w:jc w:val="center"/>
        <w:rPr>
          <w:b/>
          <w:szCs w:val="24"/>
        </w:rPr>
        <w:sectPr w:rsidR="008F5CF8" w:rsidRPr="008F5CF8" w:rsidSect="008F5CF8">
          <w:headerReference w:type="default" r:id="rId35"/>
          <w:pgSz w:w="16838" w:h="11906" w:orient="landscape" w:code="9"/>
          <w:pgMar w:top="737" w:right="624" w:bottom="1134" w:left="510" w:header="567" w:footer="567" w:gutter="0"/>
          <w:cols w:space="708"/>
          <w:docGrid w:linePitch="360"/>
        </w:sectPr>
      </w:pPr>
      <w:r>
        <w:rPr>
          <w:b/>
          <w:szCs w:val="24"/>
        </w:rPr>
        <w:t>Page 2 of 2</w:t>
      </w:r>
    </w:p>
    <w:p w14:paraId="06DBB8C7" w14:textId="77777777" w:rsidR="008F5CF8" w:rsidRPr="00F57810" w:rsidRDefault="008F5CF8" w:rsidP="008F5CF8">
      <w:pPr>
        <w:pStyle w:val="Heading3"/>
        <w:rPr>
          <w:sz w:val="32"/>
          <w:szCs w:val="32"/>
        </w:rPr>
      </w:pPr>
      <w:bookmarkStart w:id="133" w:name="_Toc292917776"/>
      <w:r w:rsidRPr="00F57810">
        <w:lastRenderedPageBreak/>
        <w:t>BCA Advanced Care plan</w:t>
      </w:r>
      <w:r w:rsidRPr="00F57810">
        <w:rPr>
          <w:sz w:val="32"/>
          <w:szCs w:val="32"/>
        </w:rPr>
        <w:t xml:space="preserve"> – </w:t>
      </w:r>
      <w:r w:rsidRPr="00F57810">
        <w:rPr>
          <w:szCs w:val="28"/>
        </w:rPr>
        <w:t>Thinking ahead</w:t>
      </w:r>
      <w:bookmarkEnd w:id="133"/>
      <w:r w:rsidRPr="00F57810">
        <w:rPr>
          <w:sz w:val="32"/>
          <w:szCs w:val="32"/>
        </w:rPr>
        <w:tab/>
      </w:r>
      <w:r w:rsidRPr="00F57810">
        <w:rPr>
          <w:sz w:val="32"/>
          <w:szCs w:val="32"/>
        </w:rPr>
        <w:tab/>
      </w:r>
    </w:p>
    <w:p w14:paraId="364C5527" w14:textId="77777777" w:rsidR="008F5CF8" w:rsidRPr="00494812" w:rsidRDefault="008F5CF8" w:rsidP="008F5CF8">
      <w:pPr>
        <w:rPr>
          <w:rFonts w:asciiTheme="minorHAnsi" w:hAnsiTheme="minorHAnsi" w:cstheme="minorHAnsi"/>
          <w:sz w:val="28"/>
          <w:szCs w:val="28"/>
        </w:rPr>
      </w:pPr>
      <w:r w:rsidRPr="00494812">
        <w:rPr>
          <w:rFonts w:asciiTheme="minorHAnsi" w:hAnsiTheme="minorHAnsi" w:cstheme="minorHAnsi"/>
          <w:sz w:val="28"/>
          <w:szCs w:val="28"/>
        </w:rPr>
        <w:t>Preparing for End of Life Care, and knowing what a person’s wishes are, is very important in ensuring we deliver the very best quality of care for the person and their family and friends.   Some people find this topic very difficult to discuss, so if you are struggling, please let us know.</w:t>
      </w:r>
    </w:p>
    <w:p w14:paraId="296B8F1D" w14:textId="77777777" w:rsidR="008F5CF8" w:rsidRPr="00494812" w:rsidRDefault="008F5CF8" w:rsidP="008F5CF8">
      <w:pPr>
        <w:jc w:val="center"/>
        <w:rPr>
          <w:rFonts w:asciiTheme="minorHAnsi" w:hAnsiTheme="minorHAnsi" w:cstheme="minorHAnsi"/>
          <w:sz w:val="28"/>
          <w:szCs w:val="28"/>
          <w:u w:val="single"/>
        </w:rPr>
      </w:pPr>
      <w:r w:rsidRPr="00494812">
        <w:rPr>
          <w:rFonts w:asciiTheme="minorHAnsi" w:hAnsiTheme="minorHAnsi" w:cstheme="minorHAnsi"/>
          <w:sz w:val="28"/>
          <w:szCs w:val="28"/>
          <w:u w:val="single"/>
        </w:rPr>
        <w:t>This advanced care plan is for a person with capacity to make decisions</w:t>
      </w: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248"/>
        <w:gridCol w:w="373"/>
        <w:gridCol w:w="3047"/>
        <w:gridCol w:w="95"/>
        <w:gridCol w:w="2693"/>
      </w:tblGrid>
      <w:tr w:rsidR="008F5CF8" w:rsidRPr="00541D4F" w14:paraId="6E7EEEB8" w14:textId="77777777" w:rsidTr="008F5CF8">
        <w:tc>
          <w:tcPr>
            <w:tcW w:w="4621" w:type="dxa"/>
            <w:gridSpan w:val="2"/>
          </w:tcPr>
          <w:p w14:paraId="1E5E0C20" w14:textId="77777777" w:rsidR="008F5CF8" w:rsidRPr="006A55B5" w:rsidRDefault="008F5CF8" w:rsidP="008F5CF8">
            <w:pPr>
              <w:rPr>
                <w:b/>
                <w:szCs w:val="24"/>
              </w:rPr>
            </w:pPr>
            <w:r w:rsidRPr="006A55B5">
              <w:rPr>
                <w:b/>
                <w:szCs w:val="24"/>
              </w:rPr>
              <w:t>Name</w:t>
            </w:r>
          </w:p>
          <w:p w14:paraId="1903F122" w14:textId="77777777" w:rsidR="008F5CF8" w:rsidRDefault="008F5CF8" w:rsidP="008F5CF8">
            <w:pPr>
              <w:rPr>
                <w:szCs w:val="24"/>
              </w:rPr>
            </w:pPr>
          </w:p>
          <w:p w14:paraId="47466018" w14:textId="77777777" w:rsidR="008F5CF8" w:rsidRPr="006E4582" w:rsidRDefault="008F5CF8" w:rsidP="008F5CF8">
            <w:pPr>
              <w:rPr>
                <w:b/>
                <w:szCs w:val="24"/>
              </w:rPr>
            </w:pPr>
            <w:r w:rsidRPr="006E4582">
              <w:rPr>
                <w:b/>
                <w:szCs w:val="24"/>
              </w:rPr>
              <w:t>Signature:</w:t>
            </w:r>
          </w:p>
        </w:tc>
        <w:tc>
          <w:tcPr>
            <w:tcW w:w="5835" w:type="dxa"/>
            <w:gridSpan w:val="3"/>
          </w:tcPr>
          <w:p w14:paraId="71E16224" w14:textId="77777777" w:rsidR="008F5CF8" w:rsidRPr="006A55B5" w:rsidRDefault="008F5CF8" w:rsidP="008F5CF8">
            <w:pPr>
              <w:rPr>
                <w:b/>
                <w:szCs w:val="24"/>
              </w:rPr>
            </w:pPr>
            <w:r w:rsidRPr="006A55B5">
              <w:rPr>
                <w:b/>
                <w:szCs w:val="24"/>
              </w:rPr>
              <w:t>Date of birth</w:t>
            </w:r>
          </w:p>
        </w:tc>
      </w:tr>
      <w:tr w:rsidR="008F5CF8" w:rsidRPr="00541D4F" w14:paraId="479D6748" w14:textId="77777777" w:rsidTr="008F5CF8">
        <w:trPr>
          <w:trHeight w:val="538"/>
        </w:trPr>
        <w:tc>
          <w:tcPr>
            <w:tcW w:w="4621" w:type="dxa"/>
            <w:gridSpan w:val="2"/>
          </w:tcPr>
          <w:p w14:paraId="1698FB90" w14:textId="77777777" w:rsidR="008F5CF8" w:rsidRPr="006A55B5" w:rsidRDefault="008F5CF8" w:rsidP="008F5CF8">
            <w:pPr>
              <w:rPr>
                <w:b/>
                <w:szCs w:val="24"/>
              </w:rPr>
            </w:pPr>
            <w:r w:rsidRPr="006A55B5">
              <w:rPr>
                <w:b/>
                <w:szCs w:val="24"/>
              </w:rPr>
              <w:t>Date this form completed</w:t>
            </w:r>
          </w:p>
        </w:tc>
        <w:tc>
          <w:tcPr>
            <w:tcW w:w="5835" w:type="dxa"/>
            <w:gridSpan w:val="3"/>
          </w:tcPr>
          <w:p w14:paraId="05F77A63" w14:textId="77777777" w:rsidR="008F5CF8" w:rsidRDefault="008F5CF8" w:rsidP="008F5CF8">
            <w:pPr>
              <w:rPr>
                <w:b/>
                <w:szCs w:val="24"/>
              </w:rPr>
            </w:pPr>
            <w:r w:rsidRPr="006A55B5">
              <w:rPr>
                <w:b/>
                <w:szCs w:val="24"/>
              </w:rPr>
              <w:t>GP name</w:t>
            </w:r>
            <w:r>
              <w:rPr>
                <w:b/>
                <w:szCs w:val="24"/>
              </w:rPr>
              <w:t>:</w:t>
            </w:r>
          </w:p>
          <w:p w14:paraId="021EEEDA" w14:textId="77777777" w:rsidR="008F5CF8" w:rsidRPr="006A55B5" w:rsidRDefault="008F5CF8" w:rsidP="008F5CF8">
            <w:pPr>
              <w:rPr>
                <w:b/>
                <w:szCs w:val="24"/>
              </w:rPr>
            </w:pPr>
            <w:r>
              <w:rPr>
                <w:b/>
                <w:szCs w:val="24"/>
              </w:rPr>
              <w:t>A</w:t>
            </w:r>
            <w:r w:rsidRPr="006A55B5">
              <w:rPr>
                <w:b/>
                <w:szCs w:val="24"/>
              </w:rPr>
              <w:t>ddress</w:t>
            </w:r>
            <w:r>
              <w:rPr>
                <w:b/>
                <w:szCs w:val="24"/>
              </w:rPr>
              <w:t>:</w:t>
            </w:r>
          </w:p>
          <w:p w14:paraId="77BDCE39" w14:textId="77777777" w:rsidR="008F5CF8" w:rsidRPr="00541D4F" w:rsidRDefault="008F5CF8" w:rsidP="008F5CF8">
            <w:pPr>
              <w:rPr>
                <w:szCs w:val="24"/>
              </w:rPr>
            </w:pPr>
          </w:p>
        </w:tc>
      </w:tr>
      <w:tr w:rsidR="008F5CF8" w:rsidRPr="00541D4F" w14:paraId="249BF131" w14:textId="77777777" w:rsidTr="008F5CF8">
        <w:tc>
          <w:tcPr>
            <w:tcW w:w="4621" w:type="dxa"/>
            <w:gridSpan w:val="2"/>
          </w:tcPr>
          <w:p w14:paraId="7C900866" w14:textId="77777777" w:rsidR="008F5CF8" w:rsidRPr="006A55B5" w:rsidRDefault="008F5CF8" w:rsidP="008F5CF8">
            <w:pPr>
              <w:rPr>
                <w:b/>
                <w:szCs w:val="24"/>
              </w:rPr>
            </w:pPr>
            <w:r w:rsidRPr="006A55B5">
              <w:rPr>
                <w:b/>
                <w:szCs w:val="24"/>
              </w:rPr>
              <w:t>Name of staff involved in this discussion</w:t>
            </w:r>
          </w:p>
          <w:p w14:paraId="3C9F29B1" w14:textId="77777777" w:rsidR="008F5CF8" w:rsidRPr="00541D4F" w:rsidRDefault="008F5CF8" w:rsidP="008F5CF8">
            <w:pPr>
              <w:rPr>
                <w:szCs w:val="24"/>
              </w:rPr>
            </w:pPr>
          </w:p>
          <w:p w14:paraId="410F2FDC" w14:textId="77777777" w:rsidR="008F5CF8" w:rsidRPr="00541D4F" w:rsidRDefault="008F5CF8" w:rsidP="008F5CF8">
            <w:pPr>
              <w:rPr>
                <w:szCs w:val="24"/>
              </w:rPr>
            </w:pPr>
          </w:p>
        </w:tc>
        <w:tc>
          <w:tcPr>
            <w:tcW w:w="5835" w:type="dxa"/>
            <w:gridSpan w:val="3"/>
          </w:tcPr>
          <w:p w14:paraId="7EABEC7A" w14:textId="77777777" w:rsidR="008F5CF8" w:rsidRPr="006A55B5" w:rsidRDefault="008F5CF8" w:rsidP="008F5CF8">
            <w:pPr>
              <w:rPr>
                <w:b/>
                <w:szCs w:val="24"/>
              </w:rPr>
            </w:pPr>
            <w:r w:rsidRPr="006A55B5">
              <w:rPr>
                <w:b/>
                <w:szCs w:val="24"/>
              </w:rPr>
              <w:t>Signature(s)</w:t>
            </w:r>
          </w:p>
        </w:tc>
      </w:tr>
      <w:tr w:rsidR="008F5CF8" w:rsidRPr="00541D4F" w14:paraId="02792D1A" w14:textId="77777777" w:rsidTr="008F5CF8">
        <w:tc>
          <w:tcPr>
            <w:tcW w:w="4621" w:type="dxa"/>
            <w:gridSpan w:val="2"/>
          </w:tcPr>
          <w:p w14:paraId="0D80BBCC" w14:textId="77777777" w:rsidR="008F5CF8" w:rsidRPr="006A55B5" w:rsidRDefault="008F5CF8" w:rsidP="008F5CF8">
            <w:pPr>
              <w:rPr>
                <w:b/>
                <w:szCs w:val="24"/>
              </w:rPr>
            </w:pPr>
            <w:r w:rsidRPr="006A55B5">
              <w:rPr>
                <w:b/>
                <w:szCs w:val="24"/>
              </w:rPr>
              <w:t>GP involved in this discussion</w:t>
            </w:r>
          </w:p>
          <w:p w14:paraId="1EB1302B" w14:textId="77777777" w:rsidR="008F5CF8" w:rsidRPr="00541D4F" w:rsidRDefault="008F5CF8" w:rsidP="008F5CF8">
            <w:pPr>
              <w:rPr>
                <w:szCs w:val="24"/>
              </w:rPr>
            </w:pPr>
          </w:p>
        </w:tc>
        <w:tc>
          <w:tcPr>
            <w:tcW w:w="5835" w:type="dxa"/>
            <w:gridSpan w:val="3"/>
          </w:tcPr>
          <w:p w14:paraId="0E9197CC" w14:textId="77777777" w:rsidR="008F5CF8" w:rsidRPr="006A55B5" w:rsidRDefault="008F5CF8" w:rsidP="008F5CF8">
            <w:pPr>
              <w:rPr>
                <w:b/>
                <w:szCs w:val="24"/>
              </w:rPr>
            </w:pPr>
            <w:r w:rsidRPr="006A55B5">
              <w:rPr>
                <w:b/>
                <w:szCs w:val="24"/>
              </w:rPr>
              <w:t>Signature</w:t>
            </w:r>
          </w:p>
        </w:tc>
      </w:tr>
      <w:tr w:rsidR="008F5CF8" w:rsidRPr="00541D4F" w14:paraId="257619F3" w14:textId="77777777" w:rsidTr="008F5CF8">
        <w:trPr>
          <w:trHeight w:val="319"/>
        </w:trPr>
        <w:tc>
          <w:tcPr>
            <w:tcW w:w="4248" w:type="dxa"/>
          </w:tcPr>
          <w:p w14:paraId="7DC3F690" w14:textId="77777777" w:rsidR="008F5CF8" w:rsidRDefault="008F5CF8" w:rsidP="008F5CF8">
            <w:pPr>
              <w:rPr>
                <w:szCs w:val="24"/>
              </w:rPr>
            </w:pPr>
            <w:r>
              <w:rPr>
                <w:b/>
                <w:szCs w:val="24"/>
              </w:rPr>
              <w:t>Family Member/friend involved in this discussion</w:t>
            </w:r>
          </w:p>
        </w:tc>
        <w:tc>
          <w:tcPr>
            <w:tcW w:w="3420" w:type="dxa"/>
            <w:gridSpan w:val="2"/>
          </w:tcPr>
          <w:p w14:paraId="61D6F463" w14:textId="77777777" w:rsidR="008F5CF8" w:rsidRPr="00CB6DBA" w:rsidRDefault="008F5CF8" w:rsidP="008F5CF8">
            <w:pPr>
              <w:rPr>
                <w:b/>
                <w:szCs w:val="24"/>
              </w:rPr>
            </w:pPr>
            <w:r w:rsidRPr="00CB6DBA">
              <w:rPr>
                <w:b/>
                <w:szCs w:val="24"/>
              </w:rPr>
              <w:t>Signature</w:t>
            </w:r>
            <w:r>
              <w:rPr>
                <w:b/>
                <w:szCs w:val="24"/>
              </w:rPr>
              <w:t>(s)</w:t>
            </w:r>
            <w:r w:rsidRPr="00CB6DBA">
              <w:rPr>
                <w:b/>
                <w:szCs w:val="24"/>
              </w:rPr>
              <w:t xml:space="preserve"> </w:t>
            </w:r>
          </w:p>
        </w:tc>
        <w:tc>
          <w:tcPr>
            <w:tcW w:w="2788" w:type="dxa"/>
            <w:gridSpan w:val="2"/>
          </w:tcPr>
          <w:p w14:paraId="0E6A7779" w14:textId="77777777" w:rsidR="008F5CF8" w:rsidRPr="00CB6DBA" w:rsidRDefault="008F5CF8" w:rsidP="008F5CF8">
            <w:pPr>
              <w:rPr>
                <w:b/>
                <w:szCs w:val="24"/>
              </w:rPr>
            </w:pPr>
            <w:r>
              <w:rPr>
                <w:b/>
                <w:szCs w:val="24"/>
              </w:rPr>
              <w:t>Contact details</w:t>
            </w:r>
          </w:p>
        </w:tc>
      </w:tr>
      <w:tr w:rsidR="008F5CF8" w:rsidRPr="00541D4F" w14:paraId="04E7E0E3" w14:textId="77777777" w:rsidTr="008F5CF8">
        <w:trPr>
          <w:trHeight w:val="293"/>
        </w:trPr>
        <w:tc>
          <w:tcPr>
            <w:tcW w:w="4248" w:type="dxa"/>
          </w:tcPr>
          <w:p w14:paraId="3ECE5392" w14:textId="77777777" w:rsidR="008F5CF8" w:rsidRDefault="008F5CF8" w:rsidP="008F5CF8">
            <w:pPr>
              <w:rPr>
                <w:szCs w:val="24"/>
              </w:rPr>
            </w:pPr>
            <w:r>
              <w:rPr>
                <w:szCs w:val="24"/>
              </w:rPr>
              <w:t>1.</w:t>
            </w:r>
          </w:p>
          <w:p w14:paraId="0C68EF25" w14:textId="77777777" w:rsidR="008F5CF8" w:rsidRPr="006A55B5" w:rsidRDefault="008F5CF8" w:rsidP="008F5CF8">
            <w:pPr>
              <w:rPr>
                <w:szCs w:val="24"/>
              </w:rPr>
            </w:pPr>
            <w:r>
              <w:rPr>
                <w:szCs w:val="24"/>
              </w:rPr>
              <w:t>Relationship:</w:t>
            </w:r>
          </w:p>
        </w:tc>
        <w:tc>
          <w:tcPr>
            <w:tcW w:w="3420" w:type="dxa"/>
            <w:gridSpan w:val="2"/>
          </w:tcPr>
          <w:p w14:paraId="30AB0F85" w14:textId="77777777" w:rsidR="008F5CF8" w:rsidRPr="006A55B5" w:rsidRDefault="008F5CF8" w:rsidP="008F5CF8">
            <w:pPr>
              <w:rPr>
                <w:szCs w:val="24"/>
              </w:rPr>
            </w:pPr>
          </w:p>
        </w:tc>
        <w:tc>
          <w:tcPr>
            <w:tcW w:w="2788" w:type="dxa"/>
            <w:gridSpan w:val="2"/>
          </w:tcPr>
          <w:p w14:paraId="2D7F3A2F" w14:textId="77777777" w:rsidR="008F5CF8" w:rsidRPr="006A55B5" w:rsidRDefault="008F5CF8" w:rsidP="008F5CF8">
            <w:pPr>
              <w:rPr>
                <w:szCs w:val="24"/>
              </w:rPr>
            </w:pPr>
          </w:p>
        </w:tc>
      </w:tr>
      <w:tr w:rsidR="008F5CF8" w:rsidRPr="00541D4F" w14:paraId="590A8D25" w14:textId="77777777" w:rsidTr="008F5CF8">
        <w:trPr>
          <w:trHeight w:val="292"/>
        </w:trPr>
        <w:tc>
          <w:tcPr>
            <w:tcW w:w="4248" w:type="dxa"/>
          </w:tcPr>
          <w:p w14:paraId="4EAB26B3" w14:textId="77777777" w:rsidR="008F5CF8" w:rsidRDefault="008F5CF8" w:rsidP="008F5CF8">
            <w:pPr>
              <w:rPr>
                <w:szCs w:val="24"/>
              </w:rPr>
            </w:pPr>
            <w:r>
              <w:rPr>
                <w:szCs w:val="24"/>
              </w:rPr>
              <w:t>2.</w:t>
            </w:r>
          </w:p>
          <w:p w14:paraId="16F890C0" w14:textId="77777777" w:rsidR="008F5CF8" w:rsidRPr="006A55B5" w:rsidRDefault="008F5CF8" w:rsidP="008F5CF8">
            <w:pPr>
              <w:rPr>
                <w:szCs w:val="24"/>
              </w:rPr>
            </w:pPr>
            <w:r>
              <w:rPr>
                <w:szCs w:val="24"/>
              </w:rPr>
              <w:t>Relationship:</w:t>
            </w:r>
          </w:p>
        </w:tc>
        <w:tc>
          <w:tcPr>
            <w:tcW w:w="3420" w:type="dxa"/>
            <w:gridSpan w:val="2"/>
          </w:tcPr>
          <w:p w14:paraId="58D5C28E" w14:textId="77777777" w:rsidR="008F5CF8" w:rsidRPr="006A55B5" w:rsidRDefault="008F5CF8" w:rsidP="008F5CF8">
            <w:pPr>
              <w:rPr>
                <w:szCs w:val="24"/>
              </w:rPr>
            </w:pPr>
          </w:p>
        </w:tc>
        <w:tc>
          <w:tcPr>
            <w:tcW w:w="2788" w:type="dxa"/>
            <w:gridSpan w:val="2"/>
          </w:tcPr>
          <w:p w14:paraId="1B95B341" w14:textId="77777777" w:rsidR="008F5CF8" w:rsidRPr="006A55B5" w:rsidRDefault="008F5CF8" w:rsidP="008F5CF8">
            <w:pPr>
              <w:rPr>
                <w:szCs w:val="24"/>
              </w:rPr>
            </w:pPr>
          </w:p>
        </w:tc>
      </w:tr>
      <w:tr w:rsidR="008F5CF8" w:rsidRPr="00541D4F" w14:paraId="02B7219D" w14:textId="77777777" w:rsidTr="008F5CF8">
        <w:tc>
          <w:tcPr>
            <w:tcW w:w="10456" w:type="dxa"/>
            <w:gridSpan w:val="5"/>
          </w:tcPr>
          <w:p w14:paraId="04D597B1" w14:textId="77777777" w:rsidR="008F5CF8" w:rsidRPr="006A55B5" w:rsidRDefault="008F5CF8" w:rsidP="008F5CF8">
            <w:pPr>
              <w:jc w:val="center"/>
              <w:rPr>
                <w:b/>
                <w:szCs w:val="24"/>
              </w:rPr>
            </w:pPr>
            <w:r w:rsidRPr="006A55B5">
              <w:rPr>
                <w:b/>
                <w:szCs w:val="24"/>
              </w:rPr>
              <w:t>Thinking ahead……..</w:t>
            </w:r>
          </w:p>
          <w:p w14:paraId="11290D36" w14:textId="77777777" w:rsidR="008F5CF8" w:rsidRPr="00541D4F" w:rsidRDefault="008F5CF8" w:rsidP="008F5CF8">
            <w:pPr>
              <w:pStyle w:val="ListParagraph"/>
              <w:numPr>
                <w:ilvl w:val="0"/>
                <w:numId w:val="61"/>
              </w:numPr>
              <w:spacing w:after="0" w:line="240" w:lineRule="auto"/>
              <w:rPr>
                <w:sz w:val="24"/>
                <w:szCs w:val="24"/>
              </w:rPr>
            </w:pPr>
            <w:r w:rsidRPr="00541D4F">
              <w:rPr>
                <w:sz w:val="24"/>
                <w:szCs w:val="24"/>
              </w:rPr>
              <w:t xml:space="preserve">  At this time of your life what is it that makes you happy?</w:t>
            </w:r>
          </w:p>
          <w:p w14:paraId="6EEC9506" w14:textId="77777777" w:rsidR="008F5CF8" w:rsidRPr="00541D4F" w:rsidRDefault="008F5CF8" w:rsidP="008F5CF8">
            <w:pPr>
              <w:pStyle w:val="ListParagraph"/>
              <w:spacing w:after="0" w:line="240" w:lineRule="auto"/>
              <w:rPr>
                <w:sz w:val="24"/>
                <w:szCs w:val="24"/>
              </w:rPr>
            </w:pPr>
          </w:p>
          <w:p w14:paraId="051E012B" w14:textId="77777777" w:rsidR="008F5CF8" w:rsidRPr="00541D4F" w:rsidRDefault="008F5CF8" w:rsidP="008F5CF8">
            <w:pPr>
              <w:pStyle w:val="ListParagraph"/>
              <w:spacing w:after="0" w:line="240" w:lineRule="auto"/>
              <w:rPr>
                <w:sz w:val="24"/>
                <w:szCs w:val="24"/>
              </w:rPr>
            </w:pPr>
          </w:p>
          <w:p w14:paraId="6B1F7701" w14:textId="77777777" w:rsidR="008F5CF8" w:rsidRPr="00541D4F" w:rsidRDefault="008F5CF8" w:rsidP="008F5CF8">
            <w:pPr>
              <w:pStyle w:val="ListParagraph"/>
              <w:spacing w:after="0" w:line="240" w:lineRule="auto"/>
              <w:rPr>
                <w:sz w:val="24"/>
                <w:szCs w:val="24"/>
              </w:rPr>
            </w:pPr>
          </w:p>
          <w:p w14:paraId="31255DE5" w14:textId="77777777" w:rsidR="008F5CF8" w:rsidRPr="00541D4F" w:rsidRDefault="008F5CF8" w:rsidP="008F5CF8">
            <w:pPr>
              <w:pStyle w:val="ListParagraph"/>
              <w:numPr>
                <w:ilvl w:val="0"/>
                <w:numId w:val="61"/>
              </w:numPr>
              <w:spacing w:after="0" w:line="240" w:lineRule="auto"/>
              <w:rPr>
                <w:sz w:val="24"/>
                <w:szCs w:val="24"/>
              </w:rPr>
            </w:pPr>
            <w:r w:rsidRPr="00541D4F">
              <w:rPr>
                <w:sz w:val="24"/>
                <w:szCs w:val="24"/>
              </w:rPr>
              <w:t xml:space="preserve"> What elements of care are important to you and what would you like to happen in the future?</w:t>
            </w:r>
          </w:p>
          <w:p w14:paraId="018FEFD7" w14:textId="77777777" w:rsidR="008F5CF8" w:rsidRPr="00541D4F" w:rsidRDefault="008F5CF8" w:rsidP="008F5CF8">
            <w:pPr>
              <w:pStyle w:val="ListParagraph"/>
              <w:spacing w:after="0" w:line="240" w:lineRule="auto"/>
              <w:rPr>
                <w:sz w:val="24"/>
                <w:szCs w:val="24"/>
              </w:rPr>
            </w:pPr>
          </w:p>
          <w:p w14:paraId="09F0AFD3" w14:textId="77777777" w:rsidR="008F5CF8" w:rsidRPr="00541D4F" w:rsidRDefault="008F5CF8" w:rsidP="008F5CF8">
            <w:pPr>
              <w:pStyle w:val="ListParagraph"/>
              <w:spacing w:after="0" w:line="240" w:lineRule="auto"/>
              <w:rPr>
                <w:sz w:val="24"/>
                <w:szCs w:val="24"/>
              </w:rPr>
            </w:pPr>
          </w:p>
          <w:p w14:paraId="7195E547" w14:textId="77777777" w:rsidR="008F5CF8" w:rsidRPr="00541D4F" w:rsidRDefault="008F5CF8" w:rsidP="008F5CF8">
            <w:pPr>
              <w:pStyle w:val="ListParagraph"/>
              <w:spacing w:after="0" w:line="240" w:lineRule="auto"/>
              <w:rPr>
                <w:sz w:val="24"/>
                <w:szCs w:val="24"/>
              </w:rPr>
            </w:pPr>
          </w:p>
          <w:p w14:paraId="1E89BFE8" w14:textId="77777777" w:rsidR="008F5CF8" w:rsidRPr="00541D4F" w:rsidRDefault="008F5CF8" w:rsidP="008F5CF8">
            <w:pPr>
              <w:pStyle w:val="ListParagraph"/>
              <w:numPr>
                <w:ilvl w:val="0"/>
                <w:numId w:val="61"/>
              </w:numPr>
              <w:spacing w:after="0" w:line="240" w:lineRule="auto"/>
              <w:rPr>
                <w:sz w:val="24"/>
                <w:szCs w:val="24"/>
              </w:rPr>
            </w:pPr>
            <w:r w:rsidRPr="00541D4F">
              <w:rPr>
                <w:sz w:val="24"/>
                <w:szCs w:val="24"/>
              </w:rPr>
              <w:t>What would you not want to happen?  Is there anything that you worry about o</w:t>
            </w:r>
            <w:r>
              <w:rPr>
                <w:sz w:val="24"/>
                <w:szCs w:val="24"/>
              </w:rPr>
              <w:t>r</w:t>
            </w:r>
            <w:r w:rsidRPr="00541D4F">
              <w:rPr>
                <w:sz w:val="24"/>
                <w:szCs w:val="24"/>
              </w:rPr>
              <w:t xml:space="preserve"> fear happening?</w:t>
            </w:r>
          </w:p>
          <w:p w14:paraId="2593E0C1" w14:textId="77777777" w:rsidR="008F5CF8" w:rsidRPr="00541D4F" w:rsidRDefault="008F5CF8" w:rsidP="008F5CF8">
            <w:pPr>
              <w:pStyle w:val="ListParagraph"/>
              <w:spacing w:after="0" w:line="240" w:lineRule="auto"/>
              <w:rPr>
                <w:sz w:val="24"/>
                <w:szCs w:val="24"/>
              </w:rPr>
            </w:pPr>
          </w:p>
          <w:p w14:paraId="35220BCE" w14:textId="77777777" w:rsidR="008F5CF8" w:rsidRPr="00541D4F" w:rsidRDefault="008F5CF8" w:rsidP="008F5CF8">
            <w:pPr>
              <w:pStyle w:val="ListParagraph"/>
              <w:spacing w:after="0" w:line="240" w:lineRule="auto"/>
              <w:rPr>
                <w:sz w:val="24"/>
                <w:szCs w:val="24"/>
              </w:rPr>
            </w:pPr>
          </w:p>
          <w:p w14:paraId="762BA072" w14:textId="77777777" w:rsidR="008F5CF8" w:rsidRPr="00541D4F" w:rsidRDefault="008F5CF8" w:rsidP="008F5CF8">
            <w:pPr>
              <w:pStyle w:val="ListParagraph"/>
              <w:spacing w:after="0" w:line="240" w:lineRule="auto"/>
              <w:rPr>
                <w:sz w:val="24"/>
                <w:szCs w:val="24"/>
              </w:rPr>
            </w:pPr>
          </w:p>
        </w:tc>
      </w:tr>
      <w:tr w:rsidR="008F5CF8" w:rsidRPr="00541D4F" w14:paraId="328FF739" w14:textId="77777777" w:rsidTr="008F5CF8">
        <w:tc>
          <w:tcPr>
            <w:tcW w:w="10456" w:type="dxa"/>
            <w:gridSpan w:val="5"/>
          </w:tcPr>
          <w:p w14:paraId="4691429A" w14:textId="77777777" w:rsidR="008F5CF8" w:rsidRPr="00541D4F" w:rsidRDefault="008F5CF8" w:rsidP="008F5CF8">
            <w:pPr>
              <w:jc w:val="center"/>
              <w:rPr>
                <w:b/>
                <w:szCs w:val="24"/>
              </w:rPr>
            </w:pPr>
            <w:r w:rsidRPr="00541D4F">
              <w:rPr>
                <w:b/>
                <w:szCs w:val="24"/>
              </w:rPr>
              <w:t>Preferred place of care</w:t>
            </w:r>
          </w:p>
          <w:p w14:paraId="4DB4DB20" w14:textId="77777777" w:rsidR="008F5CF8" w:rsidRPr="00541D4F" w:rsidRDefault="008F5CF8" w:rsidP="008F5CF8">
            <w:pPr>
              <w:rPr>
                <w:szCs w:val="24"/>
              </w:rPr>
            </w:pPr>
            <w:r w:rsidRPr="00541D4F">
              <w:rPr>
                <w:szCs w:val="24"/>
              </w:rPr>
              <w:t>If your condition deteriorates where would you most like to be cared for?</w:t>
            </w:r>
          </w:p>
          <w:p w14:paraId="2E47288D" w14:textId="77777777" w:rsidR="008F5CF8" w:rsidRDefault="008F5CF8" w:rsidP="008F5CF8">
            <w:pPr>
              <w:rPr>
                <w:szCs w:val="24"/>
              </w:rPr>
            </w:pPr>
            <w:r w:rsidRPr="00541D4F">
              <w:rPr>
                <w:szCs w:val="24"/>
              </w:rPr>
              <w:t>1</w:t>
            </w:r>
            <w:r>
              <w:rPr>
                <w:szCs w:val="24"/>
              </w:rPr>
              <w:t>.</w:t>
            </w:r>
          </w:p>
          <w:p w14:paraId="7AEB7F76" w14:textId="77777777" w:rsidR="008F5CF8" w:rsidRPr="00541D4F" w:rsidRDefault="008F5CF8" w:rsidP="008F5CF8">
            <w:pPr>
              <w:rPr>
                <w:szCs w:val="24"/>
              </w:rPr>
            </w:pPr>
          </w:p>
          <w:p w14:paraId="3785D4B1" w14:textId="77777777" w:rsidR="008F5CF8" w:rsidRPr="00541D4F" w:rsidRDefault="008F5CF8" w:rsidP="008F5CF8">
            <w:pPr>
              <w:rPr>
                <w:szCs w:val="24"/>
              </w:rPr>
            </w:pPr>
            <w:r w:rsidRPr="00541D4F">
              <w:rPr>
                <w:szCs w:val="24"/>
              </w:rPr>
              <w:t>2</w:t>
            </w:r>
            <w:r>
              <w:rPr>
                <w:szCs w:val="24"/>
              </w:rPr>
              <w:t>.</w:t>
            </w:r>
          </w:p>
          <w:p w14:paraId="243D69D6" w14:textId="77777777" w:rsidR="008F5CF8" w:rsidRPr="006A55B5" w:rsidRDefault="008F5CF8" w:rsidP="008F5CF8">
            <w:pPr>
              <w:rPr>
                <w:b/>
                <w:szCs w:val="24"/>
              </w:rPr>
            </w:pPr>
            <w:r w:rsidRPr="006A55B5">
              <w:rPr>
                <w:b/>
                <w:szCs w:val="24"/>
              </w:rPr>
              <w:t>Comments</w:t>
            </w:r>
          </w:p>
          <w:p w14:paraId="631200EB" w14:textId="77777777" w:rsidR="008F5CF8" w:rsidRPr="00541D4F" w:rsidRDefault="008F5CF8" w:rsidP="008F5CF8">
            <w:pPr>
              <w:rPr>
                <w:szCs w:val="24"/>
              </w:rPr>
            </w:pPr>
          </w:p>
          <w:p w14:paraId="44BA30D4" w14:textId="77777777" w:rsidR="008F5CF8" w:rsidRPr="00541D4F" w:rsidRDefault="008F5CF8" w:rsidP="008F5CF8">
            <w:pPr>
              <w:rPr>
                <w:szCs w:val="24"/>
              </w:rPr>
            </w:pPr>
          </w:p>
          <w:p w14:paraId="35F01FB7" w14:textId="77777777" w:rsidR="008F5CF8" w:rsidRDefault="008F5CF8" w:rsidP="008F5CF8">
            <w:pPr>
              <w:rPr>
                <w:szCs w:val="24"/>
              </w:rPr>
            </w:pPr>
          </w:p>
          <w:p w14:paraId="57FD7C22" w14:textId="77777777" w:rsidR="008F5CF8" w:rsidRPr="00541D4F" w:rsidRDefault="008F5CF8" w:rsidP="008F5CF8">
            <w:pPr>
              <w:rPr>
                <w:b/>
                <w:szCs w:val="24"/>
              </w:rPr>
            </w:pPr>
            <w:r w:rsidRPr="00541D4F">
              <w:rPr>
                <w:szCs w:val="24"/>
              </w:rPr>
              <w:t xml:space="preserve"> </w:t>
            </w:r>
            <w:r w:rsidR="003502BA">
              <w:rPr>
                <w:szCs w:val="24"/>
              </w:rPr>
              <w:t xml:space="preserve">Page 1 of 2 </w:t>
            </w:r>
            <w:r w:rsidRPr="00541D4F">
              <w:rPr>
                <w:b/>
                <w:szCs w:val="24"/>
              </w:rPr>
              <w:t>Please turn over</w:t>
            </w:r>
          </w:p>
        </w:tc>
      </w:tr>
      <w:tr w:rsidR="008F5CF8" w:rsidRPr="00541D4F" w14:paraId="33F51E86" w14:textId="77777777" w:rsidTr="008F5CF8">
        <w:trPr>
          <w:trHeight w:val="711"/>
        </w:trPr>
        <w:tc>
          <w:tcPr>
            <w:tcW w:w="7763" w:type="dxa"/>
            <w:gridSpan w:val="4"/>
          </w:tcPr>
          <w:p w14:paraId="580C1B80" w14:textId="77777777" w:rsidR="008F5CF8" w:rsidRDefault="008F5CF8" w:rsidP="008F5CF8">
            <w:pPr>
              <w:rPr>
                <w:b/>
                <w:szCs w:val="24"/>
              </w:rPr>
            </w:pPr>
            <w:r w:rsidRPr="00127F29">
              <w:rPr>
                <w:szCs w:val="24"/>
              </w:rPr>
              <w:lastRenderedPageBreak/>
              <w:t xml:space="preserve">Do you have a </w:t>
            </w:r>
            <w:r w:rsidRPr="00127F29">
              <w:rPr>
                <w:b/>
                <w:szCs w:val="24"/>
              </w:rPr>
              <w:t>Lasting Power of Attorney (LPA)</w:t>
            </w:r>
            <w:r>
              <w:rPr>
                <w:b/>
                <w:szCs w:val="24"/>
              </w:rPr>
              <w:t>?</w:t>
            </w:r>
          </w:p>
          <w:p w14:paraId="6387D683" w14:textId="77777777" w:rsidR="008F5CF8" w:rsidRDefault="008F5CF8" w:rsidP="008F5CF8">
            <w:pPr>
              <w:rPr>
                <w:b/>
                <w:szCs w:val="24"/>
              </w:rPr>
            </w:pPr>
          </w:p>
          <w:p w14:paraId="6D3D57B3" w14:textId="77777777" w:rsidR="008F5CF8" w:rsidRPr="00127F29" w:rsidRDefault="008F5CF8" w:rsidP="008F5CF8">
            <w:pPr>
              <w:rPr>
                <w:i/>
                <w:szCs w:val="24"/>
              </w:rPr>
            </w:pPr>
            <w:r w:rsidRPr="00127F29">
              <w:rPr>
                <w:szCs w:val="24"/>
              </w:rPr>
              <w:t xml:space="preserve">If </w:t>
            </w:r>
            <w:r w:rsidRPr="002E0875">
              <w:rPr>
                <w:b/>
                <w:szCs w:val="24"/>
              </w:rPr>
              <w:t>“YES”</w:t>
            </w:r>
            <w:r>
              <w:rPr>
                <w:szCs w:val="24"/>
              </w:rPr>
              <w:t xml:space="preserve"> record name</w:t>
            </w:r>
            <w:r w:rsidRPr="00127F29">
              <w:rPr>
                <w:szCs w:val="24"/>
              </w:rPr>
              <w:t>:</w:t>
            </w:r>
          </w:p>
        </w:tc>
        <w:tc>
          <w:tcPr>
            <w:tcW w:w="2693" w:type="dxa"/>
          </w:tcPr>
          <w:p w14:paraId="655A4E62" w14:textId="77777777" w:rsidR="008F5CF8" w:rsidRPr="00127F29" w:rsidRDefault="008F5CF8" w:rsidP="008F5CF8">
            <w:pPr>
              <w:rPr>
                <w:i/>
                <w:szCs w:val="24"/>
              </w:rPr>
            </w:pPr>
            <w:r w:rsidRPr="00127F29">
              <w:rPr>
                <w:szCs w:val="24"/>
              </w:rPr>
              <w:t>Yes</w:t>
            </w:r>
            <w:r>
              <w:rPr>
                <w:szCs w:val="24"/>
              </w:rPr>
              <w:t xml:space="preserve"> </w:t>
            </w:r>
            <w:r w:rsidRPr="00127F29">
              <w:rPr>
                <w:szCs w:val="24"/>
              </w:rPr>
              <w:t>/</w:t>
            </w:r>
            <w:r>
              <w:rPr>
                <w:szCs w:val="24"/>
              </w:rPr>
              <w:t xml:space="preserve"> </w:t>
            </w:r>
            <w:r w:rsidRPr="00127F29">
              <w:rPr>
                <w:szCs w:val="24"/>
              </w:rPr>
              <w:t>No</w:t>
            </w:r>
          </w:p>
          <w:p w14:paraId="547DF638" w14:textId="77777777" w:rsidR="008F5CF8" w:rsidRPr="00127F29" w:rsidRDefault="008F5CF8" w:rsidP="008F5CF8">
            <w:pPr>
              <w:rPr>
                <w:i/>
                <w:szCs w:val="24"/>
              </w:rPr>
            </w:pPr>
          </w:p>
          <w:p w14:paraId="7F5B9C67" w14:textId="77777777" w:rsidR="008F5CF8" w:rsidRDefault="008F5CF8" w:rsidP="008F5CF8">
            <w:pPr>
              <w:rPr>
                <w:szCs w:val="24"/>
              </w:rPr>
            </w:pPr>
            <w:r w:rsidRPr="00127F29">
              <w:rPr>
                <w:szCs w:val="24"/>
              </w:rPr>
              <w:t>Contact No:</w:t>
            </w:r>
          </w:p>
          <w:p w14:paraId="788C285B" w14:textId="77777777" w:rsidR="008F5CF8" w:rsidRPr="00127F29" w:rsidRDefault="008F5CF8" w:rsidP="008F5CF8">
            <w:pPr>
              <w:rPr>
                <w:i/>
                <w:szCs w:val="24"/>
              </w:rPr>
            </w:pPr>
          </w:p>
        </w:tc>
      </w:tr>
      <w:tr w:rsidR="008F5CF8" w:rsidRPr="00541D4F" w14:paraId="6F1373A4" w14:textId="77777777" w:rsidTr="008F5CF8">
        <w:trPr>
          <w:trHeight w:val="429"/>
        </w:trPr>
        <w:tc>
          <w:tcPr>
            <w:tcW w:w="7763" w:type="dxa"/>
            <w:gridSpan w:val="4"/>
          </w:tcPr>
          <w:p w14:paraId="5DA0D112" w14:textId="77777777" w:rsidR="008F5CF8" w:rsidRDefault="008F5CF8" w:rsidP="008F5CF8">
            <w:pPr>
              <w:rPr>
                <w:b/>
                <w:szCs w:val="24"/>
              </w:rPr>
            </w:pPr>
            <w:r>
              <w:rPr>
                <w:szCs w:val="24"/>
              </w:rPr>
              <w:t xml:space="preserve">i) Do you have </w:t>
            </w:r>
            <w:r w:rsidRPr="00127F29">
              <w:rPr>
                <w:szCs w:val="24"/>
              </w:rPr>
              <w:t xml:space="preserve">an </w:t>
            </w:r>
            <w:r w:rsidRPr="00127F29">
              <w:rPr>
                <w:b/>
                <w:szCs w:val="24"/>
              </w:rPr>
              <w:t xml:space="preserve">Advance </w:t>
            </w:r>
            <w:r>
              <w:rPr>
                <w:b/>
                <w:szCs w:val="24"/>
              </w:rPr>
              <w:t>Decision to Refuse Treatment (ADRT)?</w:t>
            </w:r>
          </w:p>
          <w:p w14:paraId="7D8189EF" w14:textId="77777777" w:rsidR="008F5CF8" w:rsidRDefault="008F5CF8" w:rsidP="008F5CF8">
            <w:pPr>
              <w:rPr>
                <w:szCs w:val="24"/>
              </w:rPr>
            </w:pPr>
          </w:p>
          <w:p w14:paraId="6D959354" w14:textId="77777777" w:rsidR="008F5CF8" w:rsidRDefault="008F5CF8" w:rsidP="008F5CF8">
            <w:pPr>
              <w:rPr>
                <w:b/>
                <w:szCs w:val="24"/>
              </w:rPr>
            </w:pPr>
            <w:r>
              <w:rPr>
                <w:szCs w:val="24"/>
              </w:rPr>
              <w:t xml:space="preserve">ii) </w:t>
            </w:r>
            <w:r w:rsidRPr="007231CF">
              <w:rPr>
                <w:szCs w:val="24"/>
              </w:rPr>
              <w:t xml:space="preserve">If </w:t>
            </w:r>
            <w:r w:rsidRPr="007231CF">
              <w:rPr>
                <w:b/>
                <w:szCs w:val="24"/>
              </w:rPr>
              <w:t>“yes”</w:t>
            </w:r>
            <w:r w:rsidRPr="007231CF">
              <w:rPr>
                <w:szCs w:val="24"/>
              </w:rPr>
              <w:t xml:space="preserve"> does this </w:t>
            </w:r>
            <w:r>
              <w:rPr>
                <w:szCs w:val="24"/>
              </w:rPr>
              <w:t xml:space="preserve">include </w:t>
            </w:r>
            <w:r>
              <w:rPr>
                <w:b/>
                <w:szCs w:val="24"/>
              </w:rPr>
              <w:t xml:space="preserve">a refusal of life sustaining treatment? </w:t>
            </w:r>
          </w:p>
          <w:p w14:paraId="1E41E0F3" w14:textId="77777777" w:rsidR="008F5CF8" w:rsidRDefault="008F5CF8" w:rsidP="008F5CF8">
            <w:pPr>
              <w:rPr>
                <w:b/>
                <w:szCs w:val="24"/>
              </w:rPr>
            </w:pPr>
            <w:r>
              <w:rPr>
                <w:b/>
                <w:szCs w:val="24"/>
              </w:rPr>
              <w:t>Please state where  above document is stored:</w:t>
            </w:r>
          </w:p>
          <w:p w14:paraId="605F7F40" w14:textId="77777777" w:rsidR="008F5CF8" w:rsidRPr="00127F29" w:rsidRDefault="008F5CF8" w:rsidP="008F5CF8">
            <w:pPr>
              <w:rPr>
                <w:i/>
                <w:szCs w:val="24"/>
              </w:rPr>
            </w:pPr>
          </w:p>
        </w:tc>
        <w:tc>
          <w:tcPr>
            <w:tcW w:w="2693" w:type="dxa"/>
          </w:tcPr>
          <w:p w14:paraId="4AA1A433" w14:textId="77777777" w:rsidR="008F5CF8" w:rsidRDefault="008F5CF8" w:rsidP="008F5CF8">
            <w:pPr>
              <w:rPr>
                <w:szCs w:val="24"/>
              </w:rPr>
            </w:pPr>
            <w:r>
              <w:rPr>
                <w:szCs w:val="24"/>
              </w:rPr>
              <w:t xml:space="preserve">i) </w:t>
            </w:r>
            <w:r w:rsidRPr="00127F29">
              <w:rPr>
                <w:szCs w:val="24"/>
              </w:rPr>
              <w:t>Yes</w:t>
            </w:r>
            <w:r>
              <w:rPr>
                <w:szCs w:val="24"/>
              </w:rPr>
              <w:t xml:space="preserve"> </w:t>
            </w:r>
            <w:r w:rsidRPr="00127F29">
              <w:rPr>
                <w:szCs w:val="24"/>
              </w:rPr>
              <w:t>/</w:t>
            </w:r>
            <w:r>
              <w:rPr>
                <w:szCs w:val="24"/>
              </w:rPr>
              <w:t xml:space="preserve"> </w:t>
            </w:r>
            <w:r w:rsidRPr="00127F29">
              <w:rPr>
                <w:szCs w:val="24"/>
              </w:rPr>
              <w:t>No</w:t>
            </w:r>
          </w:p>
          <w:p w14:paraId="36250C39" w14:textId="77777777" w:rsidR="008F5CF8" w:rsidRDefault="008F5CF8" w:rsidP="008F5CF8">
            <w:pPr>
              <w:rPr>
                <w:szCs w:val="24"/>
              </w:rPr>
            </w:pPr>
          </w:p>
          <w:p w14:paraId="4652BC6D" w14:textId="77777777" w:rsidR="008F5CF8" w:rsidRPr="00127F29" w:rsidRDefault="008F5CF8" w:rsidP="008F5CF8">
            <w:pPr>
              <w:rPr>
                <w:i/>
                <w:szCs w:val="24"/>
              </w:rPr>
            </w:pPr>
            <w:r>
              <w:rPr>
                <w:szCs w:val="24"/>
              </w:rPr>
              <w:t xml:space="preserve">ii) </w:t>
            </w:r>
            <w:r w:rsidRPr="00127F29">
              <w:rPr>
                <w:szCs w:val="24"/>
              </w:rPr>
              <w:t>Yes</w:t>
            </w:r>
            <w:r>
              <w:rPr>
                <w:szCs w:val="24"/>
              </w:rPr>
              <w:t xml:space="preserve"> </w:t>
            </w:r>
            <w:r w:rsidRPr="00127F29">
              <w:rPr>
                <w:szCs w:val="24"/>
              </w:rPr>
              <w:t>/</w:t>
            </w:r>
            <w:r>
              <w:rPr>
                <w:szCs w:val="24"/>
              </w:rPr>
              <w:t xml:space="preserve"> </w:t>
            </w:r>
            <w:r w:rsidRPr="00127F29">
              <w:rPr>
                <w:szCs w:val="24"/>
              </w:rPr>
              <w:t>No</w:t>
            </w:r>
            <w:r>
              <w:rPr>
                <w:szCs w:val="24"/>
              </w:rPr>
              <w:t xml:space="preserve"> </w:t>
            </w:r>
          </w:p>
        </w:tc>
      </w:tr>
      <w:tr w:rsidR="008F5CF8" w:rsidRPr="00541D4F" w14:paraId="60534F71" w14:textId="77777777" w:rsidTr="008F5CF8">
        <w:trPr>
          <w:trHeight w:val="429"/>
        </w:trPr>
        <w:tc>
          <w:tcPr>
            <w:tcW w:w="7763" w:type="dxa"/>
            <w:gridSpan w:val="4"/>
          </w:tcPr>
          <w:p w14:paraId="584856CF" w14:textId="590A9847" w:rsidR="008F5CF8" w:rsidRPr="00127F29" w:rsidRDefault="008F5CF8" w:rsidP="008F5CF8">
            <w:pPr>
              <w:rPr>
                <w:i/>
                <w:szCs w:val="24"/>
              </w:rPr>
            </w:pPr>
            <w:r w:rsidRPr="00127F29">
              <w:rPr>
                <w:szCs w:val="24"/>
              </w:rPr>
              <w:t xml:space="preserve">Do you have a </w:t>
            </w:r>
            <w:r w:rsidRPr="00127F29">
              <w:rPr>
                <w:b/>
                <w:szCs w:val="24"/>
              </w:rPr>
              <w:t>DNACPR</w:t>
            </w:r>
            <w:r w:rsidRPr="00127F29">
              <w:rPr>
                <w:szCs w:val="24"/>
              </w:rPr>
              <w:t xml:space="preserve"> (Do not attempt cardiopulmonary resuscitation) document?</w:t>
            </w:r>
            <w:r>
              <w:rPr>
                <w:szCs w:val="24"/>
              </w:rPr>
              <w:t xml:space="preserve"> </w:t>
            </w:r>
          </w:p>
        </w:tc>
        <w:tc>
          <w:tcPr>
            <w:tcW w:w="2693" w:type="dxa"/>
          </w:tcPr>
          <w:p w14:paraId="6A372354" w14:textId="77777777" w:rsidR="008F5CF8" w:rsidRPr="00127F29" w:rsidRDefault="008F5CF8" w:rsidP="008F5CF8">
            <w:pPr>
              <w:rPr>
                <w:i/>
                <w:szCs w:val="24"/>
              </w:rPr>
            </w:pPr>
            <w:r w:rsidRPr="00127F29">
              <w:rPr>
                <w:szCs w:val="24"/>
              </w:rPr>
              <w:t>Yes</w:t>
            </w:r>
            <w:r>
              <w:rPr>
                <w:szCs w:val="24"/>
              </w:rPr>
              <w:t xml:space="preserve"> </w:t>
            </w:r>
            <w:r w:rsidRPr="00127F29">
              <w:rPr>
                <w:szCs w:val="24"/>
              </w:rPr>
              <w:t>/</w:t>
            </w:r>
            <w:r>
              <w:rPr>
                <w:szCs w:val="24"/>
              </w:rPr>
              <w:t xml:space="preserve"> </w:t>
            </w:r>
            <w:r w:rsidRPr="00127F29">
              <w:rPr>
                <w:szCs w:val="24"/>
              </w:rPr>
              <w:t>No</w:t>
            </w:r>
          </w:p>
        </w:tc>
      </w:tr>
      <w:tr w:rsidR="008F5CF8" w:rsidRPr="00541D4F" w14:paraId="43D0EB11" w14:textId="77777777" w:rsidTr="008F5CF8">
        <w:trPr>
          <w:trHeight w:val="645"/>
        </w:trPr>
        <w:tc>
          <w:tcPr>
            <w:tcW w:w="7763" w:type="dxa"/>
            <w:gridSpan w:val="4"/>
          </w:tcPr>
          <w:p w14:paraId="771B7A8A" w14:textId="77777777" w:rsidR="008F5CF8" w:rsidRPr="00A27481" w:rsidRDefault="008F5CF8" w:rsidP="008F5CF8">
            <w:pPr>
              <w:spacing w:before="120" w:after="120"/>
              <w:rPr>
                <w:rFonts w:ascii="Arial" w:hAnsi="Arial"/>
                <w:color w:val="000000"/>
                <w:sz w:val="18"/>
                <w:szCs w:val="18"/>
              </w:rPr>
            </w:pPr>
            <w:r w:rsidRPr="004602F6">
              <w:rPr>
                <w:szCs w:val="24"/>
              </w:rPr>
              <w:t>Do you have an expressed</w:t>
            </w:r>
            <w:r w:rsidRPr="00127F29">
              <w:rPr>
                <w:szCs w:val="24"/>
              </w:rPr>
              <w:t xml:space="preserve"> wish for </w:t>
            </w:r>
            <w:r w:rsidRPr="00127F29">
              <w:rPr>
                <w:b/>
                <w:szCs w:val="24"/>
              </w:rPr>
              <w:t>organ/tissue donation</w:t>
            </w:r>
            <w:r w:rsidRPr="00127F29">
              <w:rPr>
                <w:szCs w:val="24"/>
              </w:rPr>
              <w:t xml:space="preserve">?                                                                 </w:t>
            </w:r>
            <w:r>
              <w:rPr>
                <w:rStyle w:val="BoldBody"/>
                <w:rFonts w:ascii="Calibri" w:hAnsi="Calibri"/>
                <w:szCs w:val="24"/>
              </w:rPr>
              <w:t xml:space="preserve">        </w:t>
            </w:r>
            <w:r w:rsidRPr="00A27481">
              <w:rPr>
                <w:rStyle w:val="BoldBody"/>
                <w:rFonts w:ascii="Calibri" w:hAnsi="Calibri"/>
                <w:sz w:val="20"/>
                <w:szCs w:val="20"/>
              </w:rPr>
              <w:t>If “yes” T</w:t>
            </w:r>
            <w:r w:rsidRPr="00A27481">
              <w:rPr>
                <w:color w:val="000000"/>
                <w:sz w:val="20"/>
                <w:szCs w:val="20"/>
                <w:lang w:val="en-US"/>
              </w:rPr>
              <w:t xml:space="preserve">he National Referral Centre (NRC): </w:t>
            </w:r>
            <w:r w:rsidRPr="00A27481">
              <w:rPr>
                <w:color w:val="000000"/>
                <w:sz w:val="20"/>
                <w:szCs w:val="20"/>
              </w:rPr>
              <w:t>0800</w:t>
            </w:r>
            <w:r>
              <w:rPr>
                <w:color w:val="000000"/>
                <w:sz w:val="20"/>
                <w:szCs w:val="20"/>
              </w:rPr>
              <w:t xml:space="preserve"> </w:t>
            </w:r>
            <w:r w:rsidRPr="00A27481">
              <w:rPr>
                <w:color w:val="000000"/>
                <w:sz w:val="20"/>
                <w:szCs w:val="20"/>
              </w:rPr>
              <w:t>432</w:t>
            </w:r>
            <w:r>
              <w:rPr>
                <w:color w:val="000000"/>
                <w:sz w:val="20"/>
                <w:szCs w:val="20"/>
              </w:rPr>
              <w:t xml:space="preserve"> </w:t>
            </w:r>
            <w:r w:rsidRPr="00A27481">
              <w:rPr>
                <w:color w:val="000000"/>
                <w:sz w:val="20"/>
                <w:szCs w:val="20"/>
              </w:rPr>
              <w:t xml:space="preserve">0559 </w:t>
            </w:r>
            <w:r w:rsidRPr="00DF5E49">
              <w:rPr>
                <w:color w:val="000000"/>
                <w:sz w:val="20"/>
                <w:szCs w:val="20"/>
              </w:rPr>
              <w:t>can</w:t>
            </w:r>
            <w:r w:rsidRPr="00A27481">
              <w:rPr>
                <w:b/>
                <w:color w:val="000000"/>
                <w:sz w:val="20"/>
                <w:szCs w:val="20"/>
              </w:rPr>
              <w:t xml:space="preserve"> </w:t>
            </w:r>
            <w:r w:rsidRPr="00A27481">
              <w:rPr>
                <w:color w:val="000000"/>
                <w:sz w:val="20"/>
                <w:szCs w:val="20"/>
              </w:rPr>
              <w:t>be contacted for advice</w:t>
            </w:r>
          </w:p>
          <w:p w14:paraId="7438EDD3" w14:textId="77777777" w:rsidR="008F5CF8" w:rsidRPr="00E3448C" w:rsidRDefault="008F5CF8" w:rsidP="008F5CF8">
            <w:pPr>
              <w:spacing w:before="120" w:after="120"/>
              <w:rPr>
                <w:b/>
                <w:color w:val="000000"/>
                <w:szCs w:val="24"/>
              </w:rPr>
            </w:pPr>
            <w:r w:rsidRPr="00E3448C">
              <w:rPr>
                <w:szCs w:val="24"/>
              </w:rPr>
              <w:t>If “</w:t>
            </w:r>
            <w:r w:rsidRPr="00E3448C">
              <w:rPr>
                <w:b/>
                <w:szCs w:val="24"/>
              </w:rPr>
              <w:t>yes”</w:t>
            </w:r>
            <w:r w:rsidRPr="00E3448C">
              <w:rPr>
                <w:szCs w:val="24"/>
              </w:rPr>
              <w:t>, please specify any arrangements</w:t>
            </w:r>
          </w:p>
        </w:tc>
        <w:tc>
          <w:tcPr>
            <w:tcW w:w="2693" w:type="dxa"/>
          </w:tcPr>
          <w:p w14:paraId="4708B4DB" w14:textId="77777777" w:rsidR="008F5CF8" w:rsidRDefault="008F5CF8" w:rsidP="008F5CF8">
            <w:pPr>
              <w:rPr>
                <w:szCs w:val="24"/>
              </w:rPr>
            </w:pPr>
            <w:r w:rsidRPr="00127F29">
              <w:rPr>
                <w:szCs w:val="24"/>
              </w:rPr>
              <w:t>Yes</w:t>
            </w:r>
            <w:r>
              <w:rPr>
                <w:szCs w:val="24"/>
              </w:rPr>
              <w:t xml:space="preserve"> </w:t>
            </w:r>
            <w:r w:rsidRPr="00127F29">
              <w:rPr>
                <w:szCs w:val="24"/>
              </w:rPr>
              <w:t>/</w:t>
            </w:r>
            <w:r>
              <w:rPr>
                <w:szCs w:val="24"/>
              </w:rPr>
              <w:t xml:space="preserve"> </w:t>
            </w:r>
            <w:r w:rsidRPr="00127F29">
              <w:rPr>
                <w:szCs w:val="24"/>
              </w:rPr>
              <w:t>No</w:t>
            </w:r>
          </w:p>
          <w:p w14:paraId="340F237B" w14:textId="77777777" w:rsidR="008F5CF8" w:rsidRPr="00127F29" w:rsidRDefault="008F5CF8" w:rsidP="008F5CF8">
            <w:pPr>
              <w:rPr>
                <w:i/>
                <w:szCs w:val="24"/>
              </w:rPr>
            </w:pPr>
          </w:p>
        </w:tc>
      </w:tr>
      <w:tr w:rsidR="008F5CF8" w:rsidRPr="00541D4F" w14:paraId="1F85929A" w14:textId="77777777" w:rsidTr="008F5CF8">
        <w:tc>
          <w:tcPr>
            <w:tcW w:w="10456" w:type="dxa"/>
            <w:gridSpan w:val="5"/>
          </w:tcPr>
          <w:p w14:paraId="40D6CCA8" w14:textId="77777777" w:rsidR="008F5CF8" w:rsidRPr="00541D4F" w:rsidRDefault="008F5CF8" w:rsidP="008F5CF8">
            <w:pPr>
              <w:rPr>
                <w:i/>
                <w:szCs w:val="24"/>
              </w:rPr>
            </w:pPr>
            <w:r w:rsidRPr="006E4582">
              <w:rPr>
                <w:b/>
                <w:szCs w:val="24"/>
              </w:rPr>
              <w:t>Do you have any special requests, preferences or other comments?</w:t>
            </w:r>
            <w:r>
              <w:rPr>
                <w:b/>
                <w:szCs w:val="24"/>
              </w:rPr>
              <w:t xml:space="preserve"> </w:t>
            </w:r>
            <w:r w:rsidRPr="00541D4F">
              <w:rPr>
                <w:i/>
                <w:szCs w:val="24"/>
              </w:rPr>
              <w:t>(perhaps religious</w:t>
            </w:r>
            <w:r>
              <w:rPr>
                <w:i/>
                <w:szCs w:val="24"/>
              </w:rPr>
              <w:t>/spiritual</w:t>
            </w:r>
            <w:r w:rsidRPr="00541D4F">
              <w:rPr>
                <w:i/>
                <w:szCs w:val="24"/>
              </w:rPr>
              <w:t xml:space="preserve"> or cultural beliefs / wishes, or considerations or traditions staff may not be aware of)</w:t>
            </w:r>
          </w:p>
          <w:p w14:paraId="0B762EF0" w14:textId="77777777" w:rsidR="008F5CF8" w:rsidRPr="00541D4F" w:rsidRDefault="008F5CF8" w:rsidP="008F5CF8">
            <w:pPr>
              <w:jc w:val="center"/>
              <w:rPr>
                <w:i/>
                <w:szCs w:val="24"/>
              </w:rPr>
            </w:pPr>
          </w:p>
          <w:p w14:paraId="4FF361DD" w14:textId="77777777" w:rsidR="008F5CF8" w:rsidRPr="00541D4F" w:rsidRDefault="008F5CF8" w:rsidP="008F5CF8">
            <w:pPr>
              <w:jc w:val="center"/>
              <w:rPr>
                <w:i/>
                <w:szCs w:val="24"/>
              </w:rPr>
            </w:pPr>
          </w:p>
          <w:p w14:paraId="46FE295C" w14:textId="77777777" w:rsidR="008F5CF8" w:rsidRPr="00541D4F" w:rsidRDefault="008F5CF8" w:rsidP="008F5CF8">
            <w:pPr>
              <w:rPr>
                <w:sz w:val="28"/>
                <w:szCs w:val="28"/>
              </w:rPr>
            </w:pPr>
          </w:p>
        </w:tc>
      </w:tr>
      <w:tr w:rsidR="008F5CF8" w:rsidRPr="00541D4F" w14:paraId="1ABF9B52" w14:textId="77777777" w:rsidTr="008F5CF8">
        <w:tc>
          <w:tcPr>
            <w:tcW w:w="10456" w:type="dxa"/>
            <w:gridSpan w:val="5"/>
          </w:tcPr>
          <w:p w14:paraId="6255F22A" w14:textId="77777777" w:rsidR="008F5CF8" w:rsidRPr="00541D4F" w:rsidRDefault="008F5CF8" w:rsidP="008F5CF8">
            <w:pPr>
              <w:rPr>
                <w:szCs w:val="24"/>
              </w:rPr>
            </w:pPr>
            <w:r w:rsidRPr="006E4582">
              <w:rPr>
                <w:b/>
                <w:szCs w:val="24"/>
              </w:rPr>
              <w:t>Have you had any thoughts or preferences about burial or cremation?</w:t>
            </w:r>
            <w:r w:rsidRPr="00541D4F">
              <w:rPr>
                <w:szCs w:val="24"/>
              </w:rPr>
              <w:t xml:space="preserve">  Which would you prefer?</w:t>
            </w:r>
          </w:p>
          <w:p w14:paraId="16381565" w14:textId="77777777" w:rsidR="008F5CF8" w:rsidRPr="00541D4F" w:rsidRDefault="008F5CF8" w:rsidP="008F5CF8">
            <w:pPr>
              <w:rPr>
                <w:szCs w:val="24"/>
              </w:rPr>
            </w:pPr>
          </w:p>
          <w:p w14:paraId="009978E5" w14:textId="77777777" w:rsidR="008F5CF8" w:rsidRPr="00541D4F" w:rsidRDefault="008F5CF8" w:rsidP="008F5CF8">
            <w:pPr>
              <w:rPr>
                <w:szCs w:val="24"/>
              </w:rPr>
            </w:pPr>
          </w:p>
        </w:tc>
      </w:tr>
      <w:tr w:rsidR="008F5CF8" w:rsidRPr="00541D4F" w14:paraId="193C2B25" w14:textId="77777777" w:rsidTr="008F5CF8">
        <w:tc>
          <w:tcPr>
            <w:tcW w:w="10456" w:type="dxa"/>
            <w:gridSpan w:val="5"/>
          </w:tcPr>
          <w:p w14:paraId="43B6601F" w14:textId="77777777" w:rsidR="008F5CF8" w:rsidRPr="006E4582" w:rsidRDefault="008F5CF8" w:rsidP="008F5CF8">
            <w:pPr>
              <w:rPr>
                <w:b/>
                <w:szCs w:val="24"/>
              </w:rPr>
            </w:pPr>
            <w:r w:rsidRPr="006E4582">
              <w:rPr>
                <w:b/>
                <w:szCs w:val="24"/>
              </w:rPr>
              <w:t>Preference for funeral directors?</w:t>
            </w:r>
          </w:p>
          <w:p w14:paraId="4692679B" w14:textId="77777777" w:rsidR="008F5CF8" w:rsidRPr="00541D4F" w:rsidRDefault="008F5CF8" w:rsidP="008F5CF8">
            <w:pPr>
              <w:rPr>
                <w:szCs w:val="24"/>
              </w:rPr>
            </w:pPr>
            <w:r w:rsidRPr="00541D4F">
              <w:rPr>
                <w:szCs w:val="24"/>
              </w:rPr>
              <w:t>Name and contact details?</w:t>
            </w:r>
          </w:p>
          <w:p w14:paraId="799D7B79" w14:textId="77777777" w:rsidR="008F5CF8" w:rsidRDefault="008F5CF8" w:rsidP="008F5CF8">
            <w:pPr>
              <w:rPr>
                <w:szCs w:val="24"/>
              </w:rPr>
            </w:pPr>
          </w:p>
          <w:p w14:paraId="2996CCD1" w14:textId="77777777" w:rsidR="008F5CF8" w:rsidRPr="00541D4F" w:rsidRDefault="008F5CF8" w:rsidP="008F5CF8">
            <w:pPr>
              <w:rPr>
                <w:szCs w:val="24"/>
              </w:rPr>
            </w:pPr>
          </w:p>
        </w:tc>
      </w:tr>
      <w:tr w:rsidR="008F5CF8" w:rsidRPr="00541D4F" w14:paraId="01843EF1" w14:textId="77777777" w:rsidTr="008F5CF8">
        <w:tc>
          <w:tcPr>
            <w:tcW w:w="10456" w:type="dxa"/>
            <w:gridSpan w:val="5"/>
          </w:tcPr>
          <w:p w14:paraId="344FED47" w14:textId="77777777" w:rsidR="008F5CF8" w:rsidRPr="006E4582" w:rsidRDefault="008F5CF8" w:rsidP="008F5CF8">
            <w:pPr>
              <w:rPr>
                <w:b/>
                <w:szCs w:val="24"/>
              </w:rPr>
            </w:pPr>
            <w:r w:rsidRPr="006E4582">
              <w:rPr>
                <w:b/>
                <w:szCs w:val="24"/>
              </w:rPr>
              <w:t xml:space="preserve">Are there any comments or additions from other people you are close to?  </w:t>
            </w:r>
          </w:p>
          <w:p w14:paraId="794E9787" w14:textId="77777777" w:rsidR="008F5CF8" w:rsidRPr="00541D4F" w:rsidRDefault="008F5CF8" w:rsidP="008F5CF8">
            <w:pPr>
              <w:rPr>
                <w:szCs w:val="24"/>
              </w:rPr>
            </w:pPr>
            <w:r w:rsidRPr="00541D4F">
              <w:rPr>
                <w:szCs w:val="24"/>
              </w:rPr>
              <w:t>(please name)</w:t>
            </w:r>
          </w:p>
          <w:p w14:paraId="571814F8" w14:textId="77777777" w:rsidR="008F5CF8" w:rsidRPr="00541D4F" w:rsidRDefault="008F5CF8" w:rsidP="008F5CF8">
            <w:pPr>
              <w:rPr>
                <w:szCs w:val="24"/>
              </w:rPr>
            </w:pPr>
          </w:p>
          <w:p w14:paraId="51E962E8" w14:textId="77777777" w:rsidR="008F5CF8" w:rsidRPr="00541D4F" w:rsidRDefault="008F5CF8" w:rsidP="008F5CF8">
            <w:pPr>
              <w:rPr>
                <w:sz w:val="28"/>
                <w:szCs w:val="28"/>
              </w:rPr>
            </w:pPr>
          </w:p>
        </w:tc>
      </w:tr>
      <w:tr w:rsidR="008F5CF8" w:rsidRPr="00541D4F" w14:paraId="0B481A20" w14:textId="77777777" w:rsidTr="008F5CF8">
        <w:tc>
          <w:tcPr>
            <w:tcW w:w="10456" w:type="dxa"/>
            <w:gridSpan w:val="5"/>
          </w:tcPr>
          <w:p w14:paraId="496F632A" w14:textId="77777777" w:rsidR="008F5CF8" w:rsidRPr="00541D4F" w:rsidRDefault="008F5CF8" w:rsidP="008F5CF8">
            <w:pPr>
              <w:jc w:val="center"/>
              <w:rPr>
                <w:sz w:val="28"/>
                <w:szCs w:val="28"/>
              </w:rPr>
            </w:pPr>
            <w:r w:rsidRPr="00541D4F">
              <w:rPr>
                <w:sz w:val="28"/>
                <w:szCs w:val="28"/>
              </w:rPr>
              <w:t>If there are any special requests or comments we have not covered, please add them here.</w:t>
            </w:r>
          </w:p>
          <w:p w14:paraId="513C2444" w14:textId="77777777" w:rsidR="008F5CF8" w:rsidRPr="00541D4F" w:rsidRDefault="008F5CF8" w:rsidP="008F5CF8">
            <w:pPr>
              <w:rPr>
                <w:sz w:val="28"/>
                <w:szCs w:val="28"/>
              </w:rPr>
            </w:pPr>
          </w:p>
        </w:tc>
      </w:tr>
    </w:tbl>
    <w:p w14:paraId="681EF3CC" w14:textId="77777777" w:rsidR="008F5CF8" w:rsidRPr="00FA5F47" w:rsidRDefault="008F5CF8" w:rsidP="008F5CF8">
      <w:pPr>
        <w:pStyle w:val="ListParagraph"/>
        <w:ind w:hanging="720"/>
        <w:rPr>
          <w:b/>
          <w:sz w:val="24"/>
          <w:szCs w:val="24"/>
        </w:rPr>
      </w:pPr>
      <w:r w:rsidRPr="00FA5F47">
        <w:rPr>
          <w:b/>
          <w:sz w:val="24"/>
          <w:szCs w:val="24"/>
        </w:rPr>
        <w:t>A copy of this form has been given to:</w:t>
      </w:r>
    </w:p>
    <w:p w14:paraId="067BBF77" w14:textId="77777777" w:rsidR="008F5CF8" w:rsidRPr="006E4582" w:rsidRDefault="008F5CF8" w:rsidP="008F5CF8">
      <w:pPr>
        <w:pStyle w:val="ListParagraph"/>
        <w:ind w:hanging="720"/>
        <w:rPr>
          <w:sz w:val="24"/>
          <w:szCs w:val="24"/>
        </w:rPr>
      </w:pPr>
      <w:r w:rsidRPr="006E4582">
        <w:rPr>
          <w:sz w:val="24"/>
          <w:szCs w:val="24"/>
        </w:rPr>
        <w:t xml:space="preserve">GP     </w:t>
      </w:r>
      <w:r w:rsidRPr="006E4582">
        <w:rPr>
          <w:rFonts w:cs="Arial"/>
          <w:sz w:val="24"/>
          <w:szCs w:val="24"/>
        </w:rPr>
        <w:sym w:font="Wingdings" w:char="F0A8"/>
      </w:r>
      <w:r w:rsidRPr="006E4582">
        <w:rPr>
          <w:sz w:val="24"/>
          <w:szCs w:val="24"/>
        </w:rPr>
        <w:t xml:space="preserve">  DN       </w:t>
      </w:r>
      <w:r w:rsidRPr="006E4582">
        <w:rPr>
          <w:rFonts w:cs="Arial"/>
          <w:sz w:val="24"/>
          <w:szCs w:val="24"/>
        </w:rPr>
        <w:sym w:font="Wingdings" w:char="F0A8"/>
      </w:r>
      <w:r w:rsidRPr="006E4582">
        <w:rPr>
          <w:sz w:val="24"/>
          <w:szCs w:val="24"/>
        </w:rPr>
        <w:t xml:space="preserve">  Hospital      </w:t>
      </w:r>
      <w:r w:rsidRPr="006E4582">
        <w:rPr>
          <w:rFonts w:cs="Arial"/>
          <w:sz w:val="24"/>
          <w:szCs w:val="24"/>
        </w:rPr>
        <w:sym w:font="Wingdings" w:char="F0A8"/>
      </w:r>
      <w:r w:rsidRPr="006E4582">
        <w:rPr>
          <w:sz w:val="24"/>
          <w:szCs w:val="24"/>
        </w:rPr>
        <w:t xml:space="preserve">     Other…………………………………………………</w:t>
      </w:r>
      <w:r>
        <w:rPr>
          <w:sz w:val="24"/>
          <w:szCs w:val="24"/>
        </w:rPr>
        <w:t>……………………………………</w:t>
      </w:r>
    </w:p>
    <w:p w14:paraId="546CF05A" w14:textId="77777777" w:rsidR="008F5CF8" w:rsidRPr="00371591" w:rsidRDefault="008F5CF8" w:rsidP="008F5CF8">
      <w:pPr>
        <w:pStyle w:val="ListParagraph"/>
        <w:ind w:left="0"/>
        <w:rPr>
          <w:b/>
          <w:sz w:val="24"/>
          <w:szCs w:val="24"/>
        </w:rPr>
      </w:pPr>
      <w:r w:rsidRPr="00371591">
        <w:rPr>
          <w:b/>
          <w:sz w:val="28"/>
          <w:szCs w:val="28"/>
          <w:u w:val="single"/>
        </w:rPr>
        <w:t>Staff use:</w:t>
      </w:r>
      <w:r w:rsidRPr="00371591">
        <w:rPr>
          <w:b/>
          <w:sz w:val="24"/>
          <w:szCs w:val="24"/>
        </w:rPr>
        <w:t xml:space="preserve"> </w:t>
      </w:r>
      <w:r w:rsidRPr="00371591">
        <w:rPr>
          <w:b/>
          <w:sz w:val="24"/>
          <w:szCs w:val="24"/>
        </w:rPr>
        <w:tab/>
        <w:t>Please list any other information (leaflets etc) given:</w:t>
      </w: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353"/>
        <w:gridCol w:w="5103"/>
      </w:tblGrid>
      <w:tr w:rsidR="008F5CF8" w:rsidRPr="00C752E3" w14:paraId="731B09A1" w14:textId="77777777" w:rsidTr="008F5CF8">
        <w:tc>
          <w:tcPr>
            <w:tcW w:w="5353" w:type="dxa"/>
          </w:tcPr>
          <w:p w14:paraId="724D8868" w14:textId="77777777" w:rsidR="008F5CF8" w:rsidRPr="00FB2908" w:rsidRDefault="008F5CF8" w:rsidP="008F5CF8">
            <w:pPr>
              <w:rPr>
                <w:szCs w:val="24"/>
              </w:rPr>
            </w:pPr>
            <w:r w:rsidRPr="00371591">
              <w:rPr>
                <w:b/>
                <w:szCs w:val="24"/>
              </w:rPr>
              <w:t>Review date</w:t>
            </w:r>
            <w:r w:rsidRPr="00FB2908">
              <w:rPr>
                <w:szCs w:val="24"/>
              </w:rPr>
              <w:t>:</w:t>
            </w:r>
          </w:p>
          <w:p w14:paraId="2376E436" w14:textId="77777777" w:rsidR="008F5CF8" w:rsidRPr="00FB2908" w:rsidRDefault="008F5CF8" w:rsidP="008F5CF8">
            <w:pPr>
              <w:rPr>
                <w:szCs w:val="24"/>
              </w:rPr>
            </w:pPr>
            <w:r w:rsidRPr="00FB2908">
              <w:rPr>
                <w:szCs w:val="24"/>
              </w:rPr>
              <w:t>Summary of review</w:t>
            </w:r>
            <w:r>
              <w:rPr>
                <w:szCs w:val="24"/>
              </w:rPr>
              <w:t>:</w:t>
            </w:r>
          </w:p>
          <w:p w14:paraId="231DAAC9" w14:textId="77777777" w:rsidR="008F5CF8" w:rsidRDefault="008F5CF8" w:rsidP="008F5CF8">
            <w:pPr>
              <w:rPr>
                <w:szCs w:val="24"/>
              </w:rPr>
            </w:pPr>
          </w:p>
          <w:p w14:paraId="442D9937" w14:textId="77777777" w:rsidR="008F5CF8" w:rsidRPr="00FB2908" w:rsidRDefault="008F5CF8" w:rsidP="008F5CF8">
            <w:pPr>
              <w:rPr>
                <w:sz w:val="20"/>
                <w:szCs w:val="20"/>
              </w:rPr>
            </w:pPr>
            <w:r w:rsidRPr="00FB2908">
              <w:rPr>
                <w:szCs w:val="24"/>
              </w:rPr>
              <w:t>Sign</w:t>
            </w:r>
            <w:r>
              <w:rPr>
                <w:szCs w:val="24"/>
              </w:rPr>
              <w:t>ature:</w:t>
            </w:r>
            <w:r w:rsidRPr="00FB2908">
              <w:rPr>
                <w:szCs w:val="24"/>
              </w:rPr>
              <w:t xml:space="preserve"> </w:t>
            </w:r>
          </w:p>
        </w:tc>
        <w:tc>
          <w:tcPr>
            <w:tcW w:w="5103" w:type="dxa"/>
          </w:tcPr>
          <w:p w14:paraId="245BB5AA" w14:textId="77777777" w:rsidR="008F5CF8" w:rsidRPr="00371591" w:rsidRDefault="008F5CF8" w:rsidP="008F5CF8">
            <w:pPr>
              <w:rPr>
                <w:b/>
                <w:szCs w:val="24"/>
              </w:rPr>
            </w:pPr>
            <w:r w:rsidRPr="00371591">
              <w:rPr>
                <w:b/>
                <w:szCs w:val="24"/>
              </w:rPr>
              <w:t>Review Date:</w:t>
            </w:r>
          </w:p>
          <w:p w14:paraId="6D54F6B3" w14:textId="77777777" w:rsidR="008F5CF8" w:rsidRPr="00FB2908" w:rsidRDefault="008F5CF8" w:rsidP="008F5CF8">
            <w:pPr>
              <w:rPr>
                <w:szCs w:val="24"/>
              </w:rPr>
            </w:pPr>
            <w:r w:rsidRPr="00FB2908">
              <w:rPr>
                <w:szCs w:val="24"/>
              </w:rPr>
              <w:t>Summary of review:</w:t>
            </w:r>
          </w:p>
          <w:p w14:paraId="6F8916DA" w14:textId="77777777" w:rsidR="008F5CF8" w:rsidRPr="00FB2908" w:rsidRDefault="008F5CF8" w:rsidP="008F5CF8">
            <w:pPr>
              <w:rPr>
                <w:szCs w:val="24"/>
              </w:rPr>
            </w:pPr>
          </w:p>
          <w:p w14:paraId="793EA3B3" w14:textId="77777777" w:rsidR="008F5CF8" w:rsidRPr="00FB2908" w:rsidRDefault="008F5CF8" w:rsidP="008F5CF8">
            <w:pPr>
              <w:rPr>
                <w:szCs w:val="24"/>
              </w:rPr>
            </w:pPr>
            <w:r w:rsidRPr="00FB2908">
              <w:rPr>
                <w:szCs w:val="24"/>
              </w:rPr>
              <w:t>Sign</w:t>
            </w:r>
            <w:r>
              <w:rPr>
                <w:szCs w:val="24"/>
              </w:rPr>
              <w:t>ature:</w:t>
            </w:r>
            <w:r w:rsidRPr="00FB2908">
              <w:rPr>
                <w:szCs w:val="24"/>
              </w:rPr>
              <w:t xml:space="preserve"> </w:t>
            </w:r>
          </w:p>
        </w:tc>
      </w:tr>
    </w:tbl>
    <w:p w14:paraId="6F4D4C36" w14:textId="77777777" w:rsidR="0023251B" w:rsidRDefault="003502BA" w:rsidP="003502BA">
      <w:pPr>
        <w:pStyle w:val="Heading3"/>
        <w:jc w:val="right"/>
        <w:rPr>
          <w:b w:val="0"/>
          <w:sz w:val="20"/>
          <w:szCs w:val="20"/>
        </w:rPr>
        <w:sectPr w:rsidR="0023251B" w:rsidSect="006B3D07">
          <w:headerReference w:type="default" r:id="rId36"/>
          <w:footerReference w:type="default" r:id="rId37"/>
          <w:pgSz w:w="11906" w:h="16838" w:code="9"/>
          <w:pgMar w:top="964" w:right="737" w:bottom="340" w:left="1134" w:header="567" w:footer="567" w:gutter="0"/>
          <w:cols w:space="708"/>
          <w:docGrid w:linePitch="360"/>
        </w:sectPr>
      </w:pPr>
      <w:bookmarkStart w:id="134" w:name="_Toc292917777"/>
      <w:r>
        <w:rPr>
          <w:b w:val="0"/>
          <w:sz w:val="20"/>
          <w:szCs w:val="20"/>
        </w:rPr>
        <w:t>Page 2 of 2</w:t>
      </w:r>
      <w:bookmarkEnd w:id="134"/>
    </w:p>
    <w:p w14:paraId="771F381C" w14:textId="77777777" w:rsidR="00892DB4" w:rsidRPr="00E12631" w:rsidRDefault="00892DB4" w:rsidP="00F57810">
      <w:pPr>
        <w:pStyle w:val="Heading3"/>
      </w:pPr>
      <w:bookmarkStart w:id="135" w:name="_Toc292917779"/>
      <w:r w:rsidRPr="00E12631">
        <w:lastRenderedPageBreak/>
        <w:t>Abbey Pain Scale</w:t>
      </w:r>
      <w:bookmarkEnd w:id="107"/>
      <w:r w:rsidR="00714899">
        <w:t xml:space="preserve"> – How to use it</w:t>
      </w:r>
      <w:bookmarkEnd w:id="135"/>
    </w:p>
    <w:p w14:paraId="03B86F41" w14:textId="77777777" w:rsidR="00892DB4" w:rsidRPr="00786425" w:rsidRDefault="00892DB4" w:rsidP="00892DB4"/>
    <w:p w14:paraId="5590C570" w14:textId="77777777" w:rsidR="00892DB4" w:rsidRPr="00786425" w:rsidRDefault="00892DB4" w:rsidP="00892DB4"/>
    <w:p w14:paraId="2DF335B3" w14:textId="77777777" w:rsidR="00892DB4" w:rsidRPr="00786425" w:rsidRDefault="00892DB4" w:rsidP="00892DB4">
      <w:r w:rsidRPr="00786425">
        <w:t xml:space="preserve">The pain scale is to be used as part of an overall pain management plan. </w:t>
      </w:r>
    </w:p>
    <w:p w14:paraId="665FEFF6" w14:textId="77777777" w:rsidR="00892DB4" w:rsidRPr="00786425" w:rsidRDefault="00892DB4" w:rsidP="00892DB4"/>
    <w:p w14:paraId="0985ABB4" w14:textId="77777777" w:rsidR="00892DB4" w:rsidRPr="00786425" w:rsidRDefault="00892DB4" w:rsidP="00892DB4">
      <w:pPr>
        <w:rPr>
          <w:b/>
        </w:rPr>
      </w:pPr>
      <w:r w:rsidRPr="00786425">
        <w:rPr>
          <w:b/>
        </w:rPr>
        <w:t xml:space="preserve">Objective  </w:t>
      </w:r>
    </w:p>
    <w:p w14:paraId="6818CB1D" w14:textId="77777777" w:rsidR="00892DB4" w:rsidRPr="00786425" w:rsidRDefault="00892DB4" w:rsidP="00892DB4"/>
    <w:p w14:paraId="1A35169E" w14:textId="77777777" w:rsidR="00892DB4" w:rsidRPr="00786425" w:rsidRDefault="00892DB4" w:rsidP="00892DB4">
      <w:r w:rsidRPr="00786425">
        <w:t xml:space="preserve">The pain scale is an instrument designed to assist in the assessment of pain in </w:t>
      </w:r>
      <w:r w:rsidR="003F5D48">
        <w:t>client</w:t>
      </w:r>
      <w:r w:rsidRPr="00786425">
        <w:t>s who are unable to clearly articulate their needs.</w:t>
      </w:r>
    </w:p>
    <w:p w14:paraId="01B16147" w14:textId="77777777" w:rsidR="00892DB4" w:rsidRPr="00786425" w:rsidRDefault="00892DB4" w:rsidP="00892DB4"/>
    <w:p w14:paraId="0CED84E9" w14:textId="77777777" w:rsidR="00892DB4" w:rsidRPr="00786425" w:rsidRDefault="00892DB4" w:rsidP="00892DB4">
      <w:pPr>
        <w:rPr>
          <w:b/>
        </w:rPr>
      </w:pPr>
      <w:r w:rsidRPr="00786425">
        <w:rPr>
          <w:b/>
        </w:rPr>
        <w:t>On</w:t>
      </w:r>
      <w:r w:rsidR="007956F2">
        <w:rPr>
          <w:b/>
        </w:rPr>
        <w:t>-</w:t>
      </w:r>
      <w:r w:rsidRPr="00786425">
        <w:rPr>
          <w:b/>
        </w:rPr>
        <w:t xml:space="preserve">going assessment </w:t>
      </w:r>
    </w:p>
    <w:p w14:paraId="0F10A741" w14:textId="77777777" w:rsidR="00892DB4" w:rsidRPr="00786425" w:rsidRDefault="00892DB4" w:rsidP="00892DB4"/>
    <w:p w14:paraId="0CED3376" w14:textId="77777777" w:rsidR="00892DB4" w:rsidRPr="00786425" w:rsidRDefault="00892DB4" w:rsidP="00892DB4">
      <w:r w:rsidRPr="00786425">
        <w:t>The scale does not differentiate between distress and pain, therefore measuring the effectiveness of pain relieving interventions is essential</w:t>
      </w:r>
      <w:r>
        <w:t>.</w:t>
      </w:r>
    </w:p>
    <w:p w14:paraId="02DBEBB5" w14:textId="77777777" w:rsidR="00892DB4" w:rsidRPr="00786425" w:rsidRDefault="00892DB4" w:rsidP="00892DB4"/>
    <w:p w14:paraId="49EE3291" w14:textId="77777777" w:rsidR="00892DB4" w:rsidRPr="00786425" w:rsidRDefault="00892DB4" w:rsidP="00892DB4">
      <w:r w:rsidRPr="00786425">
        <w:t xml:space="preserve">Recent work by the Australian Pain </w:t>
      </w:r>
      <w:r>
        <w:t>S</w:t>
      </w:r>
      <w:r w:rsidRPr="00786425">
        <w:t>ociety</w:t>
      </w:r>
      <w:r w:rsidR="003A02DD">
        <w:t xml:space="preserve"> </w:t>
      </w:r>
      <w:r w:rsidRPr="00786425">
        <w:t xml:space="preserve">recommends that the Abbey pain scale be used as a movement based assessment.  </w:t>
      </w:r>
    </w:p>
    <w:p w14:paraId="5216C286" w14:textId="77777777" w:rsidR="00892DB4" w:rsidRPr="00786425" w:rsidRDefault="00892DB4" w:rsidP="00892DB4"/>
    <w:p w14:paraId="4E317FAC" w14:textId="4ACA91EA" w:rsidR="00892DB4" w:rsidRPr="00786425" w:rsidRDefault="00892DB4" w:rsidP="00892DB4">
      <w:r w:rsidRPr="00786425">
        <w:t xml:space="preserve">The staff recording the scale should, therefore, observe and record </w:t>
      </w:r>
      <w:r>
        <w:t xml:space="preserve">on the scale </w:t>
      </w:r>
      <w:r w:rsidRPr="00786425">
        <w:t xml:space="preserve">while the </w:t>
      </w:r>
      <w:r w:rsidR="003F5D48">
        <w:t>client</w:t>
      </w:r>
      <w:r w:rsidRPr="00786425">
        <w:t xml:space="preserve"> is being moved </w:t>
      </w:r>
      <w:r w:rsidR="007B07F0" w:rsidRPr="00786425">
        <w:t>e.g.</w:t>
      </w:r>
      <w:r w:rsidRPr="00786425">
        <w:t xml:space="preserve">, during pressure area care, while showering etc. </w:t>
      </w:r>
    </w:p>
    <w:p w14:paraId="5BFBC006" w14:textId="77777777" w:rsidR="00892DB4" w:rsidRPr="00786425" w:rsidRDefault="00892DB4" w:rsidP="00892DB4"/>
    <w:p w14:paraId="64029E83" w14:textId="77777777" w:rsidR="00892DB4" w:rsidRPr="00786425" w:rsidRDefault="00892DB4" w:rsidP="00892DB4">
      <w:r w:rsidRPr="00786425">
        <w:t xml:space="preserve">Record results in the </w:t>
      </w:r>
      <w:r w:rsidR="003F5D48">
        <w:t>client</w:t>
      </w:r>
      <w:r w:rsidRPr="00786425">
        <w:t xml:space="preserve">’s notes.  Include the time of completion of the scale, the score, staff member’s signature and action taken in response to results of the assessment. </w:t>
      </w:r>
    </w:p>
    <w:p w14:paraId="5387FCDA" w14:textId="77777777" w:rsidR="00892DB4" w:rsidRPr="00786425" w:rsidRDefault="00892DB4" w:rsidP="00892DB4"/>
    <w:p w14:paraId="22FC1B4D" w14:textId="77777777" w:rsidR="00892DB4" w:rsidRPr="00786425" w:rsidRDefault="00892DB4" w:rsidP="00892DB4">
      <w:r w:rsidRPr="00786425">
        <w:t xml:space="preserve">A second evaluation should be conducted 1 hour after the intervention taken in response to the first assessment, to determine the effectiveness of any pain relieving intervention.  </w:t>
      </w:r>
    </w:p>
    <w:p w14:paraId="3CB02639" w14:textId="77777777" w:rsidR="00892DB4" w:rsidRPr="00786425" w:rsidRDefault="00892DB4" w:rsidP="00892DB4"/>
    <w:p w14:paraId="4CB73CF6" w14:textId="77777777" w:rsidR="00892DB4" w:rsidRPr="00786425" w:rsidRDefault="00892DB4" w:rsidP="00892DB4">
      <w:r w:rsidRPr="00786425">
        <w:t xml:space="preserve">If, at this assessment,  the score on the pain scale is the same, or worse, undertake a comprehensive assessment of all facets of </w:t>
      </w:r>
      <w:r w:rsidR="003F5D48">
        <w:t>client</w:t>
      </w:r>
      <w:r w:rsidRPr="00786425">
        <w:t xml:space="preserve">’s care , monitor closely  over a 24 hour period, including any further interventions undertaken,  and, if there is no improvement, notify the medical practitioner </w:t>
      </w:r>
    </w:p>
    <w:p w14:paraId="2CAA848E" w14:textId="77777777" w:rsidR="00892DB4" w:rsidRPr="00786425" w:rsidRDefault="00892DB4" w:rsidP="00892DB4"/>
    <w:p w14:paraId="24AC179A" w14:textId="77777777" w:rsidR="0069086A" w:rsidRPr="00230754" w:rsidRDefault="0069086A" w:rsidP="00EF5672">
      <w:pPr>
        <w:rPr>
          <w:rFonts w:cs="Arial,Bold"/>
          <w:sz w:val="20"/>
          <w:szCs w:val="20"/>
        </w:rPr>
      </w:pPr>
      <w:r w:rsidRPr="00230754">
        <w:rPr>
          <w:sz w:val="20"/>
          <w:szCs w:val="20"/>
        </w:rPr>
        <w:t xml:space="preserve">Australian Pain Society(2005)   Residential Aged Care Pain Management Guidelines, August.  </w:t>
      </w:r>
      <w:r w:rsidRPr="00230754">
        <w:rPr>
          <w:rFonts w:cs="Arial,Bold"/>
          <w:bCs/>
          <w:sz w:val="20"/>
          <w:szCs w:val="20"/>
        </w:rPr>
        <w:t>http://www.apsoc.org.au</w:t>
      </w:r>
    </w:p>
    <w:p w14:paraId="79122484" w14:textId="77777777" w:rsidR="0069086A" w:rsidRPr="00230754" w:rsidRDefault="0069086A" w:rsidP="00EF5672">
      <w:pPr>
        <w:rPr>
          <w:sz w:val="20"/>
          <w:szCs w:val="20"/>
        </w:rPr>
      </w:pPr>
    </w:p>
    <w:p w14:paraId="480FD749" w14:textId="77777777" w:rsidR="003162C8" w:rsidRPr="00230754" w:rsidRDefault="0069086A" w:rsidP="00EF5672">
      <w:pPr>
        <w:rPr>
          <w:rFonts w:cs="Times New Roman"/>
          <w:sz w:val="20"/>
          <w:szCs w:val="20"/>
        </w:rPr>
      </w:pPr>
      <w:r w:rsidRPr="00230754">
        <w:rPr>
          <w:rFonts w:cs="Times New Roman"/>
          <w:sz w:val="20"/>
          <w:szCs w:val="20"/>
        </w:rPr>
        <w:t>Gibson, S., Scherer ,S and Goucke , R (2004) Final Report Australian Pain Society and the Australian Pain Relief Association Pain Management Guidelines for Residential Care: Stage 1</w:t>
      </w:r>
      <w:r w:rsidR="00564CD4">
        <w:rPr>
          <w:rFonts w:cs="Times New Roman"/>
          <w:sz w:val="20"/>
          <w:szCs w:val="20"/>
        </w:rPr>
        <w:t xml:space="preserve"> </w:t>
      </w:r>
      <w:r w:rsidRPr="00230754">
        <w:rPr>
          <w:rFonts w:cs="Times New Roman"/>
          <w:sz w:val="20"/>
          <w:szCs w:val="20"/>
        </w:rPr>
        <w:t xml:space="preserve">Preliminary field-testing and preparations for implementation. November </w:t>
      </w:r>
    </w:p>
    <w:p w14:paraId="22C2E4C3" w14:textId="77777777" w:rsidR="003162C8" w:rsidRDefault="003162C8" w:rsidP="00EF5672">
      <w:pPr>
        <w:pStyle w:val="Heading3"/>
      </w:pPr>
      <w:r w:rsidRPr="00EF5672">
        <w:rPr>
          <w:b w:val="0"/>
          <w:sz w:val="20"/>
          <w:szCs w:val="20"/>
        </w:rPr>
        <w:br w:type="page"/>
      </w:r>
      <w:bookmarkStart w:id="136" w:name="_Toc196188742"/>
      <w:bookmarkStart w:id="137" w:name="_Toc292917780"/>
      <w:r>
        <w:lastRenderedPageBreak/>
        <w:t>Abbey Pain Scale</w:t>
      </w:r>
      <w:bookmarkEnd w:id="136"/>
      <w:r w:rsidR="00714899">
        <w:t xml:space="preserve"> – Reference Card</w:t>
      </w:r>
      <w:bookmarkEnd w:id="137"/>
    </w:p>
    <w:p w14:paraId="29CECD21" w14:textId="77777777" w:rsidR="003162C8" w:rsidRDefault="003162C8" w:rsidP="00EF5672">
      <w:pPr>
        <w:rPr>
          <w:b/>
        </w:rPr>
      </w:pPr>
      <w:r w:rsidRPr="00EF5672">
        <w:rPr>
          <w:b/>
        </w:rPr>
        <w:t>For measurement of pain in people with dementia or who cannot verbalise</w:t>
      </w:r>
    </w:p>
    <w:p w14:paraId="7DA03EFB" w14:textId="77777777" w:rsidR="00EF5672" w:rsidRPr="00EF5672" w:rsidRDefault="00EF5672" w:rsidP="00EF5672">
      <w:pPr>
        <w:rPr>
          <w:b/>
        </w:rPr>
      </w:pPr>
    </w:p>
    <w:p w14:paraId="079D14C7" w14:textId="77777777" w:rsidR="003162C8" w:rsidRPr="00EF5672" w:rsidRDefault="003162C8" w:rsidP="00EF5672">
      <w:pPr>
        <w:rPr>
          <w:b/>
          <w:i/>
          <w:iCs/>
          <w:sz w:val="22"/>
        </w:rPr>
      </w:pPr>
      <w:r w:rsidRPr="00EF5672">
        <w:rPr>
          <w:b/>
          <w:i/>
          <w:iCs/>
          <w:sz w:val="22"/>
        </w:rPr>
        <w:t xml:space="preserve">How to use scale :  While observing the </w:t>
      </w:r>
      <w:r w:rsidR="003F5D48">
        <w:rPr>
          <w:b/>
          <w:i/>
          <w:iCs/>
          <w:sz w:val="22"/>
        </w:rPr>
        <w:t>client</w:t>
      </w:r>
      <w:r w:rsidRPr="00EF5672">
        <w:rPr>
          <w:b/>
          <w:i/>
          <w:iCs/>
          <w:sz w:val="22"/>
        </w:rPr>
        <w:t xml:space="preserve">, score questions 1 to 6. </w:t>
      </w:r>
    </w:p>
    <w:p w14:paraId="3032D7DB" w14:textId="77777777" w:rsidR="00EF5672" w:rsidRDefault="00EF5672" w:rsidP="00EF5672">
      <w:pPr>
        <w:rPr>
          <w:b/>
          <w:i/>
          <w:iCs/>
          <w:sz w:val="22"/>
        </w:rPr>
      </w:pPr>
    </w:p>
    <w:p w14:paraId="298FC3ED" w14:textId="77777777" w:rsidR="003162C8" w:rsidRPr="00EF5672" w:rsidRDefault="003162C8" w:rsidP="00EF5672">
      <w:pPr>
        <w:rPr>
          <w:b/>
          <w:i/>
          <w:iCs/>
          <w:sz w:val="22"/>
        </w:rPr>
      </w:pPr>
      <w:r w:rsidRPr="00EF5672">
        <w:rPr>
          <w:b/>
          <w:i/>
          <w:iCs/>
          <w:sz w:val="22"/>
        </w:rPr>
        <w:t xml:space="preserve">Name of </w:t>
      </w:r>
      <w:r w:rsidR="003F5D48">
        <w:rPr>
          <w:b/>
          <w:i/>
          <w:iCs/>
          <w:sz w:val="22"/>
        </w:rPr>
        <w:t>client</w:t>
      </w:r>
      <w:r w:rsidRPr="00EF5672">
        <w:rPr>
          <w:b/>
          <w:i/>
          <w:iCs/>
          <w:sz w:val="22"/>
        </w:rPr>
        <w:t xml:space="preserve"> : ………………………………………………………………………………….</w:t>
      </w:r>
    </w:p>
    <w:p w14:paraId="0B5C2CFF" w14:textId="77777777" w:rsidR="00EF5672" w:rsidRDefault="00EF5672" w:rsidP="00EF5672">
      <w:pPr>
        <w:rPr>
          <w:b/>
          <w:i/>
          <w:iCs/>
          <w:sz w:val="22"/>
        </w:rPr>
      </w:pPr>
    </w:p>
    <w:p w14:paraId="6A36FA91" w14:textId="77777777" w:rsidR="003162C8" w:rsidRPr="00EF5672" w:rsidRDefault="003162C8" w:rsidP="00EF5672">
      <w:pPr>
        <w:rPr>
          <w:b/>
          <w:i/>
          <w:iCs/>
          <w:sz w:val="22"/>
        </w:rPr>
      </w:pPr>
      <w:r w:rsidRPr="00EF5672">
        <w:rPr>
          <w:b/>
          <w:i/>
          <w:iCs/>
          <w:sz w:val="22"/>
        </w:rPr>
        <w:t>Name and designation of person completing the scale : …………………………………</w:t>
      </w:r>
    </w:p>
    <w:p w14:paraId="5A3774E6" w14:textId="77777777" w:rsidR="00EF5672" w:rsidRDefault="00EF5672" w:rsidP="00EF5672">
      <w:pPr>
        <w:rPr>
          <w:b/>
          <w:i/>
          <w:iCs/>
          <w:sz w:val="22"/>
        </w:rPr>
      </w:pPr>
    </w:p>
    <w:p w14:paraId="1C8C8ECC" w14:textId="77777777" w:rsidR="003162C8" w:rsidRPr="00EF5672" w:rsidRDefault="003162C8" w:rsidP="00EF5672">
      <w:pPr>
        <w:rPr>
          <w:b/>
          <w:i/>
          <w:iCs/>
          <w:sz w:val="22"/>
        </w:rPr>
      </w:pPr>
      <w:r w:rsidRPr="00EF5672">
        <w:rPr>
          <w:b/>
          <w:i/>
          <w:iCs/>
          <w:sz w:val="22"/>
        </w:rPr>
        <w:t>Date : …………………………………….  Time : ………………………………………………….</w:t>
      </w:r>
    </w:p>
    <w:p w14:paraId="574EE985" w14:textId="77777777" w:rsidR="00EF5672" w:rsidRDefault="00EF5672" w:rsidP="00EF5672">
      <w:pPr>
        <w:rPr>
          <w:b/>
        </w:rPr>
      </w:pPr>
    </w:p>
    <w:p w14:paraId="0961831D" w14:textId="77777777" w:rsidR="003162C8" w:rsidRPr="00EF5672" w:rsidRDefault="003162C8" w:rsidP="00EF5672">
      <w:pPr>
        <w:rPr>
          <w:b/>
        </w:rPr>
      </w:pPr>
      <w:r w:rsidRPr="00EF5672">
        <w:rPr>
          <w:b/>
        </w:rPr>
        <w:t xml:space="preserve">Latest pain relief given </w:t>
      </w:r>
      <w:r w:rsidR="004874C6" w:rsidRPr="00EF5672">
        <w:rPr>
          <w:b/>
        </w:rPr>
        <w:t>w</w:t>
      </w:r>
      <w:r w:rsidRPr="00EF5672">
        <w:rPr>
          <w:b/>
        </w:rPr>
        <w:t>as……………………………………………….…………at………hrs.</w:t>
      </w:r>
    </w:p>
    <w:p w14:paraId="7CEFA34F" w14:textId="77777777" w:rsidR="003162C8" w:rsidRDefault="003162C8" w:rsidP="003162C8">
      <w:pPr>
        <w:rPr>
          <w:b/>
          <w:bCs/>
          <w:i/>
          <w:iCs/>
          <w:color w:val="000000"/>
          <w:sz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
        <w:gridCol w:w="8280"/>
        <w:gridCol w:w="900"/>
      </w:tblGrid>
      <w:tr w:rsidR="004874C6" w14:paraId="2B7ECA68" w14:textId="77777777" w:rsidTr="00037A5F">
        <w:tc>
          <w:tcPr>
            <w:tcW w:w="648" w:type="dxa"/>
            <w:tcBorders>
              <w:top w:val="nil"/>
              <w:left w:val="nil"/>
              <w:right w:val="nil"/>
            </w:tcBorders>
            <w:shd w:val="clear" w:color="auto" w:fill="auto"/>
          </w:tcPr>
          <w:p w14:paraId="1058FB3F" w14:textId="77777777" w:rsidR="004874C6" w:rsidRPr="00037A5F" w:rsidRDefault="004874C6" w:rsidP="003162C8">
            <w:pPr>
              <w:pStyle w:val="Heading7"/>
              <w:rPr>
                <w:rFonts w:ascii="Arial" w:hAnsi="Arial" w:cs="Arial"/>
              </w:rPr>
            </w:pPr>
          </w:p>
        </w:tc>
        <w:tc>
          <w:tcPr>
            <w:tcW w:w="8280" w:type="dxa"/>
            <w:tcBorders>
              <w:top w:val="nil"/>
              <w:left w:val="nil"/>
            </w:tcBorders>
            <w:shd w:val="clear" w:color="auto" w:fill="auto"/>
          </w:tcPr>
          <w:p w14:paraId="40AB68F1" w14:textId="77777777" w:rsidR="004874C6" w:rsidRPr="00037A5F" w:rsidRDefault="004874C6" w:rsidP="00037A5F">
            <w:pPr>
              <w:pStyle w:val="Heading7"/>
              <w:spacing w:before="0" w:after="0"/>
              <w:rPr>
                <w:rFonts w:ascii="Arial" w:hAnsi="Arial" w:cs="Arial"/>
              </w:rPr>
            </w:pPr>
          </w:p>
        </w:tc>
        <w:tc>
          <w:tcPr>
            <w:tcW w:w="900" w:type="dxa"/>
            <w:shd w:val="clear" w:color="auto" w:fill="auto"/>
          </w:tcPr>
          <w:p w14:paraId="0AE5C337" w14:textId="77777777" w:rsidR="004874C6" w:rsidRPr="00037A5F" w:rsidRDefault="004874C6" w:rsidP="003162C8">
            <w:pPr>
              <w:pStyle w:val="Heading7"/>
              <w:rPr>
                <w:rFonts w:ascii="Arial" w:hAnsi="Arial" w:cs="Arial"/>
              </w:rPr>
            </w:pPr>
            <w:r w:rsidRPr="00037A5F">
              <w:rPr>
                <w:rFonts w:ascii="Arial" w:hAnsi="Arial" w:cs="Arial"/>
              </w:rPr>
              <w:t>Score</w:t>
            </w:r>
          </w:p>
        </w:tc>
      </w:tr>
      <w:tr w:rsidR="004874C6" w14:paraId="4EF82FB0" w14:textId="77777777" w:rsidTr="00037A5F">
        <w:tc>
          <w:tcPr>
            <w:tcW w:w="648" w:type="dxa"/>
            <w:shd w:val="clear" w:color="auto" w:fill="auto"/>
          </w:tcPr>
          <w:p w14:paraId="3A27BED0" w14:textId="77777777" w:rsidR="004874C6" w:rsidRPr="00037A5F" w:rsidRDefault="004874C6" w:rsidP="003162C8">
            <w:pPr>
              <w:pStyle w:val="Heading7"/>
              <w:rPr>
                <w:rFonts w:ascii="Arial" w:hAnsi="Arial" w:cs="Arial"/>
              </w:rPr>
            </w:pPr>
            <w:r w:rsidRPr="00037A5F">
              <w:rPr>
                <w:rFonts w:ascii="Arial" w:hAnsi="Arial" w:cs="Arial"/>
              </w:rPr>
              <w:t>Q1</w:t>
            </w:r>
          </w:p>
        </w:tc>
        <w:tc>
          <w:tcPr>
            <w:tcW w:w="8280" w:type="dxa"/>
            <w:shd w:val="clear" w:color="auto" w:fill="auto"/>
          </w:tcPr>
          <w:p w14:paraId="21D012E6" w14:textId="77777777" w:rsidR="004874C6" w:rsidRPr="00037A5F" w:rsidRDefault="004874C6" w:rsidP="00037A5F">
            <w:pPr>
              <w:pStyle w:val="Heading7"/>
              <w:spacing w:before="0" w:after="0"/>
              <w:rPr>
                <w:rFonts w:ascii="Verdana" w:hAnsi="Verdana" w:cs="Arial"/>
                <w:b/>
              </w:rPr>
            </w:pPr>
            <w:r w:rsidRPr="00037A5F">
              <w:rPr>
                <w:rFonts w:ascii="Verdana" w:hAnsi="Verdana" w:cs="Arial"/>
                <w:b/>
              </w:rPr>
              <w:t>Vocalisation</w:t>
            </w:r>
          </w:p>
          <w:p w14:paraId="4671B328" w14:textId="618C4494" w:rsidR="004874C6" w:rsidRPr="00037A5F" w:rsidRDefault="007B07F0" w:rsidP="00037A5F">
            <w:pPr>
              <w:pStyle w:val="Heading7"/>
              <w:spacing w:before="0" w:after="0"/>
              <w:rPr>
                <w:rFonts w:ascii="Verdana" w:hAnsi="Verdana" w:cs="Arial"/>
                <w:sz w:val="20"/>
                <w:szCs w:val="20"/>
              </w:rPr>
            </w:pPr>
            <w:r w:rsidRPr="00037A5F">
              <w:rPr>
                <w:rFonts w:ascii="Verdana" w:hAnsi="Verdana" w:cs="Arial"/>
                <w:sz w:val="20"/>
                <w:szCs w:val="20"/>
              </w:rPr>
              <w:t>e.g.</w:t>
            </w:r>
            <w:r w:rsidR="004874C6" w:rsidRPr="00037A5F">
              <w:rPr>
                <w:rFonts w:ascii="Verdana" w:hAnsi="Verdana" w:cs="Arial"/>
                <w:sz w:val="20"/>
                <w:szCs w:val="20"/>
              </w:rPr>
              <w:t xml:space="preserve"> whimpering, groaning, crying</w:t>
            </w:r>
            <w:r w:rsidR="004874C6" w:rsidRPr="00037A5F">
              <w:rPr>
                <w:rFonts w:ascii="Verdana" w:hAnsi="Verdana" w:cs="Arial"/>
                <w:sz w:val="20"/>
                <w:szCs w:val="20"/>
              </w:rPr>
              <w:tab/>
            </w:r>
          </w:p>
          <w:p w14:paraId="12F2E8D0" w14:textId="77777777" w:rsidR="004874C6" w:rsidRPr="00037A5F" w:rsidRDefault="004874C6" w:rsidP="00037A5F">
            <w:pPr>
              <w:pStyle w:val="Heading7"/>
              <w:spacing w:before="0" w:after="0"/>
              <w:rPr>
                <w:rFonts w:ascii="Verdana" w:hAnsi="Verdana" w:cs="Arial"/>
              </w:rPr>
            </w:pPr>
            <w:r w:rsidRPr="00037A5F">
              <w:rPr>
                <w:rFonts w:ascii="Verdana" w:hAnsi="Verdana" w:cs="Arial"/>
                <w:i/>
                <w:iCs/>
                <w:color w:val="000000"/>
              </w:rPr>
              <w:t xml:space="preserve">Absent  0       Mild  1       Moderate  2       Severe  3                     </w:t>
            </w:r>
          </w:p>
        </w:tc>
        <w:tc>
          <w:tcPr>
            <w:tcW w:w="900" w:type="dxa"/>
            <w:shd w:val="clear" w:color="auto" w:fill="auto"/>
          </w:tcPr>
          <w:p w14:paraId="0BDA40E4" w14:textId="77777777" w:rsidR="004874C6" w:rsidRDefault="004874C6" w:rsidP="003162C8">
            <w:pPr>
              <w:pStyle w:val="Heading7"/>
            </w:pPr>
          </w:p>
        </w:tc>
      </w:tr>
      <w:tr w:rsidR="004874C6" w14:paraId="6C0181B2" w14:textId="77777777" w:rsidTr="00037A5F">
        <w:tc>
          <w:tcPr>
            <w:tcW w:w="648" w:type="dxa"/>
            <w:shd w:val="clear" w:color="auto" w:fill="auto"/>
          </w:tcPr>
          <w:p w14:paraId="224A4A02" w14:textId="77777777" w:rsidR="004874C6" w:rsidRPr="00037A5F" w:rsidRDefault="004874C6" w:rsidP="003162C8">
            <w:pPr>
              <w:pStyle w:val="Heading7"/>
              <w:rPr>
                <w:rFonts w:ascii="Arial" w:hAnsi="Arial" w:cs="Arial"/>
              </w:rPr>
            </w:pPr>
            <w:r w:rsidRPr="00037A5F">
              <w:rPr>
                <w:rFonts w:ascii="Arial" w:hAnsi="Arial" w:cs="Arial"/>
              </w:rPr>
              <w:t>Q2</w:t>
            </w:r>
          </w:p>
        </w:tc>
        <w:tc>
          <w:tcPr>
            <w:tcW w:w="8280" w:type="dxa"/>
            <w:shd w:val="clear" w:color="auto" w:fill="auto"/>
          </w:tcPr>
          <w:p w14:paraId="1705E4C1" w14:textId="77777777" w:rsidR="004874C6" w:rsidRPr="00037A5F" w:rsidRDefault="004874C6" w:rsidP="00037A5F">
            <w:pPr>
              <w:pStyle w:val="Heading9"/>
              <w:tabs>
                <w:tab w:val="left" w:pos="9680"/>
              </w:tabs>
              <w:spacing w:before="0" w:after="0"/>
              <w:rPr>
                <w:b/>
                <w:sz w:val="24"/>
                <w:szCs w:val="24"/>
              </w:rPr>
            </w:pPr>
            <w:r w:rsidRPr="00037A5F">
              <w:rPr>
                <w:b/>
                <w:sz w:val="24"/>
                <w:szCs w:val="24"/>
              </w:rPr>
              <w:t xml:space="preserve">Facial expression  </w:t>
            </w:r>
          </w:p>
          <w:p w14:paraId="5825722A" w14:textId="3782622B" w:rsidR="004874C6" w:rsidRPr="00037A5F" w:rsidRDefault="007B07F0" w:rsidP="00037A5F">
            <w:pPr>
              <w:pStyle w:val="Heading9"/>
              <w:tabs>
                <w:tab w:val="left" w:pos="9680"/>
              </w:tabs>
              <w:spacing w:before="0" w:after="0"/>
              <w:rPr>
                <w:sz w:val="20"/>
                <w:szCs w:val="20"/>
              </w:rPr>
            </w:pPr>
            <w:r w:rsidRPr="00037A5F">
              <w:rPr>
                <w:sz w:val="20"/>
                <w:szCs w:val="20"/>
              </w:rPr>
              <w:t>e.g.</w:t>
            </w:r>
            <w:r w:rsidR="004874C6" w:rsidRPr="00037A5F">
              <w:rPr>
                <w:sz w:val="20"/>
                <w:szCs w:val="20"/>
              </w:rPr>
              <w:t xml:space="preserve"> looking tense, frowning, grimacing, looking frightened</w:t>
            </w:r>
            <w:r w:rsidR="004874C6" w:rsidRPr="00037A5F">
              <w:rPr>
                <w:sz w:val="20"/>
                <w:szCs w:val="20"/>
              </w:rPr>
              <w:tab/>
              <w:t xml:space="preserve">                                     </w:t>
            </w:r>
          </w:p>
          <w:p w14:paraId="2F999BFC" w14:textId="77777777" w:rsidR="004874C6" w:rsidRPr="00037A5F" w:rsidRDefault="004874C6" w:rsidP="00037A5F">
            <w:pPr>
              <w:pStyle w:val="Heading7"/>
              <w:spacing w:before="0" w:after="0"/>
              <w:rPr>
                <w:rFonts w:ascii="Verdana" w:hAnsi="Verdana" w:cs="Arial"/>
              </w:rPr>
            </w:pPr>
            <w:r w:rsidRPr="00037A5F">
              <w:rPr>
                <w:rFonts w:ascii="Verdana" w:hAnsi="Verdana" w:cs="Arial"/>
                <w:i/>
                <w:iCs/>
                <w:color w:val="000000"/>
              </w:rPr>
              <w:t>Absent  0       Mild  1       Moderate  2       Severe  3</w:t>
            </w:r>
          </w:p>
        </w:tc>
        <w:tc>
          <w:tcPr>
            <w:tcW w:w="900" w:type="dxa"/>
            <w:shd w:val="clear" w:color="auto" w:fill="auto"/>
          </w:tcPr>
          <w:p w14:paraId="3301ED83" w14:textId="77777777" w:rsidR="004874C6" w:rsidRDefault="004874C6" w:rsidP="003162C8">
            <w:pPr>
              <w:pStyle w:val="Heading7"/>
            </w:pPr>
          </w:p>
        </w:tc>
      </w:tr>
      <w:tr w:rsidR="004874C6" w14:paraId="1533CC55" w14:textId="77777777" w:rsidTr="00037A5F">
        <w:tc>
          <w:tcPr>
            <w:tcW w:w="648" w:type="dxa"/>
            <w:shd w:val="clear" w:color="auto" w:fill="auto"/>
          </w:tcPr>
          <w:p w14:paraId="10D971F8" w14:textId="77777777" w:rsidR="004874C6" w:rsidRPr="00037A5F" w:rsidRDefault="004874C6" w:rsidP="003162C8">
            <w:pPr>
              <w:pStyle w:val="Heading7"/>
              <w:rPr>
                <w:rFonts w:ascii="Arial" w:hAnsi="Arial" w:cs="Arial"/>
              </w:rPr>
            </w:pPr>
            <w:r w:rsidRPr="00037A5F">
              <w:rPr>
                <w:rFonts w:ascii="Arial" w:hAnsi="Arial" w:cs="Arial"/>
              </w:rPr>
              <w:t>Q3</w:t>
            </w:r>
          </w:p>
        </w:tc>
        <w:tc>
          <w:tcPr>
            <w:tcW w:w="8280" w:type="dxa"/>
            <w:shd w:val="clear" w:color="auto" w:fill="auto"/>
          </w:tcPr>
          <w:p w14:paraId="00F5E494" w14:textId="77777777" w:rsidR="004874C6" w:rsidRPr="00037A5F" w:rsidRDefault="004874C6" w:rsidP="00037A5F">
            <w:pPr>
              <w:pStyle w:val="Heading7"/>
              <w:spacing w:before="0" w:after="0"/>
              <w:rPr>
                <w:rFonts w:ascii="Verdana" w:hAnsi="Verdana" w:cs="Arial"/>
                <w:b/>
              </w:rPr>
            </w:pPr>
            <w:r w:rsidRPr="00037A5F">
              <w:rPr>
                <w:rFonts w:ascii="Verdana" w:hAnsi="Verdana" w:cs="Arial"/>
                <w:b/>
              </w:rPr>
              <w:t xml:space="preserve">Change in body language  </w:t>
            </w:r>
          </w:p>
          <w:p w14:paraId="744EBF0E" w14:textId="47763771" w:rsidR="004874C6" w:rsidRPr="00037A5F" w:rsidRDefault="007B07F0" w:rsidP="004874C6">
            <w:pPr>
              <w:rPr>
                <w:bCs/>
                <w:sz w:val="20"/>
                <w:szCs w:val="20"/>
              </w:rPr>
            </w:pPr>
            <w:r w:rsidRPr="00037A5F">
              <w:rPr>
                <w:bCs/>
                <w:sz w:val="20"/>
                <w:szCs w:val="20"/>
              </w:rPr>
              <w:t>e.g.</w:t>
            </w:r>
            <w:r w:rsidR="004874C6" w:rsidRPr="00037A5F">
              <w:rPr>
                <w:bCs/>
                <w:sz w:val="20"/>
                <w:szCs w:val="20"/>
              </w:rPr>
              <w:t xml:space="preserve"> fidgeting, rocking, guarding part of body, withdrawn</w:t>
            </w:r>
          </w:p>
          <w:p w14:paraId="0C046C42" w14:textId="77777777" w:rsidR="004874C6" w:rsidRPr="00037A5F" w:rsidRDefault="004874C6" w:rsidP="004874C6">
            <w:pPr>
              <w:rPr>
                <w:color w:val="000000"/>
                <w:sz w:val="20"/>
                <w:szCs w:val="20"/>
              </w:rPr>
            </w:pPr>
            <w:r w:rsidRPr="00037A5F">
              <w:rPr>
                <w:i/>
                <w:iCs/>
              </w:rPr>
              <w:t>Absent  0       Mild  1       Moderate  2       Severe  3</w:t>
            </w:r>
          </w:p>
        </w:tc>
        <w:tc>
          <w:tcPr>
            <w:tcW w:w="900" w:type="dxa"/>
            <w:shd w:val="clear" w:color="auto" w:fill="auto"/>
          </w:tcPr>
          <w:p w14:paraId="20B9DBD9" w14:textId="77777777" w:rsidR="004874C6" w:rsidRDefault="004874C6" w:rsidP="003162C8">
            <w:pPr>
              <w:pStyle w:val="Heading7"/>
            </w:pPr>
          </w:p>
        </w:tc>
      </w:tr>
      <w:tr w:rsidR="004874C6" w14:paraId="064AF963" w14:textId="77777777" w:rsidTr="00037A5F">
        <w:tc>
          <w:tcPr>
            <w:tcW w:w="648" w:type="dxa"/>
            <w:shd w:val="clear" w:color="auto" w:fill="auto"/>
          </w:tcPr>
          <w:p w14:paraId="7F328AB4" w14:textId="77777777" w:rsidR="004874C6" w:rsidRPr="00037A5F" w:rsidRDefault="004874C6" w:rsidP="003162C8">
            <w:pPr>
              <w:pStyle w:val="Heading7"/>
              <w:rPr>
                <w:rFonts w:ascii="Arial" w:hAnsi="Arial" w:cs="Arial"/>
              </w:rPr>
            </w:pPr>
            <w:r w:rsidRPr="00037A5F">
              <w:rPr>
                <w:rFonts w:ascii="Arial" w:hAnsi="Arial" w:cs="Arial"/>
              </w:rPr>
              <w:t>Q4</w:t>
            </w:r>
          </w:p>
        </w:tc>
        <w:tc>
          <w:tcPr>
            <w:tcW w:w="8280" w:type="dxa"/>
            <w:shd w:val="clear" w:color="auto" w:fill="auto"/>
          </w:tcPr>
          <w:p w14:paraId="51001393" w14:textId="77777777" w:rsidR="004874C6" w:rsidRPr="00037A5F" w:rsidRDefault="004874C6" w:rsidP="00037A5F">
            <w:pPr>
              <w:pStyle w:val="Heading9"/>
              <w:spacing w:before="0" w:after="0"/>
              <w:rPr>
                <w:b/>
                <w:sz w:val="24"/>
                <w:szCs w:val="24"/>
              </w:rPr>
            </w:pPr>
            <w:r w:rsidRPr="00037A5F">
              <w:rPr>
                <w:b/>
                <w:sz w:val="24"/>
                <w:szCs w:val="24"/>
              </w:rPr>
              <w:t xml:space="preserve">Behavioural Change </w:t>
            </w:r>
          </w:p>
          <w:p w14:paraId="0AFBD5BB" w14:textId="65394874" w:rsidR="004874C6" w:rsidRPr="00037A5F" w:rsidRDefault="007B07F0" w:rsidP="003162C8">
            <w:pPr>
              <w:rPr>
                <w:color w:val="000000"/>
                <w:sz w:val="20"/>
                <w:szCs w:val="20"/>
              </w:rPr>
            </w:pPr>
            <w:r w:rsidRPr="00037A5F">
              <w:rPr>
                <w:bCs/>
                <w:color w:val="000000"/>
                <w:sz w:val="20"/>
                <w:szCs w:val="20"/>
              </w:rPr>
              <w:t>e.g.</w:t>
            </w:r>
            <w:r w:rsidR="004874C6" w:rsidRPr="00037A5F">
              <w:rPr>
                <w:bCs/>
                <w:color w:val="000000"/>
                <w:sz w:val="20"/>
                <w:szCs w:val="20"/>
              </w:rPr>
              <w:t xml:space="preserve"> increased confusion, refusing to eat, alteration in usual patterns</w:t>
            </w:r>
          </w:p>
          <w:p w14:paraId="7A432CEA" w14:textId="77777777" w:rsidR="004874C6" w:rsidRPr="00037A5F" w:rsidRDefault="004874C6" w:rsidP="00037A5F">
            <w:pPr>
              <w:tabs>
                <w:tab w:val="left" w:pos="9680"/>
              </w:tabs>
              <w:rPr>
                <w:i/>
                <w:iCs/>
                <w:color w:val="000000"/>
              </w:rPr>
            </w:pPr>
            <w:r w:rsidRPr="00564CD4">
              <w:t xml:space="preserve">Absent  0       Mild  1       Moderate  2       Severe  3                     </w:t>
            </w:r>
          </w:p>
        </w:tc>
        <w:tc>
          <w:tcPr>
            <w:tcW w:w="900" w:type="dxa"/>
            <w:shd w:val="clear" w:color="auto" w:fill="auto"/>
          </w:tcPr>
          <w:p w14:paraId="7E1EFFDF" w14:textId="77777777" w:rsidR="004874C6" w:rsidRDefault="004874C6" w:rsidP="003162C8">
            <w:pPr>
              <w:pStyle w:val="Heading7"/>
            </w:pPr>
          </w:p>
        </w:tc>
      </w:tr>
      <w:tr w:rsidR="004874C6" w14:paraId="1B24B396" w14:textId="77777777" w:rsidTr="00037A5F">
        <w:tc>
          <w:tcPr>
            <w:tcW w:w="648" w:type="dxa"/>
            <w:shd w:val="clear" w:color="auto" w:fill="auto"/>
          </w:tcPr>
          <w:p w14:paraId="054E09AF" w14:textId="77777777" w:rsidR="004874C6" w:rsidRPr="00037A5F" w:rsidRDefault="004874C6" w:rsidP="003162C8">
            <w:pPr>
              <w:pStyle w:val="Heading7"/>
              <w:rPr>
                <w:rFonts w:ascii="Arial" w:hAnsi="Arial" w:cs="Arial"/>
              </w:rPr>
            </w:pPr>
            <w:r w:rsidRPr="00037A5F">
              <w:rPr>
                <w:rFonts w:ascii="Arial" w:hAnsi="Arial" w:cs="Arial"/>
              </w:rPr>
              <w:t>Q5</w:t>
            </w:r>
          </w:p>
        </w:tc>
        <w:tc>
          <w:tcPr>
            <w:tcW w:w="8280" w:type="dxa"/>
            <w:shd w:val="clear" w:color="auto" w:fill="auto"/>
          </w:tcPr>
          <w:p w14:paraId="1DD63353" w14:textId="77777777" w:rsidR="004874C6" w:rsidRPr="00037A5F" w:rsidRDefault="004874C6" w:rsidP="003162C8">
            <w:pPr>
              <w:rPr>
                <w:b/>
                <w:bCs/>
                <w:color w:val="000000"/>
              </w:rPr>
            </w:pPr>
            <w:r w:rsidRPr="00037A5F">
              <w:rPr>
                <w:b/>
                <w:bCs/>
                <w:color w:val="000000"/>
              </w:rPr>
              <w:t>Physiological change</w:t>
            </w:r>
          </w:p>
          <w:p w14:paraId="3D7BCC32" w14:textId="35643EBC" w:rsidR="004874C6" w:rsidRPr="00037A5F" w:rsidRDefault="007B07F0" w:rsidP="004874C6">
            <w:pPr>
              <w:rPr>
                <w:bCs/>
                <w:sz w:val="20"/>
                <w:szCs w:val="20"/>
              </w:rPr>
            </w:pPr>
            <w:r w:rsidRPr="00037A5F">
              <w:rPr>
                <w:bCs/>
                <w:color w:val="000000"/>
                <w:sz w:val="20"/>
                <w:szCs w:val="20"/>
              </w:rPr>
              <w:t>e.g.</w:t>
            </w:r>
            <w:r w:rsidR="004874C6" w:rsidRPr="00037A5F">
              <w:rPr>
                <w:bCs/>
                <w:color w:val="000000"/>
                <w:sz w:val="20"/>
                <w:szCs w:val="20"/>
              </w:rPr>
              <w:t xml:space="preserve"> temperature, pulse or blood pressure outside normal limits, </w:t>
            </w:r>
            <w:r w:rsidR="004874C6" w:rsidRPr="00037A5F">
              <w:rPr>
                <w:bCs/>
                <w:sz w:val="20"/>
                <w:szCs w:val="20"/>
              </w:rPr>
              <w:t>perspiring, flushing or pallor</w:t>
            </w:r>
          </w:p>
          <w:p w14:paraId="51557A39" w14:textId="77777777" w:rsidR="004874C6" w:rsidRPr="00037A5F" w:rsidRDefault="004874C6" w:rsidP="00037A5F">
            <w:pPr>
              <w:tabs>
                <w:tab w:val="left" w:pos="9680"/>
              </w:tabs>
              <w:rPr>
                <w:i/>
                <w:iCs/>
                <w:color w:val="000000"/>
              </w:rPr>
            </w:pPr>
            <w:r w:rsidRPr="00037A5F">
              <w:rPr>
                <w:i/>
                <w:iCs/>
              </w:rPr>
              <w:t>Absent  0       Mild  1       Moderate  2       Severe  3</w:t>
            </w:r>
            <w:r w:rsidRPr="00564CD4">
              <w:t xml:space="preserve">                     </w:t>
            </w:r>
          </w:p>
        </w:tc>
        <w:tc>
          <w:tcPr>
            <w:tcW w:w="900" w:type="dxa"/>
            <w:shd w:val="clear" w:color="auto" w:fill="auto"/>
          </w:tcPr>
          <w:p w14:paraId="573EB14D" w14:textId="77777777" w:rsidR="004874C6" w:rsidRDefault="004874C6" w:rsidP="003162C8">
            <w:pPr>
              <w:pStyle w:val="Heading7"/>
            </w:pPr>
          </w:p>
        </w:tc>
      </w:tr>
      <w:tr w:rsidR="004874C6" w14:paraId="08211247" w14:textId="77777777" w:rsidTr="00037A5F">
        <w:tc>
          <w:tcPr>
            <w:tcW w:w="648" w:type="dxa"/>
            <w:shd w:val="clear" w:color="auto" w:fill="auto"/>
          </w:tcPr>
          <w:p w14:paraId="6A0A4872" w14:textId="77777777" w:rsidR="004874C6" w:rsidRPr="00037A5F" w:rsidRDefault="004874C6" w:rsidP="003162C8">
            <w:pPr>
              <w:pStyle w:val="Heading7"/>
              <w:rPr>
                <w:rFonts w:ascii="Arial" w:hAnsi="Arial" w:cs="Arial"/>
              </w:rPr>
            </w:pPr>
            <w:r w:rsidRPr="00037A5F">
              <w:rPr>
                <w:rFonts w:ascii="Arial" w:hAnsi="Arial" w:cs="Arial"/>
              </w:rPr>
              <w:t>Q6</w:t>
            </w:r>
          </w:p>
        </w:tc>
        <w:tc>
          <w:tcPr>
            <w:tcW w:w="8280" w:type="dxa"/>
            <w:shd w:val="clear" w:color="auto" w:fill="auto"/>
          </w:tcPr>
          <w:p w14:paraId="278A3E25" w14:textId="77777777" w:rsidR="004874C6" w:rsidRPr="00037A5F" w:rsidRDefault="004874C6" w:rsidP="00037A5F">
            <w:pPr>
              <w:pStyle w:val="Heading9"/>
              <w:spacing w:before="0" w:after="0"/>
              <w:rPr>
                <w:b/>
                <w:sz w:val="24"/>
                <w:szCs w:val="24"/>
              </w:rPr>
            </w:pPr>
            <w:r w:rsidRPr="00037A5F">
              <w:rPr>
                <w:b/>
                <w:sz w:val="24"/>
                <w:szCs w:val="24"/>
              </w:rPr>
              <w:t xml:space="preserve">Physical changes </w:t>
            </w:r>
          </w:p>
          <w:p w14:paraId="7D7EC729" w14:textId="2F5EA7E9" w:rsidR="004874C6" w:rsidRPr="00037A5F" w:rsidRDefault="007B07F0" w:rsidP="004874C6">
            <w:pPr>
              <w:rPr>
                <w:bCs/>
                <w:color w:val="000000"/>
                <w:sz w:val="20"/>
                <w:szCs w:val="20"/>
              </w:rPr>
            </w:pPr>
            <w:r w:rsidRPr="00037A5F">
              <w:rPr>
                <w:bCs/>
                <w:color w:val="000000"/>
                <w:sz w:val="20"/>
                <w:szCs w:val="20"/>
              </w:rPr>
              <w:t>e.g.</w:t>
            </w:r>
            <w:r w:rsidR="004874C6" w:rsidRPr="00037A5F">
              <w:rPr>
                <w:bCs/>
                <w:color w:val="000000"/>
                <w:sz w:val="20"/>
                <w:szCs w:val="20"/>
              </w:rPr>
              <w:t xml:space="preserve"> skin tears, pressure areas, arthritis, contractures, previous injuries</w:t>
            </w:r>
          </w:p>
          <w:p w14:paraId="03AB792B" w14:textId="77777777" w:rsidR="004874C6" w:rsidRPr="00037A5F" w:rsidRDefault="004874C6" w:rsidP="004874C6">
            <w:pPr>
              <w:rPr>
                <w:color w:val="000000"/>
              </w:rPr>
            </w:pPr>
            <w:r w:rsidRPr="00564CD4">
              <w:t xml:space="preserve">Absent  0       Mild  1       Moderate  2       Severe  3       </w:t>
            </w:r>
          </w:p>
        </w:tc>
        <w:tc>
          <w:tcPr>
            <w:tcW w:w="900" w:type="dxa"/>
            <w:tcBorders>
              <w:bottom w:val="single" w:sz="24" w:space="0" w:color="auto"/>
            </w:tcBorders>
            <w:shd w:val="clear" w:color="auto" w:fill="auto"/>
          </w:tcPr>
          <w:p w14:paraId="6454111B" w14:textId="77777777" w:rsidR="004874C6" w:rsidRDefault="004874C6" w:rsidP="003162C8">
            <w:pPr>
              <w:pStyle w:val="Heading7"/>
            </w:pPr>
          </w:p>
        </w:tc>
      </w:tr>
      <w:tr w:rsidR="004874C6" w14:paraId="28711D61" w14:textId="77777777" w:rsidTr="00037A5F">
        <w:tc>
          <w:tcPr>
            <w:tcW w:w="648" w:type="dxa"/>
            <w:shd w:val="clear" w:color="auto" w:fill="auto"/>
          </w:tcPr>
          <w:p w14:paraId="77C6DC9F" w14:textId="77777777" w:rsidR="004874C6" w:rsidRDefault="004874C6" w:rsidP="003162C8">
            <w:pPr>
              <w:pStyle w:val="Heading7"/>
            </w:pPr>
          </w:p>
        </w:tc>
        <w:tc>
          <w:tcPr>
            <w:tcW w:w="8280" w:type="dxa"/>
            <w:tcBorders>
              <w:right w:val="single" w:sz="24" w:space="0" w:color="auto"/>
            </w:tcBorders>
            <w:shd w:val="clear" w:color="auto" w:fill="auto"/>
          </w:tcPr>
          <w:p w14:paraId="230AADC2" w14:textId="77777777" w:rsidR="004874C6" w:rsidRPr="00037A5F" w:rsidRDefault="00804348" w:rsidP="004874C6">
            <w:pPr>
              <w:pStyle w:val="Heading4"/>
              <w:rPr>
                <w:rFonts w:ascii="Arial" w:hAnsi="Arial" w:cs="Arial"/>
              </w:rPr>
            </w:pPr>
            <w:r>
              <w:rPr>
                <w:rFonts w:ascii="Arial" w:hAnsi="Arial" w:cs="Arial"/>
                <w:noProof/>
              </w:rPr>
              <mc:AlternateContent>
                <mc:Choice Requires="wps">
                  <w:drawing>
                    <wp:anchor distT="0" distB="0" distL="114300" distR="114300" simplePos="0" relativeHeight="251613696" behindDoc="0" locked="0" layoutInCell="1" allowOverlap="1" wp14:anchorId="63825774" wp14:editId="1A61E13F">
                      <wp:simplePos x="0" y="0"/>
                      <wp:positionH relativeFrom="column">
                        <wp:posOffset>3246120</wp:posOffset>
                      </wp:positionH>
                      <wp:positionV relativeFrom="paragraph">
                        <wp:posOffset>95250</wp:posOffset>
                      </wp:positionV>
                      <wp:extent cx="838200" cy="189865"/>
                      <wp:effectExtent l="5715" t="14605" r="22860" b="14605"/>
                      <wp:wrapNone/>
                      <wp:docPr id="166"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38200" cy="189865"/>
                              </a:xfrm>
                              <a:prstGeom prst="rightArrow">
                                <a:avLst>
                                  <a:gd name="adj1" fmla="val 50000"/>
                                  <a:gd name="adj2" fmla="val 110368"/>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9462BD5"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utoShape 4" o:spid="_x0000_s1026" type="#_x0000_t13" style="position:absolute;margin-left:255.6pt;margin-top:7.5pt;width:66pt;height:14.95pt;z-index:251613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1vjWQQIAAJUEAAAOAAAAZHJzL2Uyb0RvYy54bWysVNuO0zAQfUfiHyy/0zTdtnSjTVerLouQ&#10;Flhp4QOmttMYfMN2my5fz9hJSwpviDxYHs/MmcuZyc3tUStyED5Ia2paTqaUCMMsl2ZX069fHt6s&#10;KAkRDAdljajpiwj0dv361U3nKjGzrVVceIIgJlSdq2kbo6uKIrBWaAgT64RBZWO9hoii3xXcQ4fo&#10;WhWz6XRZdNZz5y0TIeDrfa+k64zfNILFz00TRCSqpphbzKfP5zadxfoGqp0H10o2pAH/kIUGaTDo&#10;GeoeIpC9l39Bacm8DbaJE2Z1YZtGMpFrwGrK6R/VPLfgRK4FmxPcuU3h/8GyT4cnTyRH7pZLSgxo&#10;JOluH22OTeapQZ0LFdo9uyefSgzu0bLvgRi7acHsxJ33tmsFcEyrTPbFhUMSArqSbffRckQHRM+9&#10;OjZeJ0DsAjlmSl7OlIhjJAwfV1crpJkShqpydb1aLnIEqE7Ozof4XlhN0qWmXu7amDPKIeDwGGLm&#10;hQ+1Af9WUtJohTQfQJHFFL9hDEY2s7FNWU6vlqsh8ABZQHUKnZtileQPUqks+N12ozxB/Jo+5G9w&#10;DmMzZUhX0+vFbJFzvdCFMURKsU8So16YaRlxfZTU2KmzEVSJjXeG5+GOIFV/R2dlBnoSIz2zW8tf&#10;kB1v+93AXcZLa/1PSjrci5qGH3vwghL1wSDD1+V8nhYpC/PF2xkKfqzZjjVgGELVNFLSXzexX769&#10;y0yliUkdMzbNXCPjaXz6rIZkcfbxdrFcYzlb/f6brH8BAAD//wMAUEsDBBQABgAIAAAAIQBptled&#10;3gAAAAkBAAAPAAAAZHJzL2Rvd25yZXYueG1sTI/NTsMwEITvSLyDtUjcqJOSRhDiVAiExI3+cODo&#10;xEsSYa9D7DahT8/2BMed+TQ7U65nZ8URx9B7UpAuEhBIjTc9tQre9y83dyBC1GS09YQKfjDAurq8&#10;KHVh/ERbPO5iKziEQqEVdDEOhZSh6dDpsPADEnuffnQ68jm20ox64nBn5TJJcul0T/yh0wM+ddh8&#10;7Q5OQW2f84/N8P0qjZw2eErkft6+KXV9NT8+gIg4xz8YzvW5OlTcqfYHMkFYBas0XTLKxoo3MZBn&#10;tyzUCrLsHmRVyv8Lql8AAAD//wMAUEsBAi0AFAAGAAgAAAAhALaDOJL+AAAA4QEAABMAAAAAAAAA&#10;AAAAAAAAAAAAAFtDb250ZW50X1R5cGVzXS54bWxQSwECLQAUAAYACAAAACEAOP0h/9YAAACUAQAA&#10;CwAAAAAAAAAAAAAAAAAvAQAAX3JlbHMvLnJlbHNQSwECLQAUAAYACAAAACEAa9b41kECAACVBAAA&#10;DgAAAAAAAAAAAAAAAAAuAgAAZHJzL2Uyb0RvYy54bWxQSwECLQAUAAYACAAAACEAabZXnd4AAAAJ&#10;AQAADwAAAAAAAAAAAAAAAACbBAAAZHJzL2Rvd25yZXYueG1sUEsFBgAAAAAEAAQA8wAAAKYFAAAA&#10;AA==&#10;"/>
                  </w:pict>
                </mc:Fallback>
              </mc:AlternateContent>
            </w:r>
            <w:r w:rsidR="004874C6" w:rsidRPr="00037A5F">
              <w:rPr>
                <w:rFonts w:ascii="Arial" w:hAnsi="Arial" w:cs="Arial"/>
              </w:rPr>
              <w:t xml:space="preserve">Add scores for 1 - 6 and record here </w:t>
            </w:r>
          </w:p>
        </w:tc>
        <w:tc>
          <w:tcPr>
            <w:tcW w:w="900" w:type="dxa"/>
            <w:tcBorders>
              <w:top w:val="single" w:sz="24" w:space="0" w:color="auto"/>
              <w:left w:val="single" w:sz="24" w:space="0" w:color="auto"/>
              <w:bottom w:val="single" w:sz="24" w:space="0" w:color="auto"/>
              <w:right w:val="single" w:sz="24" w:space="0" w:color="auto"/>
            </w:tcBorders>
            <w:shd w:val="clear" w:color="auto" w:fill="auto"/>
          </w:tcPr>
          <w:p w14:paraId="6BB8B7D3" w14:textId="77777777" w:rsidR="004874C6" w:rsidRDefault="004874C6" w:rsidP="003162C8">
            <w:pPr>
              <w:pStyle w:val="Heading7"/>
            </w:pPr>
          </w:p>
        </w:tc>
      </w:tr>
    </w:tbl>
    <w:p w14:paraId="1680D24E" w14:textId="77777777" w:rsidR="003162C8" w:rsidRDefault="003162C8" w:rsidP="003162C8">
      <w:pPr>
        <w:pStyle w:val="BodyText"/>
        <w:rPr>
          <w:color w:val="000000"/>
        </w:rPr>
      </w:pPr>
    </w:p>
    <w:p w14:paraId="6710B96C" w14:textId="77777777" w:rsidR="003162C8" w:rsidRDefault="00804348" w:rsidP="003162C8">
      <w:pPr>
        <w:pStyle w:val="BodyText"/>
        <w:rPr>
          <w:color w:val="000000"/>
        </w:rPr>
      </w:pPr>
      <w:r>
        <w:rPr>
          <w:noProof/>
          <w:color w:val="000000"/>
          <w:sz w:val="20"/>
          <w:lang w:val="en-GB" w:eastAsia="en-GB"/>
        </w:rPr>
        <mc:AlternateContent>
          <mc:Choice Requires="wpg">
            <w:drawing>
              <wp:anchor distT="0" distB="0" distL="114300" distR="114300" simplePos="0" relativeHeight="251666944" behindDoc="1" locked="0" layoutInCell="1" allowOverlap="1" wp14:anchorId="380AFB23" wp14:editId="185151F9">
                <wp:simplePos x="0" y="0"/>
                <wp:positionH relativeFrom="column">
                  <wp:posOffset>2743200</wp:posOffset>
                </wp:positionH>
                <wp:positionV relativeFrom="paragraph">
                  <wp:posOffset>22225</wp:posOffset>
                </wp:positionV>
                <wp:extent cx="3920490" cy="540385"/>
                <wp:effectExtent l="15240" t="17145" r="17145" b="13970"/>
                <wp:wrapNone/>
                <wp:docPr id="161"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920490" cy="540385"/>
                          <a:chOff x="1291" y="13110"/>
                          <a:chExt cx="5280" cy="851"/>
                        </a:xfrm>
                      </wpg:grpSpPr>
                      <wps:wsp>
                        <wps:cNvPr id="162" name="Text Box 6"/>
                        <wps:cNvSpPr txBox="1">
                          <a:spLocks noChangeArrowheads="1"/>
                        </wps:cNvSpPr>
                        <wps:spPr bwMode="auto">
                          <a:xfrm>
                            <a:off x="2611" y="13110"/>
                            <a:ext cx="1320" cy="851"/>
                          </a:xfrm>
                          <a:prstGeom prst="rect">
                            <a:avLst/>
                          </a:prstGeom>
                          <a:solidFill>
                            <a:srgbClr val="FFFFFF"/>
                          </a:solidFill>
                          <a:ln w="19050">
                            <a:solidFill>
                              <a:srgbClr val="000000"/>
                            </a:solidFill>
                            <a:miter lim="800000"/>
                            <a:headEnd/>
                            <a:tailEnd/>
                          </a:ln>
                        </wps:spPr>
                        <wps:txbx>
                          <w:txbxContent>
                            <w:p w14:paraId="6CA3F9F8" w14:textId="77777777" w:rsidR="00CC53CC" w:rsidRDefault="00CC53CC" w:rsidP="003162C8">
                              <w:pPr>
                                <w:jc w:val="center"/>
                              </w:pPr>
                            </w:p>
                          </w:txbxContent>
                        </wps:txbx>
                        <wps:bodyPr rot="0" vert="horz" wrap="square" lIns="91440" tIns="45720" rIns="91440" bIns="45720" anchor="t" anchorCtr="0" upright="1">
                          <a:noAutofit/>
                        </wps:bodyPr>
                      </wps:wsp>
                      <wps:wsp>
                        <wps:cNvPr id="163" name="Text Box 7"/>
                        <wps:cNvSpPr txBox="1">
                          <a:spLocks noChangeArrowheads="1"/>
                        </wps:cNvSpPr>
                        <wps:spPr bwMode="auto">
                          <a:xfrm>
                            <a:off x="1291" y="13110"/>
                            <a:ext cx="1320" cy="851"/>
                          </a:xfrm>
                          <a:prstGeom prst="rect">
                            <a:avLst/>
                          </a:prstGeom>
                          <a:solidFill>
                            <a:srgbClr val="FFFFFF"/>
                          </a:solidFill>
                          <a:ln w="19050">
                            <a:solidFill>
                              <a:srgbClr val="000000"/>
                            </a:solidFill>
                            <a:miter lim="800000"/>
                            <a:headEnd/>
                            <a:tailEnd/>
                          </a:ln>
                        </wps:spPr>
                        <wps:txbx>
                          <w:txbxContent>
                            <w:p w14:paraId="0CB18B5E" w14:textId="77777777" w:rsidR="00CC53CC" w:rsidRDefault="00CC53CC" w:rsidP="003162C8">
                              <w:pPr>
                                <w:jc w:val="center"/>
                              </w:pPr>
                            </w:p>
                          </w:txbxContent>
                        </wps:txbx>
                        <wps:bodyPr rot="0" vert="horz" wrap="square" lIns="91440" tIns="45720" rIns="91440" bIns="45720" anchor="t" anchorCtr="0" upright="1">
                          <a:noAutofit/>
                        </wps:bodyPr>
                      </wps:wsp>
                      <wps:wsp>
                        <wps:cNvPr id="164" name="Text Box 8"/>
                        <wps:cNvSpPr txBox="1">
                          <a:spLocks noChangeArrowheads="1"/>
                        </wps:cNvSpPr>
                        <wps:spPr bwMode="auto">
                          <a:xfrm>
                            <a:off x="3931" y="13110"/>
                            <a:ext cx="1320" cy="851"/>
                          </a:xfrm>
                          <a:prstGeom prst="rect">
                            <a:avLst/>
                          </a:prstGeom>
                          <a:solidFill>
                            <a:srgbClr val="FFFFFF"/>
                          </a:solidFill>
                          <a:ln w="19050">
                            <a:solidFill>
                              <a:srgbClr val="000000"/>
                            </a:solidFill>
                            <a:miter lim="800000"/>
                            <a:headEnd/>
                            <a:tailEnd/>
                          </a:ln>
                        </wps:spPr>
                        <wps:txbx>
                          <w:txbxContent>
                            <w:p w14:paraId="3024F7FE" w14:textId="77777777" w:rsidR="00CC53CC" w:rsidRDefault="00CC53CC" w:rsidP="003162C8">
                              <w:pPr>
                                <w:jc w:val="center"/>
                              </w:pPr>
                            </w:p>
                          </w:txbxContent>
                        </wps:txbx>
                        <wps:bodyPr rot="0" vert="horz" wrap="square" lIns="91440" tIns="45720" rIns="91440" bIns="45720" anchor="t" anchorCtr="0" upright="1">
                          <a:noAutofit/>
                        </wps:bodyPr>
                      </wps:wsp>
                      <wps:wsp>
                        <wps:cNvPr id="165" name="Text Box 9"/>
                        <wps:cNvSpPr txBox="1">
                          <a:spLocks noChangeArrowheads="1"/>
                        </wps:cNvSpPr>
                        <wps:spPr bwMode="auto">
                          <a:xfrm>
                            <a:off x="5251" y="13110"/>
                            <a:ext cx="1320" cy="851"/>
                          </a:xfrm>
                          <a:prstGeom prst="rect">
                            <a:avLst/>
                          </a:prstGeom>
                          <a:solidFill>
                            <a:srgbClr val="FFFFFF"/>
                          </a:solidFill>
                          <a:ln w="19050">
                            <a:solidFill>
                              <a:srgbClr val="000000"/>
                            </a:solidFill>
                            <a:miter lim="800000"/>
                            <a:headEnd/>
                            <a:tailEnd/>
                          </a:ln>
                        </wps:spPr>
                        <wps:txbx>
                          <w:txbxContent>
                            <w:p w14:paraId="6B0F0251" w14:textId="77777777" w:rsidR="00CC53CC" w:rsidRDefault="00CC53CC" w:rsidP="003162C8">
                              <w:pPr>
                                <w:jc w:val="cente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80AFB23" id="Group 5" o:spid="_x0000_s1176" style="position:absolute;margin-left:3in;margin-top:1.75pt;width:308.7pt;height:42.55pt;z-index:-251649536" coordorigin="1291,13110" coordsize="5280,8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O6MQAAMAACIOAAAOAAAAZHJzL2Uyb0RvYy54bWzsV21r2zAQ/j7YfxD6vvolcZqYOqXrG4Nu&#10;K7T7AYos22K25ElK7O7X9yQ5aZu0bHQQGMQfjOSTT3fPPXo4nZz2TY1WTGkuRYajoxAjJqjMuSgz&#10;/OP+6tMUI22IyEktBcvwA9P4dP7xw0nXpiyWlaxzphA4ETrt2gxXxrRpEGhasYboI9kyAcZCqoYY&#10;mKoyyBXpwHtTB3EYToJOqrxVkjKt4euFN+K5818UjJrvRaGZQXWGITbj3sq9F/YdzE9IWirSVpwO&#10;YZB3RNEQLmDTjasLYghaKr7jquFUSS0Lc0RlE8ii4JS5HCCbKNzK5lrJZetyKdOubDcwAbRbOL3b&#10;Lf22ulWI51C7SYSRIA0Uye2LEgtO15YprLlW7V17q3yGMLyR9KcGc7Btt/PSL0aL7qvMwR1ZGunA&#10;6QvVWBeQNupdDR42NWC9QRQ+jmZxOJ5BqSjYknE4mro4SEorqKT9LYpnEClYo1EUDRWk1eXwfxJP&#10;h5+nSWQzCEjq93WxDrHZxIBw+glT/W+Y3lWkZa5U2uK1wTReY3pvE/wsezTxsLplFlNkevgM2TiI&#10;tIcWCXleEVGyM6VkVzGSQ3w+HRs47ODLYSfaOvkT1vEk2gFtDXk0it+AjKSt0uaayQbZQYYVHCgX&#10;J1ndaOPRXS+xldWy5vkVr2s3UeXivFZoReDwXblnKMiLZbVAHSQ3C5PQQ/Cmj9A9r/louAEZqXmT&#10;4elmEUktcJcihzhJagiv/RgYUQvHXQ+eJ4PpF70/CNF0XaKFzB8AXCW9boDOwaCS6jdGHWhGhvWv&#10;JVEMo/qLgALNovHYioybjJNjC6t6blk8txBBwVWGDUZ+eG68MC1bxcsKdvKUEPIMDlDBHdy24D6q&#10;IQHg8N7IPNoh8/EaqYGR+yHzawpwIPMbZJ6tS3Qg8wtlHu+QeXPs90rm0Wx0UOa/VGYQVNDyJw08&#10;KPPQuiU7ZN4c+72SOYmh6drqzQ7K/Loyx66f+5/I7DpouIi4pnq4NNmbzvO5a0uernbzRwAAAP//&#10;AwBQSwMEFAAGAAgAAAAhAOdwnLHgAAAACQEAAA8AAABkcnMvZG93bnJldi54bWxMj0Frg0AUhO+F&#10;/oflFXprVqMJxrqGENqeQqFJoeT2oi8qcd+Ku1Hz77s5tcdhhplvsvWkWzFQbxvDCsJZAIK4MGXD&#10;lYLvw/tLAsI65BJbw6TgRhbW+eNDhmlpRv6iYe8q4UvYpqigdq5LpbRFTRrtzHTE3jubXqPzsq9k&#10;2ePoy3Ur50GwlBob9gs1drStqbjsr1rBx4jjJgrfht3lvL0dD4vPn11ISj0/TZtXEI4m9xeGO75H&#10;h9wzncyVSytaBXE091+cgmgB4u4H8SoGcVKQJEuQeSb/P8h/AQAA//8DAFBLAQItABQABgAIAAAA&#10;IQC2gziS/gAAAOEBAAATAAAAAAAAAAAAAAAAAAAAAABbQ29udGVudF9UeXBlc10ueG1sUEsBAi0A&#10;FAAGAAgAAAAhADj9If/WAAAAlAEAAAsAAAAAAAAAAAAAAAAALwEAAF9yZWxzLy5yZWxzUEsBAi0A&#10;FAAGAAgAAAAhAP07oxAAAwAAIg4AAA4AAAAAAAAAAAAAAAAALgIAAGRycy9lMm9Eb2MueG1sUEsB&#10;Ai0AFAAGAAgAAAAhAOdwnLHgAAAACQEAAA8AAAAAAAAAAAAAAAAAWgUAAGRycy9kb3ducmV2Lnht&#10;bFBLBQYAAAAABAAEAPMAAABnBgAAAAA=&#10;">
                <v:shape id="Text Box 6" o:spid="_x0000_s1177" type="#_x0000_t202" style="position:absolute;left:2611;top:13110;width:1320;height:8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oZPAwAAAANwAAAAPAAAAZHJzL2Rvd25yZXYueG1sRE9Li8Iw&#10;EL4L/ocwgjdNFRWpRhFhi0cfu3gdm7EpNpPSZGv990ZY2Nt8fM9ZbztbiZYaXzpWMBknIIhzp0su&#10;FHxfvkZLED4ga6wck4IXedhu+r01pto9+UTtORQihrBPUYEJoU6l9Lkhi37sauLI3V1jMUTYFFI3&#10;+IzhtpLTJFlIiyXHBoM17Q3lj/OvVTD31+Osfd1KUyx/Mpl19jS7ZEoNB91uBSJQF/7Ff+6DjvMX&#10;U/g8Ey+QmzcAAAD//wMAUEsBAi0AFAAGAAgAAAAhANvh9svuAAAAhQEAABMAAAAAAAAAAAAAAAAA&#10;AAAAAFtDb250ZW50X1R5cGVzXS54bWxQSwECLQAUAAYACAAAACEAWvQsW78AAAAVAQAACwAAAAAA&#10;AAAAAAAAAAAfAQAAX3JlbHMvLnJlbHNQSwECLQAUAAYACAAAACEAOqGTwMAAAADcAAAADwAAAAAA&#10;AAAAAAAAAAAHAgAAZHJzL2Rvd25yZXYueG1sUEsFBgAAAAADAAMAtwAAAPQCAAAAAA==&#10;" strokeweight="1.5pt">
                  <v:textbox>
                    <w:txbxContent>
                      <w:p w14:paraId="6CA3F9F8" w14:textId="77777777" w:rsidR="00CC53CC" w:rsidRDefault="00CC53CC" w:rsidP="003162C8">
                        <w:pPr>
                          <w:jc w:val="center"/>
                        </w:pPr>
                      </w:p>
                    </w:txbxContent>
                  </v:textbox>
                </v:shape>
                <v:shape id="Text Box 7" o:spid="_x0000_s1178" type="#_x0000_t202" style="position:absolute;left:1291;top:13110;width:1320;height:8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7TZbwQAAANwAAAAPAAAAZHJzL2Rvd25yZXYueG1sRE/JasMw&#10;EL0H+g9iCr3FclsnGCdKKIWaHrPS69SaWKbWyFiqY/99VCjkNo+3zno72lYM1PvGsYLnJAVBXDnd&#10;cK3gdPyY5yB8QNbYOiYFE3nYbh5mayy0u/KehkOoRQxhX6ACE0JXSOkrQxZ94jriyF1cbzFE2NdS&#10;93iN4baVL2m6lBYbjg0GO3o3VP0cfq2Chf/aZcP03Zg6P5eyHO0+O5ZKPT2ObysQgcZwF/+7P3Wc&#10;v3yFv2fiBXJzAwAA//8DAFBLAQItABQABgAIAAAAIQDb4fbL7gAAAIUBAAATAAAAAAAAAAAAAAAA&#10;AAAAAABbQ29udGVudF9UeXBlc10ueG1sUEsBAi0AFAAGAAgAAAAhAFr0LFu/AAAAFQEAAAsAAAAA&#10;AAAAAAAAAAAAHwEAAF9yZWxzLy5yZWxzUEsBAi0AFAAGAAgAAAAhAFXtNlvBAAAA3AAAAA8AAAAA&#10;AAAAAAAAAAAABwIAAGRycy9kb3ducmV2LnhtbFBLBQYAAAAAAwADALcAAAD1AgAAAAA=&#10;" strokeweight="1.5pt">
                  <v:textbox>
                    <w:txbxContent>
                      <w:p w14:paraId="0CB18B5E" w14:textId="77777777" w:rsidR="00CC53CC" w:rsidRDefault="00CC53CC" w:rsidP="003162C8">
                        <w:pPr>
                          <w:jc w:val="center"/>
                        </w:pPr>
                      </w:p>
                    </w:txbxContent>
                  </v:textbox>
                </v:shape>
                <v:shape id="Text Box 8" o:spid="_x0000_s1179" type="#_x0000_t202" style="position:absolute;left:3931;top:13110;width:1320;height:8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BK4vwgAAANwAAAAPAAAAZHJzL2Rvd25yZXYueG1sRE9Na8Mw&#10;DL0P+h+MCr0tzkZWQla3jMFCj2vS0qsWa3FYLIfYS9N/Pw8KvenxPrXZzbYXE42+c6zgKUlBEDdO&#10;d9wqONYfjzkIH5A19o5JwZU87LaLhw0W2l34QFMVWhFD2BeowIQwFFL6xpBFn7iBOHLfbrQYIhxb&#10;qUe8xHDby+c0XUuLHccGgwO9G2p+ql+r4MWfP7Pp+tWZNj+VspztIatLpVbL+e0VRKA53MU3917H&#10;+esM/p+JF8jtHwAAAP//AwBQSwECLQAUAAYACAAAACEA2+H2y+4AAACFAQAAEwAAAAAAAAAAAAAA&#10;AAAAAAAAW0NvbnRlbnRfVHlwZXNdLnhtbFBLAQItABQABgAIAAAAIQBa9CxbvwAAABUBAAALAAAA&#10;AAAAAAAAAAAAAB8BAABfcmVscy8ucmVsc1BLAQItABQABgAIAAAAIQDaBK4vwgAAANwAAAAPAAAA&#10;AAAAAAAAAAAAAAcCAABkcnMvZG93bnJldi54bWxQSwUGAAAAAAMAAwC3AAAA9gIAAAAA&#10;" strokeweight="1.5pt">
                  <v:textbox>
                    <w:txbxContent>
                      <w:p w14:paraId="3024F7FE" w14:textId="77777777" w:rsidR="00CC53CC" w:rsidRDefault="00CC53CC" w:rsidP="003162C8">
                        <w:pPr>
                          <w:jc w:val="center"/>
                        </w:pPr>
                      </w:p>
                    </w:txbxContent>
                  </v:textbox>
                </v:shape>
                <v:shape id="Text Box 9" o:spid="_x0000_s1180" type="#_x0000_t202" style="position:absolute;left:5251;top:13110;width:1320;height:8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SAu0wAAAANwAAAAPAAAAZHJzL2Rvd25yZXYueG1sRE9Li8Iw&#10;EL4L+x/CLOxN0xWVUo0iCxaP6wuvYzM2xWZSmljrvzfCwt7m43vOYtXbWnTU+sqxgu9RAoK4cLri&#10;UsHxsBmmIHxA1lg7JgVP8rBafgwWmGn34B11+1CKGMI+QwUmhCaT0heGLPqRa4gjd3WtxRBhW0rd&#10;4iOG21qOk2QmLVYcGww29GOouO3vVsHUn38n3fNSmTI95TLv7W5yyJX6+uzXcxCB+vAv/nNvdZw/&#10;m8L7mXiBXL4AAAD//wMAUEsBAi0AFAAGAAgAAAAhANvh9svuAAAAhQEAABMAAAAAAAAAAAAAAAAA&#10;AAAAAFtDb250ZW50X1R5cGVzXS54bWxQSwECLQAUAAYACAAAACEAWvQsW78AAAAVAQAACwAAAAAA&#10;AAAAAAAAAAAfAQAAX3JlbHMvLnJlbHNQSwECLQAUAAYACAAAACEAtUgLtMAAAADcAAAADwAAAAAA&#10;AAAAAAAAAAAHAgAAZHJzL2Rvd25yZXYueG1sUEsFBgAAAAADAAMAtwAAAPQCAAAAAA==&#10;" strokeweight="1.5pt">
                  <v:textbox>
                    <w:txbxContent>
                      <w:p w14:paraId="6B0F0251" w14:textId="77777777" w:rsidR="00CC53CC" w:rsidRDefault="00CC53CC" w:rsidP="003162C8">
                        <w:pPr>
                          <w:jc w:val="center"/>
                        </w:pPr>
                      </w:p>
                    </w:txbxContent>
                  </v:textbox>
                </v:shape>
              </v:group>
            </w:pict>
          </mc:Fallback>
        </mc:AlternateContent>
      </w:r>
      <w:r w:rsidR="003162C8">
        <w:rPr>
          <w:color w:val="000000"/>
        </w:rPr>
        <w:t xml:space="preserve">Now tick the box that matches the </w:t>
      </w:r>
    </w:p>
    <w:p w14:paraId="07A66231" w14:textId="77777777" w:rsidR="003162C8" w:rsidRDefault="00804348" w:rsidP="003162C8">
      <w:pPr>
        <w:pStyle w:val="BodyText"/>
        <w:rPr>
          <w:color w:val="000000"/>
        </w:rPr>
      </w:pPr>
      <w:r>
        <w:rPr>
          <w:noProof/>
          <w:color w:val="000000"/>
          <w:sz w:val="20"/>
          <w:lang w:val="en-GB" w:eastAsia="en-GB"/>
        </w:rPr>
        <mc:AlternateContent>
          <mc:Choice Requires="wps">
            <w:drawing>
              <wp:anchor distT="0" distB="0" distL="114300" distR="114300" simplePos="0" relativeHeight="251611648" behindDoc="0" locked="0" layoutInCell="1" allowOverlap="1" wp14:anchorId="02C27249" wp14:editId="78A7102A">
                <wp:simplePos x="0" y="0"/>
                <wp:positionH relativeFrom="column">
                  <wp:posOffset>1311275</wp:posOffset>
                </wp:positionH>
                <wp:positionV relativeFrom="paragraph">
                  <wp:posOffset>48895</wp:posOffset>
                </wp:positionV>
                <wp:extent cx="838200" cy="189865"/>
                <wp:effectExtent l="12065" t="19050" r="16510" b="19685"/>
                <wp:wrapNone/>
                <wp:docPr id="16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38200" cy="189865"/>
                        </a:xfrm>
                        <a:prstGeom prst="rightArrow">
                          <a:avLst>
                            <a:gd name="adj1" fmla="val 50000"/>
                            <a:gd name="adj2" fmla="val 110368"/>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8973AB" id="AutoShape 2" o:spid="_x0000_s1026" type="#_x0000_t13" style="position:absolute;margin-left:103.25pt;margin-top:3.85pt;width:66pt;height:14.95pt;z-index:251611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oLkoQQIAAJUEAAAOAAAAZHJzL2Uyb0RvYy54bWysVNuO0zAQfUfiHyy/s2m629KNmq5WXYqQ&#10;Flhp4QOmttMYfMN2m5avZ+xkSwpviDxYHs/MmcuZyfLuqBU5CB+kNTUtryaUCMMsl2ZX069fNm8W&#10;lIQIhoOyRtT0JAK9W71+texcJaa2tYoLTxDEhKpzNW1jdFVRBNYKDeHKOmFQ2VivIaLodwX30CG6&#10;VsV0MpkXnfXcectECPj60CvpKuM3jWDxc9MEEYmqKeYW8+nzuU1nsVpCtfPgWsmGNOAfstAgDQY9&#10;Qz1ABLL38i8oLZm3wTbxilld2KaRTOQasJpy8kc1zy04kWvB5gR3blP4f7Ds0+HJE8mRuzn2x4BG&#10;ku730ebYZJoa1LlQod2ze/KpxOAeLfseiLHrFsxO3Htvu1YAx7TKZF9cOCQhoCvZdh8tR3RA9Nyr&#10;Y+N1AsQukGOm5HSmRBwjYfi4uF4gzZQwVJWL28V8liNA9eLsfIjvhdUkXWrq5a6NOaMcAg6PIWZe&#10;+FAb8G8lJY1WSPMBFJlN8BvGYGQzHduU5eR6vhgCD5AFVC+hc1OsknwjlcqC323XyhPEr+kmf4Nz&#10;GJspQ7qa3s6ms5zrhS6MIVKKfZIY9cJMy4jro6TGTp2NoEpsvDM8D3cEqfo7Oisz0JMY6ZndWn5C&#10;drztdwN3GS+t9T8p6XAvahp+7MELStQHgwzfljc3aZGycDN7O0XBjzXbsQYMQ6iaRkr66zr2y7d3&#10;mak0MaljxqaZa2R8GZ8+qyFZnH28XSzXWM5Wv/8mq18AAAD//wMAUEsDBBQABgAIAAAAIQDL+My1&#10;3QAAAAgBAAAPAAAAZHJzL2Rvd25yZXYueG1sTI/NTsMwEITvSLyDtUjcqE0rkirEqRAIiRv94cDR&#10;iZckwl6H2G0CT89yKrcdzWj2m3IzeydOOMY+kIbbhQKB1ATbU6vh7fB8swYRkyFrXCDU8I0RNtXl&#10;RWkKGyba4WmfWsElFAujoUtpKKSMTYfexEUYkNj7CKM3ieXYSjuaicu9k0ulMulNT/yhMwM+dth8&#10;7o9eQ+2esvft8PUirZy2+KPkYd69an19NT/cg0g4p3MY/vAZHSpmqsORbBROw1JldxzVkOcg2F+t&#10;1qxrPvIMZFXK/wOqXwAAAP//AwBQSwECLQAUAAYACAAAACEAtoM4kv4AAADhAQAAEwAAAAAAAAAA&#10;AAAAAAAAAAAAW0NvbnRlbnRfVHlwZXNdLnhtbFBLAQItABQABgAIAAAAIQA4/SH/1gAAAJQBAAAL&#10;AAAAAAAAAAAAAAAAAC8BAABfcmVscy8ucmVsc1BLAQItABQABgAIAAAAIQCUoLkoQQIAAJUEAAAO&#10;AAAAAAAAAAAAAAAAAC4CAABkcnMvZTJvRG9jLnhtbFBLAQItABQABgAIAAAAIQDL+My13QAAAAgB&#10;AAAPAAAAAAAAAAAAAAAAAJsEAABkcnMvZG93bnJldi54bWxQSwUGAAAAAAQABADzAAAApQUAAAAA&#10;"/>
            </w:pict>
          </mc:Fallback>
        </mc:AlternateContent>
      </w:r>
      <w:r w:rsidR="003162C8">
        <w:rPr>
          <w:color w:val="000000"/>
        </w:rPr>
        <w:t>Total Pain Score</w:t>
      </w:r>
    </w:p>
    <w:p w14:paraId="1511B23E" w14:textId="77777777" w:rsidR="003162C8" w:rsidRDefault="003162C8" w:rsidP="003162C8">
      <w:pPr>
        <w:rPr>
          <w:b/>
          <w:bCs/>
          <w:color w:val="000000"/>
        </w:rPr>
      </w:pPr>
    </w:p>
    <w:p w14:paraId="62EFB017" w14:textId="77777777" w:rsidR="003162C8" w:rsidRDefault="00804348" w:rsidP="003162C8">
      <w:pPr>
        <w:rPr>
          <w:b/>
          <w:bCs/>
          <w:color w:val="000000"/>
        </w:rPr>
      </w:pPr>
      <w:r>
        <w:rPr>
          <w:noProof/>
          <w:color w:val="000000"/>
        </w:rPr>
        <mc:AlternateContent>
          <mc:Choice Requires="wpg">
            <w:drawing>
              <wp:anchor distT="0" distB="0" distL="114300" distR="114300" simplePos="0" relativeHeight="251667968" behindDoc="1" locked="0" layoutInCell="1" allowOverlap="1" wp14:anchorId="3C241D90" wp14:editId="508EE2EC">
                <wp:simplePos x="0" y="0"/>
                <wp:positionH relativeFrom="column">
                  <wp:posOffset>3429000</wp:posOffset>
                </wp:positionH>
                <wp:positionV relativeFrom="paragraph">
                  <wp:posOffset>50800</wp:posOffset>
                </wp:positionV>
                <wp:extent cx="2743200" cy="497205"/>
                <wp:effectExtent l="15240" t="10795" r="13335" b="15875"/>
                <wp:wrapNone/>
                <wp:docPr id="508"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43200" cy="497205"/>
                          <a:chOff x="961" y="666"/>
                          <a:chExt cx="3960" cy="851"/>
                        </a:xfrm>
                      </wpg:grpSpPr>
                      <wps:wsp>
                        <wps:cNvPr id="509" name="Text Box 11"/>
                        <wps:cNvSpPr txBox="1">
                          <a:spLocks noChangeArrowheads="1"/>
                        </wps:cNvSpPr>
                        <wps:spPr bwMode="auto">
                          <a:xfrm>
                            <a:off x="2281" y="666"/>
                            <a:ext cx="1320" cy="851"/>
                          </a:xfrm>
                          <a:prstGeom prst="rect">
                            <a:avLst/>
                          </a:prstGeom>
                          <a:solidFill>
                            <a:srgbClr val="FFFFFF"/>
                          </a:solidFill>
                          <a:ln w="19050">
                            <a:solidFill>
                              <a:srgbClr val="000000"/>
                            </a:solidFill>
                            <a:miter lim="800000"/>
                            <a:headEnd/>
                            <a:tailEnd/>
                          </a:ln>
                        </wps:spPr>
                        <wps:txbx>
                          <w:txbxContent>
                            <w:p w14:paraId="4F22E22A" w14:textId="77777777" w:rsidR="00CC53CC" w:rsidRDefault="00CC53CC" w:rsidP="003162C8">
                              <w:pPr>
                                <w:jc w:val="center"/>
                              </w:pPr>
                            </w:p>
                          </w:txbxContent>
                        </wps:txbx>
                        <wps:bodyPr rot="0" vert="horz" wrap="square" lIns="91440" tIns="45720" rIns="91440" bIns="45720" anchor="t" anchorCtr="0" upright="1">
                          <a:noAutofit/>
                        </wps:bodyPr>
                      </wps:wsp>
                      <wps:wsp>
                        <wps:cNvPr id="510" name="Text Box 12"/>
                        <wps:cNvSpPr txBox="1">
                          <a:spLocks noChangeArrowheads="1"/>
                        </wps:cNvSpPr>
                        <wps:spPr bwMode="auto">
                          <a:xfrm>
                            <a:off x="961" y="666"/>
                            <a:ext cx="1320" cy="851"/>
                          </a:xfrm>
                          <a:prstGeom prst="rect">
                            <a:avLst/>
                          </a:prstGeom>
                          <a:solidFill>
                            <a:srgbClr val="FFFFFF"/>
                          </a:solidFill>
                          <a:ln w="19050">
                            <a:solidFill>
                              <a:srgbClr val="000000"/>
                            </a:solidFill>
                            <a:miter lim="800000"/>
                            <a:headEnd/>
                            <a:tailEnd/>
                          </a:ln>
                        </wps:spPr>
                        <wps:txbx>
                          <w:txbxContent>
                            <w:p w14:paraId="4A0290C7" w14:textId="77777777" w:rsidR="00CC53CC" w:rsidRDefault="00CC53CC" w:rsidP="003162C8">
                              <w:pPr>
                                <w:jc w:val="center"/>
                              </w:pPr>
                            </w:p>
                          </w:txbxContent>
                        </wps:txbx>
                        <wps:bodyPr rot="0" vert="horz" wrap="square" lIns="91440" tIns="45720" rIns="91440" bIns="45720" anchor="t" anchorCtr="0" upright="1">
                          <a:noAutofit/>
                        </wps:bodyPr>
                      </wps:wsp>
                      <wps:wsp>
                        <wps:cNvPr id="511" name="Text Box 13"/>
                        <wps:cNvSpPr txBox="1">
                          <a:spLocks noChangeArrowheads="1"/>
                        </wps:cNvSpPr>
                        <wps:spPr bwMode="auto">
                          <a:xfrm>
                            <a:off x="3601" y="666"/>
                            <a:ext cx="1320" cy="851"/>
                          </a:xfrm>
                          <a:prstGeom prst="rect">
                            <a:avLst/>
                          </a:prstGeom>
                          <a:solidFill>
                            <a:srgbClr val="FFFFFF"/>
                          </a:solidFill>
                          <a:ln w="19050">
                            <a:solidFill>
                              <a:srgbClr val="000000"/>
                            </a:solidFill>
                            <a:miter lim="800000"/>
                            <a:headEnd/>
                            <a:tailEnd/>
                          </a:ln>
                        </wps:spPr>
                        <wps:txbx>
                          <w:txbxContent>
                            <w:p w14:paraId="426733C1" w14:textId="77777777" w:rsidR="00CC53CC" w:rsidRDefault="00CC53CC" w:rsidP="003162C8">
                              <w:pPr>
                                <w:jc w:val="cente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C241D90" id="Group 10" o:spid="_x0000_s1181" style="position:absolute;margin-left:270pt;margin-top:4pt;width:3in;height:39.15pt;z-index:-251648512" coordorigin="961,666" coordsize="3960,8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A3x92wIAAE8LAAAOAAAAZHJzL2Uyb0RvYy54bWzslm1r2zAQx98P9h2E3q9+SOImpk7p+sSg&#10;2wrtPoAiy7aYLXmSErv79DtJjpOlLYUOCoP6hZF88unud38dOjntmxptmNJcigxHRyFGTFCZc1Fm&#10;+Mf91ac5RtoQkZNaCpbhB6bx6fLjh5OuTVksK1nnTCFwInTatRmujGnTINC0Yg3RR7JlAoyFVA0x&#10;MFVlkCvSgfemDuIwTIJOqrxVkjKt4euFN+Kl818UjJrvRaGZQXWGITbj3sq9V/YdLE9IWirSVpwO&#10;YZBXRNEQLmDT0dUFMQStFX/kquFUSS0Lc0RlE8ii4JS5HCCbKDzI5lrJdetyKdOubEdMgPaA06vd&#10;0m+bW4V4nuFZCKUSpIEiuX1R5Oh0bZnComvV3rW3yqcIwxtJf2qAFxza7bz0i9Gq+ypz8EfWRjo6&#10;faEa6wLyRr0rwsNYBNYbROFjfDydQGUxomCbLo7jcOarRCsopf1tkUQYgTFJkq3lcvh5skiGP+ez&#10;yBoDkvpNXaBDYFYdIDe9I6r/jehdRVrmCqUtrJHoYkv03mb3WfYoclHZ7WGdJYpMD9/h6DhA2oNF&#10;Qp5XRJTsTCnZVYzkEKDPZ+9Xn4a2Tl4iHcfzA2Zb3BHA9qwPiZG0VdpcM9kgO8iwgtPkoiSbG208&#10;3O0SW1Uta55f8bp2E1WuzmuFNgRO3pV7hnr8tawWqIPUFuEs9ACe9RG65ykfDTfQQ2reZHg+LiKp&#10;xXYpcnfCDeG1H4MgauF0q1OLzkM0/ap3pyCKY7uFpbyS+QOgVdI3DWhyMKik+o1RBw0jw/rXmiiG&#10;Uf1FQHkW0XRqO4ybTGegW4zUvmW1byGCgqsMG4z88Nz4rrRuFS8r2MkLQsgzODwFd7h3UQ0JgITf&#10;SsvQDYbusNPyiOpNtfzo+L9L+RkpT96l/FRbhh78SMojqjeV8iQJ39uya9EvtuXp/6Zld+GAW5u7&#10;gww3THst3J+7Nr67By//AAAA//8DAFBLAwQUAAYACAAAACEACjSJCt8AAAAIAQAADwAAAGRycy9k&#10;b3ducmV2LnhtbEyPQU/CQBCF7yb+h82YeJNtQRBrt4QQ9URIBBPjbWiHtqE723SXtvx7x5OeZl7e&#10;5M330tVoG9VT52vHBuJJBIo4d0XNpYHPw9vDEpQPyAU2jsnAlTysstubFJPCDfxB/T6USkLYJ2ig&#10;CqFNtPZ5RRb9xLXE4p1cZzGI7EpddDhIuG30NIoW2mLN8qHCljYV5ef9xRp4H3BYz+LXfns+ba7f&#10;h/nuaxuTMfd34/oFVKAx/B3DL76gQyZMR3fhwqvGwPwxki7BwFKG+M9PU1mOohcz0Fmq/xfIfgAA&#10;AP//AwBQSwECLQAUAAYACAAAACEAtoM4kv4AAADhAQAAEwAAAAAAAAAAAAAAAAAAAAAAW0NvbnRl&#10;bnRfVHlwZXNdLnhtbFBLAQItABQABgAIAAAAIQA4/SH/1gAAAJQBAAALAAAAAAAAAAAAAAAAAC8B&#10;AABfcmVscy8ucmVsc1BLAQItABQABgAIAAAAIQARA3x92wIAAE8LAAAOAAAAAAAAAAAAAAAAAC4C&#10;AABkcnMvZTJvRG9jLnhtbFBLAQItABQABgAIAAAAIQAKNIkK3wAAAAgBAAAPAAAAAAAAAAAAAAAA&#10;ADUFAABkcnMvZG93bnJldi54bWxQSwUGAAAAAAQABADzAAAAQQYAAAAA&#10;">
                <v:shape id="Text Box 11" o:spid="_x0000_s1182" type="#_x0000_t202" style="position:absolute;left:2281;top:666;width:1320;height:8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VUgIwgAAANwAAAAPAAAAZHJzL2Rvd25yZXYueG1sRI9Pi8Iw&#10;FMTvC36H8ARva6q4otUoIlj2uP7D67N5NsXmpTSx1m+/WVjwOMz8ZpjlurOVaKnxpWMFo2ECgjh3&#10;uuRCwem4+5yB8AFZY+WYFLzIw3rV+1hiqt2T99QeQiFiCfsUFZgQ6lRKnxuy6IeuJo7ezTUWQ5RN&#10;IXWDz1huKzlOkqm0WHJcMFjT1lB+Pzysgi9/+Zm0r2tpitk5k1ln95NjptSg320WIAJ14R3+p791&#10;5JI5/J2JR0CufgEAAP//AwBQSwECLQAUAAYACAAAACEA2+H2y+4AAACFAQAAEwAAAAAAAAAAAAAA&#10;AAAAAAAAW0NvbnRlbnRfVHlwZXNdLnhtbFBLAQItABQABgAIAAAAIQBa9CxbvwAAABUBAAALAAAA&#10;AAAAAAAAAAAAAB8BAABfcmVscy8ucmVsc1BLAQItABQABgAIAAAAIQDyVUgIwgAAANwAAAAPAAAA&#10;AAAAAAAAAAAAAAcCAABkcnMvZG93bnJldi54bWxQSwUGAAAAAAMAAwC3AAAA9gIAAAAA&#10;" strokeweight="1.5pt">
                  <v:textbox>
                    <w:txbxContent>
                      <w:p w14:paraId="4F22E22A" w14:textId="77777777" w:rsidR="00CC53CC" w:rsidRDefault="00CC53CC" w:rsidP="003162C8">
                        <w:pPr>
                          <w:jc w:val="center"/>
                        </w:pPr>
                      </w:p>
                    </w:txbxContent>
                  </v:textbox>
                </v:shape>
                <v:shape id="Text Box 12" o:spid="_x0000_s1183" type="#_x0000_t202" style="position:absolute;left:961;top:666;width:1320;height:8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tndIvwAAANwAAAAPAAAAZHJzL2Rvd25yZXYueG1sRE9La8JA&#10;EL4X/A/LCN7qxqJFUlcpgsFjfeF1zE6zodnZkN3G+O87B6HHj++92gy+UT11sQ5sYDbNQBGXwdZc&#10;GTifdq9LUDEhW2wCk4EHRdisRy8rzG2484H6Y6qUhHDM0YBLqc21jqUjj3EaWmLhvkPnMQnsKm07&#10;vEu4b/Rblr1rjzVLg8OWto7Kn+OvN7CI1695/7jVrlpeCl0M/jA/FcZMxsPnB6hEQ/oXP917K76Z&#10;zJczcgT0+g8AAP//AwBQSwECLQAUAAYACAAAACEA2+H2y+4AAACFAQAAEwAAAAAAAAAAAAAAAAAA&#10;AAAAW0NvbnRlbnRfVHlwZXNdLnhtbFBLAQItABQABgAIAAAAIQBa9CxbvwAAABUBAAALAAAAAAAA&#10;AAAAAAAAAB8BAABfcmVscy8ucmVsc1BLAQItABQABgAIAAAAIQDmtndIvwAAANwAAAAPAAAAAAAA&#10;AAAAAAAAAAcCAABkcnMvZG93bnJldi54bWxQSwUGAAAAAAMAAwC3AAAA8wIAAAAA&#10;" strokeweight="1.5pt">
                  <v:textbox>
                    <w:txbxContent>
                      <w:p w14:paraId="4A0290C7" w14:textId="77777777" w:rsidR="00CC53CC" w:rsidRDefault="00CC53CC" w:rsidP="003162C8">
                        <w:pPr>
                          <w:jc w:val="center"/>
                        </w:pPr>
                      </w:p>
                    </w:txbxContent>
                  </v:textbox>
                </v:shape>
                <v:shape id="Text Box 13" o:spid="_x0000_s1184" type="#_x0000_t202" style="position:absolute;left:3601;top:666;width:1320;height:8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tLTwwAAANwAAAAPAAAAZHJzL2Rvd25yZXYueG1sRI/BasMw&#10;EETvgf6D2EJvseyQFuNECaUQ02PtpPS6sTaWibUyluo4f18VCj0OM2+G2e5n24uJRt85VpAlKQji&#10;xumOWwWn42GZg/ABWWPvmBTcycN+97DYYqHdjSua6tCKWMK+QAUmhKGQ0jeGLPrEDcTRu7jRYohy&#10;bKUe8RbLbS9XafoiLXYcFwwO9GaoudbfVsGz//pYT/dzZ9r8s5TlbKv1sVTq6XF+3YAINIf/8B/9&#10;riOXZfB7Jh4BufsBAAD//wMAUEsBAi0AFAAGAAgAAAAhANvh9svuAAAAhQEAABMAAAAAAAAAAAAA&#10;AAAAAAAAAFtDb250ZW50X1R5cGVzXS54bWxQSwECLQAUAAYACAAAACEAWvQsW78AAAAVAQAACwAA&#10;AAAAAAAAAAAAAAAfAQAAX3JlbHMvLnJlbHNQSwECLQAUAAYACAAAACEAifrS08MAAADcAAAADwAA&#10;AAAAAAAAAAAAAAAHAgAAZHJzL2Rvd25yZXYueG1sUEsFBgAAAAADAAMAtwAAAPcCAAAAAA==&#10;" strokeweight="1.5pt">
                  <v:textbox>
                    <w:txbxContent>
                      <w:p w14:paraId="426733C1" w14:textId="77777777" w:rsidR="00CC53CC" w:rsidRDefault="00CC53CC" w:rsidP="003162C8">
                        <w:pPr>
                          <w:jc w:val="center"/>
                        </w:pPr>
                      </w:p>
                    </w:txbxContent>
                  </v:textbox>
                </v:shape>
              </v:group>
            </w:pict>
          </mc:Fallback>
        </mc:AlternateContent>
      </w:r>
      <w:r w:rsidR="003162C8">
        <w:rPr>
          <w:b/>
          <w:bCs/>
          <w:color w:val="000000"/>
        </w:rPr>
        <w:t xml:space="preserve">Finally, tick the box which matches </w:t>
      </w:r>
    </w:p>
    <w:p w14:paraId="20434BB5" w14:textId="77777777" w:rsidR="003162C8" w:rsidRDefault="00804348" w:rsidP="003162C8">
      <w:pPr>
        <w:rPr>
          <w:b/>
          <w:bCs/>
          <w:color w:val="000000"/>
        </w:rPr>
      </w:pPr>
      <w:r>
        <w:rPr>
          <w:b/>
          <w:bCs/>
          <w:noProof/>
          <w:color w:val="000000"/>
        </w:rPr>
        <mc:AlternateContent>
          <mc:Choice Requires="wps">
            <w:drawing>
              <wp:anchor distT="0" distB="0" distL="114300" distR="114300" simplePos="0" relativeHeight="251612672" behindDoc="0" locked="0" layoutInCell="1" allowOverlap="1" wp14:anchorId="14A447C3" wp14:editId="7D61B703">
                <wp:simplePos x="0" y="0"/>
                <wp:positionH relativeFrom="column">
                  <wp:posOffset>1366520</wp:posOffset>
                </wp:positionH>
                <wp:positionV relativeFrom="paragraph">
                  <wp:posOffset>40640</wp:posOffset>
                </wp:positionV>
                <wp:extent cx="838200" cy="189865"/>
                <wp:effectExtent l="10160" t="14605" r="18415" b="14605"/>
                <wp:wrapNone/>
                <wp:docPr id="507"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38200" cy="189865"/>
                        </a:xfrm>
                        <a:prstGeom prst="rightArrow">
                          <a:avLst>
                            <a:gd name="adj1" fmla="val 50000"/>
                            <a:gd name="adj2" fmla="val 110368"/>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E2DDD3" id="AutoShape 3" o:spid="_x0000_s1026" type="#_x0000_t13" style="position:absolute;margin-left:107.6pt;margin-top:3.2pt;width:66pt;height:14.95pt;z-index:251612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RPiuQgIAAJUEAAAOAAAAZHJzL2Uyb0RvYy54bWysVNtu2zAMfR+wfxD0vtpOkzY16hRFug4D&#10;uq1Atw9gJDnWptskJU739aVkN3O2t2F+EESRPLwc0tc3B63IXvggrWlodVZSIgyzXJptQ799vX+3&#10;pCREMByUNaKhzyLQm9XbN9e9q8XMdlZx4QmCmFD3rqFdjK4uisA6oSGcWScMKlvrNUQU/bbgHnpE&#10;16qYleVF0VvPnbdMhICvd4OSrjJ+2woWv7RtEJGohmJuMZ8+n5t0FqtrqLceXCfZmAb8QxYapMGg&#10;R6g7iEB2Xv4FpSXzNtg2njGrC9u2kolcA1ZTlX9U89SBE7kWbE5wxzaF/wfLPu8fPZG8oYvykhID&#10;Gkm63UWbY5Pz1KDehRrtntyjTyUG92DZj0CMXXdgtuLWe9t3AjimVSX74sQhCQFdyab/ZDmiA6Ln&#10;Xh1arxMgdoEcMiXPR0rEIRKGj8vzJdJMCUNVtbxaXixyBKhfnZ0P8YOwmqRLQ73cdjFnlEPA/iHE&#10;zAsfawP+vaKk1Qpp3oMiixK/cQwmNrOpTVWV5xfLMfAIWUD9Gjo3xSrJ76VSWfDbzVp5gvgNvc/f&#10;6BymZsqQvqFXi9ki53qiC1OIlOKQJEY9MdMy4vooqbFTRyOoExvvDc/DHUGq4Y7Oyoz0JEYGZjeW&#10;PyM73g67gbuMl876X5T0uBcNDT934AUl6qNBhq+q+TwtUhbmi8sZCn6q2Uw1YBhCNTRSMlzXcVi+&#10;nctMpYlJHTM2zVwr4+v4DFmNyeLs4+1kuaZytvr9N1m9AAAA//8DAFBLAwQUAAYACAAAACEAHNDA&#10;8N0AAAAIAQAADwAAAGRycy9kb3ducmV2LnhtbEyPzU7DMBCE70i8g7VI3OimaQkoxKkQCIkb/eHA&#10;0YmXJCJeh9htAk/PcoLbjmY0+02xmV2vTjSGzrOG5SIBRVx723Gj4fXwdHULKkTD1vSeScMXBdiU&#10;52eFya2feEenfWyUlHDIjYY2xiFHDHVLzoSFH4jFe/ejM1Hk2KAdzSTlrsc0STJ0pmP50JqBHlqq&#10;P/ZHp6HqH7O37fD5jBanLX0neJh3L1pfXsz3d6AizfEvDL/4gg6lMFX+yDaoXkO6vE4lqiFbgxJ/&#10;tb4RXcmRrQDLAv8PKH8AAAD//wMAUEsBAi0AFAAGAAgAAAAhALaDOJL+AAAA4QEAABMAAAAAAAAA&#10;AAAAAAAAAAAAAFtDb250ZW50X1R5cGVzXS54bWxQSwECLQAUAAYACAAAACEAOP0h/9YAAACUAQAA&#10;CwAAAAAAAAAAAAAAAAAvAQAAX3JlbHMvLnJlbHNQSwECLQAUAAYACAAAACEAD0T4rkICAACVBAAA&#10;DgAAAAAAAAAAAAAAAAAuAgAAZHJzL2Uyb0RvYy54bWxQSwECLQAUAAYACAAAACEAHNDA8N0AAAAI&#10;AQAADwAAAAAAAAAAAAAAAACcBAAAZHJzL2Rvd25yZXYueG1sUEsFBgAAAAAEAAQA8wAAAKYFAAAA&#10;AA==&#10;"/>
            </w:pict>
          </mc:Fallback>
        </mc:AlternateContent>
      </w:r>
      <w:r w:rsidR="003162C8">
        <w:rPr>
          <w:b/>
          <w:bCs/>
          <w:color w:val="000000"/>
        </w:rPr>
        <w:t xml:space="preserve">the type of pain </w:t>
      </w:r>
    </w:p>
    <w:p w14:paraId="50BC2111" w14:textId="77777777" w:rsidR="003162C8" w:rsidRDefault="003162C8" w:rsidP="003162C8">
      <w:pPr>
        <w:rPr>
          <w:b/>
          <w:bCs/>
          <w:color w:val="000000"/>
        </w:rPr>
      </w:pPr>
    </w:p>
    <w:p w14:paraId="5C4D597F" w14:textId="77777777" w:rsidR="003162C8" w:rsidRDefault="003162C8" w:rsidP="003162C8">
      <w:pPr>
        <w:rPr>
          <w:b/>
          <w:bCs/>
          <w:color w:val="000000"/>
        </w:rPr>
      </w:pPr>
    </w:p>
    <w:p w14:paraId="1E6F528D" w14:textId="77777777" w:rsidR="003162C8" w:rsidRPr="00564CD4" w:rsidRDefault="003162C8" w:rsidP="003162C8">
      <w:pPr>
        <w:jc w:val="center"/>
        <w:rPr>
          <w:bCs/>
          <w:sz w:val="16"/>
        </w:rPr>
      </w:pPr>
      <w:r w:rsidRPr="00564CD4">
        <w:rPr>
          <w:bCs/>
          <w:sz w:val="16"/>
          <w:u w:val="single"/>
        </w:rPr>
        <w:t>Abbey, J</w:t>
      </w:r>
      <w:r w:rsidRPr="00564CD4">
        <w:rPr>
          <w:bCs/>
          <w:sz w:val="16"/>
        </w:rPr>
        <w:t>; De Bellis, A; Piller, N; Esterman, A; Giles, L; Parker, D and Lowcay, B.</w:t>
      </w:r>
    </w:p>
    <w:p w14:paraId="2FBEB6E7" w14:textId="77777777" w:rsidR="003162C8" w:rsidRPr="00564CD4" w:rsidRDefault="003162C8" w:rsidP="003162C8">
      <w:pPr>
        <w:jc w:val="center"/>
        <w:rPr>
          <w:bCs/>
          <w:sz w:val="16"/>
        </w:rPr>
      </w:pPr>
      <w:r w:rsidRPr="00564CD4">
        <w:rPr>
          <w:bCs/>
          <w:sz w:val="16"/>
        </w:rPr>
        <w:t>Funded by the JH &amp; JD Gunn Medical Research Foundation 1998 – 2002</w:t>
      </w:r>
    </w:p>
    <w:p w14:paraId="427B80ED" w14:textId="77777777" w:rsidR="00EF72AD" w:rsidRPr="00EF72AD" w:rsidRDefault="003162C8" w:rsidP="00B73779">
      <w:pPr>
        <w:jc w:val="center"/>
        <w:rPr>
          <w:szCs w:val="24"/>
        </w:rPr>
      </w:pPr>
      <w:r w:rsidRPr="00564CD4">
        <w:rPr>
          <w:i/>
          <w:iCs/>
          <w:sz w:val="16"/>
        </w:rPr>
        <w:t>(This document may be reproduced with this acknowledgement retaine</w:t>
      </w:r>
      <w:r w:rsidR="00B73779">
        <w:rPr>
          <w:i/>
          <w:iCs/>
          <w:sz w:val="16"/>
        </w:rPr>
        <w:t>d</w:t>
      </w:r>
    </w:p>
    <w:p w14:paraId="170DE91B" w14:textId="77777777" w:rsidR="005201DC" w:rsidRDefault="00530781" w:rsidP="005507DB">
      <w:pPr>
        <w:tabs>
          <w:tab w:val="left" w:pos="4824"/>
        </w:tabs>
        <w:sectPr w:rsidR="005201DC" w:rsidSect="00B73779">
          <w:headerReference w:type="default" r:id="rId38"/>
          <w:footerReference w:type="default" r:id="rId39"/>
          <w:pgSz w:w="11906" w:h="16838" w:code="9"/>
          <w:pgMar w:top="1134" w:right="737" w:bottom="1134" w:left="964" w:header="709" w:footer="709" w:gutter="0"/>
          <w:cols w:space="708"/>
          <w:docGrid w:linePitch="360"/>
        </w:sectPr>
      </w:pPr>
      <w:r w:rsidRPr="00CC3080">
        <w:rPr>
          <w:b/>
        </w:rPr>
        <w:t xml:space="preserve">       </w:t>
      </w:r>
      <w:r>
        <w:tab/>
      </w:r>
    </w:p>
    <w:p w14:paraId="0BB45E98" w14:textId="77777777" w:rsidR="005507DB" w:rsidRPr="00290B51" w:rsidRDefault="005507DB" w:rsidP="005507DB">
      <w:pPr>
        <w:pStyle w:val="Heading3"/>
      </w:pPr>
      <w:bookmarkStart w:id="138" w:name="_Toc292917781"/>
      <w:bookmarkStart w:id="139" w:name="_Toc196188745"/>
      <w:r>
        <w:lastRenderedPageBreak/>
        <w:t>A – Z of Laxatives</w:t>
      </w:r>
      <w:bookmarkEnd w:id="138"/>
    </w:p>
    <w:p w14:paraId="219DA006" w14:textId="77777777" w:rsidR="005507DB" w:rsidRPr="00290B51" w:rsidRDefault="005507DB" w:rsidP="005507DB">
      <w:pPr>
        <w:pStyle w:val="Title"/>
        <w:jc w:val="both"/>
        <w:outlineLvl w:val="0"/>
        <w:rPr>
          <w:sz w:val="24"/>
        </w:rPr>
      </w:pPr>
    </w:p>
    <w:p w14:paraId="3710BF80" w14:textId="77777777" w:rsidR="005507DB" w:rsidRPr="00290B51" w:rsidRDefault="005507DB" w:rsidP="005507DB">
      <w:r w:rsidRPr="00290B51">
        <w:t>The ideal management of constipation involves identification and if possible elimination of the primary cause, education of the patient in the physiology of defaecation, initiation of a proper diet and prescription of appropriate laxatives until bowel function is restored.</w:t>
      </w:r>
    </w:p>
    <w:p w14:paraId="188F699E" w14:textId="77777777" w:rsidR="005507DB" w:rsidRPr="00290B51" w:rsidRDefault="005507DB" w:rsidP="005507DB">
      <w:pPr>
        <w:jc w:val="both"/>
        <w:rPr>
          <w:rFonts w:ascii="Arial" w:hAnsi="Arial"/>
        </w:rPr>
      </w:pPr>
    </w:p>
    <w:p w14:paraId="50D39D40" w14:textId="77777777" w:rsidR="005507DB" w:rsidRPr="00290B51" w:rsidRDefault="005507DB" w:rsidP="005507DB">
      <w:pPr>
        <w:jc w:val="both"/>
        <w:rPr>
          <w:rFonts w:ascii="Arial" w:hAnsi="Arial"/>
        </w:rPr>
      </w:pPr>
      <w:r w:rsidRPr="00290B51">
        <w:rPr>
          <w:rFonts w:ascii="Arial" w:hAnsi="Arial"/>
        </w:rPr>
        <w:t>Laxatives used in constipation can be classified into the five groups listed below and outlined in table 1:</w:t>
      </w:r>
    </w:p>
    <w:p w14:paraId="61448BB2" w14:textId="77777777" w:rsidR="005507DB" w:rsidRPr="00290B51" w:rsidRDefault="005507DB" w:rsidP="005507DB">
      <w:pPr>
        <w:jc w:val="both"/>
        <w:rPr>
          <w:rFonts w:ascii="Arial" w:hAnsi="Arial"/>
        </w:rPr>
      </w:pPr>
    </w:p>
    <w:p w14:paraId="1DB017A3" w14:textId="65B342FF" w:rsidR="005507DB" w:rsidRPr="00290B51" w:rsidRDefault="005507DB" w:rsidP="005507DB">
      <w:pPr>
        <w:numPr>
          <w:ilvl w:val="0"/>
          <w:numId w:val="78"/>
        </w:numPr>
        <w:jc w:val="both"/>
        <w:rPr>
          <w:rFonts w:ascii="Arial" w:hAnsi="Arial"/>
        </w:rPr>
      </w:pPr>
      <w:r w:rsidRPr="00290B51">
        <w:rPr>
          <w:rFonts w:ascii="Arial" w:hAnsi="Arial"/>
          <w:b/>
          <w:sz w:val="28"/>
          <w:u w:val="single"/>
        </w:rPr>
        <w:t>Bulking Agents</w:t>
      </w:r>
      <w:r w:rsidRPr="00290B51">
        <w:rPr>
          <w:rFonts w:ascii="Arial" w:hAnsi="Arial"/>
        </w:rPr>
        <w:t xml:space="preserve"> (</w:t>
      </w:r>
      <w:r w:rsidR="007B07F0" w:rsidRPr="00290B51">
        <w:rPr>
          <w:rFonts w:ascii="Arial" w:hAnsi="Arial"/>
        </w:rPr>
        <w:t>e.g.</w:t>
      </w:r>
      <w:r w:rsidRPr="00290B51">
        <w:rPr>
          <w:rFonts w:ascii="Arial" w:hAnsi="Arial"/>
        </w:rPr>
        <w:t xml:space="preserve"> bran, sterculia, isphagula)</w:t>
      </w:r>
    </w:p>
    <w:p w14:paraId="0787983E" w14:textId="77777777" w:rsidR="005507DB" w:rsidRPr="00290B51" w:rsidRDefault="005507DB" w:rsidP="005507DB">
      <w:pPr>
        <w:jc w:val="both"/>
        <w:rPr>
          <w:rFonts w:ascii="Arial" w:hAnsi="Arial"/>
        </w:rPr>
      </w:pPr>
    </w:p>
    <w:p w14:paraId="77E835B2" w14:textId="77777777" w:rsidR="005507DB" w:rsidRPr="00290B51" w:rsidRDefault="005507DB" w:rsidP="005507DB">
      <w:pPr>
        <w:jc w:val="both"/>
        <w:rPr>
          <w:rFonts w:ascii="Arial" w:hAnsi="Arial"/>
        </w:rPr>
      </w:pPr>
      <w:r w:rsidRPr="00290B51">
        <w:rPr>
          <w:rFonts w:ascii="Arial" w:hAnsi="Arial"/>
        </w:rPr>
        <w:t>The agents absorb water and expand to fill the colon with soft, non-absorbable residue and appear to have few side effects.  Caution is advised in using bulking agents in the elderly as this may lead to severe dehydration.</w:t>
      </w:r>
    </w:p>
    <w:p w14:paraId="2260F031" w14:textId="77777777" w:rsidR="005507DB" w:rsidRPr="00290B51" w:rsidRDefault="005507DB" w:rsidP="005507DB"/>
    <w:p w14:paraId="7BEB4B75" w14:textId="77777777" w:rsidR="005507DB" w:rsidRPr="00290B51" w:rsidRDefault="005507DB" w:rsidP="005507DB">
      <w:r w:rsidRPr="00290B51">
        <w:t>MILD CONSTIPATION</w:t>
      </w:r>
    </w:p>
    <w:p w14:paraId="0CBAC889" w14:textId="77777777" w:rsidR="005507DB" w:rsidRPr="00290B51" w:rsidRDefault="005507DB" w:rsidP="005507DB"/>
    <w:p w14:paraId="74ABDB26" w14:textId="77777777" w:rsidR="005507DB" w:rsidRPr="00290B51" w:rsidRDefault="005507DB" w:rsidP="005507DB">
      <w:r w:rsidRPr="00290B51">
        <w:t xml:space="preserve">May respond to simple dietary manipulation which can be useful in prophylaxis, but use doubtful if constipation bad enough to seek help.  The aim is to increase bulk and therefore to reduce transit time propelling a softer stool into rectum.  Needs to be combined with minor lifestyle changes including allowing adequate time for defaecation and not ignoring the call to stool. </w:t>
      </w:r>
    </w:p>
    <w:p w14:paraId="00034788" w14:textId="77777777" w:rsidR="005507DB" w:rsidRPr="00290B51" w:rsidRDefault="005507DB" w:rsidP="005507DB">
      <w:pPr>
        <w:jc w:val="both"/>
        <w:rPr>
          <w:rFonts w:ascii="Arial" w:hAnsi="Arial"/>
        </w:rPr>
      </w:pPr>
    </w:p>
    <w:p w14:paraId="18DBD04D" w14:textId="77777777" w:rsidR="005507DB" w:rsidRPr="00290B51" w:rsidRDefault="005507DB" w:rsidP="005507DB">
      <w:pPr>
        <w:numPr>
          <w:ilvl w:val="0"/>
          <w:numId w:val="84"/>
        </w:numPr>
        <w:jc w:val="both"/>
        <w:rPr>
          <w:rFonts w:ascii="Arial" w:hAnsi="Arial"/>
        </w:rPr>
      </w:pPr>
      <w:r w:rsidRPr="00290B51">
        <w:rPr>
          <w:rFonts w:ascii="Arial" w:hAnsi="Arial"/>
        </w:rPr>
        <w:t>A gradual increase in fibre to avoid bloating/abdominal pain.  Avoid fibre supplements in elderly as they may cause faecal incontinence.</w:t>
      </w:r>
    </w:p>
    <w:p w14:paraId="43D2CDAD" w14:textId="77777777" w:rsidR="005507DB" w:rsidRPr="00290B51" w:rsidRDefault="005507DB" w:rsidP="005507DB">
      <w:pPr>
        <w:jc w:val="both"/>
        <w:rPr>
          <w:rFonts w:ascii="Arial" w:hAnsi="Arial"/>
        </w:rPr>
      </w:pPr>
    </w:p>
    <w:p w14:paraId="092933E4" w14:textId="77777777" w:rsidR="005507DB" w:rsidRPr="00290B51" w:rsidRDefault="005507DB" w:rsidP="005507DB">
      <w:pPr>
        <w:numPr>
          <w:ilvl w:val="0"/>
          <w:numId w:val="85"/>
        </w:numPr>
        <w:jc w:val="both"/>
        <w:rPr>
          <w:rFonts w:ascii="Arial" w:hAnsi="Arial"/>
        </w:rPr>
      </w:pPr>
      <w:r w:rsidRPr="00290B51">
        <w:rPr>
          <w:rFonts w:ascii="Arial" w:hAnsi="Arial"/>
        </w:rPr>
        <w:t>Finding a laxative that works for the individual is trial and error.  Try bulking agents for those who find dietary fibre supplements unpalatable.  These must be introduced gradually. Use after clearance of impacted faeces and adequate fluids, or danger of intestinal obstruction or adding to faecal mass.</w:t>
      </w:r>
    </w:p>
    <w:p w14:paraId="0CB858F2" w14:textId="77777777" w:rsidR="005507DB" w:rsidRPr="00290B51" w:rsidRDefault="005507DB" w:rsidP="005507DB">
      <w:pPr>
        <w:jc w:val="both"/>
        <w:rPr>
          <w:rFonts w:ascii="Arial" w:hAnsi="Arial"/>
        </w:rPr>
      </w:pPr>
    </w:p>
    <w:p w14:paraId="1738E859" w14:textId="77777777" w:rsidR="005507DB" w:rsidRPr="00290B51" w:rsidRDefault="005507DB" w:rsidP="005507DB">
      <w:pPr>
        <w:numPr>
          <w:ilvl w:val="0"/>
          <w:numId w:val="103"/>
        </w:numPr>
        <w:jc w:val="both"/>
        <w:rPr>
          <w:rFonts w:ascii="Arial" w:hAnsi="Arial"/>
        </w:rPr>
      </w:pPr>
      <w:r w:rsidRPr="00290B51">
        <w:rPr>
          <w:rFonts w:ascii="Arial" w:hAnsi="Arial"/>
        </w:rPr>
        <w:t xml:space="preserve">Most commonly used to treat chronic dystonic or spastic constipation.  Dietary/bulking agents will exacerbate faecal impaction. Bulk forming agents may inhibit patient’s appetite and contribute to malnourishment. High bran intake has been linked with impaired calcium/iron re-absorption.  These agents need to be taken over several days to take effect, and should be accompanied by raised fluid intake to prevent impaction/obstruction.  Most commonly used Normacol and Fybogel – useful in management of patients with haemorrhoids and anal fissures.  These products swell on contact with water and therefore must not be used for dysphagic patients or immediately prior to going to bed. </w:t>
      </w:r>
    </w:p>
    <w:p w14:paraId="7D366D27" w14:textId="77777777" w:rsidR="005507DB" w:rsidRPr="00290B51" w:rsidRDefault="005507DB" w:rsidP="005507DB">
      <w:pPr>
        <w:jc w:val="both"/>
        <w:rPr>
          <w:rFonts w:ascii="Arial" w:hAnsi="Arial"/>
        </w:rPr>
      </w:pPr>
    </w:p>
    <w:p w14:paraId="2C0674AB" w14:textId="77777777" w:rsidR="005507DB" w:rsidRPr="00290B51" w:rsidRDefault="005507DB" w:rsidP="005507DB">
      <w:pPr>
        <w:numPr>
          <w:ilvl w:val="0"/>
          <w:numId w:val="86"/>
        </w:numPr>
        <w:jc w:val="both"/>
        <w:rPr>
          <w:rFonts w:ascii="Arial" w:hAnsi="Arial"/>
        </w:rPr>
      </w:pPr>
      <w:r w:rsidRPr="00290B51">
        <w:rPr>
          <w:rFonts w:ascii="Arial" w:hAnsi="Arial"/>
        </w:rPr>
        <w:t>It is suggested that better effects may be obtained from bulk forming laxatives that can be incorporated into the diet – whole grain cereals, high fibre bread.  Increased fluid intake is required, especially for the elderly.  However, they do tend to distend abdomen initially making the patient feel uncomfortable which can lead to temporary anorexia.  Bran is cheap but care is needed – as above.</w:t>
      </w:r>
    </w:p>
    <w:p w14:paraId="0EB69592" w14:textId="77777777" w:rsidR="005507DB" w:rsidRPr="00290B51" w:rsidRDefault="005507DB" w:rsidP="005507DB">
      <w:pPr>
        <w:jc w:val="both"/>
        <w:rPr>
          <w:rFonts w:ascii="Arial" w:hAnsi="Arial"/>
        </w:rPr>
      </w:pPr>
    </w:p>
    <w:p w14:paraId="0D94C687" w14:textId="77777777" w:rsidR="005507DB" w:rsidRPr="00290B51" w:rsidRDefault="005507DB" w:rsidP="005507DB">
      <w:pPr>
        <w:numPr>
          <w:ilvl w:val="0"/>
          <w:numId w:val="87"/>
        </w:numPr>
        <w:jc w:val="both"/>
        <w:rPr>
          <w:rFonts w:ascii="Arial" w:hAnsi="Arial"/>
        </w:rPr>
      </w:pPr>
      <w:r w:rsidRPr="00290B51">
        <w:rPr>
          <w:rFonts w:ascii="Arial" w:hAnsi="Arial"/>
        </w:rPr>
        <w:t>First choice laxative for simple constipation should be Fybogel and celevac tabs 3-6 tabs bd with 300 mls water.  May have Glycerine suppositories 4g adult to aid above.</w:t>
      </w:r>
    </w:p>
    <w:p w14:paraId="1F90DD45" w14:textId="77777777" w:rsidR="005507DB" w:rsidRPr="00290B51" w:rsidRDefault="005507DB" w:rsidP="005507DB">
      <w:pPr>
        <w:jc w:val="both"/>
        <w:rPr>
          <w:rFonts w:ascii="Arial" w:hAnsi="Arial"/>
        </w:rPr>
      </w:pPr>
    </w:p>
    <w:p w14:paraId="13856AB3" w14:textId="77777777" w:rsidR="005507DB" w:rsidRPr="00290B51" w:rsidRDefault="005507DB" w:rsidP="005507DB">
      <w:pPr>
        <w:pStyle w:val="BodyText2"/>
        <w:numPr>
          <w:ilvl w:val="0"/>
          <w:numId w:val="97"/>
        </w:numPr>
        <w:spacing w:after="0" w:line="240" w:lineRule="auto"/>
        <w:jc w:val="both"/>
        <w:rPr>
          <w:rFonts w:ascii="Arial" w:hAnsi="Arial"/>
        </w:rPr>
      </w:pPr>
      <w:r w:rsidRPr="00290B51">
        <w:rPr>
          <w:rFonts w:ascii="Arial" w:hAnsi="Arial"/>
        </w:rPr>
        <w:lastRenderedPageBreak/>
        <w:t>Glycerine suppositories can be used in addition to bulk forming laxatives for simple constipation.</w:t>
      </w:r>
    </w:p>
    <w:p w14:paraId="005B0536" w14:textId="77777777" w:rsidR="005507DB" w:rsidRPr="00290B51" w:rsidRDefault="005507DB" w:rsidP="005507DB">
      <w:pPr>
        <w:jc w:val="both"/>
        <w:rPr>
          <w:rFonts w:ascii="Arial" w:hAnsi="Arial"/>
        </w:rPr>
      </w:pPr>
    </w:p>
    <w:p w14:paraId="3EE3943A" w14:textId="77777777" w:rsidR="005507DB" w:rsidRPr="00290B51" w:rsidRDefault="005507DB" w:rsidP="005507DB">
      <w:pPr>
        <w:pStyle w:val="BodyText2"/>
        <w:numPr>
          <w:ilvl w:val="0"/>
          <w:numId w:val="78"/>
        </w:numPr>
        <w:spacing w:after="0" w:line="240" w:lineRule="auto"/>
        <w:jc w:val="both"/>
        <w:rPr>
          <w:rFonts w:ascii="Arial" w:hAnsi="Arial"/>
        </w:rPr>
      </w:pPr>
      <w:r w:rsidRPr="00290B51">
        <w:rPr>
          <w:rFonts w:ascii="Arial" w:hAnsi="Arial"/>
          <w:b/>
          <w:u w:val="single"/>
        </w:rPr>
        <w:t xml:space="preserve">Hyper-osmotic Laxatives </w:t>
      </w:r>
    </w:p>
    <w:p w14:paraId="3BBA43F9" w14:textId="77777777" w:rsidR="005507DB" w:rsidRPr="00290B51" w:rsidRDefault="005507DB" w:rsidP="005507DB">
      <w:pPr>
        <w:pStyle w:val="BodyText2"/>
        <w:spacing w:after="0" w:line="240" w:lineRule="auto"/>
        <w:ind w:left="360"/>
        <w:jc w:val="both"/>
        <w:rPr>
          <w:rFonts w:ascii="Arial" w:hAnsi="Arial"/>
        </w:rPr>
      </w:pPr>
    </w:p>
    <w:p w14:paraId="73CE7395" w14:textId="77777777" w:rsidR="005507DB" w:rsidRPr="00290B51" w:rsidRDefault="005507DB" w:rsidP="005507DB">
      <w:pPr>
        <w:pStyle w:val="BodyText2"/>
        <w:jc w:val="both"/>
        <w:rPr>
          <w:rFonts w:ascii="Arial" w:hAnsi="Arial"/>
        </w:rPr>
      </w:pPr>
      <w:r w:rsidRPr="00290B51">
        <w:rPr>
          <w:rFonts w:ascii="Arial" w:hAnsi="Arial"/>
        </w:rPr>
        <w:t>These are divided into inorganic and organic osmotic agents:</w:t>
      </w:r>
    </w:p>
    <w:p w14:paraId="523509F2" w14:textId="718CF4F5" w:rsidR="005507DB" w:rsidRDefault="005507DB" w:rsidP="005507DB">
      <w:pPr>
        <w:pStyle w:val="BodyText2"/>
        <w:numPr>
          <w:ilvl w:val="0"/>
          <w:numId w:val="79"/>
        </w:numPr>
        <w:spacing w:after="0" w:line="240" w:lineRule="auto"/>
        <w:jc w:val="both"/>
        <w:rPr>
          <w:rFonts w:ascii="Arial" w:hAnsi="Arial"/>
        </w:rPr>
      </w:pPr>
      <w:r w:rsidRPr="00290B51">
        <w:rPr>
          <w:rFonts w:ascii="Arial" w:hAnsi="Arial"/>
          <w:b/>
        </w:rPr>
        <w:t xml:space="preserve">Inorganic agents </w:t>
      </w:r>
      <w:r w:rsidRPr="00290B51">
        <w:rPr>
          <w:rFonts w:ascii="Arial" w:hAnsi="Arial"/>
        </w:rPr>
        <w:t>(</w:t>
      </w:r>
      <w:r w:rsidR="009C4DF9" w:rsidRPr="00290B51">
        <w:rPr>
          <w:rFonts w:ascii="Arial" w:hAnsi="Arial"/>
        </w:rPr>
        <w:t>e.g.</w:t>
      </w:r>
      <w:r w:rsidRPr="00290B51">
        <w:rPr>
          <w:rFonts w:ascii="Arial" w:hAnsi="Arial"/>
        </w:rPr>
        <w:t xml:space="preserve"> preparations that contain magnesium or sulphate salts or both).  For many years these agents have been thought to act simply as osmotic laxatives by softening and increasing water absorption in the stool, but the rapidity and potency of their effect have led to a pharmacological re-evaluation.  This has shown that they act both directly and through the release of cholecystokinin to cause contraction of the gall-bladder, increased motility of the small and large intestine, decreased absorption of sodium by the small intestinal mucosa, and increased secretion of pancreatic enzymes.  The osmotic load that they deliver causes large losses of faecal water and consequent electrolyte disturbances that can be serious if cardiac function is impaired.</w:t>
      </w:r>
    </w:p>
    <w:p w14:paraId="57CB7BA1" w14:textId="77777777" w:rsidR="005507DB" w:rsidRPr="00290B51" w:rsidRDefault="005507DB" w:rsidP="005507DB">
      <w:pPr>
        <w:pStyle w:val="BodyText2"/>
        <w:spacing w:after="0" w:line="240" w:lineRule="auto"/>
        <w:ind w:left="405"/>
        <w:jc w:val="both"/>
        <w:rPr>
          <w:rFonts w:ascii="Arial" w:hAnsi="Arial"/>
        </w:rPr>
      </w:pPr>
    </w:p>
    <w:p w14:paraId="3452ACDA" w14:textId="74F13D08" w:rsidR="005507DB" w:rsidRPr="00290B51" w:rsidRDefault="005507DB" w:rsidP="005507DB">
      <w:pPr>
        <w:pStyle w:val="BodyText2"/>
        <w:numPr>
          <w:ilvl w:val="0"/>
          <w:numId w:val="79"/>
        </w:numPr>
        <w:spacing w:after="0" w:line="240" w:lineRule="auto"/>
        <w:jc w:val="both"/>
        <w:rPr>
          <w:rFonts w:ascii="Arial" w:hAnsi="Arial"/>
        </w:rPr>
      </w:pPr>
      <w:r w:rsidRPr="00290B51">
        <w:rPr>
          <w:rFonts w:ascii="Arial" w:hAnsi="Arial"/>
          <w:b/>
        </w:rPr>
        <w:t>Organic agents</w:t>
      </w:r>
      <w:r w:rsidRPr="00290B51">
        <w:rPr>
          <w:rFonts w:ascii="Arial" w:hAnsi="Arial"/>
        </w:rPr>
        <w:t xml:space="preserve"> (</w:t>
      </w:r>
      <w:r w:rsidR="009C4DF9" w:rsidRPr="00290B51">
        <w:rPr>
          <w:rFonts w:ascii="Arial" w:hAnsi="Arial"/>
        </w:rPr>
        <w:t>e.g.</w:t>
      </w:r>
      <w:r w:rsidRPr="00290B51">
        <w:rPr>
          <w:rFonts w:ascii="Arial" w:hAnsi="Arial"/>
        </w:rPr>
        <w:t xml:space="preserve"> lactulose). These are non-absorbable solutes that act by softening and increasing water absorption such as lactulose.  Lactulose is metabolised by the colonic bacterial flora to produce short chain fatty acids and its laxative effect is associated with a marked production of gases including carbon dioxide, methane and hydrogen.  Most of the common side effects attributed to lactulose such as abdominal pain, bloating and flatus are thought to result from this colonic fermentation.  The capacity of gut bacteria for lactulose is limited, so that above a certain dose, if constipation is not relieved, there is not further benefit in giving additional lactulose to the patient.  These agents may take up to 48 hours to act and bloating, flatulence, cramping and an unpleasant taste have all been reported.</w:t>
      </w:r>
    </w:p>
    <w:p w14:paraId="62BDE71B" w14:textId="77777777" w:rsidR="005507DB" w:rsidRDefault="005507DB" w:rsidP="005507DB">
      <w:pPr>
        <w:pStyle w:val="BodyText2"/>
        <w:spacing w:after="0" w:line="240" w:lineRule="auto"/>
        <w:ind w:left="360"/>
        <w:jc w:val="both"/>
        <w:rPr>
          <w:rFonts w:ascii="Arial" w:hAnsi="Arial"/>
        </w:rPr>
      </w:pPr>
    </w:p>
    <w:p w14:paraId="2A57F4B1" w14:textId="6E234323" w:rsidR="005507DB" w:rsidRPr="00290B51" w:rsidRDefault="005507DB" w:rsidP="005507DB">
      <w:pPr>
        <w:pStyle w:val="BodyText2"/>
        <w:numPr>
          <w:ilvl w:val="0"/>
          <w:numId w:val="97"/>
        </w:numPr>
        <w:spacing w:after="0" w:line="240" w:lineRule="auto"/>
        <w:jc w:val="both"/>
        <w:rPr>
          <w:rFonts w:ascii="Arial" w:hAnsi="Arial"/>
        </w:rPr>
      </w:pPr>
      <w:r w:rsidRPr="00290B51">
        <w:rPr>
          <w:rFonts w:ascii="Arial" w:hAnsi="Arial"/>
        </w:rPr>
        <w:t xml:space="preserve">This group includes lactulose and sorbitol.  Not suitable for the prevention of constipation where gut motility is impaired, </w:t>
      </w:r>
      <w:r w:rsidR="009C4DF9" w:rsidRPr="00290B51">
        <w:rPr>
          <w:rFonts w:ascii="Arial" w:hAnsi="Arial"/>
        </w:rPr>
        <w:t>e.g.</w:t>
      </w:r>
      <w:r w:rsidRPr="00290B51">
        <w:rPr>
          <w:rFonts w:ascii="Arial" w:hAnsi="Arial"/>
        </w:rPr>
        <w:t xml:space="preserve"> with anticholinergic and opioid treatment unless accompanied by stimulant such as senna.    Lactulose takes 1-3 days to act, and  may cause flatulence, cramps and bloating. Expensive and should be used where other interventions are inappropriate.  May cause changes in blood sugar when given to diabetics.</w:t>
      </w:r>
    </w:p>
    <w:p w14:paraId="0B52E3C6" w14:textId="77777777" w:rsidR="005507DB" w:rsidRDefault="005507DB" w:rsidP="005507DB">
      <w:pPr>
        <w:pStyle w:val="BodyText2"/>
        <w:spacing w:after="0" w:line="240" w:lineRule="auto"/>
        <w:ind w:left="720"/>
        <w:jc w:val="both"/>
        <w:rPr>
          <w:rFonts w:ascii="Arial" w:hAnsi="Arial"/>
        </w:rPr>
      </w:pPr>
    </w:p>
    <w:p w14:paraId="05F8E29F" w14:textId="77777777" w:rsidR="005507DB" w:rsidRPr="00290B51" w:rsidRDefault="005507DB" w:rsidP="005507DB">
      <w:pPr>
        <w:pStyle w:val="BodyText2"/>
        <w:numPr>
          <w:ilvl w:val="0"/>
          <w:numId w:val="99"/>
        </w:numPr>
        <w:tabs>
          <w:tab w:val="clear" w:pos="360"/>
          <w:tab w:val="num" w:pos="720"/>
        </w:tabs>
        <w:spacing w:after="0" w:line="240" w:lineRule="auto"/>
        <w:ind w:left="720"/>
        <w:jc w:val="both"/>
        <w:rPr>
          <w:rFonts w:ascii="Arial" w:hAnsi="Arial"/>
        </w:rPr>
      </w:pPr>
      <w:r w:rsidRPr="00290B51">
        <w:rPr>
          <w:rFonts w:ascii="Arial" w:hAnsi="Arial"/>
        </w:rPr>
        <w:t>Give with plenty of water which may cause bloating. Suitable for chronic constipation where the stool is hard.</w:t>
      </w:r>
    </w:p>
    <w:p w14:paraId="381AB060" w14:textId="77777777" w:rsidR="005507DB" w:rsidRDefault="005507DB" w:rsidP="005507DB">
      <w:pPr>
        <w:pStyle w:val="BodyText2"/>
        <w:spacing w:after="0" w:line="240" w:lineRule="auto"/>
        <w:ind w:left="720"/>
        <w:jc w:val="both"/>
        <w:rPr>
          <w:rFonts w:ascii="Arial" w:hAnsi="Arial"/>
        </w:rPr>
      </w:pPr>
    </w:p>
    <w:p w14:paraId="72ED18B5" w14:textId="77777777" w:rsidR="005507DB" w:rsidRDefault="005507DB" w:rsidP="005507DB">
      <w:pPr>
        <w:pStyle w:val="BodyText2"/>
        <w:numPr>
          <w:ilvl w:val="0"/>
          <w:numId w:val="100"/>
        </w:numPr>
        <w:tabs>
          <w:tab w:val="clear" w:pos="360"/>
          <w:tab w:val="num" w:pos="720"/>
        </w:tabs>
        <w:spacing w:after="0" w:line="240" w:lineRule="auto"/>
        <w:ind w:left="720"/>
        <w:jc w:val="both"/>
        <w:rPr>
          <w:rFonts w:ascii="Arial" w:hAnsi="Arial"/>
        </w:rPr>
      </w:pPr>
      <w:r w:rsidRPr="00290B51">
        <w:rPr>
          <w:rFonts w:ascii="Arial" w:hAnsi="Arial"/>
        </w:rPr>
        <w:t>Only use magnesium sulphate when others have failed.  Picolax only to be used when all else fails.</w:t>
      </w:r>
    </w:p>
    <w:p w14:paraId="0CD9BCB0" w14:textId="77777777" w:rsidR="005507DB" w:rsidRPr="00290B51" w:rsidRDefault="005507DB" w:rsidP="005507DB">
      <w:pPr>
        <w:pStyle w:val="BodyText2"/>
        <w:spacing w:after="0" w:line="240" w:lineRule="auto"/>
        <w:ind w:left="720"/>
        <w:jc w:val="both"/>
        <w:rPr>
          <w:rFonts w:ascii="Arial" w:hAnsi="Arial"/>
        </w:rPr>
      </w:pPr>
    </w:p>
    <w:p w14:paraId="182852D4" w14:textId="77777777" w:rsidR="005507DB" w:rsidRDefault="005507DB" w:rsidP="005507DB">
      <w:pPr>
        <w:pStyle w:val="BodyText2"/>
        <w:pBdr>
          <w:top w:val="single" w:sz="4" w:space="4" w:color="auto"/>
          <w:left w:val="single" w:sz="4" w:space="3" w:color="auto"/>
          <w:bottom w:val="single" w:sz="4" w:space="13" w:color="auto"/>
          <w:right w:val="single" w:sz="4" w:space="4" w:color="auto"/>
        </w:pBdr>
        <w:spacing w:after="0" w:line="240" w:lineRule="auto"/>
        <w:jc w:val="both"/>
        <w:rPr>
          <w:rFonts w:ascii="Arial" w:hAnsi="Arial"/>
        </w:rPr>
      </w:pPr>
      <w:r w:rsidRPr="00290B51">
        <w:rPr>
          <w:rFonts w:ascii="Arial" w:hAnsi="Arial"/>
        </w:rPr>
        <w:t>Other information:</w:t>
      </w:r>
    </w:p>
    <w:p w14:paraId="5DFE4CE8" w14:textId="77777777" w:rsidR="005507DB" w:rsidRPr="00290B51" w:rsidRDefault="005507DB" w:rsidP="005507DB">
      <w:pPr>
        <w:pStyle w:val="BodyText2"/>
        <w:pBdr>
          <w:top w:val="single" w:sz="4" w:space="4" w:color="auto"/>
          <w:left w:val="single" w:sz="4" w:space="3" w:color="auto"/>
          <w:bottom w:val="single" w:sz="4" w:space="13" w:color="auto"/>
          <w:right w:val="single" w:sz="4" w:space="4" w:color="auto"/>
        </w:pBdr>
        <w:spacing w:after="0" w:line="240" w:lineRule="auto"/>
        <w:jc w:val="both"/>
        <w:rPr>
          <w:rFonts w:ascii="Arial" w:hAnsi="Arial"/>
        </w:rPr>
      </w:pPr>
      <w:r w:rsidRPr="00290B51">
        <w:rPr>
          <w:rFonts w:ascii="Arial" w:hAnsi="Arial"/>
        </w:rPr>
        <w:t>Most opioid induced constipation requires combination of stimulant and softener.  Dose titrated to comfort of defaecation and nature of stool.</w:t>
      </w:r>
    </w:p>
    <w:p w14:paraId="7FD93B77" w14:textId="77777777" w:rsidR="005507DB" w:rsidRPr="00290B51" w:rsidRDefault="005507DB" w:rsidP="005507DB">
      <w:pPr>
        <w:pStyle w:val="BodyText2"/>
        <w:pBdr>
          <w:top w:val="single" w:sz="4" w:space="4" w:color="auto"/>
          <w:left w:val="single" w:sz="4" w:space="3" w:color="auto"/>
          <w:bottom w:val="single" w:sz="4" w:space="13" w:color="auto"/>
          <w:right w:val="single" w:sz="4" w:space="4" w:color="auto"/>
        </w:pBdr>
        <w:spacing w:after="0" w:line="240" w:lineRule="auto"/>
        <w:jc w:val="both"/>
        <w:rPr>
          <w:rFonts w:ascii="Arial" w:hAnsi="Arial"/>
        </w:rPr>
      </w:pPr>
      <w:r w:rsidRPr="00290B51">
        <w:rPr>
          <w:rFonts w:ascii="Arial" w:hAnsi="Arial"/>
        </w:rPr>
        <w:t>For elderly people with chronic constipation treatment with laxatives is essential.  Stimulant could be used short term (senna) if constipation persists.  Bulk forming agent could be added (Fybogel).  Often lactulose is given as first line treatment for the elderly but it is expensive and less effective than stimulant laxatives. If this is unsuccessful, use iso-osmotic agent.</w:t>
      </w:r>
    </w:p>
    <w:p w14:paraId="4BCB469B" w14:textId="77777777" w:rsidR="005507DB" w:rsidRDefault="005507DB" w:rsidP="005507DB">
      <w:pPr>
        <w:jc w:val="both"/>
        <w:rPr>
          <w:rFonts w:ascii="Arial" w:hAnsi="Arial"/>
        </w:rPr>
      </w:pPr>
    </w:p>
    <w:p w14:paraId="5060843F" w14:textId="77777777" w:rsidR="005507DB" w:rsidRDefault="005507DB" w:rsidP="005507DB">
      <w:pPr>
        <w:jc w:val="both"/>
        <w:rPr>
          <w:rFonts w:ascii="Arial" w:hAnsi="Arial"/>
        </w:rPr>
      </w:pPr>
    </w:p>
    <w:p w14:paraId="21BE39DC" w14:textId="77777777" w:rsidR="005507DB" w:rsidRPr="00290B51" w:rsidRDefault="005507DB" w:rsidP="005507DB">
      <w:pPr>
        <w:jc w:val="both"/>
        <w:rPr>
          <w:rFonts w:ascii="Arial" w:hAnsi="Arial"/>
        </w:rPr>
      </w:pPr>
    </w:p>
    <w:p w14:paraId="19BE5FA7" w14:textId="16DBB7A3" w:rsidR="005507DB" w:rsidRPr="00290B51" w:rsidRDefault="005507DB" w:rsidP="005507DB">
      <w:pPr>
        <w:pStyle w:val="BodyText2"/>
        <w:numPr>
          <w:ilvl w:val="0"/>
          <w:numId w:val="78"/>
        </w:numPr>
        <w:spacing w:after="0" w:line="240" w:lineRule="auto"/>
        <w:ind w:left="0"/>
        <w:jc w:val="both"/>
        <w:rPr>
          <w:rFonts w:ascii="Arial" w:hAnsi="Arial"/>
          <w:b/>
          <w:u w:val="single"/>
        </w:rPr>
      </w:pPr>
      <w:r w:rsidRPr="00290B51">
        <w:rPr>
          <w:rFonts w:ascii="Arial" w:hAnsi="Arial"/>
          <w:b/>
          <w:u w:val="single"/>
        </w:rPr>
        <w:lastRenderedPageBreak/>
        <w:t xml:space="preserve">Iso-osmotic agents </w:t>
      </w:r>
      <w:r w:rsidRPr="00290B51">
        <w:rPr>
          <w:rFonts w:ascii="Arial" w:hAnsi="Arial"/>
        </w:rPr>
        <w:t>(</w:t>
      </w:r>
      <w:r w:rsidR="009C4DF9" w:rsidRPr="00290B51">
        <w:rPr>
          <w:rFonts w:ascii="Arial" w:hAnsi="Arial"/>
        </w:rPr>
        <w:t>e.g.</w:t>
      </w:r>
      <w:r w:rsidRPr="00290B51">
        <w:rPr>
          <w:rFonts w:ascii="Arial" w:hAnsi="Arial"/>
        </w:rPr>
        <w:t xml:space="preserve"> </w:t>
      </w:r>
      <w:r w:rsidR="00417F96" w:rsidRPr="00290B51">
        <w:rPr>
          <w:rFonts w:ascii="Arial" w:hAnsi="Arial"/>
        </w:rPr>
        <w:t>PEG electrolytes</w:t>
      </w:r>
      <w:r w:rsidR="00EF77F0" w:rsidRPr="00290B51">
        <w:rPr>
          <w:rFonts w:ascii="Arial" w:hAnsi="Arial"/>
        </w:rPr>
        <w:t>, such</w:t>
      </w:r>
      <w:r w:rsidRPr="00290B51">
        <w:rPr>
          <w:rFonts w:ascii="Arial" w:hAnsi="Arial"/>
        </w:rPr>
        <w:t xml:space="preserve"> as Movicol)</w:t>
      </w:r>
    </w:p>
    <w:p w14:paraId="37683C05" w14:textId="77777777" w:rsidR="005507DB" w:rsidRPr="00290B51" w:rsidRDefault="005507DB" w:rsidP="005507DB">
      <w:pPr>
        <w:pStyle w:val="BodyText2"/>
        <w:spacing w:after="0" w:line="240" w:lineRule="auto"/>
        <w:jc w:val="both"/>
        <w:rPr>
          <w:rFonts w:ascii="Arial" w:hAnsi="Arial"/>
        </w:rPr>
      </w:pPr>
    </w:p>
    <w:p w14:paraId="34D3680E" w14:textId="77777777" w:rsidR="005507DB" w:rsidRPr="00290B51" w:rsidRDefault="005507DB" w:rsidP="005507DB">
      <w:pPr>
        <w:pStyle w:val="BodyText2"/>
        <w:spacing w:after="0" w:line="240" w:lineRule="auto"/>
        <w:jc w:val="both"/>
        <w:rPr>
          <w:rFonts w:ascii="Arial" w:hAnsi="Arial"/>
        </w:rPr>
      </w:pPr>
      <w:r w:rsidRPr="00290B51">
        <w:rPr>
          <w:rFonts w:ascii="Arial" w:hAnsi="Arial"/>
        </w:rPr>
        <w:t>These consist of an organic, non-absorbable solute such as polyethylene glycol (PEG) balanced with electrolytes.  This balanced solution induces an osmotic load while achieving negligible net absorption or elimination of water, sodium or potassium.  Potentially serious losses or gains in water and electrolytes are prevented.  PEG is also free from the potential toxicity of stimulant laxatives.  Thus the solution remains in the colon where it increases the faecal bulk causing stretching of the circular muscle in the bowel wall and triggering myogenic peristalsis movement.  The liquid is also available to soften and lubricate the faecal residue.  Thus the stools are rehydrated and softened and comfortable bowel emptying is facilitated.</w:t>
      </w:r>
    </w:p>
    <w:p w14:paraId="2D4BAB91" w14:textId="77777777" w:rsidR="005507DB" w:rsidRPr="00290B51" w:rsidRDefault="005507DB" w:rsidP="005507DB">
      <w:pPr>
        <w:pStyle w:val="BodyText2"/>
        <w:spacing w:after="0" w:line="240" w:lineRule="auto"/>
        <w:jc w:val="both"/>
        <w:rPr>
          <w:rFonts w:ascii="Arial" w:hAnsi="Arial"/>
        </w:rPr>
      </w:pPr>
    </w:p>
    <w:p w14:paraId="4B01A248" w14:textId="77777777" w:rsidR="005507DB" w:rsidRPr="00290B51" w:rsidRDefault="005507DB" w:rsidP="005507DB">
      <w:pPr>
        <w:pStyle w:val="BodyText2"/>
        <w:spacing w:after="0" w:line="240" w:lineRule="auto"/>
        <w:jc w:val="both"/>
        <w:rPr>
          <w:rFonts w:ascii="Arial" w:hAnsi="Arial"/>
        </w:rPr>
      </w:pPr>
      <w:r w:rsidRPr="00290B51">
        <w:rPr>
          <w:rFonts w:ascii="Arial" w:hAnsi="Arial"/>
        </w:rPr>
        <w:t xml:space="preserve">Iso-osmotic treatments are significantly different from other osmotic laxatives as their effect is not via an hyper-osmotic action, </w:t>
      </w:r>
      <w:r w:rsidRPr="00290B51">
        <w:rPr>
          <w:rFonts w:ascii="Arial" w:hAnsi="Arial"/>
          <w:u w:val="single"/>
        </w:rPr>
        <w:t>pulling</w:t>
      </w:r>
      <w:r w:rsidRPr="00290B51">
        <w:rPr>
          <w:rFonts w:ascii="Arial" w:hAnsi="Arial"/>
        </w:rPr>
        <w:t xml:space="preserve"> fluid and electrolytes into the colon from the bloodstream, but essentially </w:t>
      </w:r>
      <w:r w:rsidRPr="00290B51">
        <w:rPr>
          <w:rFonts w:ascii="Arial" w:hAnsi="Arial"/>
          <w:u w:val="single"/>
        </w:rPr>
        <w:t>by retaining within the bowel</w:t>
      </w:r>
      <w:r w:rsidRPr="00290B51">
        <w:rPr>
          <w:rFonts w:ascii="Arial" w:hAnsi="Arial"/>
        </w:rPr>
        <w:t xml:space="preserve">, fluid and electrolytes ingested along with the osmotically active component PEG. In contrast to hyper-osmotic laxatives there is no upper limit for safe dose or for effect of iso-osmotic treatments for constipation. </w:t>
      </w:r>
    </w:p>
    <w:p w14:paraId="18BB7E5F" w14:textId="77777777" w:rsidR="005507DB" w:rsidRPr="00290B51" w:rsidRDefault="005507DB" w:rsidP="005507DB">
      <w:pPr>
        <w:pStyle w:val="BodyText2"/>
        <w:spacing w:after="0" w:line="240" w:lineRule="auto"/>
        <w:jc w:val="both"/>
        <w:rPr>
          <w:rFonts w:ascii="Arial" w:hAnsi="Arial"/>
        </w:rPr>
      </w:pPr>
    </w:p>
    <w:p w14:paraId="6BEBD0A9" w14:textId="77777777" w:rsidR="005507DB" w:rsidRPr="00290B51" w:rsidRDefault="005507DB" w:rsidP="005507DB">
      <w:pPr>
        <w:pStyle w:val="BodyText2"/>
        <w:numPr>
          <w:ilvl w:val="0"/>
          <w:numId w:val="102"/>
        </w:numPr>
        <w:spacing w:after="0" w:line="240" w:lineRule="auto"/>
        <w:jc w:val="both"/>
        <w:rPr>
          <w:rFonts w:ascii="Arial" w:hAnsi="Arial"/>
          <w:u w:val="single"/>
        </w:rPr>
      </w:pPr>
      <w:r w:rsidRPr="00290B51">
        <w:rPr>
          <w:rFonts w:ascii="Arial" w:hAnsi="Arial"/>
        </w:rPr>
        <w:t xml:space="preserve">Movicol is licensed to treat faecal impaction as well as chronic constipation. Use </w:t>
      </w:r>
      <w:r w:rsidRPr="00290B51">
        <w:rPr>
          <w:rFonts w:ascii="Arial" w:hAnsi="Arial"/>
          <w:u w:val="single"/>
        </w:rPr>
        <w:t>up to</w:t>
      </w:r>
      <w:r w:rsidRPr="00290B51">
        <w:rPr>
          <w:rFonts w:ascii="Arial" w:hAnsi="Arial"/>
        </w:rPr>
        <w:t xml:space="preserve"> 8 sachets per day for </w:t>
      </w:r>
      <w:r w:rsidRPr="00290B51">
        <w:rPr>
          <w:rFonts w:ascii="Arial" w:hAnsi="Arial"/>
          <w:u w:val="single"/>
        </w:rPr>
        <w:t>up to</w:t>
      </w:r>
      <w:r w:rsidRPr="00290B51">
        <w:rPr>
          <w:rFonts w:ascii="Arial" w:hAnsi="Arial"/>
        </w:rPr>
        <w:t xml:space="preserve"> 3 days for faecal impaction.   Some severely impacted patients could only take four to six sachets per day, this sufficed, just took a bit longer to work.)</w:t>
      </w:r>
    </w:p>
    <w:p w14:paraId="50B0CE8B" w14:textId="77777777" w:rsidR="005507DB" w:rsidRPr="00290B51" w:rsidRDefault="005507DB" w:rsidP="005507DB">
      <w:pPr>
        <w:pStyle w:val="BodyText2"/>
        <w:numPr>
          <w:ilvl w:val="0"/>
          <w:numId w:val="102"/>
        </w:numPr>
        <w:spacing w:after="0" w:line="240" w:lineRule="auto"/>
        <w:jc w:val="both"/>
        <w:rPr>
          <w:rFonts w:ascii="Arial" w:hAnsi="Arial"/>
        </w:rPr>
      </w:pPr>
      <w:r w:rsidRPr="00290B51">
        <w:rPr>
          <w:rFonts w:ascii="Arial" w:hAnsi="Arial"/>
        </w:rPr>
        <w:t>Iso-osmotic agents are more effective than hyper-osmotic and better tolerated. PEG+e  solution is safer than hyper-osmotic salts such as magnesium and sodium sulphate or phosphate, especially in patients with impaired renal or cardiac function</w:t>
      </w:r>
    </w:p>
    <w:p w14:paraId="29F07ABF" w14:textId="77777777" w:rsidR="005507DB" w:rsidRPr="00290B51" w:rsidRDefault="005507DB" w:rsidP="005507DB">
      <w:pPr>
        <w:jc w:val="both"/>
        <w:rPr>
          <w:rFonts w:ascii="Arial" w:hAnsi="Arial"/>
        </w:rPr>
      </w:pPr>
    </w:p>
    <w:p w14:paraId="09A1B979" w14:textId="77777777" w:rsidR="005507DB" w:rsidRPr="00290B51" w:rsidRDefault="005507DB" w:rsidP="005507DB">
      <w:pPr>
        <w:jc w:val="both"/>
        <w:rPr>
          <w:rFonts w:ascii="Arial" w:hAnsi="Arial"/>
        </w:rPr>
      </w:pPr>
    </w:p>
    <w:p w14:paraId="1C550065" w14:textId="32FEFCE6" w:rsidR="005507DB" w:rsidRPr="00290B51" w:rsidRDefault="005507DB" w:rsidP="005507DB">
      <w:pPr>
        <w:numPr>
          <w:ilvl w:val="0"/>
          <w:numId w:val="78"/>
        </w:numPr>
        <w:jc w:val="both"/>
        <w:rPr>
          <w:rFonts w:ascii="Arial" w:hAnsi="Arial"/>
          <w:b/>
          <w:u w:val="single"/>
        </w:rPr>
      </w:pPr>
      <w:r w:rsidRPr="00290B51">
        <w:rPr>
          <w:rFonts w:ascii="Arial" w:hAnsi="Arial"/>
          <w:b/>
          <w:sz w:val="28"/>
          <w:u w:val="single"/>
        </w:rPr>
        <w:t>Stool Softeners</w:t>
      </w:r>
      <w:r w:rsidRPr="00290B51">
        <w:rPr>
          <w:rFonts w:ascii="Arial" w:hAnsi="Arial"/>
        </w:rPr>
        <w:t xml:space="preserve"> (</w:t>
      </w:r>
      <w:r w:rsidR="009C4DF9" w:rsidRPr="00290B51">
        <w:rPr>
          <w:rFonts w:ascii="Arial" w:hAnsi="Arial"/>
        </w:rPr>
        <w:t>e.g.</w:t>
      </w:r>
      <w:r w:rsidRPr="00290B51">
        <w:rPr>
          <w:rFonts w:ascii="Arial" w:hAnsi="Arial"/>
        </w:rPr>
        <w:t xml:space="preserve"> liquid paraffin, docusate)</w:t>
      </w:r>
    </w:p>
    <w:p w14:paraId="03FCE754" w14:textId="77777777" w:rsidR="005507DB" w:rsidRDefault="005507DB" w:rsidP="005507DB">
      <w:pPr>
        <w:jc w:val="both"/>
        <w:rPr>
          <w:rFonts w:ascii="Arial" w:hAnsi="Arial"/>
        </w:rPr>
      </w:pPr>
    </w:p>
    <w:p w14:paraId="184343AE" w14:textId="77777777" w:rsidR="005507DB" w:rsidRPr="00290B51" w:rsidRDefault="005507DB" w:rsidP="005507DB">
      <w:pPr>
        <w:jc w:val="both"/>
        <w:rPr>
          <w:rFonts w:ascii="Arial" w:hAnsi="Arial"/>
        </w:rPr>
      </w:pPr>
      <w:r w:rsidRPr="00290B51">
        <w:rPr>
          <w:rFonts w:ascii="Arial" w:hAnsi="Arial"/>
        </w:rPr>
        <w:t>These are helpful in selected groups of patients such as those with cardiac impairment, because they reduce straining at defaecation.</w:t>
      </w:r>
    </w:p>
    <w:p w14:paraId="67882C98" w14:textId="77777777" w:rsidR="005507DB" w:rsidRPr="00290B51" w:rsidRDefault="005507DB" w:rsidP="005507DB">
      <w:pPr>
        <w:jc w:val="both"/>
        <w:rPr>
          <w:rFonts w:ascii="Arial" w:hAnsi="Arial"/>
        </w:rPr>
      </w:pPr>
    </w:p>
    <w:p w14:paraId="6E23C0DF" w14:textId="77777777" w:rsidR="005507DB" w:rsidRPr="00290B51" w:rsidRDefault="005507DB" w:rsidP="005507DB">
      <w:pPr>
        <w:pStyle w:val="BodyText2"/>
        <w:numPr>
          <w:ilvl w:val="0"/>
          <w:numId w:val="88"/>
        </w:numPr>
        <w:spacing w:after="0" w:line="240" w:lineRule="auto"/>
        <w:jc w:val="both"/>
        <w:rPr>
          <w:rFonts w:ascii="Arial" w:hAnsi="Arial"/>
        </w:rPr>
      </w:pPr>
      <w:r w:rsidRPr="00290B51">
        <w:rPr>
          <w:rFonts w:ascii="Arial" w:hAnsi="Arial"/>
        </w:rPr>
        <w:t>These act by reducing surface tension allowing penetration of hardened faeces by water/fats.  The group includes mineral oil and docusate salts which also act as a stimulant.  Liquid paraffin is not recommended for oral use as it inhibits absorption of fat-soluble vitamins.  If aspirated, may cause lipid pneumonia.  They act in 24/48 hours.</w:t>
      </w:r>
    </w:p>
    <w:p w14:paraId="6CAB1C4D" w14:textId="77777777" w:rsidR="005507DB" w:rsidRPr="00290B51" w:rsidRDefault="005507DB" w:rsidP="005507DB">
      <w:pPr>
        <w:jc w:val="both"/>
        <w:rPr>
          <w:rFonts w:ascii="Arial" w:hAnsi="Arial"/>
        </w:rPr>
      </w:pPr>
    </w:p>
    <w:p w14:paraId="7B69A863" w14:textId="0BB0A909" w:rsidR="005507DB" w:rsidRPr="00290B51" w:rsidRDefault="005507DB" w:rsidP="005507DB">
      <w:pPr>
        <w:pStyle w:val="BodyText2"/>
        <w:numPr>
          <w:ilvl w:val="0"/>
          <w:numId w:val="78"/>
        </w:numPr>
        <w:spacing w:after="0" w:line="240" w:lineRule="auto"/>
        <w:jc w:val="both"/>
        <w:rPr>
          <w:rFonts w:ascii="Arial" w:hAnsi="Arial"/>
        </w:rPr>
      </w:pPr>
      <w:r w:rsidRPr="00290B51">
        <w:rPr>
          <w:rFonts w:ascii="Arial" w:hAnsi="Arial"/>
          <w:b/>
          <w:u w:val="single"/>
        </w:rPr>
        <w:t xml:space="preserve">Stimulant laxatives </w:t>
      </w:r>
      <w:r w:rsidRPr="00290B51">
        <w:rPr>
          <w:rFonts w:ascii="Arial" w:hAnsi="Arial"/>
        </w:rPr>
        <w:t>(</w:t>
      </w:r>
      <w:r w:rsidR="009C4DF9" w:rsidRPr="00290B51">
        <w:rPr>
          <w:rFonts w:ascii="Arial" w:hAnsi="Arial"/>
        </w:rPr>
        <w:t>e.g.</w:t>
      </w:r>
      <w:r w:rsidRPr="00290B51">
        <w:rPr>
          <w:rFonts w:ascii="Arial" w:hAnsi="Arial"/>
        </w:rPr>
        <w:t xml:space="preserve"> senna, bisacodyl)</w:t>
      </w:r>
    </w:p>
    <w:p w14:paraId="1F6DC5E5" w14:textId="77777777" w:rsidR="005507DB" w:rsidRDefault="005507DB" w:rsidP="005507DB">
      <w:pPr>
        <w:pStyle w:val="BodyText2"/>
        <w:spacing w:after="0" w:line="240" w:lineRule="auto"/>
        <w:ind w:left="360"/>
        <w:jc w:val="both"/>
        <w:rPr>
          <w:rFonts w:ascii="Arial" w:hAnsi="Arial"/>
        </w:rPr>
      </w:pPr>
    </w:p>
    <w:p w14:paraId="514D9345" w14:textId="77777777" w:rsidR="005507DB" w:rsidRPr="00290B51" w:rsidRDefault="005507DB" w:rsidP="005507DB">
      <w:pPr>
        <w:pStyle w:val="BodyText2"/>
        <w:numPr>
          <w:ilvl w:val="0"/>
          <w:numId w:val="92"/>
        </w:numPr>
        <w:spacing w:after="0" w:line="240" w:lineRule="auto"/>
        <w:jc w:val="both"/>
        <w:rPr>
          <w:rFonts w:ascii="Arial" w:hAnsi="Arial"/>
        </w:rPr>
      </w:pPr>
      <w:r w:rsidRPr="00290B51">
        <w:rPr>
          <w:rFonts w:ascii="Arial" w:hAnsi="Arial"/>
        </w:rPr>
        <w:t xml:space="preserve">Stimulant laxatives increase intestinal motility by stimulation of colonic nerves and may cause abdominal cramping.  If used repeatedly these agents can cause irreversible damage to myoenteric neurons.  In experimental studies their hydroxylated metabolites have been found to be mutagenic and carcinogenic. </w:t>
      </w:r>
    </w:p>
    <w:p w14:paraId="281796EF" w14:textId="5989EB9C" w:rsidR="005507DB" w:rsidRPr="00290B51" w:rsidRDefault="005507DB" w:rsidP="005507DB">
      <w:pPr>
        <w:pStyle w:val="BodyText2"/>
        <w:numPr>
          <w:ilvl w:val="0"/>
          <w:numId w:val="93"/>
        </w:numPr>
        <w:spacing w:after="0" w:line="240" w:lineRule="auto"/>
        <w:jc w:val="both"/>
        <w:rPr>
          <w:rFonts w:ascii="Arial" w:hAnsi="Arial"/>
        </w:rPr>
      </w:pPr>
      <w:r w:rsidRPr="00290B51">
        <w:rPr>
          <w:rFonts w:ascii="Arial" w:hAnsi="Arial"/>
        </w:rPr>
        <w:t>Prolonged or over dosage of stimulants can result in diarrhoea, with excessive water loss with electrolytes (</w:t>
      </w:r>
      <w:r w:rsidR="009C4DF9" w:rsidRPr="00290B51">
        <w:rPr>
          <w:rFonts w:ascii="Arial" w:hAnsi="Arial"/>
        </w:rPr>
        <w:t>esp.</w:t>
      </w:r>
      <w:r w:rsidRPr="00290B51">
        <w:rPr>
          <w:rFonts w:ascii="Arial" w:hAnsi="Arial"/>
        </w:rPr>
        <w:t xml:space="preserve"> potassium) which may lead to atonic non-functioning colon. Should not be given to patients with faecal impaction, intestinal obstruction or undiagnosed abdominal symptoms. They can irritate the mucosa, nerves and smooth muscle, producing cramping, electrolyte imbalance, histological changes and eventually permanent damage to mesenteric plexus.  </w:t>
      </w:r>
    </w:p>
    <w:p w14:paraId="2C0612A3" w14:textId="77777777" w:rsidR="005507DB" w:rsidRPr="00290B51" w:rsidRDefault="005507DB" w:rsidP="005507DB">
      <w:pPr>
        <w:pStyle w:val="BodyText2"/>
        <w:numPr>
          <w:ilvl w:val="0"/>
          <w:numId w:val="93"/>
        </w:numPr>
        <w:spacing w:after="0" w:line="240" w:lineRule="auto"/>
        <w:jc w:val="both"/>
        <w:rPr>
          <w:rFonts w:ascii="Arial" w:hAnsi="Arial"/>
        </w:rPr>
      </w:pPr>
      <w:r w:rsidRPr="00290B51">
        <w:rPr>
          <w:rFonts w:ascii="Arial" w:hAnsi="Arial"/>
        </w:rPr>
        <w:t>Eventually permanent damage affecting motility of gut = patient takes more drug.</w:t>
      </w:r>
    </w:p>
    <w:p w14:paraId="0005B975" w14:textId="77777777" w:rsidR="005507DB" w:rsidRPr="00290B51" w:rsidRDefault="005507DB" w:rsidP="005507DB">
      <w:pPr>
        <w:pStyle w:val="BodyText2"/>
        <w:numPr>
          <w:ilvl w:val="0"/>
          <w:numId w:val="93"/>
        </w:numPr>
        <w:spacing w:after="0" w:line="240" w:lineRule="auto"/>
        <w:jc w:val="both"/>
        <w:rPr>
          <w:rFonts w:ascii="Arial" w:hAnsi="Arial"/>
        </w:rPr>
      </w:pPr>
      <w:r w:rsidRPr="00290B51">
        <w:rPr>
          <w:rFonts w:ascii="Arial" w:hAnsi="Arial"/>
        </w:rPr>
        <w:t xml:space="preserve">Stimulate mesenteric nerve plexus. It is suggested that prolonged use may lead to nerve damage but evidence inconclusive.  Danthron is potentially carcinogenic in rats.  Must be only used for terminally ill. Danthron is among the most expensive. There is no good </w:t>
      </w:r>
      <w:r w:rsidRPr="00290B51">
        <w:rPr>
          <w:rFonts w:ascii="Arial" w:hAnsi="Arial"/>
        </w:rPr>
        <w:lastRenderedPageBreak/>
        <w:t>evidence that danthron is any more effective than less expensive alternatives. It should be used only with continent patients as a red skin rash can occur on contact with faeces or urine.</w:t>
      </w:r>
    </w:p>
    <w:p w14:paraId="76A8607E" w14:textId="77777777" w:rsidR="005507DB" w:rsidRPr="00290B51" w:rsidRDefault="005507DB" w:rsidP="005507DB">
      <w:pPr>
        <w:pStyle w:val="BodyText2"/>
        <w:numPr>
          <w:ilvl w:val="0"/>
          <w:numId w:val="89"/>
        </w:numPr>
        <w:spacing w:after="0" w:line="240" w:lineRule="auto"/>
        <w:jc w:val="both"/>
        <w:rPr>
          <w:rFonts w:ascii="Arial" w:hAnsi="Arial"/>
        </w:rPr>
      </w:pPr>
      <w:r w:rsidRPr="00290B51">
        <w:rPr>
          <w:rFonts w:ascii="Arial" w:hAnsi="Arial"/>
        </w:rPr>
        <w:t>Sodium picosulphate has a very dramatic effect and is reserved for bowel preparation.  It must be used with extreme caution if suspicion of faecal impaction, especially in elderly or concurrent disease (diverticulitis).</w:t>
      </w:r>
    </w:p>
    <w:p w14:paraId="348ABB4F" w14:textId="77777777" w:rsidR="005507DB" w:rsidRPr="00290B51" w:rsidRDefault="005507DB" w:rsidP="005507DB">
      <w:pPr>
        <w:pStyle w:val="BodyText2"/>
        <w:jc w:val="both"/>
        <w:rPr>
          <w:rFonts w:ascii="Arial" w:hAnsi="Arial"/>
        </w:rPr>
      </w:pPr>
    </w:p>
    <w:p w14:paraId="49409EF0" w14:textId="77777777" w:rsidR="005507DB" w:rsidRPr="00290B51" w:rsidRDefault="005507DB" w:rsidP="005507DB">
      <w:pPr>
        <w:pStyle w:val="BodyText2"/>
        <w:numPr>
          <w:ilvl w:val="0"/>
          <w:numId w:val="98"/>
        </w:numPr>
        <w:spacing w:after="0" w:line="240" w:lineRule="auto"/>
        <w:jc w:val="both"/>
        <w:rPr>
          <w:rFonts w:ascii="Arial" w:hAnsi="Arial"/>
        </w:rPr>
      </w:pPr>
      <w:r w:rsidRPr="00290B51">
        <w:rPr>
          <w:rFonts w:ascii="Arial" w:hAnsi="Arial"/>
        </w:rPr>
        <w:t>Anthraquinones (senna, cascara, danthron, bisacodyl, castor oil and glycerine).  Adverse reactions may include cramping, nausea, vomiting, diarrhoea and in some cases dehydration.  They may discolour the urine from pink to red or brown to black as a result of elimination of metabolites and also may discolour the colonic mucosa.</w:t>
      </w:r>
    </w:p>
    <w:p w14:paraId="4F1E43D7" w14:textId="77777777" w:rsidR="005507DB" w:rsidRPr="00290B51" w:rsidRDefault="005507DB" w:rsidP="005507DB">
      <w:pPr>
        <w:pStyle w:val="BodyText2"/>
        <w:numPr>
          <w:ilvl w:val="0"/>
          <w:numId w:val="90"/>
        </w:numPr>
        <w:spacing w:after="0" w:line="240" w:lineRule="auto"/>
        <w:jc w:val="both"/>
        <w:rPr>
          <w:rFonts w:ascii="Arial" w:hAnsi="Arial"/>
        </w:rPr>
      </w:pPr>
      <w:r w:rsidRPr="00290B51">
        <w:rPr>
          <w:rFonts w:ascii="Arial" w:hAnsi="Arial"/>
          <w:u w:val="single"/>
        </w:rPr>
        <w:t>Senna is the</w:t>
      </w:r>
      <w:r w:rsidRPr="00290B51">
        <w:rPr>
          <w:rFonts w:ascii="Arial" w:hAnsi="Arial"/>
        </w:rPr>
        <w:t xml:space="preserve"> most powerful – effective short term use for acute constipation, usually effective 6 – 12 hours, and is best given at bedtime.  Demonstrated as an effective counter agent for opioids, as it reverses alteration of colonic motility without reducing analgesic effect.  Effective and relatively safe for elderly.</w:t>
      </w:r>
    </w:p>
    <w:p w14:paraId="571D6319" w14:textId="77777777" w:rsidR="005507DB" w:rsidRPr="00290B51" w:rsidRDefault="005507DB" w:rsidP="005507DB">
      <w:pPr>
        <w:pStyle w:val="BodyText2"/>
        <w:numPr>
          <w:ilvl w:val="0"/>
          <w:numId w:val="91"/>
        </w:numPr>
        <w:spacing w:after="0" w:line="240" w:lineRule="auto"/>
        <w:jc w:val="both"/>
        <w:rPr>
          <w:rFonts w:ascii="Arial" w:hAnsi="Arial"/>
        </w:rPr>
      </w:pPr>
      <w:r w:rsidRPr="00290B51">
        <w:rPr>
          <w:rFonts w:ascii="Arial" w:hAnsi="Arial"/>
          <w:u w:val="single"/>
        </w:rPr>
        <w:t>Bisacodyl oral or rectal</w:t>
      </w:r>
      <w:r w:rsidRPr="00290B51">
        <w:rPr>
          <w:rFonts w:ascii="Arial" w:hAnsi="Arial"/>
        </w:rPr>
        <w:t xml:space="preserve"> – If oral, swallow whole to avoid impairment of enteric coating.  Oral toxicity low.  Suppository effective 15-60 minutes. It must make contact with the rectal wall when given to be effective.  They may cause irritation or epithelial sloughing, so caution with patients with haemorrhoids or anal fissures.</w:t>
      </w:r>
    </w:p>
    <w:p w14:paraId="1D6FA7AD" w14:textId="77777777" w:rsidR="005507DB" w:rsidRPr="00290B51" w:rsidRDefault="005507DB" w:rsidP="005507DB">
      <w:pPr>
        <w:pStyle w:val="BodyText2"/>
        <w:numPr>
          <w:ilvl w:val="0"/>
          <w:numId w:val="92"/>
        </w:numPr>
        <w:spacing w:after="0" w:line="240" w:lineRule="auto"/>
        <w:jc w:val="both"/>
        <w:rPr>
          <w:rFonts w:ascii="Arial" w:hAnsi="Arial"/>
        </w:rPr>
      </w:pPr>
      <w:r w:rsidRPr="00290B51">
        <w:rPr>
          <w:rFonts w:ascii="Arial" w:hAnsi="Arial"/>
          <w:u w:val="single"/>
        </w:rPr>
        <w:t>Glycerine</w:t>
      </w:r>
      <w:r w:rsidRPr="00290B51">
        <w:rPr>
          <w:rFonts w:ascii="Arial" w:hAnsi="Arial"/>
        </w:rPr>
        <w:t xml:space="preserve"> suppositories act as a bowel stimulant and stool softener. </w:t>
      </w:r>
    </w:p>
    <w:p w14:paraId="5F805969" w14:textId="77777777" w:rsidR="005507DB" w:rsidRDefault="005507DB" w:rsidP="005507DB">
      <w:pPr>
        <w:pStyle w:val="BodyText2"/>
        <w:numPr>
          <w:ilvl w:val="0"/>
          <w:numId w:val="104"/>
        </w:numPr>
        <w:spacing w:after="0" w:line="240" w:lineRule="auto"/>
        <w:jc w:val="both"/>
        <w:rPr>
          <w:rFonts w:ascii="Arial" w:hAnsi="Arial"/>
        </w:rPr>
      </w:pPr>
      <w:r w:rsidRPr="00290B51">
        <w:rPr>
          <w:rFonts w:ascii="Arial" w:hAnsi="Arial"/>
        </w:rPr>
        <w:t>To prevent opiate induced constipation.  Used for short periods, can cause bowel habituation.  Senna 2 –4 tabs or 10/20 mls nocte; Bisacodyl 5 mg tabs 10/20mgms nocte.</w:t>
      </w:r>
    </w:p>
    <w:p w14:paraId="59F2E882" w14:textId="77777777" w:rsidR="005507DB" w:rsidRPr="00290B51" w:rsidRDefault="005507DB" w:rsidP="005507DB">
      <w:pPr>
        <w:pStyle w:val="BodyText2"/>
        <w:spacing w:after="0" w:line="240" w:lineRule="auto"/>
        <w:ind w:left="360"/>
        <w:jc w:val="both"/>
        <w:rPr>
          <w:rFonts w:ascii="Arial" w:hAnsi="Arial"/>
        </w:rPr>
      </w:pPr>
    </w:p>
    <w:p w14:paraId="56CEBB7C" w14:textId="16722683" w:rsidR="005507DB" w:rsidRPr="00290B51" w:rsidRDefault="005507DB" w:rsidP="005507DB">
      <w:pPr>
        <w:numPr>
          <w:ilvl w:val="0"/>
          <w:numId w:val="78"/>
        </w:numPr>
        <w:jc w:val="both"/>
        <w:rPr>
          <w:rFonts w:ascii="Arial" w:hAnsi="Arial"/>
        </w:rPr>
      </w:pPr>
      <w:r w:rsidRPr="00290B51">
        <w:rPr>
          <w:rFonts w:ascii="Arial" w:hAnsi="Arial"/>
          <w:b/>
          <w:sz w:val="28"/>
          <w:u w:val="single"/>
        </w:rPr>
        <w:t>Rectal Preparations</w:t>
      </w:r>
      <w:r w:rsidRPr="00290B51">
        <w:rPr>
          <w:rFonts w:ascii="Arial" w:hAnsi="Arial"/>
        </w:rPr>
        <w:t xml:space="preserve"> (</w:t>
      </w:r>
      <w:r w:rsidR="009C4DF9" w:rsidRPr="00290B51">
        <w:rPr>
          <w:rFonts w:ascii="Arial" w:hAnsi="Arial"/>
        </w:rPr>
        <w:t>e.g.</w:t>
      </w:r>
      <w:r w:rsidRPr="00290B51">
        <w:rPr>
          <w:rFonts w:ascii="Arial" w:hAnsi="Arial"/>
        </w:rPr>
        <w:t xml:space="preserve"> arachis oil, docusate sodium, glycerine)</w:t>
      </w:r>
    </w:p>
    <w:p w14:paraId="53FB7257" w14:textId="77777777" w:rsidR="005507DB" w:rsidRPr="00290B51" w:rsidRDefault="005507DB" w:rsidP="005507DB">
      <w:pPr>
        <w:jc w:val="both"/>
        <w:rPr>
          <w:rFonts w:ascii="Arial" w:hAnsi="Arial"/>
        </w:rPr>
      </w:pPr>
      <w:r w:rsidRPr="00290B51">
        <w:rPr>
          <w:rFonts w:ascii="Arial" w:hAnsi="Arial"/>
        </w:rPr>
        <w:t xml:space="preserve"> </w:t>
      </w:r>
    </w:p>
    <w:p w14:paraId="705E5BD4" w14:textId="77777777" w:rsidR="005507DB" w:rsidRPr="00290B51" w:rsidRDefault="005507DB" w:rsidP="005507DB">
      <w:pPr>
        <w:jc w:val="both"/>
        <w:rPr>
          <w:rFonts w:ascii="Arial" w:hAnsi="Arial"/>
        </w:rPr>
      </w:pPr>
      <w:r w:rsidRPr="00290B51">
        <w:rPr>
          <w:rFonts w:ascii="Arial" w:hAnsi="Arial"/>
        </w:rPr>
        <w:t>These preparations include enemas, micro-enemas and suppositories which provide rapid relief from constipation.  They can be combinations of both osmotic and stimulant laxatives and come in a number of different sizes, ranging from small 5ml micro-enemas up to large 133ml phosphate enemas.</w:t>
      </w:r>
    </w:p>
    <w:p w14:paraId="6EF5C741" w14:textId="77777777" w:rsidR="005507DB" w:rsidRPr="00290B51" w:rsidRDefault="005507DB" w:rsidP="005507DB">
      <w:pPr>
        <w:jc w:val="both"/>
        <w:rPr>
          <w:rFonts w:ascii="Arial" w:hAnsi="Arial"/>
        </w:rPr>
      </w:pPr>
    </w:p>
    <w:p w14:paraId="65E9F089" w14:textId="77777777" w:rsidR="005507DB" w:rsidRPr="00290B51" w:rsidRDefault="005507DB" w:rsidP="005507DB">
      <w:pPr>
        <w:pStyle w:val="BodyText2"/>
        <w:numPr>
          <w:ilvl w:val="0"/>
          <w:numId w:val="94"/>
        </w:numPr>
        <w:spacing w:after="0" w:line="240" w:lineRule="auto"/>
        <w:jc w:val="both"/>
        <w:rPr>
          <w:rFonts w:ascii="Arial" w:hAnsi="Arial"/>
        </w:rPr>
      </w:pPr>
      <w:r w:rsidRPr="00290B51">
        <w:rPr>
          <w:rFonts w:ascii="Arial" w:hAnsi="Arial"/>
        </w:rPr>
        <w:t>If constipation resistant to fibre or oral laxatives, rectal stimulants may be better.  Suppositories better retained if inserted blunt end first.</w:t>
      </w:r>
    </w:p>
    <w:p w14:paraId="5ABDB593" w14:textId="77777777" w:rsidR="005507DB" w:rsidRPr="00290B51" w:rsidRDefault="005507DB" w:rsidP="005507DB">
      <w:pPr>
        <w:jc w:val="both"/>
        <w:rPr>
          <w:rFonts w:ascii="Arial" w:hAnsi="Arial"/>
        </w:rPr>
      </w:pPr>
    </w:p>
    <w:p w14:paraId="3AEBA145" w14:textId="77777777" w:rsidR="005507DB" w:rsidRPr="00290B51" w:rsidRDefault="005507DB" w:rsidP="005507DB">
      <w:pPr>
        <w:numPr>
          <w:ilvl w:val="0"/>
          <w:numId w:val="95"/>
        </w:numPr>
        <w:jc w:val="both"/>
        <w:rPr>
          <w:rFonts w:ascii="Arial" w:hAnsi="Arial"/>
        </w:rPr>
      </w:pPr>
      <w:r w:rsidRPr="00290B51">
        <w:rPr>
          <w:rFonts w:ascii="Arial" w:hAnsi="Arial"/>
        </w:rPr>
        <w:t>Fletchers phosphate enema osmotic in action useful for bowel clearance.  More powerful than micro-enema; but caution in patients with renal dysfunction; causes vasovagal episodes in elderly.  Can cause permanent damage to rectal mucosa and should be avoided as a permanent regime.</w:t>
      </w:r>
    </w:p>
    <w:p w14:paraId="7C9697E0" w14:textId="77777777" w:rsidR="005507DB" w:rsidRPr="00290B51" w:rsidRDefault="005507DB" w:rsidP="005507DB">
      <w:pPr>
        <w:jc w:val="both"/>
        <w:rPr>
          <w:rFonts w:ascii="Arial" w:hAnsi="Arial"/>
        </w:rPr>
      </w:pPr>
    </w:p>
    <w:p w14:paraId="384D54FA" w14:textId="77777777" w:rsidR="005507DB" w:rsidRPr="00290B51" w:rsidRDefault="005507DB" w:rsidP="005507DB">
      <w:pPr>
        <w:numPr>
          <w:ilvl w:val="0"/>
          <w:numId w:val="101"/>
        </w:numPr>
        <w:jc w:val="both"/>
        <w:rPr>
          <w:rFonts w:ascii="Arial" w:hAnsi="Arial"/>
        </w:rPr>
      </w:pPr>
      <w:r w:rsidRPr="00290B51">
        <w:rPr>
          <w:rFonts w:ascii="Arial" w:hAnsi="Arial"/>
        </w:rPr>
        <w:t>Arachis oil should be warmed before use.   Combined with docusate sodium eases straining, and is useful in patients with painful anal conditions, and suitable for chronic constipation when the stool is hard.</w:t>
      </w:r>
    </w:p>
    <w:p w14:paraId="09C1C42E" w14:textId="77777777" w:rsidR="005507DB" w:rsidRPr="00290B51" w:rsidRDefault="005507DB" w:rsidP="005507DB">
      <w:pPr>
        <w:jc w:val="both"/>
        <w:rPr>
          <w:rFonts w:ascii="Arial" w:hAnsi="Arial"/>
        </w:rPr>
      </w:pPr>
    </w:p>
    <w:p w14:paraId="698FC584" w14:textId="0E44C9CD" w:rsidR="005507DB" w:rsidRDefault="005507DB" w:rsidP="005507DB">
      <w:pPr>
        <w:pStyle w:val="BodyText2"/>
        <w:numPr>
          <w:ilvl w:val="0"/>
          <w:numId w:val="96"/>
        </w:numPr>
        <w:spacing w:after="0" w:line="240" w:lineRule="auto"/>
        <w:jc w:val="both"/>
        <w:rPr>
          <w:rFonts w:ascii="Arial" w:hAnsi="Arial"/>
        </w:rPr>
      </w:pPr>
      <w:r w:rsidRPr="00290B51">
        <w:rPr>
          <w:rFonts w:ascii="Arial" w:hAnsi="Arial"/>
        </w:rPr>
        <w:t xml:space="preserve">Micro-enemas </w:t>
      </w:r>
      <w:r w:rsidR="00AE4608" w:rsidRPr="00290B51">
        <w:rPr>
          <w:rFonts w:ascii="Arial" w:hAnsi="Arial"/>
        </w:rPr>
        <w:t>e.g.</w:t>
      </w:r>
      <w:r w:rsidRPr="00290B51">
        <w:rPr>
          <w:rFonts w:ascii="Arial" w:hAnsi="Arial"/>
        </w:rPr>
        <w:t xml:space="preserve"> Norgalax (5-10 mls docusate sodium) may take 5 mins to several hours to work and are appropriate for mild to moderate constipation and for patients who cannot tolerate large volumes of fluid in rectum. Care should be taken to avoid damage to rectal mucosa with nozzle.</w:t>
      </w:r>
    </w:p>
    <w:p w14:paraId="4B994A9E" w14:textId="77777777" w:rsidR="005507DB" w:rsidRDefault="005507DB" w:rsidP="005507DB">
      <w:pPr>
        <w:pStyle w:val="BodyText2"/>
        <w:spacing w:after="0" w:line="240" w:lineRule="auto"/>
        <w:ind w:left="360"/>
        <w:jc w:val="both"/>
        <w:rPr>
          <w:rFonts w:ascii="Arial" w:hAnsi="Arial"/>
        </w:rPr>
      </w:pPr>
    </w:p>
    <w:p w14:paraId="52D07E4B" w14:textId="77777777" w:rsidR="005507DB" w:rsidRPr="00290B51" w:rsidRDefault="005507DB" w:rsidP="005507DB">
      <w:pPr>
        <w:pStyle w:val="BodyText2"/>
        <w:numPr>
          <w:ilvl w:val="0"/>
          <w:numId w:val="96"/>
        </w:numPr>
        <w:spacing w:after="0" w:line="240" w:lineRule="auto"/>
        <w:jc w:val="both"/>
        <w:rPr>
          <w:rFonts w:ascii="Arial" w:hAnsi="Arial"/>
        </w:rPr>
      </w:pPr>
      <w:r w:rsidRPr="00290B51">
        <w:rPr>
          <w:rFonts w:ascii="Arial" w:hAnsi="Arial"/>
        </w:rPr>
        <w:t>Milpar – liquid paraffin and magnesium hydroxide emulsion 5/20 mls prn – long term use not recommended.</w:t>
      </w:r>
    </w:p>
    <w:p w14:paraId="2389D67E" w14:textId="77777777" w:rsidR="005507DB" w:rsidRPr="00290B51" w:rsidRDefault="005507DB" w:rsidP="005507DB">
      <w:pPr>
        <w:pStyle w:val="BodyText2"/>
        <w:jc w:val="both"/>
        <w:rPr>
          <w:rFonts w:ascii="Arial" w:hAnsi="Arial"/>
        </w:rPr>
      </w:pPr>
      <w:r w:rsidRPr="00290B51">
        <w:rPr>
          <w:rFonts w:ascii="Arial" w:hAnsi="Arial"/>
        </w:rPr>
        <w:t>Table 1: Laxative Classes and Examples</w:t>
      </w:r>
    </w:p>
    <w:p w14:paraId="79F6720B" w14:textId="77777777" w:rsidR="005507DB" w:rsidRPr="00290B51" w:rsidRDefault="005507DB" w:rsidP="005507DB">
      <w:pPr>
        <w:pStyle w:val="BodyText2"/>
        <w:jc w:val="both"/>
        <w:rPr>
          <w:rFonts w:ascii="Arial" w:hAnsi="Arial"/>
          <w:sz w:val="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08"/>
        <w:gridCol w:w="4814"/>
      </w:tblGrid>
      <w:tr w:rsidR="005507DB" w:rsidRPr="00290B51" w14:paraId="124E7F23" w14:textId="77777777" w:rsidTr="009C545F">
        <w:trPr>
          <w:trHeight w:val="400"/>
          <w:jc w:val="center"/>
        </w:trPr>
        <w:tc>
          <w:tcPr>
            <w:tcW w:w="3708" w:type="dxa"/>
            <w:shd w:val="pct12" w:color="auto" w:fill="FFFFFF"/>
            <w:vAlign w:val="center"/>
          </w:tcPr>
          <w:p w14:paraId="7E81FAC4" w14:textId="77777777" w:rsidR="005507DB" w:rsidRPr="00290B51" w:rsidRDefault="005507DB" w:rsidP="009C545F">
            <w:pPr>
              <w:pStyle w:val="BodyText2"/>
              <w:jc w:val="both"/>
              <w:rPr>
                <w:rFonts w:ascii="Arial" w:hAnsi="Arial"/>
                <w:b/>
              </w:rPr>
            </w:pPr>
            <w:r w:rsidRPr="00290B51">
              <w:rPr>
                <w:rFonts w:ascii="Arial" w:hAnsi="Arial"/>
                <w:b/>
              </w:rPr>
              <w:t>LAXATIVE CLASS</w:t>
            </w:r>
          </w:p>
        </w:tc>
        <w:tc>
          <w:tcPr>
            <w:tcW w:w="4814" w:type="dxa"/>
            <w:shd w:val="pct12" w:color="auto" w:fill="FFFFFF"/>
            <w:vAlign w:val="center"/>
          </w:tcPr>
          <w:p w14:paraId="5B7E2B43" w14:textId="77777777" w:rsidR="005507DB" w:rsidRPr="00290B51" w:rsidRDefault="005507DB" w:rsidP="009C545F">
            <w:pPr>
              <w:pStyle w:val="BodyText2"/>
              <w:jc w:val="both"/>
              <w:rPr>
                <w:rFonts w:ascii="Arial" w:hAnsi="Arial"/>
                <w:b/>
              </w:rPr>
            </w:pPr>
            <w:r w:rsidRPr="00290B51">
              <w:rPr>
                <w:rFonts w:ascii="Arial" w:hAnsi="Arial"/>
                <w:b/>
              </w:rPr>
              <w:t>EXAMPLES</w:t>
            </w:r>
          </w:p>
        </w:tc>
      </w:tr>
      <w:tr w:rsidR="005507DB" w:rsidRPr="00290B51" w14:paraId="1898AF66" w14:textId="77777777" w:rsidTr="009C545F">
        <w:trPr>
          <w:trHeight w:val="400"/>
          <w:jc w:val="center"/>
        </w:trPr>
        <w:tc>
          <w:tcPr>
            <w:tcW w:w="3708" w:type="dxa"/>
          </w:tcPr>
          <w:p w14:paraId="6870145D" w14:textId="77777777" w:rsidR="005507DB" w:rsidRPr="00290B51" w:rsidRDefault="005507DB" w:rsidP="009C545F">
            <w:pPr>
              <w:pStyle w:val="BodyText2"/>
              <w:jc w:val="both"/>
              <w:rPr>
                <w:rFonts w:ascii="Arial" w:hAnsi="Arial"/>
              </w:rPr>
            </w:pPr>
            <w:r w:rsidRPr="00290B51">
              <w:rPr>
                <w:rFonts w:ascii="Arial" w:hAnsi="Arial"/>
              </w:rPr>
              <w:t>Bulk</w:t>
            </w:r>
          </w:p>
        </w:tc>
        <w:tc>
          <w:tcPr>
            <w:tcW w:w="4814" w:type="dxa"/>
          </w:tcPr>
          <w:p w14:paraId="2ECA2BE6" w14:textId="77777777" w:rsidR="005507DB" w:rsidRPr="00290B51" w:rsidRDefault="005507DB" w:rsidP="009C545F">
            <w:pPr>
              <w:pStyle w:val="BodyText2"/>
              <w:numPr>
                <w:ilvl w:val="0"/>
                <w:numId w:val="80"/>
              </w:numPr>
              <w:spacing w:after="0" w:line="240" w:lineRule="auto"/>
              <w:jc w:val="both"/>
              <w:rPr>
                <w:rFonts w:ascii="Arial" w:hAnsi="Arial"/>
              </w:rPr>
            </w:pPr>
            <w:r w:rsidRPr="00290B51">
              <w:rPr>
                <w:rFonts w:ascii="Arial" w:hAnsi="Arial"/>
              </w:rPr>
              <w:t>Bran</w:t>
            </w:r>
          </w:p>
          <w:p w14:paraId="1D02D08D" w14:textId="77777777" w:rsidR="005507DB" w:rsidRPr="00290B51" w:rsidRDefault="005507DB" w:rsidP="009C545F">
            <w:pPr>
              <w:pStyle w:val="BodyText2"/>
              <w:numPr>
                <w:ilvl w:val="0"/>
                <w:numId w:val="80"/>
              </w:numPr>
              <w:spacing w:after="0" w:line="240" w:lineRule="auto"/>
              <w:jc w:val="both"/>
              <w:rPr>
                <w:rFonts w:ascii="Arial" w:hAnsi="Arial"/>
              </w:rPr>
            </w:pPr>
            <w:r w:rsidRPr="00290B51">
              <w:rPr>
                <w:rFonts w:ascii="Arial" w:hAnsi="Arial"/>
              </w:rPr>
              <w:t>Sterculia</w:t>
            </w:r>
          </w:p>
          <w:p w14:paraId="10077B54" w14:textId="77777777" w:rsidR="005507DB" w:rsidRPr="00290B51" w:rsidRDefault="005507DB" w:rsidP="009C545F">
            <w:pPr>
              <w:pStyle w:val="BodyText2"/>
              <w:numPr>
                <w:ilvl w:val="0"/>
                <w:numId w:val="80"/>
              </w:numPr>
              <w:spacing w:after="0" w:line="240" w:lineRule="auto"/>
              <w:jc w:val="both"/>
              <w:rPr>
                <w:rFonts w:ascii="Arial" w:hAnsi="Arial"/>
              </w:rPr>
            </w:pPr>
            <w:r w:rsidRPr="00290B51">
              <w:rPr>
                <w:rFonts w:ascii="Arial" w:hAnsi="Arial"/>
              </w:rPr>
              <w:t>Ispaghula husk</w:t>
            </w:r>
          </w:p>
          <w:p w14:paraId="0A1311A5" w14:textId="77777777" w:rsidR="005507DB" w:rsidRPr="00290B51" w:rsidRDefault="005507DB" w:rsidP="009C545F">
            <w:pPr>
              <w:pStyle w:val="BodyText2"/>
              <w:numPr>
                <w:ilvl w:val="0"/>
                <w:numId w:val="80"/>
              </w:numPr>
              <w:spacing w:after="0" w:line="240" w:lineRule="auto"/>
              <w:jc w:val="both"/>
              <w:rPr>
                <w:rFonts w:ascii="Arial" w:hAnsi="Arial"/>
              </w:rPr>
            </w:pPr>
            <w:r w:rsidRPr="00290B51">
              <w:rPr>
                <w:rFonts w:ascii="Arial" w:hAnsi="Arial"/>
              </w:rPr>
              <w:t>Methylcellulose</w:t>
            </w:r>
          </w:p>
        </w:tc>
      </w:tr>
      <w:tr w:rsidR="005507DB" w:rsidRPr="00290B51" w14:paraId="2C7D17D1" w14:textId="77777777" w:rsidTr="009C545F">
        <w:trPr>
          <w:trHeight w:val="400"/>
          <w:jc w:val="center"/>
        </w:trPr>
        <w:tc>
          <w:tcPr>
            <w:tcW w:w="3708" w:type="dxa"/>
          </w:tcPr>
          <w:p w14:paraId="348DA855" w14:textId="77777777" w:rsidR="005507DB" w:rsidRPr="00290B51" w:rsidRDefault="005507DB" w:rsidP="009C545F">
            <w:pPr>
              <w:pStyle w:val="BodyText2"/>
              <w:jc w:val="both"/>
              <w:rPr>
                <w:rFonts w:ascii="Arial" w:hAnsi="Arial"/>
              </w:rPr>
            </w:pPr>
            <w:r w:rsidRPr="00290B51">
              <w:rPr>
                <w:rFonts w:ascii="Arial" w:hAnsi="Arial"/>
              </w:rPr>
              <w:t>Hyper-Osmotic</w:t>
            </w:r>
          </w:p>
        </w:tc>
        <w:tc>
          <w:tcPr>
            <w:tcW w:w="4814" w:type="dxa"/>
          </w:tcPr>
          <w:p w14:paraId="397F9B46" w14:textId="77777777" w:rsidR="005507DB" w:rsidRPr="00290B51" w:rsidRDefault="005507DB" w:rsidP="009C545F">
            <w:pPr>
              <w:pStyle w:val="BodyText2"/>
              <w:numPr>
                <w:ilvl w:val="0"/>
                <w:numId w:val="82"/>
              </w:numPr>
              <w:spacing w:after="0" w:line="240" w:lineRule="auto"/>
              <w:jc w:val="both"/>
              <w:rPr>
                <w:rFonts w:ascii="Arial" w:hAnsi="Arial"/>
              </w:rPr>
            </w:pPr>
            <w:r w:rsidRPr="00290B51">
              <w:rPr>
                <w:rFonts w:ascii="Arial" w:hAnsi="Arial"/>
              </w:rPr>
              <w:t>Magnesium carbonate</w:t>
            </w:r>
          </w:p>
          <w:p w14:paraId="6F749076" w14:textId="77777777" w:rsidR="005507DB" w:rsidRPr="00290B51" w:rsidRDefault="005507DB" w:rsidP="009C545F">
            <w:pPr>
              <w:pStyle w:val="BodyText2"/>
              <w:numPr>
                <w:ilvl w:val="0"/>
                <w:numId w:val="82"/>
              </w:numPr>
              <w:spacing w:after="0" w:line="240" w:lineRule="auto"/>
              <w:jc w:val="both"/>
              <w:rPr>
                <w:rFonts w:ascii="Arial" w:hAnsi="Arial"/>
              </w:rPr>
            </w:pPr>
            <w:r w:rsidRPr="00290B51">
              <w:rPr>
                <w:rFonts w:ascii="Arial" w:hAnsi="Arial"/>
              </w:rPr>
              <w:t>Magnesium hydroxide</w:t>
            </w:r>
          </w:p>
          <w:p w14:paraId="65D6FC5F" w14:textId="77777777" w:rsidR="005507DB" w:rsidRPr="00290B51" w:rsidRDefault="005507DB" w:rsidP="009C545F">
            <w:pPr>
              <w:pStyle w:val="BodyText2"/>
              <w:numPr>
                <w:ilvl w:val="0"/>
                <w:numId w:val="82"/>
              </w:numPr>
              <w:spacing w:after="0" w:line="240" w:lineRule="auto"/>
              <w:jc w:val="both"/>
              <w:rPr>
                <w:rFonts w:ascii="Arial" w:hAnsi="Arial"/>
              </w:rPr>
            </w:pPr>
            <w:r w:rsidRPr="00290B51">
              <w:rPr>
                <w:rFonts w:ascii="Arial" w:hAnsi="Arial"/>
              </w:rPr>
              <w:t>Magnesium sulphate</w:t>
            </w:r>
          </w:p>
          <w:p w14:paraId="039CABF2" w14:textId="77777777" w:rsidR="005507DB" w:rsidRPr="00290B51" w:rsidRDefault="005507DB" w:rsidP="009C545F">
            <w:pPr>
              <w:pStyle w:val="BodyText2"/>
              <w:numPr>
                <w:ilvl w:val="0"/>
                <w:numId w:val="82"/>
              </w:numPr>
              <w:spacing w:after="0" w:line="240" w:lineRule="auto"/>
              <w:jc w:val="both"/>
              <w:rPr>
                <w:rFonts w:ascii="Arial" w:hAnsi="Arial"/>
              </w:rPr>
            </w:pPr>
            <w:r w:rsidRPr="00290B51">
              <w:rPr>
                <w:rFonts w:ascii="Arial" w:hAnsi="Arial"/>
              </w:rPr>
              <w:t>Lactulose</w:t>
            </w:r>
          </w:p>
        </w:tc>
      </w:tr>
      <w:tr w:rsidR="005507DB" w:rsidRPr="00290B51" w14:paraId="5132BF68" w14:textId="77777777" w:rsidTr="009C545F">
        <w:trPr>
          <w:trHeight w:val="400"/>
          <w:jc w:val="center"/>
        </w:trPr>
        <w:tc>
          <w:tcPr>
            <w:tcW w:w="3708" w:type="dxa"/>
          </w:tcPr>
          <w:p w14:paraId="5607698B" w14:textId="77777777" w:rsidR="005507DB" w:rsidRPr="00290B51" w:rsidRDefault="005507DB" w:rsidP="009C545F">
            <w:pPr>
              <w:pStyle w:val="BodyText2"/>
              <w:jc w:val="both"/>
              <w:rPr>
                <w:rFonts w:ascii="Arial" w:hAnsi="Arial"/>
              </w:rPr>
            </w:pPr>
            <w:r w:rsidRPr="00290B51">
              <w:rPr>
                <w:rFonts w:ascii="Arial" w:hAnsi="Arial"/>
              </w:rPr>
              <w:t>Iso-Osmotic</w:t>
            </w:r>
          </w:p>
        </w:tc>
        <w:tc>
          <w:tcPr>
            <w:tcW w:w="4814" w:type="dxa"/>
          </w:tcPr>
          <w:p w14:paraId="7568D14F" w14:textId="77777777" w:rsidR="005507DB" w:rsidRPr="00290B51" w:rsidRDefault="005507DB" w:rsidP="009C545F">
            <w:pPr>
              <w:pStyle w:val="BodyText2"/>
              <w:ind w:left="360"/>
              <w:jc w:val="both"/>
              <w:rPr>
                <w:rFonts w:ascii="Arial" w:hAnsi="Arial"/>
              </w:rPr>
            </w:pPr>
            <w:r w:rsidRPr="00290B51">
              <w:rPr>
                <w:rFonts w:ascii="Arial" w:hAnsi="Arial"/>
              </w:rPr>
              <w:t>Polyethylene glycol+ electrolytes</w:t>
            </w:r>
          </w:p>
        </w:tc>
      </w:tr>
      <w:tr w:rsidR="005507DB" w:rsidRPr="00290B51" w14:paraId="65920559" w14:textId="77777777" w:rsidTr="009C545F">
        <w:trPr>
          <w:trHeight w:val="400"/>
          <w:jc w:val="center"/>
        </w:trPr>
        <w:tc>
          <w:tcPr>
            <w:tcW w:w="3708" w:type="dxa"/>
          </w:tcPr>
          <w:p w14:paraId="22E5CE6D" w14:textId="77777777" w:rsidR="005507DB" w:rsidRPr="00290B51" w:rsidRDefault="005507DB" w:rsidP="009C545F">
            <w:pPr>
              <w:pStyle w:val="BodyText2"/>
              <w:jc w:val="both"/>
              <w:rPr>
                <w:rFonts w:ascii="Arial" w:hAnsi="Arial"/>
              </w:rPr>
            </w:pPr>
            <w:r w:rsidRPr="00290B51">
              <w:rPr>
                <w:rFonts w:ascii="Arial" w:hAnsi="Arial"/>
              </w:rPr>
              <w:t>Stool softeners</w:t>
            </w:r>
          </w:p>
        </w:tc>
        <w:tc>
          <w:tcPr>
            <w:tcW w:w="4814" w:type="dxa"/>
          </w:tcPr>
          <w:p w14:paraId="652CF6AD" w14:textId="77777777" w:rsidR="005507DB" w:rsidRPr="00290B51" w:rsidRDefault="005507DB" w:rsidP="009C545F">
            <w:pPr>
              <w:pStyle w:val="BodyText2"/>
              <w:numPr>
                <w:ilvl w:val="0"/>
                <w:numId w:val="83"/>
              </w:numPr>
              <w:spacing w:after="0" w:line="240" w:lineRule="auto"/>
              <w:jc w:val="both"/>
              <w:rPr>
                <w:rFonts w:ascii="Arial" w:hAnsi="Arial"/>
              </w:rPr>
            </w:pPr>
            <w:r w:rsidRPr="00290B51">
              <w:rPr>
                <w:rFonts w:ascii="Arial" w:hAnsi="Arial"/>
              </w:rPr>
              <w:t>Docusate</w:t>
            </w:r>
          </w:p>
          <w:p w14:paraId="090024D7" w14:textId="77777777" w:rsidR="005507DB" w:rsidRPr="00290B51" w:rsidRDefault="005507DB" w:rsidP="009C545F">
            <w:pPr>
              <w:pStyle w:val="BodyText2"/>
              <w:numPr>
                <w:ilvl w:val="0"/>
                <w:numId w:val="83"/>
              </w:numPr>
              <w:spacing w:after="0" w:line="240" w:lineRule="auto"/>
              <w:jc w:val="both"/>
              <w:rPr>
                <w:rFonts w:ascii="Arial" w:hAnsi="Arial"/>
              </w:rPr>
            </w:pPr>
            <w:r w:rsidRPr="00290B51">
              <w:rPr>
                <w:rFonts w:ascii="Arial" w:hAnsi="Arial"/>
              </w:rPr>
              <w:t>Liquid paraffin</w:t>
            </w:r>
          </w:p>
        </w:tc>
      </w:tr>
      <w:tr w:rsidR="005507DB" w:rsidRPr="00290B51" w14:paraId="32FC3ABD" w14:textId="77777777" w:rsidTr="009C545F">
        <w:trPr>
          <w:trHeight w:val="400"/>
          <w:jc w:val="center"/>
        </w:trPr>
        <w:tc>
          <w:tcPr>
            <w:tcW w:w="3708" w:type="dxa"/>
          </w:tcPr>
          <w:p w14:paraId="2DE41ED8" w14:textId="77777777" w:rsidR="005507DB" w:rsidRPr="00290B51" w:rsidRDefault="005507DB" w:rsidP="009C545F">
            <w:pPr>
              <w:pStyle w:val="BodyText2"/>
              <w:jc w:val="both"/>
              <w:rPr>
                <w:rFonts w:ascii="Arial" w:hAnsi="Arial"/>
              </w:rPr>
            </w:pPr>
            <w:r w:rsidRPr="00290B51">
              <w:rPr>
                <w:rFonts w:ascii="Arial" w:hAnsi="Arial"/>
              </w:rPr>
              <w:t>Stimulant</w:t>
            </w:r>
          </w:p>
        </w:tc>
        <w:tc>
          <w:tcPr>
            <w:tcW w:w="4814" w:type="dxa"/>
          </w:tcPr>
          <w:p w14:paraId="23801372" w14:textId="77777777" w:rsidR="005507DB" w:rsidRDefault="005507DB" w:rsidP="009C545F">
            <w:pPr>
              <w:pStyle w:val="BodyText2"/>
              <w:jc w:val="both"/>
              <w:rPr>
                <w:rFonts w:ascii="Arial" w:hAnsi="Arial"/>
              </w:rPr>
            </w:pPr>
            <w:r w:rsidRPr="00290B51">
              <w:rPr>
                <w:rFonts w:ascii="Arial" w:hAnsi="Arial"/>
              </w:rPr>
              <w:t>Anthraquinones:</w:t>
            </w:r>
          </w:p>
          <w:p w14:paraId="0376C121" w14:textId="77777777" w:rsidR="005507DB" w:rsidRDefault="005507DB" w:rsidP="009C545F">
            <w:pPr>
              <w:pStyle w:val="BodyText2"/>
              <w:numPr>
                <w:ilvl w:val="0"/>
                <w:numId w:val="105"/>
              </w:numPr>
              <w:spacing w:after="0" w:line="240" w:lineRule="auto"/>
              <w:jc w:val="both"/>
              <w:rPr>
                <w:rFonts w:ascii="Arial" w:hAnsi="Arial"/>
              </w:rPr>
            </w:pPr>
            <w:r w:rsidRPr="00290B51">
              <w:rPr>
                <w:rFonts w:ascii="Arial" w:hAnsi="Arial"/>
              </w:rPr>
              <w:t>Senna</w:t>
            </w:r>
          </w:p>
          <w:p w14:paraId="7DDBB1C0" w14:textId="77777777" w:rsidR="005507DB" w:rsidRPr="00290B51" w:rsidRDefault="005507DB" w:rsidP="009C545F">
            <w:pPr>
              <w:pStyle w:val="BodyText2"/>
              <w:numPr>
                <w:ilvl w:val="0"/>
                <w:numId w:val="105"/>
              </w:numPr>
              <w:spacing w:after="0" w:line="240" w:lineRule="auto"/>
              <w:jc w:val="both"/>
              <w:rPr>
                <w:rFonts w:ascii="Arial" w:hAnsi="Arial"/>
              </w:rPr>
            </w:pPr>
            <w:r w:rsidRPr="00290B51">
              <w:rPr>
                <w:rFonts w:ascii="Arial" w:hAnsi="Arial"/>
              </w:rPr>
              <w:t>Cascara</w:t>
            </w:r>
          </w:p>
          <w:p w14:paraId="703F1DBD" w14:textId="77777777" w:rsidR="005507DB" w:rsidRPr="00290B51" w:rsidRDefault="005507DB" w:rsidP="009C545F">
            <w:pPr>
              <w:pStyle w:val="BodyText2"/>
              <w:numPr>
                <w:ilvl w:val="0"/>
                <w:numId w:val="105"/>
              </w:numPr>
              <w:spacing w:after="0" w:line="240" w:lineRule="auto"/>
              <w:jc w:val="both"/>
              <w:rPr>
                <w:rFonts w:ascii="Arial" w:hAnsi="Arial"/>
              </w:rPr>
            </w:pPr>
            <w:r w:rsidRPr="00290B51">
              <w:rPr>
                <w:rFonts w:ascii="Arial" w:hAnsi="Arial"/>
              </w:rPr>
              <w:t>Danthron</w:t>
            </w:r>
          </w:p>
          <w:p w14:paraId="4064D9C4" w14:textId="77777777" w:rsidR="005507DB" w:rsidRDefault="005507DB" w:rsidP="009C545F">
            <w:pPr>
              <w:pStyle w:val="BodyText2"/>
              <w:jc w:val="both"/>
              <w:rPr>
                <w:rFonts w:ascii="Arial" w:hAnsi="Arial"/>
              </w:rPr>
            </w:pPr>
          </w:p>
          <w:p w14:paraId="780302A6" w14:textId="77777777" w:rsidR="005507DB" w:rsidRPr="00290B51" w:rsidRDefault="005507DB" w:rsidP="009C545F">
            <w:pPr>
              <w:pStyle w:val="BodyText2"/>
              <w:jc w:val="both"/>
              <w:rPr>
                <w:rFonts w:ascii="Arial" w:hAnsi="Arial"/>
              </w:rPr>
            </w:pPr>
            <w:r w:rsidRPr="00290B51">
              <w:rPr>
                <w:rFonts w:ascii="Arial" w:hAnsi="Arial"/>
              </w:rPr>
              <w:t>Diphenyl methane derivatives:</w:t>
            </w:r>
          </w:p>
          <w:p w14:paraId="2689A154" w14:textId="77777777" w:rsidR="005507DB" w:rsidRPr="00290B51" w:rsidRDefault="005507DB" w:rsidP="009C545F">
            <w:pPr>
              <w:pStyle w:val="BodyText2"/>
              <w:numPr>
                <w:ilvl w:val="0"/>
                <w:numId w:val="81"/>
              </w:numPr>
              <w:spacing w:after="0" w:line="240" w:lineRule="auto"/>
              <w:jc w:val="both"/>
              <w:rPr>
                <w:rFonts w:ascii="Arial" w:hAnsi="Arial"/>
              </w:rPr>
            </w:pPr>
            <w:r w:rsidRPr="00290B51">
              <w:rPr>
                <w:rFonts w:ascii="Arial" w:hAnsi="Arial"/>
              </w:rPr>
              <w:t>Bisacodyl</w:t>
            </w:r>
          </w:p>
          <w:p w14:paraId="08FED349" w14:textId="77777777" w:rsidR="005507DB" w:rsidRPr="00290B51" w:rsidRDefault="005507DB" w:rsidP="009C545F">
            <w:pPr>
              <w:pStyle w:val="BodyText2"/>
              <w:numPr>
                <w:ilvl w:val="0"/>
                <w:numId w:val="81"/>
              </w:numPr>
              <w:spacing w:after="0" w:line="240" w:lineRule="auto"/>
              <w:jc w:val="both"/>
              <w:rPr>
                <w:rFonts w:ascii="Arial" w:hAnsi="Arial"/>
              </w:rPr>
            </w:pPr>
            <w:r w:rsidRPr="00290B51">
              <w:rPr>
                <w:rFonts w:ascii="Arial" w:hAnsi="Arial"/>
              </w:rPr>
              <w:t>Sodium picosulphate</w:t>
            </w:r>
          </w:p>
        </w:tc>
      </w:tr>
      <w:tr w:rsidR="005507DB" w:rsidRPr="00290B51" w14:paraId="6B8392CF" w14:textId="77777777" w:rsidTr="009C545F">
        <w:trPr>
          <w:trHeight w:val="400"/>
          <w:jc w:val="center"/>
        </w:trPr>
        <w:tc>
          <w:tcPr>
            <w:tcW w:w="3708" w:type="dxa"/>
          </w:tcPr>
          <w:p w14:paraId="11662660" w14:textId="77777777" w:rsidR="005507DB" w:rsidRPr="00290B51" w:rsidRDefault="005507DB" w:rsidP="009C545F">
            <w:pPr>
              <w:pStyle w:val="BodyText2"/>
              <w:jc w:val="both"/>
              <w:rPr>
                <w:rFonts w:ascii="Arial" w:hAnsi="Arial"/>
              </w:rPr>
            </w:pPr>
            <w:r w:rsidRPr="00290B51">
              <w:rPr>
                <w:rFonts w:ascii="Arial" w:hAnsi="Arial"/>
              </w:rPr>
              <w:t xml:space="preserve"> Rectal Preparations</w:t>
            </w:r>
          </w:p>
        </w:tc>
        <w:tc>
          <w:tcPr>
            <w:tcW w:w="4814" w:type="dxa"/>
          </w:tcPr>
          <w:p w14:paraId="16DAEFD1" w14:textId="77777777" w:rsidR="005507DB" w:rsidRPr="00290B51" w:rsidRDefault="005507DB" w:rsidP="009C545F">
            <w:pPr>
              <w:pStyle w:val="BodyText2"/>
              <w:numPr>
                <w:ilvl w:val="0"/>
                <w:numId w:val="83"/>
              </w:numPr>
              <w:spacing w:after="0" w:line="240" w:lineRule="auto"/>
              <w:jc w:val="both"/>
              <w:rPr>
                <w:rFonts w:ascii="Arial" w:hAnsi="Arial"/>
              </w:rPr>
            </w:pPr>
            <w:r w:rsidRPr="00290B51">
              <w:rPr>
                <w:rFonts w:ascii="Arial" w:hAnsi="Arial"/>
              </w:rPr>
              <w:t>Docusate</w:t>
            </w:r>
          </w:p>
          <w:p w14:paraId="682EEE94" w14:textId="77777777" w:rsidR="005507DB" w:rsidRPr="00290B51" w:rsidRDefault="005507DB" w:rsidP="009C545F">
            <w:pPr>
              <w:pStyle w:val="BodyText2"/>
              <w:numPr>
                <w:ilvl w:val="0"/>
                <w:numId w:val="83"/>
              </w:numPr>
              <w:spacing w:after="0" w:line="240" w:lineRule="auto"/>
              <w:jc w:val="both"/>
              <w:rPr>
                <w:rFonts w:ascii="Arial" w:hAnsi="Arial"/>
              </w:rPr>
            </w:pPr>
            <w:r w:rsidRPr="00290B51">
              <w:rPr>
                <w:rFonts w:ascii="Arial" w:hAnsi="Arial"/>
              </w:rPr>
              <w:t>Glycerine</w:t>
            </w:r>
          </w:p>
        </w:tc>
      </w:tr>
    </w:tbl>
    <w:p w14:paraId="31A3F062" w14:textId="77777777" w:rsidR="005507DB" w:rsidRPr="00290B51" w:rsidRDefault="005507DB" w:rsidP="005507DB">
      <w:pPr>
        <w:pStyle w:val="BodyText2"/>
        <w:jc w:val="both"/>
        <w:rPr>
          <w:rFonts w:ascii="Arial" w:hAnsi="Arial"/>
        </w:rPr>
      </w:pPr>
    </w:p>
    <w:p w14:paraId="7949A9B4" w14:textId="77777777" w:rsidR="005507DB" w:rsidRDefault="005507DB" w:rsidP="005507DB">
      <w:pPr>
        <w:pStyle w:val="BodyText2"/>
        <w:jc w:val="both"/>
        <w:rPr>
          <w:rFonts w:ascii="Arial" w:hAnsi="Arial"/>
          <w:b/>
          <w:i/>
          <w:u w:val="single"/>
        </w:rPr>
      </w:pPr>
      <w:r w:rsidRPr="00D56089">
        <w:rPr>
          <w:rFonts w:ascii="Arial" w:hAnsi="Arial"/>
          <w:b/>
          <w:i/>
          <w:u w:val="single"/>
        </w:rPr>
        <w:t>References as per list provided</w:t>
      </w:r>
    </w:p>
    <w:p w14:paraId="1A0050E2" w14:textId="77777777" w:rsidR="005507DB" w:rsidRDefault="005507DB">
      <w:pPr>
        <w:rPr>
          <w:rFonts w:ascii="Arial" w:hAnsi="Arial"/>
          <w:b/>
          <w:i/>
          <w:u w:val="single"/>
        </w:rPr>
      </w:pPr>
      <w:r>
        <w:rPr>
          <w:rFonts w:ascii="Arial" w:hAnsi="Arial"/>
          <w:b/>
          <w:i/>
          <w:u w:val="single"/>
        </w:rPr>
        <w:br w:type="page"/>
      </w:r>
    </w:p>
    <w:p w14:paraId="192BB68F" w14:textId="77777777" w:rsidR="005507DB" w:rsidRDefault="005507DB" w:rsidP="00564CD4">
      <w:pPr>
        <w:rPr>
          <w:rStyle w:val="Heading3Char"/>
          <w:b w:val="0"/>
        </w:rPr>
        <w:sectPr w:rsidR="005507DB" w:rsidSect="006B3D07">
          <w:headerReference w:type="default" r:id="rId40"/>
          <w:footerReference w:type="default" r:id="rId41"/>
          <w:pgSz w:w="11906" w:h="16838" w:code="9"/>
          <w:pgMar w:top="1134" w:right="737" w:bottom="1134" w:left="1134" w:header="709" w:footer="709" w:gutter="0"/>
          <w:cols w:space="708"/>
          <w:docGrid w:linePitch="360"/>
        </w:sectPr>
      </w:pPr>
    </w:p>
    <w:p w14:paraId="3D07583A" w14:textId="77777777" w:rsidR="00907214" w:rsidRPr="00D217AA" w:rsidRDefault="00907214" w:rsidP="00E43961">
      <w:pPr>
        <w:pStyle w:val="Heading3"/>
        <w:rPr>
          <w:rStyle w:val="Heading3Char"/>
        </w:rPr>
      </w:pPr>
      <w:bookmarkStart w:id="140" w:name="_Toc292917782"/>
      <w:r w:rsidRPr="00E43961">
        <w:lastRenderedPageBreak/>
        <w:t>Bristol Stool Form Scale</w:t>
      </w:r>
      <w:bookmarkEnd w:id="139"/>
      <w:bookmarkEnd w:id="140"/>
    </w:p>
    <w:p w14:paraId="5DD07F76" w14:textId="77777777" w:rsidR="00E94623" w:rsidRDefault="00E94623" w:rsidP="00E94623"/>
    <w:p w14:paraId="22B6BC44" w14:textId="77777777" w:rsidR="00B73779" w:rsidRDefault="0062011F" w:rsidP="005507DB">
      <w:pPr>
        <w:sectPr w:rsidR="00B73779" w:rsidSect="006B3D07">
          <w:headerReference w:type="default" r:id="rId42"/>
          <w:footerReference w:type="default" r:id="rId43"/>
          <w:pgSz w:w="11906" w:h="16838" w:code="9"/>
          <w:pgMar w:top="1134" w:right="737" w:bottom="1134" w:left="1134" w:header="709" w:footer="709" w:gutter="0"/>
          <w:cols w:space="708"/>
          <w:docGrid w:linePitch="360"/>
        </w:sectPr>
      </w:pPr>
      <w:r>
        <w:rPr>
          <w:noProof/>
        </w:rPr>
        <w:drawing>
          <wp:anchor distT="0" distB="0" distL="114300" distR="114300" simplePos="0" relativeHeight="251665920" behindDoc="1" locked="0" layoutInCell="1" allowOverlap="1" wp14:anchorId="28B6F09E" wp14:editId="0D39A110">
            <wp:simplePos x="0" y="0"/>
            <wp:positionH relativeFrom="column">
              <wp:posOffset>-102235</wp:posOffset>
            </wp:positionH>
            <wp:positionV relativeFrom="paragraph">
              <wp:posOffset>64770</wp:posOffset>
            </wp:positionV>
            <wp:extent cx="6382385" cy="8346440"/>
            <wp:effectExtent l="19050" t="0" r="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4" cstate="print"/>
                    <a:srcRect/>
                    <a:stretch>
                      <a:fillRect/>
                    </a:stretch>
                  </pic:blipFill>
                  <pic:spPr bwMode="auto">
                    <a:xfrm>
                      <a:off x="0" y="0"/>
                      <a:ext cx="6382385" cy="8346440"/>
                    </a:xfrm>
                    <a:prstGeom prst="rect">
                      <a:avLst/>
                    </a:prstGeom>
                    <a:noFill/>
                  </pic:spPr>
                </pic:pic>
              </a:graphicData>
            </a:graphic>
          </wp:anchor>
        </w:drawing>
      </w:r>
      <w:bookmarkStart w:id="141" w:name="_Toc196188746"/>
    </w:p>
    <w:p w14:paraId="576153D8" w14:textId="77777777" w:rsidR="005507DB" w:rsidRPr="00E43961" w:rsidRDefault="005507DB" w:rsidP="00E43961">
      <w:pPr>
        <w:pStyle w:val="Heading3"/>
      </w:pPr>
      <w:bookmarkStart w:id="142" w:name="_Toc196188758"/>
      <w:bookmarkStart w:id="143" w:name="_Toc292917783"/>
      <w:bookmarkStart w:id="144" w:name="_Toc196188752"/>
      <w:bookmarkEnd w:id="141"/>
      <w:r w:rsidRPr="00E43961">
        <w:lastRenderedPageBreak/>
        <w:t>BCA Bowel / Constipation Risk Assessment</w:t>
      </w:r>
      <w:bookmarkEnd w:id="142"/>
      <w:bookmarkEnd w:id="143"/>
    </w:p>
    <w:tbl>
      <w:tblPr>
        <w:tblW w:w="16080" w:type="dxa"/>
        <w:tblInd w:w="-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00"/>
        <w:gridCol w:w="449"/>
        <w:gridCol w:w="391"/>
        <w:gridCol w:w="2566"/>
        <w:gridCol w:w="314"/>
        <w:gridCol w:w="180"/>
        <w:gridCol w:w="720"/>
        <w:gridCol w:w="1743"/>
        <w:gridCol w:w="477"/>
        <w:gridCol w:w="1200"/>
        <w:gridCol w:w="1080"/>
        <w:gridCol w:w="200"/>
        <w:gridCol w:w="160"/>
        <w:gridCol w:w="360"/>
        <w:gridCol w:w="360"/>
        <w:gridCol w:w="360"/>
        <w:gridCol w:w="360"/>
        <w:gridCol w:w="360"/>
        <w:gridCol w:w="360"/>
        <w:gridCol w:w="720"/>
        <w:gridCol w:w="720"/>
      </w:tblGrid>
      <w:tr w:rsidR="005507DB" w14:paraId="50DF99E5" w14:textId="77777777" w:rsidTr="009C545F">
        <w:tc>
          <w:tcPr>
            <w:tcW w:w="9363" w:type="dxa"/>
            <w:gridSpan w:val="8"/>
            <w:tcBorders>
              <w:top w:val="single" w:sz="12" w:space="0" w:color="auto"/>
              <w:left w:val="single" w:sz="12" w:space="0" w:color="auto"/>
              <w:bottom w:val="single" w:sz="12" w:space="0" w:color="auto"/>
              <w:right w:val="nil"/>
            </w:tcBorders>
          </w:tcPr>
          <w:p w14:paraId="4BDA68D3" w14:textId="77777777" w:rsidR="005507DB" w:rsidRPr="009776BD" w:rsidRDefault="005507DB" w:rsidP="009C545F">
            <w:pPr>
              <w:rPr>
                <w:rFonts w:ascii="Arial" w:hAnsi="Arial"/>
                <w:b/>
                <w:sz w:val="32"/>
                <w:szCs w:val="32"/>
              </w:rPr>
            </w:pPr>
            <w:r w:rsidRPr="009776BD">
              <w:rPr>
                <w:rFonts w:ascii="Arial" w:hAnsi="Arial"/>
                <w:b/>
                <w:sz w:val="28"/>
                <w:szCs w:val="28"/>
              </w:rPr>
              <w:t>Client Name</w:t>
            </w:r>
            <w:r>
              <w:rPr>
                <w:rFonts w:ascii="Arial" w:hAnsi="Arial"/>
                <w:b/>
              </w:rPr>
              <w:t xml:space="preserve">: </w:t>
            </w:r>
          </w:p>
        </w:tc>
        <w:tc>
          <w:tcPr>
            <w:tcW w:w="2957" w:type="dxa"/>
            <w:gridSpan w:val="4"/>
            <w:tcBorders>
              <w:top w:val="single" w:sz="12" w:space="0" w:color="auto"/>
              <w:left w:val="nil"/>
              <w:bottom w:val="single" w:sz="12" w:space="0" w:color="auto"/>
              <w:right w:val="nil"/>
            </w:tcBorders>
          </w:tcPr>
          <w:p w14:paraId="14F43AF3" w14:textId="77777777" w:rsidR="005507DB" w:rsidRDefault="005507DB" w:rsidP="009C545F">
            <w:pPr>
              <w:rPr>
                <w:rFonts w:ascii="Arial" w:hAnsi="Arial"/>
                <w:b/>
              </w:rPr>
            </w:pPr>
            <w:r>
              <w:rPr>
                <w:rFonts w:ascii="Arial" w:hAnsi="Arial"/>
                <w:b/>
              </w:rPr>
              <w:t>DOB:</w:t>
            </w:r>
          </w:p>
        </w:tc>
        <w:tc>
          <w:tcPr>
            <w:tcW w:w="3760" w:type="dxa"/>
            <w:gridSpan w:val="9"/>
            <w:tcBorders>
              <w:top w:val="single" w:sz="12" w:space="0" w:color="auto"/>
              <w:left w:val="nil"/>
              <w:bottom w:val="single" w:sz="12" w:space="0" w:color="auto"/>
              <w:right w:val="single" w:sz="12" w:space="0" w:color="auto"/>
            </w:tcBorders>
          </w:tcPr>
          <w:p w14:paraId="78863D03" w14:textId="77777777" w:rsidR="005507DB" w:rsidRDefault="005507DB" w:rsidP="009C545F">
            <w:pPr>
              <w:rPr>
                <w:rFonts w:ascii="Arial" w:hAnsi="Arial"/>
                <w:b/>
              </w:rPr>
            </w:pPr>
            <w:r>
              <w:rPr>
                <w:rFonts w:ascii="Arial" w:hAnsi="Arial"/>
                <w:b/>
              </w:rPr>
              <w:t>GP:</w:t>
            </w:r>
          </w:p>
        </w:tc>
      </w:tr>
      <w:tr w:rsidR="005507DB" w14:paraId="68487A0B" w14:textId="77777777" w:rsidTr="009C545F">
        <w:trPr>
          <w:trHeight w:val="435"/>
        </w:trPr>
        <w:tc>
          <w:tcPr>
            <w:tcW w:w="3449" w:type="dxa"/>
            <w:gridSpan w:val="2"/>
            <w:tcBorders>
              <w:top w:val="single" w:sz="12" w:space="0" w:color="auto"/>
              <w:left w:val="single" w:sz="12" w:space="0" w:color="auto"/>
            </w:tcBorders>
          </w:tcPr>
          <w:p w14:paraId="2D1FBF22" w14:textId="77777777" w:rsidR="005507DB" w:rsidRDefault="005507DB" w:rsidP="009C545F">
            <w:pPr>
              <w:rPr>
                <w:rFonts w:ascii="Arial" w:hAnsi="Arial"/>
                <w:sz w:val="20"/>
                <w:szCs w:val="20"/>
              </w:rPr>
            </w:pPr>
            <w:r>
              <w:rPr>
                <w:rFonts w:ascii="Arial" w:hAnsi="Arial"/>
                <w:sz w:val="20"/>
                <w:szCs w:val="20"/>
              </w:rPr>
              <w:t>LAXATIVES           YES   [      ]</w:t>
            </w:r>
          </w:p>
          <w:p w14:paraId="35F44622" w14:textId="77777777" w:rsidR="005507DB" w:rsidRDefault="005507DB" w:rsidP="009C545F">
            <w:pPr>
              <w:rPr>
                <w:rFonts w:ascii="Arial" w:hAnsi="Arial"/>
                <w:sz w:val="20"/>
                <w:szCs w:val="20"/>
              </w:rPr>
            </w:pPr>
            <w:r>
              <w:rPr>
                <w:rFonts w:ascii="Arial" w:hAnsi="Arial"/>
                <w:sz w:val="20"/>
                <w:szCs w:val="20"/>
              </w:rPr>
              <w:t>USED                     NO    [      ]</w:t>
            </w:r>
          </w:p>
        </w:tc>
        <w:tc>
          <w:tcPr>
            <w:tcW w:w="2957" w:type="dxa"/>
            <w:gridSpan w:val="2"/>
            <w:tcBorders>
              <w:top w:val="single" w:sz="12" w:space="0" w:color="auto"/>
            </w:tcBorders>
          </w:tcPr>
          <w:p w14:paraId="77334477" w14:textId="77777777" w:rsidR="005507DB" w:rsidRDefault="005507DB" w:rsidP="009C545F">
            <w:pPr>
              <w:rPr>
                <w:rFonts w:ascii="Arial" w:hAnsi="Arial"/>
                <w:sz w:val="20"/>
                <w:szCs w:val="20"/>
              </w:rPr>
            </w:pPr>
            <w:r>
              <w:rPr>
                <w:rFonts w:ascii="Arial" w:hAnsi="Arial"/>
                <w:sz w:val="20"/>
                <w:szCs w:val="20"/>
              </w:rPr>
              <w:t>CONSTIPATION  YES [     ]</w:t>
            </w:r>
          </w:p>
          <w:p w14:paraId="04D67954" w14:textId="77777777" w:rsidR="005507DB" w:rsidRDefault="005507DB" w:rsidP="009C545F">
            <w:pPr>
              <w:rPr>
                <w:rFonts w:ascii="Arial" w:hAnsi="Arial"/>
                <w:sz w:val="20"/>
                <w:szCs w:val="20"/>
              </w:rPr>
            </w:pPr>
            <w:r>
              <w:rPr>
                <w:rFonts w:ascii="Arial" w:hAnsi="Arial"/>
                <w:sz w:val="20"/>
                <w:szCs w:val="20"/>
              </w:rPr>
              <w:t xml:space="preserve">                               NO [     ]</w:t>
            </w:r>
          </w:p>
        </w:tc>
        <w:tc>
          <w:tcPr>
            <w:tcW w:w="2957" w:type="dxa"/>
            <w:gridSpan w:val="4"/>
            <w:tcBorders>
              <w:top w:val="single" w:sz="12" w:space="0" w:color="auto"/>
            </w:tcBorders>
          </w:tcPr>
          <w:p w14:paraId="32F934CD" w14:textId="77777777" w:rsidR="005507DB" w:rsidRDefault="005507DB" w:rsidP="009C545F">
            <w:pPr>
              <w:rPr>
                <w:rFonts w:ascii="Arial" w:hAnsi="Arial"/>
                <w:sz w:val="20"/>
                <w:szCs w:val="20"/>
              </w:rPr>
            </w:pPr>
            <w:r>
              <w:rPr>
                <w:rFonts w:ascii="Arial" w:hAnsi="Arial"/>
                <w:sz w:val="20"/>
                <w:szCs w:val="20"/>
              </w:rPr>
              <w:t>DIARRHOEA        YES  [     ]</w:t>
            </w:r>
          </w:p>
          <w:p w14:paraId="1D6B7989" w14:textId="77777777" w:rsidR="005507DB" w:rsidRDefault="005507DB" w:rsidP="009C545F">
            <w:pPr>
              <w:rPr>
                <w:rFonts w:ascii="Arial" w:hAnsi="Arial"/>
                <w:sz w:val="20"/>
                <w:szCs w:val="20"/>
              </w:rPr>
            </w:pPr>
            <w:r>
              <w:rPr>
                <w:rFonts w:ascii="Arial" w:hAnsi="Arial"/>
                <w:sz w:val="20"/>
                <w:szCs w:val="20"/>
              </w:rPr>
              <w:t xml:space="preserve">                              NO   [     ]</w:t>
            </w:r>
          </w:p>
        </w:tc>
        <w:tc>
          <w:tcPr>
            <w:tcW w:w="2957" w:type="dxa"/>
            <w:gridSpan w:val="4"/>
            <w:tcBorders>
              <w:top w:val="single" w:sz="12" w:space="0" w:color="auto"/>
            </w:tcBorders>
          </w:tcPr>
          <w:p w14:paraId="3F22472C" w14:textId="77777777" w:rsidR="005507DB" w:rsidRDefault="005507DB" w:rsidP="009C545F">
            <w:pPr>
              <w:rPr>
                <w:rFonts w:ascii="Arial" w:hAnsi="Arial"/>
                <w:sz w:val="20"/>
                <w:szCs w:val="20"/>
              </w:rPr>
            </w:pPr>
            <w:r>
              <w:rPr>
                <w:rFonts w:ascii="Arial" w:hAnsi="Arial"/>
                <w:sz w:val="20"/>
                <w:szCs w:val="20"/>
              </w:rPr>
              <w:t>FAECAL                    YES [     ]</w:t>
            </w:r>
          </w:p>
          <w:p w14:paraId="21114AFD" w14:textId="77777777" w:rsidR="005507DB" w:rsidRDefault="005507DB" w:rsidP="009C545F">
            <w:pPr>
              <w:rPr>
                <w:rFonts w:ascii="Arial" w:hAnsi="Arial"/>
                <w:sz w:val="20"/>
                <w:szCs w:val="20"/>
              </w:rPr>
            </w:pPr>
            <w:r>
              <w:rPr>
                <w:rFonts w:ascii="Arial" w:hAnsi="Arial"/>
                <w:sz w:val="20"/>
                <w:szCs w:val="20"/>
              </w:rPr>
              <w:t>INCONTINENCE       NO  [     ]</w:t>
            </w:r>
          </w:p>
        </w:tc>
        <w:tc>
          <w:tcPr>
            <w:tcW w:w="3760" w:type="dxa"/>
            <w:gridSpan w:val="9"/>
            <w:tcBorders>
              <w:top w:val="single" w:sz="12" w:space="0" w:color="auto"/>
              <w:right w:val="single" w:sz="12" w:space="0" w:color="auto"/>
            </w:tcBorders>
          </w:tcPr>
          <w:p w14:paraId="2F7683E2" w14:textId="77777777" w:rsidR="005507DB" w:rsidRDefault="005507DB" w:rsidP="009C545F">
            <w:pPr>
              <w:rPr>
                <w:rFonts w:ascii="Arial" w:hAnsi="Arial"/>
                <w:sz w:val="20"/>
                <w:szCs w:val="20"/>
              </w:rPr>
            </w:pPr>
            <w:r>
              <w:rPr>
                <w:rFonts w:ascii="Arial" w:hAnsi="Arial"/>
                <w:sz w:val="20"/>
                <w:szCs w:val="20"/>
              </w:rPr>
              <w:t>DOES THE CLIENT  YES  [    ]</w:t>
            </w:r>
          </w:p>
          <w:p w14:paraId="70AE42E0" w14:textId="77777777" w:rsidR="005507DB" w:rsidRDefault="005507DB" w:rsidP="009C545F">
            <w:pPr>
              <w:rPr>
                <w:rFonts w:ascii="Arial" w:hAnsi="Arial"/>
                <w:sz w:val="20"/>
                <w:szCs w:val="20"/>
              </w:rPr>
            </w:pPr>
            <w:r>
              <w:rPr>
                <w:rFonts w:ascii="Arial" w:hAnsi="Arial"/>
                <w:sz w:val="20"/>
                <w:szCs w:val="20"/>
              </w:rPr>
              <w:t>USE ANY AIDS               NO   [    ]</w:t>
            </w:r>
          </w:p>
        </w:tc>
      </w:tr>
      <w:tr w:rsidR="005507DB" w14:paraId="7224AFEE" w14:textId="77777777" w:rsidTr="009C545F">
        <w:trPr>
          <w:trHeight w:val="330"/>
        </w:trPr>
        <w:tc>
          <w:tcPr>
            <w:tcW w:w="11040" w:type="dxa"/>
            <w:gridSpan w:val="10"/>
            <w:tcBorders>
              <w:left w:val="single" w:sz="12" w:space="0" w:color="auto"/>
            </w:tcBorders>
          </w:tcPr>
          <w:p w14:paraId="3F7EDCC6" w14:textId="77777777" w:rsidR="005507DB" w:rsidRPr="002A6498" w:rsidRDefault="005507DB" w:rsidP="009C545F">
            <w:pPr>
              <w:jc w:val="center"/>
              <w:rPr>
                <w:b/>
                <w:highlight w:val="lightGray"/>
              </w:rPr>
            </w:pPr>
            <w:smartTag w:uri="urn:schemas-microsoft-com:office:smarttags" w:element="place">
              <w:r w:rsidRPr="002A6498">
                <w:rPr>
                  <w:b/>
                  <w:highlight w:val="lightGray"/>
                </w:rPr>
                <w:t>ETON</w:t>
              </w:r>
            </w:smartTag>
            <w:r w:rsidRPr="002A6498">
              <w:rPr>
                <w:b/>
                <w:highlight w:val="lightGray"/>
              </w:rPr>
              <w:t xml:space="preserve"> SCALE RISK ASSESSMENT FOR CONSTIPATION</w:t>
            </w:r>
          </w:p>
        </w:tc>
        <w:tc>
          <w:tcPr>
            <w:tcW w:w="5040" w:type="dxa"/>
            <w:gridSpan w:val="11"/>
            <w:tcBorders>
              <w:right w:val="single" w:sz="12" w:space="0" w:color="auto"/>
            </w:tcBorders>
          </w:tcPr>
          <w:p w14:paraId="00E87D89" w14:textId="77777777" w:rsidR="005507DB" w:rsidRPr="002A6498" w:rsidRDefault="005507DB" w:rsidP="009C545F">
            <w:pPr>
              <w:jc w:val="center"/>
              <w:rPr>
                <w:b/>
                <w:highlight w:val="lightGray"/>
              </w:rPr>
            </w:pPr>
            <w:r w:rsidRPr="002A6498">
              <w:rPr>
                <w:b/>
                <w:highlight w:val="lightGray"/>
              </w:rPr>
              <w:t>ASSESSMENT SCORES</w:t>
            </w:r>
          </w:p>
        </w:tc>
      </w:tr>
      <w:tr w:rsidR="005507DB" w14:paraId="5A89EC72" w14:textId="77777777" w:rsidTr="009C545F">
        <w:trPr>
          <w:trHeight w:val="330"/>
        </w:trPr>
        <w:tc>
          <w:tcPr>
            <w:tcW w:w="3840" w:type="dxa"/>
            <w:gridSpan w:val="3"/>
            <w:tcBorders>
              <w:left w:val="single" w:sz="12" w:space="0" w:color="auto"/>
            </w:tcBorders>
          </w:tcPr>
          <w:p w14:paraId="047E4264" w14:textId="77777777" w:rsidR="005507DB" w:rsidRPr="003A701A" w:rsidRDefault="005507DB" w:rsidP="009C545F">
            <w:pPr>
              <w:rPr>
                <w:b/>
                <w:sz w:val="20"/>
                <w:szCs w:val="20"/>
                <w:highlight w:val="lightGray"/>
              </w:rPr>
            </w:pPr>
            <w:r w:rsidRPr="003A701A">
              <w:rPr>
                <w:b/>
                <w:sz w:val="20"/>
                <w:szCs w:val="20"/>
                <w:highlight w:val="lightGray"/>
              </w:rPr>
              <w:t>A – CURRENT MEDICATION</w:t>
            </w:r>
          </w:p>
        </w:tc>
        <w:tc>
          <w:tcPr>
            <w:tcW w:w="3780" w:type="dxa"/>
            <w:gridSpan w:val="4"/>
          </w:tcPr>
          <w:p w14:paraId="7AC597D1" w14:textId="77777777" w:rsidR="005507DB" w:rsidRPr="002A6498" w:rsidRDefault="005507DB" w:rsidP="009C545F">
            <w:pPr>
              <w:rPr>
                <w:b/>
                <w:highlight w:val="lightGray"/>
              </w:rPr>
            </w:pPr>
            <w:r w:rsidRPr="002A6498">
              <w:rPr>
                <w:b/>
                <w:highlight w:val="lightGray"/>
              </w:rPr>
              <w:t>D – MEDICAL CONDITION</w:t>
            </w:r>
          </w:p>
        </w:tc>
        <w:tc>
          <w:tcPr>
            <w:tcW w:w="3420" w:type="dxa"/>
            <w:gridSpan w:val="3"/>
          </w:tcPr>
          <w:p w14:paraId="095E348D" w14:textId="77777777" w:rsidR="005507DB" w:rsidRPr="002A6498" w:rsidRDefault="005507DB" w:rsidP="009C545F">
            <w:pPr>
              <w:rPr>
                <w:b/>
                <w:highlight w:val="lightGray"/>
              </w:rPr>
            </w:pPr>
            <w:r w:rsidRPr="002A6498">
              <w:rPr>
                <w:b/>
                <w:highlight w:val="lightGray"/>
              </w:rPr>
              <w:t>F – AGE AND GENDER</w:t>
            </w:r>
          </w:p>
        </w:tc>
        <w:tc>
          <w:tcPr>
            <w:tcW w:w="1080" w:type="dxa"/>
          </w:tcPr>
          <w:p w14:paraId="7E12B001" w14:textId="77777777" w:rsidR="005507DB" w:rsidRDefault="005507DB" w:rsidP="009C545F">
            <w:pPr>
              <w:jc w:val="center"/>
              <w:rPr>
                <w:rFonts w:ascii="Arial" w:hAnsi="Arial"/>
                <w:sz w:val="20"/>
                <w:szCs w:val="20"/>
                <w:highlight w:val="lightGray"/>
              </w:rPr>
            </w:pPr>
            <w:r>
              <w:rPr>
                <w:rFonts w:ascii="Arial" w:hAnsi="Arial"/>
                <w:sz w:val="20"/>
                <w:szCs w:val="20"/>
                <w:highlight w:val="lightGray"/>
              </w:rPr>
              <w:t>Date</w:t>
            </w:r>
          </w:p>
        </w:tc>
        <w:tc>
          <w:tcPr>
            <w:tcW w:w="360" w:type="dxa"/>
            <w:gridSpan w:val="2"/>
          </w:tcPr>
          <w:p w14:paraId="2DF70BB4" w14:textId="77777777" w:rsidR="005507DB" w:rsidRDefault="005507DB" w:rsidP="009C545F">
            <w:pPr>
              <w:jc w:val="center"/>
              <w:rPr>
                <w:rFonts w:ascii="Arial" w:hAnsi="Arial"/>
                <w:sz w:val="20"/>
                <w:szCs w:val="20"/>
                <w:highlight w:val="lightGray"/>
              </w:rPr>
            </w:pPr>
            <w:r>
              <w:rPr>
                <w:rFonts w:ascii="Arial" w:hAnsi="Arial"/>
                <w:sz w:val="20"/>
                <w:szCs w:val="20"/>
                <w:highlight w:val="lightGray"/>
              </w:rPr>
              <w:t>A</w:t>
            </w:r>
          </w:p>
        </w:tc>
        <w:tc>
          <w:tcPr>
            <w:tcW w:w="360" w:type="dxa"/>
          </w:tcPr>
          <w:p w14:paraId="7988BD3F" w14:textId="77777777" w:rsidR="005507DB" w:rsidRDefault="005507DB" w:rsidP="009C545F">
            <w:pPr>
              <w:jc w:val="center"/>
              <w:rPr>
                <w:rFonts w:ascii="Arial" w:hAnsi="Arial"/>
                <w:sz w:val="20"/>
                <w:szCs w:val="20"/>
                <w:highlight w:val="lightGray"/>
              </w:rPr>
            </w:pPr>
            <w:r>
              <w:rPr>
                <w:rFonts w:ascii="Arial" w:hAnsi="Arial"/>
                <w:sz w:val="20"/>
                <w:szCs w:val="20"/>
                <w:highlight w:val="lightGray"/>
              </w:rPr>
              <w:t>B</w:t>
            </w:r>
          </w:p>
        </w:tc>
        <w:tc>
          <w:tcPr>
            <w:tcW w:w="360" w:type="dxa"/>
          </w:tcPr>
          <w:p w14:paraId="0DD11752" w14:textId="77777777" w:rsidR="005507DB" w:rsidRDefault="005507DB" w:rsidP="009C545F">
            <w:pPr>
              <w:jc w:val="center"/>
              <w:rPr>
                <w:rFonts w:ascii="Arial" w:hAnsi="Arial"/>
                <w:sz w:val="20"/>
                <w:szCs w:val="20"/>
                <w:highlight w:val="lightGray"/>
              </w:rPr>
            </w:pPr>
            <w:r>
              <w:rPr>
                <w:rFonts w:ascii="Arial" w:hAnsi="Arial"/>
                <w:sz w:val="20"/>
                <w:szCs w:val="20"/>
                <w:highlight w:val="lightGray"/>
              </w:rPr>
              <w:t>C</w:t>
            </w:r>
          </w:p>
        </w:tc>
        <w:tc>
          <w:tcPr>
            <w:tcW w:w="360" w:type="dxa"/>
          </w:tcPr>
          <w:p w14:paraId="29785AF7" w14:textId="77777777" w:rsidR="005507DB" w:rsidRDefault="005507DB" w:rsidP="009C545F">
            <w:pPr>
              <w:jc w:val="center"/>
              <w:rPr>
                <w:rFonts w:ascii="Arial" w:hAnsi="Arial"/>
                <w:sz w:val="20"/>
                <w:szCs w:val="20"/>
                <w:highlight w:val="lightGray"/>
              </w:rPr>
            </w:pPr>
            <w:r>
              <w:rPr>
                <w:rFonts w:ascii="Arial" w:hAnsi="Arial"/>
                <w:sz w:val="20"/>
                <w:szCs w:val="20"/>
                <w:highlight w:val="lightGray"/>
              </w:rPr>
              <w:t>D</w:t>
            </w:r>
          </w:p>
        </w:tc>
        <w:tc>
          <w:tcPr>
            <w:tcW w:w="360" w:type="dxa"/>
          </w:tcPr>
          <w:p w14:paraId="094675B9" w14:textId="77777777" w:rsidR="005507DB" w:rsidRDefault="005507DB" w:rsidP="009C545F">
            <w:pPr>
              <w:jc w:val="center"/>
              <w:rPr>
                <w:rFonts w:ascii="Arial" w:hAnsi="Arial"/>
                <w:sz w:val="20"/>
                <w:szCs w:val="20"/>
                <w:highlight w:val="lightGray"/>
              </w:rPr>
            </w:pPr>
            <w:r>
              <w:rPr>
                <w:rFonts w:ascii="Arial" w:hAnsi="Arial"/>
                <w:sz w:val="20"/>
                <w:szCs w:val="20"/>
                <w:highlight w:val="lightGray"/>
              </w:rPr>
              <w:t>E</w:t>
            </w:r>
          </w:p>
        </w:tc>
        <w:tc>
          <w:tcPr>
            <w:tcW w:w="360" w:type="dxa"/>
          </w:tcPr>
          <w:p w14:paraId="6F1EF253" w14:textId="77777777" w:rsidR="005507DB" w:rsidRDefault="005507DB" w:rsidP="009C545F">
            <w:pPr>
              <w:jc w:val="center"/>
              <w:rPr>
                <w:rFonts w:ascii="Arial" w:hAnsi="Arial"/>
                <w:sz w:val="20"/>
                <w:szCs w:val="20"/>
                <w:highlight w:val="lightGray"/>
              </w:rPr>
            </w:pPr>
            <w:r>
              <w:rPr>
                <w:rFonts w:ascii="Arial" w:hAnsi="Arial"/>
                <w:sz w:val="20"/>
                <w:szCs w:val="20"/>
                <w:highlight w:val="lightGray"/>
              </w:rPr>
              <w:t>F</w:t>
            </w:r>
          </w:p>
        </w:tc>
        <w:tc>
          <w:tcPr>
            <w:tcW w:w="360" w:type="dxa"/>
          </w:tcPr>
          <w:p w14:paraId="11435C3B" w14:textId="77777777" w:rsidR="005507DB" w:rsidRDefault="005507DB" w:rsidP="009C545F">
            <w:pPr>
              <w:jc w:val="center"/>
              <w:rPr>
                <w:rFonts w:ascii="Arial" w:hAnsi="Arial"/>
                <w:sz w:val="20"/>
                <w:szCs w:val="20"/>
                <w:highlight w:val="lightGray"/>
              </w:rPr>
            </w:pPr>
            <w:r>
              <w:rPr>
                <w:rFonts w:ascii="Arial" w:hAnsi="Arial"/>
                <w:sz w:val="20"/>
                <w:szCs w:val="20"/>
                <w:highlight w:val="lightGray"/>
              </w:rPr>
              <w:t>G</w:t>
            </w:r>
          </w:p>
        </w:tc>
        <w:tc>
          <w:tcPr>
            <w:tcW w:w="720" w:type="dxa"/>
          </w:tcPr>
          <w:p w14:paraId="6036037F" w14:textId="77777777" w:rsidR="005507DB" w:rsidRDefault="005507DB" w:rsidP="009C545F">
            <w:pPr>
              <w:jc w:val="center"/>
              <w:rPr>
                <w:rFonts w:ascii="Arial" w:hAnsi="Arial"/>
                <w:sz w:val="20"/>
                <w:szCs w:val="20"/>
                <w:highlight w:val="lightGray"/>
              </w:rPr>
            </w:pPr>
            <w:r>
              <w:rPr>
                <w:rFonts w:ascii="Arial" w:hAnsi="Arial"/>
                <w:sz w:val="20"/>
                <w:szCs w:val="20"/>
                <w:highlight w:val="lightGray"/>
              </w:rPr>
              <w:t>Total</w:t>
            </w:r>
          </w:p>
        </w:tc>
        <w:tc>
          <w:tcPr>
            <w:tcW w:w="720" w:type="dxa"/>
            <w:tcBorders>
              <w:right w:val="single" w:sz="12" w:space="0" w:color="auto"/>
            </w:tcBorders>
          </w:tcPr>
          <w:p w14:paraId="13310498" w14:textId="77777777" w:rsidR="005507DB" w:rsidRDefault="005507DB" w:rsidP="009C545F">
            <w:pPr>
              <w:jc w:val="center"/>
              <w:rPr>
                <w:rFonts w:ascii="Arial" w:hAnsi="Arial"/>
                <w:sz w:val="20"/>
                <w:szCs w:val="20"/>
                <w:highlight w:val="lightGray"/>
              </w:rPr>
            </w:pPr>
            <w:r>
              <w:rPr>
                <w:rFonts w:ascii="Arial" w:hAnsi="Arial"/>
                <w:sz w:val="20"/>
                <w:szCs w:val="20"/>
                <w:highlight w:val="lightGray"/>
              </w:rPr>
              <w:t>Sign</w:t>
            </w:r>
          </w:p>
        </w:tc>
      </w:tr>
      <w:tr w:rsidR="005507DB" w14:paraId="21AAAA46" w14:textId="77777777" w:rsidTr="009C545F">
        <w:trPr>
          <w:cantSplit/>
          <w:trHeight w:val="330"/>
        </w:trPr>
        <w:tc>
          <w:tcPr>
            <w:tcW w:w="3000" w:type="dxa"/>
            <w:tcBorders>
              <w:left w:val="single" w:sz="12" w:space="0" w:color="auto"/>
            </w:tcBorders>
          </w:tcPr>
          <w:p w14:paraId="7840B836" w14:textId="77777777" w:rsidR="005507DB" w:rsidRPr="00EB12E8" w:rsidRDefault="005507DB" w:rsidP="009C545F">
            <w:pPr>
              <w:rPr>
                <w:rFonts w:ascii="Arial" w:hAnsi="Arial"/>
                <w:sz w:val="22"/>
                <w:szCs w:val="22"/>
              </w:rPr>
            </w:pPr>
            <w:r w:rsidRPr="00EB12E8">
              <w:rPr>
                <w:rFonts w:ascii="Arial" w:hAnsi="Arial"/>
                <w:sz w:val="22"/>
                <w:szCs w:val="22"/>
              </w:rPr>
              <w:t>5 + drugs</w:t>
            </w:r>
          </w:p>
        </w:tc>
        <w:tc>
          <w:tcPr>
            <w:tcW w:w="840" w:type="dxa"/>
            <w:gridSpan w:val="2"/>
          </w:tcPr>
          <w:p w14:paraId="65E7F7E9" w14:textId="77777777" w:rsidR="005507DB" w:rsidRPr="00EB12E8" w:rsidRDefault="005507DB" w:rsidP="009C545F">
            <w:pPr>
              <w:jc w:val="center"/>
              <w:rPr>
                <w:rFonts w:ascii="Arial" w:hAnsi="Arial"/>
                <w:sz w:val="22"/>
                <w:szCs w:val="22"/>
              </w:rPr>
            </w:pPr>
            <w:r w:rsidRPr="00EB12E8">
              <w:rPr>
                <w:rFonts w:ascii="Arial" w:hAnsi="Arial"/>
                <w:sz w:val="22"/>
                <w:szCs w:val="22"/>
              </w:rPr>
              <w:t>5</w:t>
            </w:r>
          </w:p>
        </w:tc>
        <w:tc>
          <w:tcPr>
            <w:tcW w:w="2880" w:type="dxa"/>
            <w:gridSpan w:val="2"/>
            <w:vMerge w:val="restart"/>
          </w:tcPr>
          <w:p w14:paraId="0F1E8F12" w14:textId="77777777" w:rsidR="005507DB" w:rsidRPr="001F1805" w:rsidRDefault="005507DB" w:rsidP="009C545F">
            <w:pPr>
              <w:rPr>
                <w:rFonts w:ascii="Arial" w:hAnsi="Arial"/>
                <w:sz w:val="20"/>
                <w:szCs w:val="20"/>
              </w:rPr>
            </w:pPr>
            <w:r w:rsidRPr="001F1805">
              <w:rPr>
                <w:rFonts w:ascii="Arial" w:hAnsi="Arial"/>
                <w:sz w:val="20"/>
                <w:szCs w:val="20"/>
              </w:rPr>
              <w:t>Spinal cord condition</w:t>
            </w:r>
          </w:p>
          <w:p w14:paraId="22636ED2" w14:textId="77777777" w:rsidR="005507DB" w:rsidRPr="00EB12E8" w:rsidRDefault="005507DB" w:rsidP="009C545F">
            <w:pPr>
              <w:rPr>
                <w:rFonts w:ascii="Arial" w:hAnsi="Arial"/>
                <w:sz w:val="22"/>
                <w:szCs w:val="22"/>
              </w:rPr>
            </w:pPr>
            <w:r w:rsidRPr="001F1805">
              <w:rPr>
                <w:rFonts w:ascii="Arial" w:hAnsi="Arial"/>
                <w:sz w:val="20"/>
                <w:szCs w:val="20"/>
              </w:rPr>
              <w:t>(injury, disease or congenital)</w:t>
            </w:r>
          </w:p>
        </w:tc>
        <w:tc>
          <w:tcPr>
            <w:tcW w:w="900" w:type="dxa"/>
            <w:gridSpan w:val="2"/>
            <w:vMerge w:val="restart"/>
          </w:tcPr>
          <w:p w14:paraId="5B9F3A7D" w14:textId="77777777" w:rsidR="005507DB" w:rsidRPr="00EB12E8" w:rsidRDefault="005507DB" w:rsidP="009C545F">
            <w:pPr>
              <w:jc w:val="center"/>
              <w:rPr>
                <w:rFonts w:ascii="Arial" w:hAnsi="Arial"/>
                <w:sz w:val="22"/>
                <w:szCs w:val="22"/>
              </w:rPr>
            </w:pPr>
          </w:p>
          <w:p w14:paraId="0693C334" w14:textId="77777777" w:rsidR="005507DB" w:rsidRPr="00EB12E8" w:rsidRDefault="005507DB" w:rsidP="009C545F">
            <w:pPr>
              <w:jc w:val="center"/>
              <w:rPr>
                <w:rFonts w:ascii="Arial" w:hAnsi="Arial"/>
                <w:sz w:val="22"/>
                <w:szCs w:val="22"/>
              </w:rPr>
            </w:pPr>
            <w:r w:rsidRPr="00EB12E8">
              <w:rPr>
                <w:rFonts w:ascii="Arial" w:hAnsi="Arial"/>
                <w:sz w:val="22"/>
                <w:szCs w:val="22"/>
              </w:rPr>
              <w:t>5</w:t>
            </w:r>
          </w:p>
        </w:tc>
        <w:tc>
          <w:tcPr>
            <w:tcW w:w="2220" w:type="dxa"/>
            <w:gridSpan w:val="2"/>
          </w:tcPr>
          <w:p w14:paraId="6DB443AE" w14:textId="77777777" w:rsidR="005507DB" w:rsidRPr="00EB12E8" w:rsidRDefault="005507DB" w:rsidP="009C545F">
            <w:pPr>
              <w:rPr>
                <w:rFonts w:ascii="Arial" w:hAnsi="Arial"/>
                <w:sz w:val="22"/>
                <w:szCs w:val="22"/>
              </w:rPr>
            </w:pPr>
            <w:r w:rsidRPr="00EB12E8">
              <w:rPr>
                <w:rFonts w:ascii="Arial" w:hAnsi="Arial"/>
                <w:sz w:val="22"/>
                <w:szCs w:val="22"/>
              </w:rPr>
              <w:t>Male</w:t>
            </w:r>
          </w:p>
        </w:tc>
        <w:tc>
          <w:tcPr>
            <w:tcW w:w="1200" w:type="dxa"/>
          </w:tcPr>
          <w:p w14:paraId="37956758" w14:textId="77777777" w:rsidR="005507DB" w:rsidRPr="00EB12E8" w:rsidRDefault="005507DB" w:rsidP="009C545F">
            <w:pPr>
              <w:jc w:val="center"/>
              <w:rPr>
                <w:rFonts w:ascii="Arial" w:hAnsi="Arial"/>
                <w:sz w:val="22"/>
                <w:szCs w:val="22"/>
              </w:rPr>
            </w:pPr>
            <w:r w:rsidRPr="00EB12E8">
              <w:rPr>
                <w:rFonts w:ascii="Arial" w:hAnsi="Arial"/>
                <w:sz w:val="22"/>
                <w:szCs w:val="22"/>
              </w:rPr>
              <w:t>0</w:t>
            </w:r>
          </w:p>
        </w:tc>
        <w:tc>
          <w:tcPr>
            <w:tcW w:w="1080" w:type="dxa"/>
          </w:tcPr>
          <w:p w14:paraId="79AA5BA1" w14:textId="77777777" w:rsidR="005507DB" w:rsidRDefault="005507DB" w:rsidP="009C545F">
            <w:pPr>
              <w:jc w:val="center"/>
              <w:rPr>
                <w:rFonts w:ascii="Arial" w:hAnsi="Arial"/>
                <w:sz w:val="20"/>
                <w:szCs w:val="20"/>
              </w:rPr>
            </w:pPr>
          </w:p>
        </w:tc>
        <w:tc>
          <w:tcPr>
            <w:tcW w:w="360" w:type="dxa"/>
            <w:gridSpan w:val="2"/>
          </w:tcPr>
          <w:p w14:paraId="178A2654" w14:textId="77777777" w:rsidR="005507DB" w:rsidRDefault="005507DB" w:rsidP="009C545F">
            <w:pPr>
              <w:jc w:val="center"/>
              <w:rPr>
                <w:rFonts w:ascii="Arial" w:hAnsi="Arial"/>
                <w:sz w:val="20"/>
                <w:szCs w:val="20"/>
              </w:rPr>
            </w:pPr>
            <w:r>
              <w:rPr>
                <w:rFonts w:ascii="Arial" w:hAnsi="Arial"/>
                <w:sz w:val="20"/>
                <w:szCs w:val="20"/>
              </w:rPr>
              <w:t xml:space="preserve">   </w:t>
            </w:r>
          </w:p>
        </w:tc>
        <w:tc>
          <w:tcPr>
            <w:tcW w:w="360" w:type="dxa"/>
          </w:tcPr>
          <w:p w14:paraId="29ED1B4A" w14:textId="77777777" w:rsidR="005507DB" w:rsidRDefault="005507DB" w:rsidP="009C545F">
            <w:pPr>
              <w:jc w:val="center"/>
              <w:rPr>
                <w:rFonts w:ascii="Arial" w:hAnsi="Arial"/>
                <w:sz w:val="20"/>
                <w:szCs w:val="20"/>
              </w:rPr>
            </w:pPr>
          </w:p>
        </w:tc>
        <w:tc>
          <w:tcPr>
            <w:tcW w:w="360" w:type="dxa"/>
          </w:tcPr>
          <w:p w14:paraId="083CB742" w14:textId="77777777" w:rsidR="005507DB" w:rsidRDefault="005507DB" w:rsidP="009C545F">
            <w:pPr>
              <w:jc w:val="center"/>
              <w:rPr>
                <w:rFonts w:ascii="Arial" w:hAnsi="Arial"/>
                <w:sz w:val="20"/>
                <w:szCs w:val="20"/>
              </w:rPr>
            </w:pPr>
          </w:p>
        </w:tc>
        <w:tc>
          <w:tcPr>
            <w:tcW w:w="360" w:type="dxa"/>
          </w:tcPr>
          <w:p w14:paraId="1C4F1C7F" w14:textId="77777777" w:rsidR="005507DB" w:rsidRDefault="005507DB" w:rsidP="009C545F">
            <w:pPr>
              <w:jc w:val="center"/>
              <w:rPr>
                <w:rFonts w:ascii="Arial" w:hAnsi="Arial"/>
                <w:sz w:val="20"/>
                <w:szCs w:val="20"/>
              </w:rPr>
            </w:pPr>
          </w:p>
        </w:tc>
        <w:tc>
          <w:tcPr>
            <w:tcW w:w="360" w:type="dxa"/>
          </w:tcPr>
          <w:p w14:paraId="2204EC7C" w14:textId="77777777" w:rsidR="005507DB" w:rsidRDefault="005507DB" w:rsidP="009C545F">
            <w:pPr>
              <w:jc w:val="center"/>
              <w:rPr>
                <w:rFonts w:ascii="Arial" w:hAnsi="Arial"/>
                <w:sz w:val="20"/>
                <w:szCs w:val="20"/>
              </w:rPr>
            </w:pPr>
          </w:p>
        </w:tc>
        <w:tc>
          <w:tcPr>
            <w:tcW w:w="360" w:type="dxa"/>
          </w:tcPr>
          <w:p w14:paraId="31F11B4D" w14:textId="77777777" w:rsidR="005507DB" w:rsidRDefault="005507DB" w:rsidP="009C545F">
            <w:pPr>
              <w:jc w:val="center"/>
              <w:rPr>
                <w:rFonts w:ascii="Arial" w:hAnsi="Arial"/>
                <w:sz w:val="20"/>
                <w:szCs w:val="20"/>
              </w:rPr>
            </w:pPr>
          </w:p>
        </w:tc>
        <w:tc>
          <w:tcPr>
            <w:tcW w:w="360" w:type="dxa"/>
          </w:tcPr>
          <w:p w14:paraId="09B1330A" w14:textId="77777777" w:rsidR="005507DB" w:rsidRDefault="005507DB" w:rsidP="009C545F">
            <w:pPr>
              <w:jc w:val="center"/>
              <w:rPr>
                <w:rFonts w:ascii="Arial" w:hAnsi="Arial"/>
                <w:sz w:val="20"/>
                <w:szCs w:val="20"/>
              </w:rPr>
            </w:pPr>
          </w:p>
        </w:tc>
        <w:tc>
          <w:tcPr>
            <w:tcW w:w="720" w:type="dxa"/>
          </w:tcPr>
          <w:p w14:paraId="6DFFC6D8" w14:textId="77777777" w:rsidR="005507DB" w:rsidRDefault="005507DB" w:rsidP="009C545F">
            <w:pPr>
              <w:jc w:val="center"/>
              <w:rPr>
                <w:rFonts w:ascii="Arial" w:hAnsi="Arial"/>
                <w:sz w:val="20"/>
                <w:szCs w:val="20"/>
              </w:rPr>
            </w:pPr>
          </w:p>
        </w:tc>
        <w:tc>
          <w:tcPr>
            <w:tcW w:w="720" w:type="dxa"/>
            <w:tcBorders>
              <w:right w:val="single" w:sz="12" w:space="0" w:color="auto"/>
            </w:tcBorders>
          </w:tcPr>
          <w:p w14:paraId="087C3FDD" w14:textId="77777777" w:rsidR="005507DB" w:rsidRDefault="005507DB" w:rsidP="009C545F">
            <w:pPr>
              <w:jc w:val="center"/>
              <w:rPr>
                <w:rFonts w:ascii="Arial" w:hAnsi="Arial"/>
                <w:sz w:val="20"/>
                <w:szCs w:val="20"/>
              </w:rPr>
            </w:pPr>
          </w:p>
        </w:tc>
      </w:tr>
      <w:tr w:rsidR="005507DB" w14:paraId="26E6DE7E" w14:textId="77777777" w:rsidTr="009C545F">
        <w:trPr>
          <w:cantSplit/>
          <w:trHeight w:val="330"/>
        </w:trPr>
        <w:tc>
          <w:tcPr>
            <w:tcW w:w="3000" w:type="dxa"/>
            <w:tcBorders>
              <w:left w:val="single" w:sz="12" w:space="0" w:color="auto"/>
            </w:tcBorders>
          </w:tcPr>
          <w:p w14:paraId="2B53009E" w14:textId="77777777" w:rsidR="005507DB" w:rsidRPr="00EB12E8" w:rsidRDefault="005507DB" w:rsidP="009C545F">
            <w:pPr>
              <w:rPr>
                <w:rFonts w:ascii="Arial" w:hAnsi="Arial"/>
                <w:sz w:val="22"/>
                <w:szCs w:val="22"/>
              </w:rPr>
            </w:pPr>
            <w:r w:rsidRPr="00EB12E8">
              <w:rPr>
                <w:rFonts w:ascii="Arial" w:hAnsi="Arial"/>
                <w:sz w:val="22"/>
                <w:szCs w:val="22"/>
              </w:rPr>
              <w:t>Opiates</w:t>
            </w:r>
          </w:p>
        </w:tc>
        <w:tc>
          <w:tcPr>
            <w:tcW w:w="840" w:type="dxa"/>
            <w:gridSpan w:val="2"/>
          </w:tcPr>
          <w:p w14:paraId="2A4B884A" w14:textId="77777777" w:rsidR="005507DB" w:rsidRPr="00EB12E8" w:rsidRDefault="005507DB" w:rsidP="009C545F">
            <w:pPr>
              <w:jc w:val="center"/>
              <w:rPr>
                <w:rFonts w:ascii="Arial" w:hAnsi="Arial"/>
                <w:sz w:val="22"/>
                <w:szCs w:val="22"/>
              </w:rPr>
            </w:pPr>
            <w:r w:rsidRPr="00EB12E8">
              <w:rPr>
                <w:rFonts w:ascii="Arial" w:hAnsi="Arial"/>
                <w:sz w:val="22"/>
                <w:szCs w:val="22"/>
              </w:rPr>
              <w:t>5</w:t>
            </w:r>
          </w:p>
        </w:tc>
        <w:tc>
          <w:tcPr>
            <w:tcW w:w="2880" w:type="dxa"/>
            <w:gridSpan w:val="2"/>
            <w:vMerge/>
          </w:tcPr>
          <w:p w14:paraId="2EB83F06" w14:textId="77777777" w:rsidR="005507DB" w:rsidRPr="00EB12E8" w:rsidRDefault="005507DB" w:rsidP="009C545F">
            <w:pPr>
              <w:rPr>
                <w:rFonts w:ascii="Arial" w:hAnsi="Arial"/>
                <w:sz w:val="22"/>
                <w:szCs w:val="22"/>
              </w:rPr>
            </w:pPr>
          </w:p>
        </w:tc>
        <w:tc>
          <w:tcPr>
            <w:tcW w:w="900" w:type="dxa"/>
            <w:gridSpan w:val="2"/>
            <w:vMerge/>
          </w:tcPr>
          <w:p w14:paraId="6D568F3C" w14:textId="77777777" w:rsidR="005507DB" w:rsidRPr="00EB12E8" w:rsidRDefault="005507DB" w:rsidP="009C545F">
            <w:pPr>
              <w:jc w:val="center"/>
              <w:rPr>
                <w:rFonts w:ascii="Arial" w:hAnsi="Arial"/>
                <w:sz w:val="22"/>
                <w:szCs w:val="22"/>
              </w:rPr>
            </w:pPr>
          </w:p>
        </w:tc>
        <w:tc>
          <w:tcPr>
            <w:tcW w:w="2220" w:type="dxa"/>
            <w:gridSpan w:val="2"/>
          </w:tcPr>
          <w:p w14:paraId="2CC1EAA2" w14:textId="77777777" w:rsidR="005507DB" w:rsidRPr="00EB12E8" w:rsidRDefault="005507DB" w:rsidP="009C545F">
            <w:pPr>
              <w:rPr>
                <w:rFonts w:ascii="Arial" w:hAnsi="Arial"/>
                <w:sz w:val="22"/>
                <w:szCs w:val="22"/>
              </w:rPr>
            </w:pPr>
            <w:r w:rsidRPr="00EB12E8">
              <w:rPr>
                <w:rFonts w:ascii="Arial" w:hAnsi="Arial"/>
                <w:sz w:val="22"/>
                <w:szCs w:val="22"/>
              </w:rPr>
              <w:t>Female</w:t>
            </w:r>
          </w:p>
        </w:tc>
        <w:tc>
          <w:tcPr>
            <w:tcW w:w="1200" w:type="dxa"/>
          </w:tcPr>
          <w:p w14:paraId="265309D1" w14:textId="77777777" w:rsidR="005507DB" w:rsidRPr="00EB12E8" w:rsidRDefault="005507DB" w:rsidP="009C545F">
            <w:pPr>
              <w:jc w:val="center"/>
              <w:rPr>
                <w:rFonts w:ascii="Arial" w:hAnsi="Arial"/>
                <w:sz w:val="22"/>
                <w:szCs w:val="22"/>
              </w:rPr>
            </w:pPr>
            <w:r w:rsidRPr="00EB12E8">
              <w:rPr>
                <w:rFonts w:ascii="Arial" w:hAnsi="Arial"/>
                <w:sz w:val="22"/>
                <w:szCs w:val="22"/>
              </w:rPr>
              <w:t>3</w:t>
            </w:r>
          </w:p>
        </w:tc>
        <w:tc>
          <w:tcPr>
            <w:tcW w:w="1080" w:type="dxa"/>
          </w:tcPr>
          <w:p w14:paraId="5AAC5CE8" w14:textId="77777777" w:rsidR="005507DB" w:rsidRDefault="005507DB" w:rsidP="009C545F">
            <w:pPr>
              <w:jc w:val="center"/>
              <w:rPr>
                <w:rFonts w:ascii="Arial" w:hAnsi="Arial"/>
                <w:sz w:val="20"/>
                <w:szCs w:val="20"/>
              </w:rPr>
            </w:pPr>
          </w:p>
        </w:tc>
        <w:tc>
          <w:tcPr>
            <w:tcW w:w="360" w:type="dxa"/>
            <w:gridSpan w:val="2"/>
          </w:tcPr>
          <w:p w14:paraId="21752326" w14:textId="77777777" w:rsidR="005507DB" w:rsidRDefault="005507DB" w:rsidP="009C545F">
            <w:pPr>
              <w:jc w:val="center"/>
              <w:rPr>
                <w:rFonts w:ascii="Arial" w:hAnsi="Arial"/>
                <w:sz w:val="20"/>
                <w:szCs w:val="20"/>
              </w:rPr>
            </w:pPr>
          </w:p>
        </w:tc>
        <w:tc>
          <w:tcPr>
            <w:tcW w:w="360" w:type="dxa"/>
          </w:tcPr>
          <w:p w14:paraId="25D22DBE" w14:textId="77777777" w:rsidR="005507DB" w:rsidRDefault="005507DB" w:rsidP="009C545F">
            <w:pPr>
              <w:jc w:val="center"/>
              <w:rPr>
                <w:rFonts w:ascii="Arial" w:hAnsi="Arial"/>
                <w:sz w:val="20"/>
                <w:szCs w:val="20"/>
              </w:rPr>
            </w:pPr>
          </w:p>
        </w:tc>
        <w:tc>
          <w:tcPr>
            <w:tcW w:w="360" w:type="dxa"/>
          </w:tcPr>
          <w:p w14:paraId="0B3189B3" w14:textId="77777777" w:rsidR="005507DB" w:rsidRDefault="005507DB" w:rsidP="009C545F">
            <w:pPr>
              <w:jc w:val="center"/>
              <w:rPr>
                <w:rFonts w:ascii="Arial" w:hAnsi="Arial"/>
                <w:sz w:val="20"/>
                <w:szCs w:val="20"/>
              </w:rPr>
            </w:pPr>
          </w:p>
        </w:tc>
        <w:tc>
          <w:tcPr>
            <w:tcW w:w="360" w:type="dxa"/>
          </w:tcPr>
          <w:p w14:paraId="067C49EF" w14:textId="77777777" w:rsidR="005507DB" w:rsidRDefault="005507DB" w:rsidP="009C545F">
            <w:pPr>
              <w:jc w:val="center"/>
              <w:rPr>
                <w:rFonts w:ascii="Arial" w:hAnsi="Arial"/>
                <w:sz w:val="20"/>
                <w:szCs w:val="20"/>
              </w:rPr>
            </w:pPr>
          </w:p>
        </w:tc>
        <w:tc>
          <w:tcPr>
            <w:tcW w:w="360" w:type="dxa"/>
          </w:tcPr>
          <w:p w14:paraId="692D0840" w14:textId="77777777" w:rsidR="005507DB" w:rsidRDefault="005507DB" w:rsidP="009C545F">
            <w:pPr>
              <w:jc w:val="center"/>
              <w:rPr>
                <w:rFonts w:ascii="Arial" w:hAnsi="Arial"/>
                <w:sz w:val="20"/>
                <w:szCs w:val="20"/>
              </w:rPr>
            </w:pPr>
          </w:p>
        </w:tc>
        <w:tc>
          <w:tcPr>
            <w:tcW w:w="360" w:type="dxa"/>
          </w:tcPr>
          <w:p w14:paraId="7FA26274" w14:textId="77777777" w:rsidR="005507DB" w:rsidRDefault="005507DB" w:rsidP="009C545F">
            <w:pPr>
              <w:jc w:val="center"/>
              <w:rPr>
                <w:rFonts w:ascii="Arial" w:hAnsi="Arial"/>
                <w:sz w:val="20"/>
                <w:szCs w:val="20"/>
              </w:rPr>
            </w:pPr>
          </w:p>
        </w:tc>
        <w:tc>
          <w:tcPr>
            <w:tcW w:w="360" w:type="dxa"/>
          </w:tcPr>
          <w:p w14:paraId="13A7E8DD" w14:textId="77777777" w:rsidR="005507DB" w:rsidRDefault="005507DB" w:rsidP="009C545F">
            <w:pPr>
              <w:jc w:val="center"/>
              <w:rPr>
                <w:rFonts w:ascii="Arial" w:hAnsi="Arial"/>
                <w:sz w:val="20"/>
                <w:szCs w:val="20"/>
              </w:rPr>
            </w:pPr>
          </w:p>
        </w:tc>
        <w:tc>
          <w:tcPr>
            <w:tcW w:w="720" w:type="dxa"/>
          </w:tcPr>
          <w:p w14:paraId="2B9D2F58" w14:textId="77777777" w:rsidR="005507DB" w:rsidRDefault="005507DB" w:rsidP="009C545F">
            <w:pPr>
              <w:jc w:val="center"/>
              <w:rPr>
                <w:rFonts w:ascii="Arial" w:hAnsi="Arial"/>
                <w:sz w:val="20"/>
                <w:szCs w:val="20"/>
              </w:rPr>
            </w:pPr>
          </w:p>
        </w:tc>
        <w:tc>
          <w:tcPr>
            <w:tcW w:w="720" w:type="dxa"/>
            <w:tcBorders>
              <w:right w:val="single" w:sz="12" w:space="0" w:color="auto"/>
            </w:tcBorders>
          </w:tcPr>
          <w:p w14:paraId="482DFA44" w14:textId="77777777" w:rsidR="005507DB" w:rsidRDefault="005507DB" w:rsidP="009C545F">
            <w:pPr>
              <w:jc w:val="center"/>
              <w:rPr>
                <w:rFonts w:ascii="Arial" w:hAnsi="Arial"/>
                <w:sz w:val="20"/>
                <w:szCs w:val="20"/>
              </w:rPr>
            </w:pPr>
          </w:p>
        </w:tc>
      </w:tr>
      <w:tr w:rsidR="005507DB" w14:paraId="2E1F57C6" w14:textId="77777777" w:rsidTr="009C545F">
        <w:trPr>
          <w:trHeight w:val="330"/>
        </w:trPr>
        <w:tc>
          <w:tcPr>
            <w:tcW w:w="3000" w:type="dxa"/>
            <w:tcBorders>
              <w:left w:val="single" w:sz="12" w:space="0" w:color="auto"/>
            </w:tcBorders>
          </w:tcPr>
          <w:p w14:paraId="01F24ECF" w14:textId="77777777" w:rsidR="005507DB" w:rsidRPr="00EB12E8" w:rsidRDefault="005507DB" w:rsidP="009C545F">
            <w:pPr>
              <w:rPr>
                <w:rFonts w:ascii="Arial" w:hAnsi="Arial"/>
                <w:sz w:val="22"/>
                <w:szCs w:val="22"/>
              </w:rPr>
            </w:pPr>
            <w:r w:rsidRPr="00EB12E8">
              <w:rPr>
                <w:rFonts w:ascii="Arial" w:hAnsi="Arial"/>
                <w:sz w:val="22"/>
                <w:szCs w:val="22"/>
              </w:rPr>
              <w:t>NSAIDS</w:t>
            </w:r>
          </w:p>
        </w:tc>
        <w:tc>
          <w:tcPr>
            <w:tcW w:w="840" w:type="dxa"/>
            <w:gridSpan w:val="2"/>
          </w:tcPr>
          <w:p w14:paraId="47C6162B" w14:textId="77777777" w:rsidR="005507DB" w:rsidRPr="00EB12E8" w:rsidRDefault="005507DB" w:rsidP="009C545F">
            <w:pPr>
              <w:jc w:val="center"/>
              <w:rPr>
                <w:rFonts w:ascii="Arial" w:hAnsi="Arial"/>
                <w:sz w:val="22"/>
                <w:szCs w:val="22"/>
              </w:rPr>
            </w:pPr>
            <w:r w:rsidRPr="00EB12E8">
              <w:rPr>
                <w:rFonts w:ascii="Arial" w:hAnsi="Arial"/>
                <w:sz w:val="22"/>
                <w:szCs w:val="22"/>
              </w:rPr>
              <w:t>4</w:t>
            </w:r>
          </w:p>
        </w:tc>
        <w:tc>
          <w:tcPr>
            <w:tcW w:w="2880" w:type="dxa"/>
            <w:gridSpan w:val="2"/>
          </w:tcPr>
          <w:p w14:paraId="154D4798" w14:textId="1635CCA4" w:rsidR="005507DB" w:rsidRPr="00EB12E8" w:rsidRDefault="00AE4608" w:rsidP="009C545F">
            <w:pPr>
              <w:rPr>
                <w:rFonts w:ascii="Arial" w:hAnsi="Arial"/>
                <w:sz w:val="22"/>
                <w:szCs w:val="22"/>
              </w:rPr>
            </w:pPr>
            <w:r w:rsidRPr="00EB12E8">
              <w:rPr>
                <w:rFonts w:ascii="Arial" w:hAnsi="Arial"/>
                <w:sz w:val="22"/>
                <w:szCs w:val="22"/>
              </w:rPr>
              <w:t>Parkinson’s</w:t>
            </w:r>
            <w:r w:rsidR="005507DB" w:rsidRPr="00EB12E8">
              <w:rPr>
                <w:rFonts w:ascii="Arial" w:hAnsi="Arial"/>
                <w:sz w:val="22"/>
                <w:szCs w:val="22"/>
              </w:rPr>
              <w:t xml:space="preserve"> disease</w:t>
            </w:r>
          </w:p>
        </w:tc>
        <w:tc>
          <w:tcPr>
            <w:tcW w:w="900" w:type="dxa"/>
            <w:gridSpan w:val="2"/>
          </w:tcPr>
          <w:p w14:paraId="50C03FC6" w14:textId="77777777" w:rsidR="005507DB" w:rsidRPr="00EB12E8" w:rsidRDefault="005507DB" w:rsidP="009C545F">
            <w:pPr>
              <w:jc w:val="center"/>
              <w:rPr>
                <w:rFonts w:ascii="Arial" w:hAnsi="Arial"/>
                <w:sz w:val="22"/>
                <w:szCs w:val="22"/>
              </w:rPr>
            </w:pPr>
            <w:r w:rsidRPr="00EB12E8">
              <w:rPr>
                <w:rFonts w:ascii="Arial" w:hAnsi="Arial"/>
                <w:sz w:val="22"/>
                <w:szCs w:val="22"/>
              </w:rPr>
              <w:t>5</w:t>
            </w:r>
          </w:p>
        </w:tc>
        <w:tc>
          <w:tcPr>
            <w:tcW w:w="2220" w:type="dxa"/>
            <w:gridSpan w:val="2"/>
          </w:tcPr>
          <w:p w14:paraId="7A5B798D" w14:textId="77777777" w:rsidR="005507DB" w:rsidRPr="00EB12E8" w:rsidRDefault="005507DB" w:rsidP="009C545F">
            <w:pPr>
              <w:rPr>
                <w:rFonts w:ascii="Arial" w:hAnsi="Arial"/>
                <w:sz w:val="22"/>
                <w:szCs w:val="22"/>
              </w:rPr>
            </w:pPr>
            <w:r w:rsidRPr="00EB12E8">
              <w:rPr>
                <w:rFonts w:ascii="Arial" w:hAnsi="Arial"/>
                <w:sz w:val="22"/>
                <w:szCs w:val="22"/>
              </w:rPr>
              <w:t>80 + years</w:t>
            </w:r>
          </w:p>
        </w:tc>
        <w:tc>
          <w:tcPr>
            <w:tcW w:w="1200" w:type="dxa"/>
          </w:tcPr>
          <w:p w14:paraId="22530245" w14:textId="77777777" w:rsidR="005507DB" w:rsidRPr="00EB12E8" w:rsidRDefault="005507DB" w:rsidP="009C545F">
            <w:pPr>
              <w:jc w:val="center"/>
              <w:rPr>
                <w:rFonts w:ascii="Arial" w:hAnsi="Arial"/>
                <w:sz w:val="22"/>
                <w:szCs w:val="22"/>
              </w:rPr>
            </w:pPr>
            <w:r w:rsidRPr="00EB12E8">
              <w:rPr>
                <w:rFonts w:ascii="Arial" w:hAnsi="Arial"/>
                <w:sz w:val="22"/>
                <w:szCs w:val="22"/>
              </w:rPr>
              <w:t>5</w:t>
            </w:r>
          </w:p>
        </w:tc>
        <w:tc>
          <w:tcPr>
            <w:tcW w:w="1080" w:type="dxa"/>
          </w:tcPr>
          <w:p w14:paraId="658AE835" w14:textId="77777777" w:rsidR="005507DB" w:rsidRDefault="005507DB" w:rsidP="009C545F">
            <w:pPr>
              <w:jc w:val="center"/>
              <w:rPr>
                <w:rFonts w:ascii="Arial" w:hAnsi="Arial"/>
                <w:sz w:val="20"/>
                <w:szCs w:val="20"/>
              </w:rPr>
            </w:pPr>
          </w:p>
        </w:tc>
        <w:tc>
          <w:tcPr>
            <w:tcW w:w="360" w:type="dxa"/>
            <w:gridSpan w:val="2"/>
          </w:tcPr>
          <w:p w14:paraId="1CFB1C9C" w14:textId="77777777" w:rsidR="005507DB" w:rsidRDefault="005507DB" w:rsidP="009C545F">
            <w:pPr>
              <w:jc w:val="center"/>
              <w:rPr>
                <w:rFonts w:ascii="Arial" w:hAnsi="Arial"/>
                <w:sz w:val="20"/>
                <w:szCs w:val="20"/>
              </w:rPr>
            </w:pPr>
          </w:p>
        </w:tc>
        <w:tc>
          <w:tcPr>
            <w:tcW w:w="360" w:type="dxa"/>
          </w:tcPr>
          <w:p w14:paraId="688560F7" w14:textId="77777777" w:rsidR="005507DB" w:rsidRDefault="005507DB" w:rsidP="009C545F">
            <w:pPr>
              <w:jc w:val="center"/>
              <w:rPr>
                <w:rFonts w:ascii="Arial" w:hAnsi="Arial"/>
                <w:sz w:val="20"/>
                <w:szCs w:val="20"/>
              </w:rPr>
            </w:pPr>
          </w:p>
        </w:tc>
        <w:tc>
          <w:tcPr>
            <w:tcW w:w="360" w:type="dxa"/>
          </w:tcPr>
          <w:p w14:paraId="5FE5CAD5" w14:textId="77777777" w:rsidR="005507DB" w:rsidRDefault="005507DB" w:rsidP="009C545F">
            <w:pPr>
              <w:jc w:val="center"/>
              <w:rPr>
                <w:rFonts w:ascii="Arial" w:hAnsi="Arial"/>
                <w:sz w:val="20"/>
                <w:szCs w:val="20"/>
              </w:rPr>
            </w:pPr>
          </w:p>
        </w:tc>
        <w:tc>
          <w:tcPr>
            <w:tcW w:w="360" w:type="dxa"/>
          </w:tcPr>
          <w:p w14:paraId="0DA324D3" w14:textId="77777777" w:rsidR="005507DB" w:rsidRDefault="005507DB" w:rsidP="009C545F">
            <w:pPr>
              <w:jc w:val="center"/>
              <w:rPr>
                <w:rFonts w:ascii="Arial" w:hAnsi="Arial"/>
                <w:sz w:val="20"/>
                <w:szCs w:val="20"/>
              </w:rPr>
            </w:pPr>
          </w:p>
        </w:tc>
        <w:tc>
          <w:tcPr>
            <w:tcW w:w="360" w:type="dxa"/>
          </w:tcPr>
          <w:p w14:paraId="46C86527" w14:textId="77777777" w:rsidR="005507DB" w:rsidRDefault="005507DB" w:rsidP="009C545F">
            <w:pPr>
              <w:jc w:val="center"/>
              <w:rPr>
                <w:rFonts w:ascii="Arial" w:hAnsi="Arial"/>
                <w:sz w:val="20"/>
                <w:szCs w:val="20"/>
              </w:rPr>
            </w:pPr>
          </w:p>
        </w:tc>
        <w:tc>
          <w:tcPr>
            <w:tcW w:w="360" w:type="dxa"/>
          </w:tcPr>
          <w:p w14:paraId="10DD7358" w14:textId="77777777" w:rsidR="005507DB" w:rsidRDefault="005507DB" w:rsidP="009C545F">
            <w:pPr>
              <w:jc w:val="center"/>
              <w:rPr>
                <w:rFonts w:ascii="Arial" w:hAnsi="Arial"/>
                <w:sz w:val="20"/>
                <w:szCs w:val="20"/>
              </w:rPr>
            </w:pPr>
          </w:p>
        </w:tc>
        <w:tc>
          <w:tcPr>
            <w:tcW w:w="360" w:type="dxa"/>
          </w:tcPr>
          <w:p w14:paraId="1A9EB935" w14:textId="77777777" w:rsidR="005507DB" w:rsidRDefault="005507DB" w:rsidP="009C545F">
            <w:pPr>
              <w:jc w:val="center"/>
              <w:rPr>
                <w:rFonts w:ascii="Arial" w:hAnsi="Arial"/>
                <w:sz w:val="20"/>
                <w:szCs w:val="20"/>
              </w:rPr>
            </w:pPr>
          </w:p>
        </w:tc>
        <w:tc>
          <w:tcPr>
            <w:tcW w:w="720" w:type="dxa"/>
          </w:tcPr>
          <w:p w14:paraId="5633EF9C" w14:textId="77777777" w:rsidR="005507DB" w:rsidRDefault="005507DB" w:rsidP="009C545F">
            <w:pPr>
              <w:jc w:val="center"/>
              <w:rPr>
                <w:rFonts w:ascii="Arial" w:hAnsi="Arial"/>
                <w:sz w:val="20"/>
                <w:szCs w:val="20"/>
              </w:rPr>
            </w:pPr>
          </w:p>
        </w:tc>
        <w:tc>
          <w:tcPr>
            <w:tcW w:w="720" w:type="dxa"/>
            <w:tcBorders>
              <w:right w:val="single" w:sz="12" w:space="0" w:color="auto"/>
            </w:tcBorders>
          </w:tcPr>
          <w:p w14:paraId="217C06D8" w14:textId="77777777" w:rsidR="005507DB" w:rsidRDefault="005507DB" w:rsidP="009C545F">
            <w:pPr>
              <w:jc w:val="center"/>
              <w:rPr>
                <w:rFonts w:ascii="Arial" w:hAnsi="Arial"/>
                <w:sz w:val="20"/>
                <w:szCs w:val="20"/>
              </w:rPr>
            </w:pPr>
          </w:p>
        </w:tc>
      </w:tr>
      <w:tr w:rsidR="005507DB" w14:paraId="3EF8A493" w14:textId="77777777" w:rsidTr="009C545F">
        <w:trPr>
          <w:trHeight w:val="330"/>
        </w:trPr>
        <w:tc>
          <w:tcPr>
            <w:tcW w:w="3000" w:type="dxa"/>
            <w:tcBorders>
              <w:left w:val="single" w:sz="12" w:space="0" w:color="auto"/>
            </w:tcBorders>
          </w:tcPr>
          <w:p w14:paraId="03770F77" w14:textId="77777777" w:rsidR="005507DB" w:rsidRPr="00EB12E8" w:rsidRDefault="005507DB" w:rsidP="009C545F">
            <w:pPr>
              <w:rPr>
                <w:rFonts w:ascii="Arial" w:hAnsi="Arial"/>
                <w:sz w:val="22"/>
                <w:szCs w:val="22"/>
              </w:rPr>
            </w:pPr>
            <w:r w:rsidRPr="00EB12E8">
              <w:rPr>
                <w:rFonts w:ascii="Arial" w:hAnsi="Arial"/>
                <w:sz w:val="22"/>
                <w:szCs w:val="22"/>
              </w:rPr>
              <w:t>Anti – cholinergic</w:t>
            </w:r>
          </w:p>
        </w:tc>
        <w:tc>
          <w:tcPr>
            <w:tcW w:w="840" w:type="dxa"/>
            <w:gridSpan w:val="2"/>
          </w:tcPr>
          <w:p w14:paraId="0998F51E" w14:textId="77777777" w:rsidR="005507DB" w:rsidRPr="00EB12E8" w:rsidRDefault="005507DB" w:rsidP="009C545F">
            <w:pPr>
              <w:jc w:val="center"/>
              <w:rPr>
                <w:rFonts w:ascii="Arial" w:hAnsi="Arial"/>
                <w:sz w:val="22"/>
                <w:szCs w:val="22"/>
              </w:rPr>
            </w:pPr>
            <w:r w:rsidRPr="00EB12E8">
              <w:rPr>
                <w:rFonts w:ascii="Arial" w:hAnsi="Arial"/>
                <w:sz w:val="22"/>
                <w:szCs w:val="22"/>
              </w:rPr>
              <w:t>3</w:t>
            </w:r>
          </w:p>
        </w:tc>
        <w:tc>
          <w:tcPr>
            <w:tcW w:w="2880" w:type="dxa"/>
            <w:gridSpan w:val="2"/>
          </w:tcPr>
          <w:p w14:paraId="4C002BCE" w14:textId="77777777" w:rsidR="005507DB" w:rsidRPr="00EB12E8" w:rsidRDefault="005507DB" w:rsidP="009C545F">
            <w:pPr>
              <w:rPr>
                <w:rFonts w:ascii="Arial" w:hAnsi="Arial"/>
                <w:sz w:val="22"/>
                <w:szCs w:val="22"/>
              </w:rPr>
            </w:pPr>
            <w:r w:rsidRPr="00EB12E8">
              <w:rPr>
                <w:rFonts w:ascii="Arial" w:hAnsi="Arial"/>
                <w:sz w:val="22"/>
                <w:szCs w:val="22"/>
              </w:rPr>
              <w:t>Multiple sclerosis</w:t>
            </w:r>
          </w:p>
        </w:tc>
        <w:tc>
          <w:tcPr>
            <w:tcW w:w="900" w:type="dxa"/>
            <w:gridSpan w:val="2"/>
          </w:tcPr>
          <w:p w14:paraId="3D9D689C" w14:textId="77777777" w:rsidR="005507DB" w:rsidRPr="00EB12E8" w:rsidRDefault="005507DB" w:rsidP="009C545F">
            <w:pPr>
              <w:jc w:val="center"/>
              <w:rPr>
                <w:rFonts w:ascii="Arial" w:hAnsi="Arial"/>
                <w:sz w:val="22"/>
                <w:szCs w:val="22"/>
              </w:rPr>
            </w:pPr>
            <w:r w:rsidRPr="00EB12E8">
              <w:rPr>
                <w:rFonts w:ascii="Arial" w:hAnsi="Arial"/>
                <w:sz w:val="22"/>
                <w:szCs w:val="22"/>
              </w:rPr>
              <w:t>5</w:t>
            </w:r>
          </w:p>
        </w:tc>
        <w:tc>
          <w:tcPr>
            <w:tcW w:w="2220" w:type="dxa"/>
            <w:gridSpan w:val="2"/>
          </w:tcPr>
          <w:p w14:paraId="5AC2FC4A" w14:textId="77777777" w:rsidR="005507DB" w:rsidRPr="00EB12E8" w:rsidRDefault="005507DB" w:rsidP="009C545F">
            <w:pPr>
              <w:rPr>
                <w:rFonts w:ascii="Arial" w:hAnsi="Arial"/>
                <w:sz w:val="22"/>
                <w:szCs w:val="22"/>
              </w:rPr>
            </w:pPr>
            <w:r w:rsidRPr="00EB12E8">
              <w:rPr>
                <w:rFonts w:ascii="Arial" w:hAnsi="Arial"/>
                <w:sz w:val="22"/>
                <w:szCs w:val="22"/>
              </w:rPr>
              <w:t>65 – 79 years</w:t>
            </w:r>
          </w:p>
        </w:tc>
        <w:tc>
          <w:tcPr>
            <w:tcW w:w="1200" w:type="dxa"/>
          </w:tcPr>
          <w:p w14:paraId="05559800" w14:textId="77777777" w:rsidR="005507DB" w:rsidRPr="00EB12E8" w:rsidRDefault="005507DB" w:rsidP="009C545F">
            <w:pPr>
              <w:jc w:val="center"/>
              <w:rPr>
                <w:rFonts w:ascii="Arial" w:hAnsi="Arial"/>
                <w:sz w:val="22"/>
                <w:szCs w:val="22"/>
              </w:rPr>
            </w:pPr>
            <w:r w:rsidRPr="00EB12E8">
              <w:rPr>
                <w:rFonts w:ascii="Arial" w:hAnsi="Arial"/>
                <w:sz w:val="22"/>
                <w:szCs w:val="22"/>
              </w:rPr>
              <w:t>4</w:t>
            </w:r>
          </w:p>
        </w:tc>
        <w:tc>
          <w:tcPr>
            <w:tcW w:w="1080" w:type="dxa"/>
          </w:tcPr>
          <w:p w14:paraId="3FB4E7CE" w14:textId="77777777" w:rsidR="005507DB" w:rsidRDefault="005507DB" w:rsidP="009C545F">
            <w:pPr>
              <w:jc w:val="center"/>
              <w:rPr>
                <w:rFonts w:ascii="Arial" w:hAnsi="Arial"/>
                <w:sz w:val="20"/>
                <w:szCs w:val="20"/>
              </w:rPr>
            </w:pPr>
          </w:p>
        </w:tc>
        <w:tc>
          <w:tcPr>
            <w:tcW w:w="360" w:type="dxa"/>
            <w:gridSpan w:val="2"/>
          </w:tcPr>
          <w:p w14:paraId="1A2D9F55" w14:textId="77777777" w:rsidR="005507DB" w:rsidRDefault="005507DB" w:rsidP="009C545F">
            <w:pPr>
              <w:jc w:val="center"/>
              <w:rPr>
                <w:rFonts w:ascii="Arial" w:hAnsi="Arial"/>
                <w:sz w:val="20"/>
                <w:szCs w:val="20"/>
              </w:rPr>
            </w:pPr>
          </w:p>
        </w:tc>
        <w:tc>
          <w:tcPr>
            <w:tcW w:w="360" w:type="dxa"/>
          </w:tcPr>
          <w:p w14:paraId="63463D05" w14:textId="77777777" w:rsidR="005507DB" w:rsidRDefault="005507DB" w:rsidP="009C545F">
            <w:pPr>
              <w:jc w:val="center"/>
              <w:rPr>
                <w:rFonts w:ascii="Arial" w:hAnsi="Arial"/>
                <w:sz w:val="20"/>
                <w:szCs w:val="20"/>
              </w:rPr>
            </w:pPr>
          </w:p>
        </w:tc>
        <w:tc>
          <w:tcPr>
            <w:tcW w:w="360" w:type="dxa"/>
          </w:tcPr>
          <w:p w14:paraId="189FCB0D" w14:textId="77777777" w:rsidR="005507DB" w:rsidRDefault="005507DB" w:rsidP="009C545F">
            <w:pPr>
              <w:jc w:val="center"/>
              <w:rPr>
                <w:rFonts w:ascii="Arial" w:hAnsi="Arial"/>
                <w:sz w:val="20"/>
                <w:szCs w:val="20"/>
              </w:rPr>
            </w:pPr>
          </w:p>
        </w:tc>
        <w:tc>
          <w:tcPr>
            <w:tcW w:w="360" w:type="dxa"/>
          </w:tcPr>
          <w:p w14:paraId="453D6A38" w14:textId="77777777" w:rsidR="005507DB" w:rsidRDefault="005507DB" w:rsidP="009C545F">
            <w:pPr>
              <w:jc w:val="center"/>
              <w:rPr>
                <w:rFonts w:ascii="Arial" w:hAnsi="Arial"/>
                <w:sz w:val="20"/>
                <w:szCs w:val="20"/>
              </w:rPr>
            </w:pPr>
          </w:p>
        </w:tc>
        <w:tc>
          <w:tcPr>
            <w:tcW w:w="360" w:type="dxa"/>
          </w:tcPr>
          <w:p w14:paraId="6020BE88" w14:textId="77777777" w:rsidR="005507DB" w:rsidRDefault="005507DB" w:rsidP="009C545F">
            <w:pPr>
              <w:jc w:val="center"/>
              <w:rPr>
                <w:rFonts w:ascii="Arial" w:hAnsi="Arial"/>
                <w:sz w:val="20"/>
                <w:szCs w:val="20"/>
              </w:rPr>
            </w:pPr>
          </w:p>
        </w:tc>
        <w:tc>
          <w:tcPr>
            <w:tcW w:w="360" w:type="dxa"/>
          </w:tcPr>
          <w:p w14:paraId="633A5F97" w14:textId="77777777" w:rsidR="005507DB" w:rsidRDefault="005507DB" w:rsidP="009C545F">
            <w:pPr>
              <w:jc w:val="center"/>
              <w:rPr>
                <w:rFonts w:ascii="Arial" w:hAnsi="Arial"/>
                <w:sz w:val="20"/>
                <w:szCs w:val="20"/>
              </w:rPr>
            </w:pPr>
          </w:p>
        </w:tc>
        <w:tc>
          <w:tcPr>
            <w:tcW w:w="360" w:type="dxa"/>
          </w:tcPr>
          <w:p w14:paraId="51720B2E" w14:textId="77777777" w:rsidR="005507DB" w:rsidRDefault="005507DB" w:rsidP="009C545F">
            <w:pPr>
              <w:jc w:val="center"/>
              <w:rPr>
                <w:rFonts w:ascii="Arial" w:hAnsi="Arial"/>
                <w:sz w:val="20"/>
                <w:szCs w:val="20"/>
              </w:rPr>
            </w:pPr>
          </w:p>
        </w:tc>
        <w:tc>
          <w:tcPr>
            <w:tcW w:w="720" w:type="dxa"/>
          </w:tcPr>
          <w:p w14:paraId="1F23D00F" w14:textId="77777777" w:rsidR="005507DB" w:rsidRDefault="005507DB" w:rsidP="009C545F">
            <w:pPr>
              <w:jc w:val="center"/>
              <w:rPr>
                <w:rFonts w:ascii="Arial" w:hAnsi="Arial"/>
                <w:sz w:val="20"/>
                <w:szCs w:val="20"/>
              </w:rPr>
            </w:pPr>
          </w:p>
        </w:tc>
        <w:tc>
          <w:tcPr>
            <w:tcW w:w="720" w:type="dxa"/>
            <w:tcBorders>
              <w:right w:val="single" w:sz="12" w:space="0" w:color="auto"/>
            </w:tcBorders>
          </w:tcPr>
          <w:p w14:paraId="3BF19BF4" w14:textId="77777777" w:rsidR="005507DB" w:rsidRDefault="005507DB" w:rsidP="009C545F">
            <w:pPr>
              <w:jc w:val="center"/>
              <w:rPr>
                <w:rFonts w:ascii="Arial" w:hAnsi="Arial"/>
                <w:sz w:val="20"/>
                <w:szCs w:val="20"/>
              </w:rPr>
            </w:pPr>
          </w:p>
        </w:tc>
      </w:tr>
      <w:tr w:rsidR="005507DB" w14:paraId="2A358809" w14:textId="77777777" w:rsidTr="009C545F">
        <w:trPr>
          <w:trHeight w:val="330"/>
        </w:trPr>
        <w:tc>
          <w:tcPr>
            <w:tcW w:w="3000" w:type="dxa"/>
            <w:tcBorders>
              <w:left w:val="single" w:sz="12" w:space="0" w:color="auto"/>
            </w:tcBorders>
          </w:tcPr>
          <w:p w14:paraId="63CE796F" w14:textId="77777777" w:rsidR="005507DB" w:rsidRPr="00EB12E8" w:rsidRDefault="005507DB" w:rsidP="009C545F">
            <w:pPr>
              <w:rPr>
                <w:rFonts w:ascii="Arial" w:hAnsi="Arial"/>
                <w:sz w:val="22"/>
                <w:szCs w:val="22"/>
              </w:rPr>
            </w:pPr>
            <w:r w:rsidRPr="00EB12E8">
              <w:rPr>
                <w:rFonts w:ascii="Arial" w:hAnsi="Arial"/>
                <w:sz w:val="22"/>
                <w:szCs w:val="22"/>
              </w:rPr>
              <w:t>Tricyclic antidepressants</w:t>
            </w:r>
          </w:p>
        </w:tc>
        <w:tc>
          <w:tcPr>
            <w:tcW w:w="840" w:type="dxa"/>
            <w:gridSpan w:val="2"/>
          </w:tcPr>
          <w:p w14:paraId="031595F5" w14:textId="77777777" w:rsidR="005507DB" w:rsidRPr="00EB12E8" w:rsidRDefault="005507DB" w:rsidP="009C545F">
            <w:pPr>
              <w:jc w:val="center"/>
              <w:rPr>
                <w:rFonts w:ascii="Arial" w:hAnsi="Arial"/>
                <w:sz w:val="22"/>
                <w:szCs w:val="22"/>
              </w:rPr>
            </w:pPr>
            <w:r w:rsidRPr="00EB12E8">
              <w:rPr>
                <w:rFonts w:ascii="Arial" w:hAnsi="Arial"/>
                <w:sz w:val="22"/>
                <w:szCs w:val="22"/>
              </w:rPr>
              <w:t>3</w:t>
            </w:r>
          </w:p>
        </w:tc>
        <w:tc>
          <w:tcPr>
            <w:tcW w:w="2880" w:type="dxa"/>
            <w:gridSpan w:val="2"/>
          </w:tcPr>
          <w:p w14:paraId="6E268A6E" w14:textId="77777777" w:rsidR="005507DB" w:rsidRPr="00EB12E8" w:rsidRDefault="005507DB" w:rsidP="009C545F">
            <w:pPr>
              <w:rPr>
                <w:rFonts w:ascii="Arial" w:hAnsi="Arial"/>
                <w:sz w:val="22"/>
                <w:szCs w:val="22"/>
              </w:rPr>
            </w:pPr>
            <w:r w:rsidRPr="00EB12E8">
              <w:rPr>
                <w:rFonts w:ascii="Arial" w:hAnsi="Arial"/>
                <w:sz w:val="22"/>
                <w:szCs w:val="22"/>
              </w:rPr>
              <w:t>Rheumatoid arthritis</w:t>
            </w:r>
          </w:p>
        </w:tc>
        <w:tc>
          <w:tcPr>
            <w:tcW w:w="900" w:type="dxa"/>
            <w:gridSpan w:val="2"/>
          </w:tcPr>
          <w:p w14:paraId="5799812B" w14:textId="77777777" w:rsidR="005507DB" w:rsidRPr="00EB12E8" w:rsidRDefault="005507DB" w:rsidP="009C545F">
            <w:pPr>
              <w:jc w:val="center"/>
              <w:rPr>
                <w:rFonts w:ascii="Arial" w:hAnsi="Arial"/>
                <w:sz w:val="22"/>
                <w:szCs w:val="22"/>
              </w:rPr>
            </w:pPr>
            <w:r w:rsidRPr="00EB12E8">
              <w:rPr>
                <w:rFonts w:ascii="Arial" w:hAnsi="Arial"/>
                <w:sz w:val="22"/>
                <w:szCs w:val="22"/>
              </w:rPr>
              <w:t>5</w:t>
            </w:r>
          </w:p>
        </w:tc>
        <w:tc>
          <w:tcPr>
            <w:tcW w:w="2220" w:type="dxa"/>
            <w:gridSpan w:val="2"/>
          </w:tcPr>
          <w:p w14:paraId="36FD2C0F" w14:textId="77777777" w:rsidR="005507DB" w:rsidRPr="00EB12E8" w:rsidRDefault="005507DB" w:rsidP="009C545F">
            <w:pPr>
              <w:rPr>
                <w:rFonts w:ascii="Arial" w:hAnsi="Arial"/>
                <w:sz w:val="22"/>
                <w:szCs w:val="22"/>
              </w:rPr>
            </w:pPr>
            <w:r w:rsidRPr="00EB12E8">
              <w:rPr>
                <w:rFonts w:ascii="Arial" w:hAnsi="Arial"/>
                <w:sz w:val="22"/>
                <w:szCs w:val="22"/>
              </w:rPr>
              <w:t>50 – 64 years</w:t>
            </w:r>
          </w:p>
        </w:tc>
        <w:tc>
          <w:tcPr>
            <w:tcW w:w="1200" w:type="dxa"/>
          </w:tcPr>
          <w:p w14:paraId="29900255" w14:textId="77777777" w:rsidR="005507DB" w:rsidRPr="00EB12E8" w:rsidRDefault="005507DB" w:rsidP="009C545F">
            <w:pPr>
              <w:jc w:val="center"/>
              <w:rPr>
                <w:rFonts w:ascii="Arial" w:hAnsi="Arial"/>
                <w:sz w:val="22"/>
                <w:szCs w:val="22"/>
              </w:rPr>
            </w:pPr>
            <w:r w:rsidRPr="00EB12E8">
              <w:rPr>
                <w:rFonts w:ascii="Arial" w:hAnsi="Arial"/>
                <w:sz w:val="22"/>
                <w:szCs w:val="22"/>
              </w:rPr>
              <w:t>3</w:t>
            </w:r>
          </w:p>
        </w:tc>
        <w:tc>
          <w:tcPr>
            <w:tcW w:w="1080" w:type="dxa"/>
          </w:tcPr>
          <w:p w14:paraId="14B64A47" w14:textId="77777777" w:rsidR="005507DB" w:rsidRDefault="005507DB" w:rsidP="009C545F">
            <w:pPr>
              <w:jc w:val="center"/>
              <w:rPr>
                <w:rFonts w:ascii="Arial" w:hAnsi="Arial"/>
                <w:sz w:val="20"/>
                <w:szCs w:val="20"/>
              </w:rPr>
            </w:pPr>
          </w:p>
        </w:tc>
        <w:tc>
          <w:tcPr>
            <w:tcW w:w="360" w:type="dxa"/>
            <w:gridSpan w:val="2"/>
          </w:tcPr>
          <w:p w14:paraId="304C3FA4" w14:textId="77777777" w:rsidR="005507DB" w:rsidRDefault="005507DB" w:rsidP="009C545F">
            <w:pPr>
              <w:jc w:val="center"/>
              <w:rPr>
                <w:rFonts w:ascii="Arial" w:hAnsi="Arial"/>
                <w:sz w:val="20"/>
                <w:szCs w:val="20"/>
              </w:rPr>
            </w:pPr>
          </w:p>
        </w:tc>
        <w:tc>
          <w:tcPr>
            <w:tcW w:w="360" w:type="dxa"/>
          </w:tcPr>
          <w:p w14:paraId="783232BE" w14:textId="77777777" w:rsidR="005507DB" w:rsidRDefault="005507DB" w:rsidP="009C545F">
            <w:pPr>
              <w:jc w:val="center"/>
              <w:rPr>
                <w:rFonts w:ascii="Arial" w:hAnsi="Arial"/>
                <w:sz w:val="20"/>
                <w:szCs w:val="20"/>
              </w:rPr>
            </w:pPr>
          </w:p>
        </w:tc>
        <w:tc>
          <w:tcPr>
            <w:tcW w:w="360" w:type="dxa"/>
          </w:tcPr>
          <w:p w14:paraId="38D19DC2" w14:textId="77777777" w:rsidR="005507DB" w:rsidRDefault="005507DB" w:rsidP="009C545F">
            <w:pPr>
              <w:jc w:val="center"/>
              <w:rPr>
                <w:rFonts w:ascii="Arial" w:hAnsi="Arial"/>
                <w:sz w:val="20"/>
                <w:szCs w:val="20"/>
              </w:rPr>
            </w:pPr>
          </w:p>
        </w:tc>
        <w:tc>
          <w:tcPr>
            <w:tcW w:w="360" w:type="dxa"/>
          </w:tcPr>
          <w:p w14:paraId="5C9DE355" w14:textId="77777777" w:rsidR="005507DB" w:rsidRDefault="005507DB" w:rsidP="009C545F">
            <w:pPr>
              <w:jc w:val="center"/>
              <w:rPr>
                <w:rFonts w:ascii="Arial" w:hAnsi="Arial"/>
                <w:sz w:val="20"/>
                <w:szCs w:val="20"/>
              </w:rPr>
            </w:pPr>
          </w:p>
        </w:tc>
        <w:tc>
          <w:tcPr>
            <w:tcW w:w="360" w:type="dxa"/>
          </w:tcPr>
          <w:p w14:paraId="30271523" w14:textId="77777777" w:rsidR="005507DB" w:rsidRDefault="005507DB" w:rsidP="009C545F">
            <w:pPr>
              <w:jc w:val="center"/>
              <w:rPr>
                <w:rFonts w:ascii="Arial" w:hAnsi="Arial"/>
                <w:sz w:val="20"/>
                <w:szCs w:val="20"/>
              </w:rPr>
            </w:pPr>
          </w:p>
        </w:tc>
        <w:tc>
          <w:tcPr>
            <w:tcW w:w="360" w:type="dxa"/>
          </w:tcPr>
          <w:p w14:paraId="6662B0B6" w14:textId="77777777" w:rsidR="005507DB" w:rsidRDefault="005507DB" w:rsidP="009C545F">
            <w:pPr>
              <w:jc w:val="center"/>
              <w:rPr>
                <w:rFonts w:ascii="Arial" w:hAnsi="Arial"/>
                <w:sz w:val="20"/>
                <w:szCs w:val="20"/>
              </w:rPr>
            </w:pPr>
          </w:p>
        </w:tc>
        <w:tc>
          <w:tcPr>
            <w:tcW w:w="360" w:type="dxa"/>
          </w:tcPr>
          <w:p w14:paraId="73221D84" w14:textId="77777777" w:rsidR="005507DB" w:rsidRDefault="005507DB" w:rsidP="009C545F">
            <w:pPr>
              <w:jc w:val="center"/>
              <w:rPr>
                <w:rFonts w:ascii="Arial" w:hAnsi="Arial"/>
                <w:sz w:val="20"/>
                <w:szCs w:val="20"/>
              </w:rPr>
            </w:pPr>
          </w:p>
        </w:tc>
        <w:tc>
          <w:tcPr>
            <w:tcW w:w="720" w:type="dxa"/>
          </w:tcPr>
          <w:p w14:paraId="7ED34444" w14:textId="77777777" w:rsidR="005507DB" w:rsidRDefault="005507DB" w:rsidP="009C545F">
            <w:pPr>
              <w:jc w:val="center"/>
              <w:rPr>
                <w:rFonts w:ascii="Arial" w:hAnsi="Arial"/>
                <w:sz w:val="20"/>
                <w:szCs w:val="20"/>
              </w:rPr>
            </w:pPr>
          </w:p>
        </w:tc>
        <w:tc>
          <w:tcPr>
            <w:tcW w:w="720" w:type="dxa"/>
            <w:tcBorders>
              <w:right w:val="single" w:sz="12" w:space="0" w:color="auto"/>
            </w:tcBorders>
          </w:tcPr>
          <w:p w14:paraId="09EED387" w14:textId="77777777" w:rsidR="005507DB" w:rsidRDefault="005507DB" w:rsidP="009C545F">
            <w:pPr>
              <w:jc w:val="center"/>
              <w:rPr>
                <w:rFonts w:ascii="Arial" w:hAnsi="Arial"/>
                <w:sz w:val="20"/>
                <w:szCs w:val="20"/>
              </w:rPr>
            </w:pPr>
          </w:p>
        </w:tc>
      </w:tr>
      <w:tr w:rsidR="005507DB" w14:paraId="0C8CEF6D" w14:textId="77777777" w:rsidTr="009C545F">
        <w:trPr>
          <w:trHeight w:val="330"/>
        </w:trPr>
        <w:tc>
          <w:tcPr>
            <w:tcW w:w="3000" w:type="dxa"/>
            <w:tcBorders>
              <w:left w:val="single" w:sz="12" w:space="0" w:color="auto"/>
            </w:tcBorders>
          </w:tcPr>
          <w:p w14:paraId="62B07844" w14:textId="77777777" w:rsidR="005507DB" w:rsidRPr="00EB12E8" w:rsidRDefault="005507DB" w:rsidP="009C545F">
            <w:pPr>
              <w:rPr>
                <w:rFonts w:ascii="Arial" w:hAnsi="Arial"/>
                <w:sz w:val="22"/>
                <w:szCs w:val="22"/>
              </w:rPr>
            </w:pPr>
            <w:r w:rsidRPr="00EB12E8">
              <w:rPr>
                <w:rFonts w:ascii="Arial" w:hAnsi="Arial"/>
                <w:sz w:val="22"/>
                <w:szCs w:val="22"/>
              </w:rPr>
              <w:t>Diuretics</w:t>
            </w:r>
          </w:p>
        </w:tc>
        <w:tc>
          <w:tcPr>
            <w:tcW w:w="840" w:type="dxa"/>
            <w:gridSpan w:val="2"/>
          </w:tcPr>
          <w:p w14:paraId="2702AEFB" w14:textId="77777777" w:rsidR="005507DB" w:rsidRPr="00EB12E8" w:rsidRDefault="005507DB" w:rsidP="009C545F">
            <w:pPr>
              <w:jc w:val="center"/>
              <w:rPr>
                <w:rFonts w:ascii="Arial" w:hAnsi="Arial"/>
                <w:sz w:val="22"/>
                <w:szCs w:val="22"/>
              </w:rPr>
            </w:pPr>
            <w:r w:rsidRPr="00EB12E8">
              <w:rPr>
                <w:rFonts w:ascii="Arial" w:hAnsi="Arial"/>
                <w:sz w:val="22"/>
                <w:szCs w:val="22"/>
              </w:rPr>
              <w:t>2</w:t>
            </w:r>
          </w:p>
        </w:tc>
        <w:tc>
          <w:tcPr>
            <w:tcW w:w="2880" w:type="dxa"/>
            <w:gridSpan w:val="2"/>
          </w:tcPr>
          <w:p w14:paraId="2CFFAAB4" w14:textId="77777777" w:rsidR="005507DB" w:rsidRPr="00EB12E8" w:rsidRDefault="005507DB" w:rsidP="009C545F">
            <w:pPr>
              <w:rPr>
                <w:rFonts w:ascii="Arial" w:hAnsi="Arial"/>
                <w:sz w:val="22"/>
                <w:szCs w:val="22"/>
              </w:rPr>
            </w:pPr>
            <w:r w:rsidRPr="00EB12E8">
              <w:rPr>
                <w:rFonts w:ascii="Arial" w:hAnsi="Arial"/>
                <w:sz w:val="22"/>
                <w:szCs w:val="22"/>
              </w:rPr>
              <w:t>Diabetes</w:t>
            </w:r>
          </w:p>
        </w:tc>
        <w:tc>
          <w:tcPr>
            <w:tcW w:w="900" w:type="dxa"/>
            <w:gridSpan w:val="2"/>
          </w:tcPr>
          <w:p w14:paraId="674474DC" w14:textId="77777777" w:rsidR="005507DB" w:rsidRPr="00EB12E8" w:rsidRDefault="005507DB" w:rsidP="009C545F">
            <w:pPr>
              <w:jc w:val="center"/>
              <w:rPr>
                <w:rFonts w:ascii="Arial" w:hAnsi="Arial"/>
                <w:sz w:val="22"/>
                <w:szCs w:val="22"/>
              </w:rPr>
            </w:pPr>
            <w:r w:rsidRPr="00EB12E8">
              <w:rPr>
                <w:rFonts w:ascii="Arial" w:hAnsi="Arial"/>
                <w:sz w:val="22"/>
                <w:szCs w:val="22"/>
              </w:rPr>
              <w:t>4</w:t>
            </w:r>
          </w:p>
        </w:tc>
        <w:tc>
          <w:tcPr>
            <w:tcW w:w="2220" w:type="dxa"/>
            <w:gridSpan w:val="2"/>
          </w:tcPr>
          <w:p w14:paraId="484401F9" w14:textId="77777777" w:rsidR="005507DB" w:rsidRPr="00EB12E8" w:rsidRDefault="005507DB" w:rsidP="009C545F">
            <w:pPr>
              <w:rPr>
                <w:rFonts w:ascii="Arial" w:hAnsi="Arial"/>
                <w:sz w:val="22"/>
                <w:szCs w:val="22"/>
              </w:rPr>
            </w:pPr>
            <w:r w:rsidRPr="00EB12E8">
              <w:rPr>
                <w:rFonts w:ascii="Arial" w:hAnsi="Arial"/>
                <w:sz w:val="22"/>
                <w:szCs w:val="22"/>
              </w:rPr>
              <w:t>18 – 49 years</w:t>
            </w:r>
          </w:p>
        </w:tc>
        <w:tc>
          <w:tcPr>
            <w:tcW w:w="1200" w:type="dxa"/>
          </w:tcPr>
          <w:p w14:paraId="740C966E" w14:textId="77777777" w:rsidR="005507DB" w:rsidRPr="00EB12E8" w:rsidRDefault="005507DB" w:rsidP="009C545F">
            <w:pPr>
              <w:jc w:val="center"/>
              <w:rPr>
                <w:rFonts w:ascii="Arial" w:hAnsi="Arial"/>
                <w:sz w:val="22"/>
                <w:szCs w:val="22"/>
              </w:rPr>
            </w:pPr>
            <w:r w:rsidRPr="00EB12E8">
              <w:rPr>
                <w:rFonts w:ascii="Arial" w:hAnsi="Arial"/>
                <w:sz w:val="22"/>
                <w:szCs w:val="22"/>
              </w:rPr>
              <w:t>0</w:t>
            </w:r>
          </w:p>
        </w:tc>
        <w:tc>
          <w:tcPr>
            <w:tcW w:w="1080" w:type="dxa"/>
          </w:tcPr>
          <w:p w14:paraId="21F3E629" w14:textId="77777777" w:rsidR="005507DB" w:rsidRDefault="005507DB" w:rsidP="009C545F">
            <w:pPr>
              <w:jc w:val="center"/>
              <w:rPr>
                <w:rFonts w:ascii="Arial" w:hAnsi="Arial"/>
                <w:sz w:val="20"/>
                <w:szCs w:val="20"/>
              </w:rPr>
            </w:pPr>
          </w:p>
        </w:tc>
        <w:tc>
          <w:tcPr>
            <w:tcW w:w="360" w:type="dxa"/>
            <w:gridSpan w:val="2"/>
          </w:tcPr>
          <w:p w14:paraId="24D17176" w14:textId="77777777" w:rsidR="005507DB" w:rsidRDefault="005507DB" w:rsidP="009C545F">
            <w:pPr>
              <w:jc w:val="center"/>
              <w:rPr>
                <w:rFonts w:ascii="Arial" w:hAnsi="Arial"/>
                <w:sz w:val="20"/>
                <w:szCs w:val="20"/>
              </w:rPr>
            </w:pPr>
          </w:p>
        </w:tc>
        <w:tc>
          <w:tcPr>
            <w:tcW w:w="360" w:type="dxa"/>
          </w:tcPr>
          <w:p w14:paraId="11FA890C" w14:textId="77777777" w:rsidR="005507DB" w:rsidRDefault="005507DB" w:rsidP="009C545F">
            <w:pPr>
              <w:jc w:val="center"/>
              <w:rPr>
                <w:rFonts w:ascii="Arial" w:hAnsi="Arial"/>
                <w:sz w:val="20"/>
                <w:szCs w:val="20"/>
              </w:rPr>
            </w:pPr>
          </w:p>
        </w:tc>
        <w:tc>
          <w:tcPr>
            <w:tcW w:w="360" w:type="dxa"/>
          </w:tcPr>
          <w:p w14:paraId="53684848" w14:textId="77777777" w:rsidR="005507DB" w:rsidRDefault="005507DB" w:rsidP="009C545F">
            <w:pPr>
              <w:jc w:val="center"/>
              <w:rPr>
                <w:rFonts w:ascii="Arial" w:hAnsi="Arial"/>
                <w:sz w:val="20"/>
                <w:szCs w:val="20"/>
              </w:rPr>
            </w:pPr>
          </w:p>
        </w:tc>
        <w:tc>
          <w:tcPr>
            <w:tcW w:w="360" w:type="dxa"/>
          </w:tcPr>
          <w:p w14:paraId="62A9D177" w14:textId="77777777" w:rsidR="005507DB" w:rsidRDefault="005507DB" w:rsidP="009C545F">
            <w:pPr>
              <w:jc w:val="center"/>
              <w:rPr>
                <w:rFonts w:ascii="Arial" w:hAnsi="Arial"/>
                <w:sz w:val="20"/>
                <w:szCs w:val="20"/>
              </w:rPr>
            </w:pPr>
          </w:p>
        </w:tc>
        <w:tc>
          <w:tcPr>
            <w:tcW w:w="360" w:type="dxa"/>
          </w:tcPr>
          <w:p w14:paraId="27D59DDF" w14:textId="77777777" w:rsidR="005507DB" w:rsidRDefault="005507DB" w:rsidP="009C545F">
            <w:pPr>
              <w:jc w:val="center"/>
              <w:rPr>
                <w:rFonts w:ascii="Arial" w:hAnsi="Arial"/>
                <w:sz w:val="20"/>
                <w:szCs w:val="20"/>
              </w:rPr>
            </w:pPr>
          </w:p>
        </w:tc>
        <w:tc>
          <w:tcPr>
            <w:tcW w:w="360" w:type="dxa"/>
          </w:tcPr>
          <w:p w14:paraId="49162D1B" w14:textId="77777777" w:rsidR="005507DB" w:rsidRDefault="005507DB" w:rsidP="009C545F">
            <w:pPr>
              <w:jc w:val="center"/>
              <w:rPr>
                <w:rFonts w:ascii="Arial" w:hAnsi="Arial"/>
                <w:sz w:val="20"/>
                <w:szCs w:val="20"/>
              </w:rPr>
            </w:pPr>
          </w:p>
        </w:tc>
        <w:tc>
          <w:tcPr>
            <w:tcW w:w="360" w:type="dxa"/>
          </w:tcPr>
          <w:p w14:paraId="72CD4E61" w14:textId="77777777" w:rsidR="005507DB" w:rsidRDefault="005507DB" w:rsidP="009C545F">
            <w:pPr>
              <w:jc w:val="center"/>
              <w:rPr>
                <w:rFonts w:ascii="Arial" w:hAnsi="Arial"/>
                <w:sz w:val="20"/>
                <w:szCs w:val="20"/>
              </w:rPr>
            </w:pPr>
          </w:p>
        </w:tc>
        <w:tc>
          <w:tcPr>
            <w:tcW w:w="720" w:type="dxa"/>
          </w:tcPr>
          <w:p w14:paraId="4944DCD1" w14:textId="77777777" w:rsidR="005507DB" w:rsidRDefault="005507DB" w:rsidP="009C545F">
            <w:pPr>
              <w:jc w:val="center"/>
              <w:rPr>
                <w:rFonts w:ascii="Arial" w:hAnsi="Arial"/>
                <w:sz w:val="20"/>
                <w:szCs w:val="20"/>
              </w:rPr>
            </w:pPr>
          </w:p>
        </w:tc>
        <w:tc>
          <w:tcPr>
            <w:tcW w:w="720" w:type="dxa"/>
            <w:tcBorders>
              <w:right w:val="single" w:sz="12" w:space="0" w:color="auto"/>
            </w:tcBorders>
          </w:tcPr>
          <w:p w14:paraId="71D8283F" w14:textId="77777777" w:rsidR="005507DB" w:rsidRDefault="005507DB" w:rsidP="009C545F">
            <w:pPr>
              <w:jc w:val="center"/>
              <w:rPr>
                <w:rFonts w:ascii="Arial" w:hAnsi="Arial"/>
                <w:sz w:val="20"/>
                <w:szCs w:val="20"/>
              </w:rPr>
            </w:pPr>
          </w:p>
        </w:tc>
      </w:tr>
      <w:tr w:rsidR="005507DB" w14:paraId="69ACA438" w14:textId="77777777" w:rsidTr="009C545F">
        <w:trPr>
          <w:trHeight w:val="330"/>
        </w:trPr>
        <w:tc>
          <w:tcPr>
            <w:tcW w:w="3000" w:type="dxa"/>
            <w:tcBorders>
              <w:left w:val="single" w:sz="12" w:space="0" w:color="auto"/>
            </w:tcBorders>
          </w:tcPr>
          <w:p w14:paraId="15C9E9DD" w14:textId="77777777" w:rsidR="005507DB" w:rsidRPr="00EB12E8" w:rsidRDefault="005507DB" w:rsidP="009C545F">
            <w:pPr>
              <w:rPr>
                <w:rFonts w:ascii="Arial" w:hAnsi="Arial"/>
                <w:sz w:val="22"/>
                <w:szCs w:val="22"/>
              </w:rPr>
            </w:pPr>
            <w:r w:rsidRPr="00EB12E8">
              <w:rPr>
                <w:rFonts w:ascii="Arial" w:hAnsi="Arial"/>
                <w:sz w:val="22"/>
                <w:szCs w:val="22"/>
              </w:rPr>
              <w:t>Calcium channel blockers</w:t>
            </w:r>
          </w:p>
        </w:tc>
        <w:tc>
          <w:tcPr>
            <w:tcW w:w="840" w:type="dxa"/>
            <w:gridSpan w:val="2"/>
          </w:tcPr>
          <w:p w14:paraId="7E1D7EC6" w14:textId="77777777" w:rsidR="005507DB" w:rsidRPr="00EB12E8" w:rsidRDefault="005507DB" w:rsidP="009C545F">
            <w:pPr>
              <w:jc w:val="center"/>
              <w:rPr>
                <w:rFonts w:ascii="Arial" w:hAnsi="Arial"/>
                <w:sz w:val="22"/>
                <w:szCs w:val="22"/>
              </w:rPr>
            </w:pPr>
            <w:r w:rsidRPr="00EB12E8">
              <w:rPr>
                <w:rFonts w:ascii="Arial" w:hAnsi="Arial"/>
                <w:sz w:val="22"/>
                <w:szCs w:val="22"/>
              </w:rPr>
              <w:t>1</w:t>
            </w:r>
          </w:p>
        </w:tc>
        <w:tc>
          <w:tcPr>
            <w:tcW w:w="2880" w:type="dxa"/>
            <w:gridSpan w:val="2"/>
          </w:tcPr>
          <w:p w14:paraId="4C957AAC" w14:textId="77777777" w:rsidR="005507DB" w:rsidRPr="00EB12E8" w:rsidRDefault="005507DB" w:rsidP="009C545F">
            <w:pPr>
              <w:rPr>
                <w:rFonts w:ascii="Arial" w:hAnsi="Arial"/>
                <w:sz w:val="22"/>
                <w:szCs w:val="22"/>
              </w:rPr>
            </w:pPr>
            <w:r w:rsidRPr="00EB12E8">
              <w:rPr>
                <w:rFonts w:ascii="Arial" w:hAnsi="Arial"/>
                <w:sz w:val="22"/>
                <w:szCs w:val="22"/>
              </w:rPr>
              <w:t>Cerebral vascular accident</w:t>
            </w:r>
          </w:p>
        </w:tc>
        <w:tc>
          <w:tcPr>
            <w:tcW w:w="900" w:type="dxa"/>
            <w:gridSpan w:val="2"/>
          </w:tcPr>
          <w:p w14:paraId="1D90055C" w14:textId="77777777" w:rsidR="005507DB" w:rsidRPr="00EB12E8" w:rsidRDefault="005507DB" w:rsidP="009C545F">
            <w:pPr>
              <w:jc w:val="center"/>
              <w:rPr>
                <w:rFonts w:ascii="Arial" w:hAnsi="Arial"/>
                <w:sz w:val="22"/>
                <w:szCs w:val="22"/>
              </w:rPr>
            </w:pPr>
            <w:r w:rsidRPr="00EB12E8">
              <w:rPr>
                <w:rFonts w:ascii="Arial" w:hAnsi="Arial"/>
                <w:sz w:val="22"/>
                <w:szCs w:val="22"/>
              </w:rPr>
              <w:t>4</w:t>
            </w:r>
          </w:p>
        </w:tc>
        <w:tc>
          <w:tcPr>
            <w:tcW w:w="3420" w:type="dxa"/>
            <w:gridSpan w:val="3"/>
          </w:tcPr>
          <w:p w14:paraId="392A4AFA" w14:textId="77777777" w:rsidR="005507DB" w:rsidRPr="002A6498" w:rsidRDefault="005507DB" w:rsidP="009C545F">
            <w:pPr>
              <w:rPr>
                <w:b/>
              </w:rPr>
            </w:pPr>
            <w:r w:rsidRPr="002A6498">
              <w:rPr>
                <w:b/>
                <w:highlight w:val="lightGray"/>
              </w:rPr>
              <w:t xml:space="preserve">G </w:t>
            </w:r>
            <w:r>
              <w:rPr>
                <w:b/>
                <w:highlight w:val="lightGray"/>
              </w:rPr>
              <w:t>–</w:t>
            </w:r>
            <w:r w:rsidRPr="002A6498">
              <w:rPr>
                <w:b/>
                <w:highlight w:val="lightGray"/>
              </w:rPr>
              <w:t xml:space="preserve"> FLUIDS</w:t>
            </w:r>
          </w:p>
        </w:tc>
        <w:tc>
          <w:tcPr>
            <w:tcW w:w="1080" w:type="dxa"/>
          </w:tcPr>
          <w:p w14:paraId="268B2746" w14:textId="77777777" w:rsidR="005507DB" w:rsidRDefault="005507DB" w:rsidP="009C545F">
            <w:pPr>
              <w:jc w:val="center"/>
              <w:rPr>
                <w:rFonts w:ascii="Arial" w:hAnsi="Arial"/>
                <w:sz w:val="20"/>
                <w:szCs w:val="20"/>
              </w:rPr>
            </w:pPr>
          </w:p>
        </w:tc>
        <w:tc>
          <w:tcPr>
            <w:tcW w:w="360" w:type="dxa"/>
            <w:gridSpan w:val="2"/>
          </w:tcPr>
          <w:p w14:paraId="436E62B9" w14:textId="77777777" w:rsidR="005507DB" w:rsidRDefault="005507DB" w:rsidP="009C545F">
            <w:pPr>
              <w:jc w:val="center"/>
              <w:rPr>
                <w:rFonts w:ascii="Arial" w:hAnsi="Arial"/>
                <w:sz w:val="20"/>
                <w:szCs w:val="20"/>
              </w:rPr>
            </w:pPr>
          </w:p>
        </w:tc>
        <w:tc>
          <w:tcPr>
            <w:tcW w:w="360" w:type="dxa"/>
          </w:tcPr>
          <w:p w14:paraId="7CCE392E" w14:textId="77777777" w:rsidR="005507DB" w:rsidRDefault="005507DB" w:rsidP="009C545F">
            <w:pPr>
              <w:jc w:val="center"/>
              <w:rPr>
                <w:rFonts w:ascii="Arial" w:hAnsi="Arial"/>
                <w:sz w:val="20"/>
                <w:szCs w:val="20"/>
              </w:rPr>
            </w:pPr>
          </w:p>
        </w:tc>
        <w:tc>
          <w:tcPr>
            <w:tcW w:w="360" w:type="dxa"/>
          </w:tcPr>
          <w:p w14:paraId="0E74A215" w14:textId="77777777" w:rsidR="005507DB" w:rsidRDefault="005507DB" w:rsidP="009C545F">
            <w:pPr>
              <w:jc w:val="center"/>
              <w:rPr>
                <w:rFonts w:ascii="Arial" w:hAnsi="Arial"/>
                <w:sz w:val="20"/>
                <w:szCs w:val="20"/>
              </w:rPr>
            </w:pPr>
          </w:p>
        </w:tc>
        <w:tc>
          <w:tcPr>
            <w:tcW w:w="360" w:type="dxa"/>
          </w:tcPr>
          <w:p w14:paraId="2B7AC996" w14:textId="77777777" w:rsidR="005507DB" w:rsidRDefault="005507DB" w:rsidP="009C545F">
            <w:pPr>
              <w:jc w:val="center"/>
              <w:rPr>
                <w:rFonts w:ascii="Arial" w:hAnsi="Arial"/>
                <w:sz w:val="20"/>
                <w:szCs w:val="20"/>
              </w:rPr>
            </w:pPr>
          </w:p>
        </w:tc>
        <w:tc>
          <w:tcPr>
            <w:tcW w:w="360" w:type="dxa"/>
          </w:tcPr>
          <w:p w14:paraId="20943DAF" w14:textId="77777777" w:rsidR="005507DB" w:rsidRDefault="005507DB" w:rsidP="009C545F">
            <w:pPr>
              <w:jc w:val="center"/>
              <w:rPr>
                <w:rFonts w:ascii="Arial" w:hAnsi="Arial"/>
                <w:sz w:val="20"/>
                <w:szCs w:val="20"/>
              </w:rPr>
            </w:pPr>
          </w:p>
        </w:tc>
        <w:tc>
          <w:tcPr>
            <w:tcW w:w="360" w:type="dxa"/>
          </w:tcPr>
          <w:p w14:paraId="720F3345" w14:textId="77777777" w:rsidR="005507DB" w:rsidRDefault="005507DB" w:rsidP="009C545F">
            <w:pPr>
              <w:jc w:val="center"/>
              <w:rPr>
                <w:rFonts w:ascii="Arial" w:hAnsi="Arial"/>
                <w:sz w:val="20"/>
                <w:szCs w:val="20"/>
              </w:rPr>
            </w:pPr>
          </w:p>
        </w:tc>
        <w:tc>
          <w:tcPr>
            <w:tcW w:w="360" w:type="dxa"/>
          </w:tcPr>
          <w:p w14:paraId="4C2ECFF5" w14:textId="77777777" w:rsidR="005507DB" w:rsidRDefault="005507DB" w:rsidP="009C545F">
            <w:pPr>
              <w:jc w:val="center"/>
              <w:rPr>
                <w:rFonts w:ascii="Arial" w:hAnsi="Arial"/>
                <w:sz w:val="20"/>
                <w:szCs w:val="20"/>
              </w:rPr>
            </w:pPr>
          </w:p>
        </w:tc>
        <w:tc>
          <w:tcPr>
            <w:tcW w:w="720" w:type="dxa"/>
          </w:tcPr>
          <w:p w14:paraId="3AECC771" w14:textId="77777777" w:rsidR="005507DB" w:rsidRDefault="005507DB" w:rsidP="009C545F">
            <w:pPr>
              <w:jc w:val="center"/>
              <w:rPr>
                <w:rFonts w:ascii="Arial" w:hAnsi="Arial"/>
                <w:sz w:val="20"/>
                <w:szCs w:val="20"/>
              </w:rPr>
            </w:pPr>
          </w:p>
        </w:tc>
        <w:tc>
          <w:tcPr>
            <w:tcW w:w="720" w:type="dxa"/>
            <w:tcBorders>
              <w:right w:val="single" w:sz="12" w:space="0" w:color="auto"/>
            </w:tcBorders>
          </w:tcPr>
          <w:p w14:paraId="28AC00EF" w14:textId="77777777" w:rsidR="005507DB" w:rsidRDefault="005507DB" w:rsidP="009C545F">
            <w:pPr>
              <w:jc w:val="center"/>
              <w:rPr>
                <w:rFonts w:ascii="Arial" w:hAnsi="Arial"/>
                <w:sz w:val="20"/>
                <w:szCs w:val="20"/>
              </w:rPr>
            </w:pPr>
          </w:p>
        </w:tc>
      </w:tr>
      <w:tr w:rsidR="005507DB" w14:paraId="0F190B54" w14:textId="77777777" w:rsidTr="009C545F">
        <w:trPr>
          <w:trHeight w:val="330"/>
        </w:trPr>
        <w:tc>
          <w:tcPr>
            <w:tcW w:w="3000" w:type="dxa"/>
            <w:tcBorders>
              <w:left w:val="single" w:sz="12" w:space="0" w:color="auto"/>
            </w:tcBorders>
          </w:tcPr>
          <w:p w14:paraId="1F24D88E" w14:textId="77777777" w:rsidR="005507DB" w:rsidRPr="00EB12E8" w:rsidRDefault="005507DB" w:rsidP="009C545F">
            <w:pPr>
              <w:rPr>
                <w:rFonts w:ascii="Arial" w:hAnsi="Arial"/>
                <w:sz w:val="22"/>
                <w:szCs w:val="22"/>
              </w:rPr>
            </w:pPr>
            <w:r w:rsidRPr="00EB12E8">
              <w:rPr>
                <w:rFonts w:ascii="Arial" w:hAnsi="Arial"/>
                <w:sz w:val="22"/>
                <w:szCs w:val="22"/>
              </w:rPr>
              <w:t>Iron supplements</w:t>
            </w:r>
          </w:p>
        </w:tc>
        <w:tc>
          <w:tcPr>
            <w:tcW w:w="840" w:type="dxa"/>
            <w:gridSpan w:val="2"/>
          </w:tcPr>
          <w:p w14:paraId="63947BC0" w14:textId="77777777" w:rsidR="005507DB" w:rsidRPr="00EB12E8" w:rsidRDefault="005507DB" w:rsidP="009C545F">
            <w:pPr>
              <w:jc w:val="center"/>
              <w:rPr>
                <w:rFonts w:ascii="Arial" w:hAnsi="Arial"/>
                <w:sz w:val="22"/>
                <w:szCs w:val="22"/>
              </w:rPr>
            </w:pPr>
            <w:r w:rsidRPr="00EB12E8">
              <w:rPr>
                <w:rFonts w:ascii="Arial" w:hAnsi="Arial"/>
                <w:sz w:val="22"/>
                <w:szCs w:val="22"/>
              </w:rPr>
              <w:t>1</w:t>
            </w:r>
          </w:p>
        </w:tc>
        <w:tc>
          <w:tcPr>
            <w:tcW w:w="2880" w:type="dxa"/>
            <w:gridSpan w:val="2"/>
          </w:tcPr>
          <w:p w14:paraId="525C6F7B" w14:textId="77777777" w:rsidR="005507DB" w:rsidRPr="00EB12E8" w:rsidRDefault="005507DB" w:rsidP="009C545F">
            <w:pPr>
              <w:rPr>
                <w:rFonts w:ascii="Arial" w:hAnsi="Arial"/>
                <w:sz w:val="22"/>
                <w:szCs w:val="22"/>
              </w:rPr>
            </w:pPr>
            <w:r w:rsidRPr="00EB12E8">
              <w:rPr>
                <w:rFonts w:ascii="Arial" w:hAnsi="Arial"/>
                <w:sz w:val="22"/>
                <w:szCs w:val="22"/>
              </w:rPr>
              <w:t>Breathlessness</w:t>
            </w:r>
          </w:p>
        </w:tc>
        <w:tc>
          <w:tcPr>
            <w:tcW w:w="900" w:type="dxa"/>
            <w:gridSpan w:val="2"/>
          </w:tcPr>
          <w:p w14:paraId="3F2DAFC1" w14:textId="77777777" w:rsidR="005507DB" w:rsidRPr="00EB12E8" w:rsidRDefault="005507DB" w:rsidP="009C545F">
            <w:pPr>
              <w:jc w:val="center"/>
              <w:rPr>
                <w:rFonts w:ascii="Arial" w:hAnsi="Arial"/>
                <w:sz w:val="22"/>
                <w:szCs w:val="22"/>
              </w:rPr>
            </w:pPr>
            <w:r w:rsidRPr="00EB12E8">
              <w:rPr>
                <w:rFonts w:ascii="Arial" w:hAnsi="Arial"/>
                <w:sz w:val="22"/>
                <w:szCs w:val="22"/>
              </w:rPr>
              <w:t>4</w:t>
            </w:r>
          </w:p>
        </w:tc>
        <w:tc>
          <w:tcPr>
            <w:tcW w:w="3420" w:type="dxa"/>
            <w:gridSpan w:val="3"/>
          </w:tcPr>
          <w:p w14:paraId="56BC526F" w14:textId="77777777" w:rsidR="005507DB" w:rsidRDefault="005507DB" w:rsidP="009C545F">
            <w:pPr>
              <w:jc w:val="center"/>
              <w:rPr>
                <w:rFonts w:ascii="Arial" w:hAnsi="Arial"/>
                <w:sz w:val="20"/>
                <w:szCs w:val="20"/>
              </w:rPr>
            </w:pPr>
            <w:r>
              <w:rPr>
                <w:rFonts w:ascii="Arial" w:hAnsi="Arial"/>
                <w:sz w:val="20"/>
                <w:szCs w:val="20"/>
              </w:rPr>
              <w:t>(see calculation below)</w:t>
            </w:r>
          </w:p>
        </w:tc>
        <w:tc>
          <w:tcPr>
            <w:tcW w:w="1080" w:type="dxa"/>
          </w:tcPr>
          <w:p w14:paraId="11B34591" w14:textId="77777777" w:rsidR="005507DB" w:rsidRDefault="005507DB" w:rsidP="009C545F">
            <w:pPr>
              <w:jc w:val="center"/>
              <w:rPr>
                <w:rFonts w:ascii="Arial" w:hAnsi="Arial"/>
                <w:sz w:val="20"/>
                <w:szCs w:val="20"/>
              </w:rPr>
            </w:pPr>
          </w:p>
        </w:tc>
        <w:tc>
          <w:tcPr>
            <w:tcW w:w="360" w:type="dxa"/>
            <w:gridSpan w:val="2"/>
          </w:tcPr>
          <w:p w14:paraId="25808BF7" w14:textId="77777777" w:rsidR="005507DB" w:rsidRDefault="005507DB" w:rsidP="009C545F">
            <w:pPr>
              <w:jc w:val="center"/>
              <w:rPr>
                <w:rFonts w:ascii="Arial" w:hAnsi="Arial"/>
                <w:sz w:val="20"/>
                <w:szCs w:val="20"/>
              </w:rPr>
            </w:pPr>
          </w:p>
        </w:tc>
        <w:tc>
          <w:tcPr>
            <w:tcW w:w="360" w:type="dxa"/>
          </w:tcPr>
          <w:p w14:paraId="4F8656B9" w14:textId="77777777" w:rsidR="005507DB" w:rsidRDefault="005507DB" w:rsidP="009C545F">
            <w:pPr>
              <w:jc w:val="center"/>
              <w:rPr>
                <w:rFonts w:ascii="Arial" w:hAnsi="Arial"/>
                <w:sz w:val="20"/>
                <w:szCs w:val="20"/>
              </w:rPr>
            </w:pPr>
          </w:p>
        </w:tc>
        <w:tc>
          <w:tcPr>
            <w:tcW w:w="360" w:type="dxa"/>
          </w:tcPr>
          <w:p w14:paraId="6FB9E8CC" w14:textId="77777777" w:rsidR="005507DB" w:rsidRDefault="005507DB" w:rsidP="009C545F">
            <w:pPr>
              <w:jc w:val="center"/>
              <w:rPr>
                <w:rFonts w:ascii="Arial" w:hAnsi="Arial"/>
                <w:sz w:val="20"/>
                <w:szCs w:val="20"/>
              </w:rPr>
            </w:pPr>
          </w:p>
        </w:tc>
        <w:tc>
          <w:tcPr>
            <w:tcW w:w="360" w:type="dxa"/>
          </w:tcPr>
          <w:p w14:paraId="4A24C209" w14:textId="77777777" w:rsidR="005507DB" w:rsidRDefault="005507DB" w:rsidP="009C545F">
            <w:pPr>
              <w:jc w:val="center"/>
              <w:rPr>
                <w:rFonts w:ascii="Arial" w:hAnsi="Arial"/>
                <w:sz w:val="20"/>
                <w:szCs w:val="20"/>
              </w:rPr>
            </w:pPr>
          </w:p>
        </w:tc>
        <w:tc>
          <w:tcPr>
            <w:tcW w:w="360" w:type="dxa"/>
          </w:tcPr>
          <w:p w14:paraId="7F34AAB5" w14:textId="77777777" w:rsidR="005507DB" w:rsidRDefault="005507DB" w:rsidP="009C545F">
            <w:pPr>
              <w:jc w:val="center"/>
              <w:rPr>
                <w:rFonts w:ascii="Arial" w:hAnsi="Arial"/>
                <w:sz w:val="20"/>
                <w:szCs w:val="20"/>
              </w:rPr>
            </w:pPr>
          </w:p>
        </w:tc>
        <w:tc>
          <w:tcPr>
            <w:tcW w:w="360" w:type="dxa"/>
          </w:tcPr>
          <w:p w14:paraId="2285E0FC" w14:textId="77777777" w:rsidR="005507DB" w:rsidRDefault="005507DB" w:rsidP="009C545F">
            <w:pPr>
              <w:jc w:val="center"/>
              <w:rPr>
                <w:rFonts w:ascii="Arial" w:hAnsi="Arial"/>
                <w:sz w:val="20"/>
                <w:szCs w:val="20"/>
              </w:rPr>
            </w:pPr>
          </w:p>
        </w:tc>
        <w:tc>
          <w:tcPr>
            <w:tcW w:w="360" w:type="dxa"/>
          </w:tcPr>
          <w:p w14:paraId="0514E783" w14:textId="77777777" w:rsidR="005507DB" w:rsidRDefault="005507DB" w:rsidP="009C545F">
            <w:pPr>
              <w:jc w:val="center"/>
              <w:rPr>
                <w:rFonts w:ascii="Arial" w:hAnsi="Arial"/>
                <w:sz w:val="20"/>
                <w:szCs w:val="20"/>
              </w:rPr>
            </w:pPr>
          </w:p>
        </w:tc>
        <w:tc>
          <w:tcPr>
            <w:tcW w:w="720" w:type="dxa"/>
          </w:tcPr>
          <w:p w14:paraId="0E023667" w14:textId="77777777" w:rsidR="005507DB" w:rsidRDefault="005507DB" w:rsidP="009C545F">
            <w:pPr>
              <w:jc w:val="center"/>
              <w:rPr>
                <w:rFonts w:ascii="Arial" w:hAnsi="Arial"/>
                <w:sz w:val="20"/>
                <w:szCs w:val="20"/>
              </w:rPr>
            </w:pPr>
          </w:p>
        </w:tc>
        <w:tc>
          <w:tcPr>
            <w:tcW w:w="720" w:type="dxa"/>
            <w:tcBorders>
              <w:right w:val="single" w:sz="12" w:space="0" w:color="auto"/>
            </w:tcBorders>
          </w:tcPr>
          <w:p w14:paraId="05EDCE89" w14:textId="77777777" w:rsidR="005507DB" w:rsidRDefault="005507DB" w:rsidP="009C545F">
            <w:pPr>
              <w:jc w:val="center"/>
              <w:rPr>
                <w:rFonts w:ascii="Arial" w:hAnsi="Arial"/>
                <w:sz w:val="20"/>
                <w:szCs w:val="20"/>
              </w:rPr>
            </w:pPr>
          </w:p>
        </w:tc>
      </w:tr>
      <w:tr w:rsidR="005507DB" w14:paraId="04FF4BA2" w14:textId="77777777" w:rsidTr="009C545F">
        <w:trPr>
          <w:trHeight w:val="330"/>
        </w:trPr>
        <w:tc>
          <w:tcPr>
            <w:tcW w:w="3000" w:type="dxa"/>
            <w:tcBorders>
              <w:left w:val="single" w:sz="12" w:space="0" w:color="auto"/>
            </w:tcBorders>
          </w:tcPr>
          <w:p w14:paraId="4ED459C6" w14:textId="77777777" w:rsidR="005507DB" w:rsidRPr="00EB12E8" w:rsidRDefault="005507DB" w:rsidP="009C545F">
            <w:pPr>
              <w:rPr>
                <w:rFonts w:ascii="Arial" w:hAnsi="Arial"/>
                <w:sz w:val="22"/>
                <w:szCs w:val="22"/>
              </w:rPr>
            </w:pPr>
            <w:r w:rsidRPr="00EB12E8">
              <w:rPr>
                <w:rFonts w:ascii="Arial" w:hAnsi="Arial"/>
                <w:sz w:val="22"/>
                <w:szCs w:val="22"/>
              </w:rPr>
              <w:t>No drugs</w:t>
            </w:r>
          </w:p>
        </w:tc>
        <w:tc>
          <w:tcPr>
            <w:tcW w:w="840" w:type="dxa"/>
            <w:gridSpan w:val="2"/>
          </w:tcPr>
          <w:p w14:paraId="4384ECFA" w14:textId="77777777" w:rsidR="005507DB" w:rsidRPr="00EB12E8" w:rsidRDefault="005507DB" w:rsidP="009C545F">
            <w:pPr>
              <w:jc w:val="center"/>
              <w:rPr>
                <w:rFonts w:ascii="Arial" w:hAnsi="Arial"/>
                <w:sz w:val="22"/>
                <w:szCs w:val="22"/>
              </w:rPr>
            </w:pPr>
            <w:r w:rsidRPr="00EB12E8">
              <w:rPr>
                <w:rFonts w:ascii="Arial" w:hAnsi="Arial"/>
                <w:sz w:val="22"/>
                <w:szCs w:val="22"/>
              </w:rPr>
              <w:t>0</w:t>
            </w:r>
          </w:p>
        </w:tc>
        <w:tc>
          <w:tcPr>
            <w:tcW w:w="2880" w:type="dxa"/>
            <w:gridSpan w:val="2"/>
          </w:tcPr>
          <w:p w14:paraId="5D8409D0" w14:textId="77777777" w:rsidR="005507DB" w:rsidRPr="00EB12E8" w:rsidRDefault="005507DB" w:rsidP="009C545F">
            <w:pPr>
              <w:rPr>
                <w:rFonts w:ascii="Arial" w:hAnsi="Arial"/>
                <w:sz w:val="22"/>
                <w:szCs w:val="22"/>
              </w:rPr>
            </w:pPr>
            <w:r w:rsidRPr="00EB12E8">
              <w:rPr>
                <w:rFonts w:ascii="Arial" w:hAnsi="Arial"/>
                <w:sz w:val="22"/>
                <w:szCs w:val="22"/>
              </w:rPr>
              <w:t xml:space="preserve">Impaired cognition </w:t>
            </w:r>
          </w:p>
        </w:tc>
        <w:tc>
          <w:tcPr>
            <w:tcW w:w="900" w:type="dxa"/>
            <w:gridSpan w:val="2"/>
          </w:tcPr>
          <w:p w14:paraId="2D7945FB" w14:textId="77777777" w:rsidR="005507DB" w:rsidRPr="00EB12E8" w:rsidRDefault="005507DB" w:rsidP="009C545F">
            <w:pPr>
              <w:jc w:val="center"/>
              <w:rPr>
                <w:rFonts w:ascii="Arial" w:hAnsi="Arial"/>
                <w:sz w:val="22"/>
                <w:szCs w:val="22"/>
              </w:rPr>
            </w:pPr>
            <w:r w:rsidRPr="00EB12E8">
              <w:rPr>
                <w:rFonts w:ascii="Arial" w:hAnsi="Arial"/>
                <w:sz w:val="22"/>
                <w:szCs w:val="22"/>
              </w:rPr>
              <w:t>4</w:t>
            </w:r>
          </w:p>
        </w:tc>
        <w:tc>
          <w:tcPr>
            <w:tcW w:w="2220" w:type="dxa"/>
            <w:gridSpan w:val="2"/>
          </w:tcPr>
          <w:p w14:paraId="207E8AB9" w14:textId="77777777" w:rsidR="005507DB" w:rsidRDefault="005507DB" w:rsidP="009C545F">
            <w:pPr>
              <w:rPr>
                <w:rFonts w:ascii="Arial" w:hAnsi="Arial"/>
                <w:sz w:val="20"/>
                <w:szCs w:val="20"/>
              </w:rPr>
            </w:pPr>
            <w:r>
              <w:rPr>
                <w:rFonts w:ascii="Arial" w:hAnsi="Arial"/>
                <w:sz w:val="20"/>
                <w:szCs w:val="20"/>
              </w:rPr>
              <w:t>Not achieved</w:t>
            </w:r>
          </w:p>
        </w:tc>
        <w:tc>
          <w:tcPr>
            <w:tcW w:w="1200" w:type="dxa"/>
          </w:tcPr>
          <w:p w14:paraId="319C9B32" w14:textId="77777777" w:rsidR="005507DB" w:rsidRDefault="005507DB" w:rsidP="009C545F">
            <w:pPr>
              <w:jc w:val="center"/>
              <w:rPr>
                <w:rFonts w:ascii="Arial" w:hAnsi="Arial"/>
                <w:sz w:val="20"/>
                <w:szCs w:val="20"/>
              </w:rPr>
            </w:pPr>
            <w:r>
              <w:rPr>
                <w:rFonts w:ascii="Arial" w:hAnsi="Arial"/>
                <w:sz w:val="20"/>
                <w:szCs w:val="20"/>
              </w:rPr>
              <w:t>5</w:t>
            </w:r>
          </w:p>
        </w:tc>
        <w:tc>
          <w:tcPr>
            <w:tcW w:w="1080" w:type="dxa"/>
          </w:tcPr>
          <w:p w14:paraId="5FFAABA6" w14:textId="77777777" w:rsidR="005507DB" w:rsidRDefault="005507DB" w:rsidP="009C545F">
            <w:pPr>
              <w:jc w:val="center"/>
              <w:rPr>
                <w:rFonts w:ascii="Arial" w:hAnsi="Arial"/>
                <w:sz w:val="20"/>
                <w:szCs w:val="20"/>
              </w:rPr>
            </w:pPr>
          </w:p>
        </w:tc>
        <w:tc>
          <w:tcPr>
            <w:tcW w:w="360" w:type="dxa"/>
            <w:gridSpan w:val="2"/>
          </w:tcPr>
          <w:p w14:paraId="2E97DB05" w14:textId="77777777" w:rsidR="005507DB" w:rsidRDefault="005507DB" w:rsidP="009C545F">
            <w:pPr>
              <w:jc w:val="center"/>
              <w:rPr>
                <w:rFonts w:ascii="Arial" w:hAnsi="Arial"/>
                <w:sz w:val="20"/>
                <w:szCs w:val="20"/>
              </w:rPr>
            </w:pPr>
          </w:p>
        </w:tc>
        <w:tc>
          <w:tcPr>
            <w:tcW w:w="360" w:type="dxa"/>
          </w:tcPr>
          <w:p w14:paraId="12BA0EE2" w14:textId="77777777" w:rsidR="005507DB" w:rsidRDefault="005507DB" w:rsidP="009C545F">
            <w:pPr>
              <w:jc w:val="center"/>
              <w:rPr>
                <w:rFonts w:ascii="Arial" w:hAnsi="Arial"/>
                <w:sz w:val="20"/>
                <w:szCs w:val="20"/>
              </w:rPr>
            </w:pPr>
          </w:p>
        </w:tc>
        <w:tc>
          <w:tcPr>
            <w:tcW w:w="360" w:type="dxa"/>
          </w:tcPr>
          <w:p w14:paraId="06D9B332" w14:textId="77777777" w:rsidR="005507DB" w:rsidRDefault="005507DB" w:rsidP="009C545F">
            <w:pPr>
              <w:jc w:val="center"/>
              <w:rPr>
                <w:rFonts w:ascii="Arial" w:hAnsi="Arial"/>
                <w:sz w:val="20"/>
                <w:szCs w:val="20"/>
              </w:rPr>
            </w:pPr>
          </w:p>
        </w:tc>
        <w:tc>
          <w:tcPr>
            <w:tcW w:w="360" w:type="dxa"/>
          </w:tcPr>
          <w:p w14:paraId="68BC3664" w14:textId="77777777" w:rsidR="005507DB" w:rsidRDefault="005507DB" w:rsidP="009C545F">
            <w:pPr>
              <w:jc w:val="center"/>
              <w:rPr>
                <w:rFonts w:ascii="Arial" w:hAnsi="Arial"/>
                <w:sz w:val="20"/>
                <w:szCs w:val="20"/>
              </w:rPr>
            </w:pPr>
          </w:p>
        </w:tc>
        <w:tc>
          <w:tcPr>
            <w:tcW w:w="360" w:type="dxa"/>
          </w:tcPr>
          <w:p w14:paraId="177F8122" w14:textId="77777777" w:rsidR="005507DB" w:rsidRDefault="005507DB" w:rsidP="009C545F">
            <w:pPr>
              <w:jc w:val="center"/>
              <w:rPr>
                <w:rFonts w:ascii="Arial" w:hAnsi="Arial"/>
                <w:sz w:val="20"/>
                <w:szCs w:val="20"/>
              </w:rPr>
            </w:pPr>
          </w:p>
        </w:tc>
        <w:tc>
          <w:tcPr>
            <w:tcW w:w="360" w:type="dxa"/>
          </w:tcPr>
          <w:p w14:paraId="1189B0EC" w14:textId="77777777" w:rsidR="005507DB" w:rsidRDefault="005507DB" w:rsidP="009C545F">
            <w:pPr>
              <w:jc w:val="center"/>
              <w:rPr>
                <w:rFonts w:ascii="Arial" w:hAnsi="Arial"/>
                <w:sz w:val="20"/>
                <w:szCs w:val="20"/>
              </w:rPr>
            </w:pPr>
          </w:p>
        </w:tc>
        <w:tc>
          <w:tcPr>
            <w:tcW w:w="360" w:type="dxa"/>
          </w:tcPr>
          <w:p w14:paraId="6A5510B8" w14:textId="77777777" w:rsidR="005507DB" w:rsidRDefault="005507DB" w:rsidP="009C545F">
            <w:pPr>
              <w:jc w:val="center"/>
              <w:rPr>
                <w:rFonts w:ascii="Arial" w:hAnsi="Arial"/>
                <w:sz w:val="20"/>
                <w:szCs w:val="20"/>
              </w:rPr>
            </w:pPr>
          </w:p>
        </w:tc>
        <w:tc>
          <w:tcPr>
            <w:tcW w:w="720" w:type="dxa"/>
          </w:tcPr>
          <w:p w14:paraId="5C6F4B84" w14:textId="77777777" w:rsidR="005507DB" w:rsidRDefault="005507DB" w:rsidP="009C545F">
            <w:pPr>
              <w:jc w:val="center"/>
              <w:rPr>
                <w:rFonts w:ascii="Arial" w:hAnsi="Arial"/>
                <w:sz w:val="20"/>
                <w:szCs w:val="20"/>
              </w:rPr>
            </w:pPr>
          </w:p>
        </w:tc>
        <w:tc>
          <w:tcPr>
            <w:tcW w:w="720" w:type="dxa"/>
            <w:tcBorders>
              <w:right w:val="single" w:sz="12" w:space="0" w:color="auto"/>
            </w:tcBorders>
          </w:tcPr>
          <w:p w14:paraId="34B0FDA4" w14:textId="77777777" w:rsidR="005507DB" w:rsidRDefault="005507DB" w:rsidP="009C545F">
            <w:pPr>
              <w:jc w:val="center"/>
              <w:rPr>
                <w:rFonts w:ascii="Arial" w:hAnsi="Arial"/>
                <w:sz w:val="20"/>
                <w:szCs w:val="20"/>
              </w:rPr>
            </w:pPr>
          </w:p>
        </w:tc>
      </w:tr>
      <w:tr w:rsidR="005507DB" w14:paraId="4D43E94D" w14:textId="77777777" w:rsidTr="009C545F">
        <w:trPr>
          <w:trHeight w:val="330"/>
        </w:trPr>
        <w:tc>
          <w:tcPr>
            <w:tcW w:w="3840" w:type="dxa"/>
            <w:gridSpan w:val="3"/>
            <w:tcBorders>
              <w:left w:val="single" w:sz="12" w:space="0" w:color="auto"/>
            </w:tcBorders>
          </w:tcPr>
          <w:p w14:paraId="51052B2A" w14:textId="77777777" w:rsidR="005507DB" w:rsidRPr="002A6498" w:rsidRDefault="005507DB" w:rsidP="009C545F">
            <w:pPr>
              <w:rPr>
                <w:b/>
                <w:szCs w:val="24"/>
              </w:rPr>
            </w:pPr>
            <w:r w:rsidRPr="002A6498">
              <w:rPr>
                <w:b/>
                <w:szCs w:val="24"/>
                <w:highlight w:val="lightGray"/>
              </w:rPr>
              <w:t>B – NUTRITIONAL INTAKE</w:t>
            </w:r>
          </w:p>
        </w:tc>
        <w:tc>
          <w:tcPr>
            <w:tcW w:w="2880" w:type="dxa"/>
            <w:gridSpan w:val="2"/>
          </w:tcPr>
          <w:p w14:paraId="4E55D5A1" w14:textId="77777777" w:rsidR="005507DB" w:rsidRPr="00EB12E8" w:rsidRDefault="005507DB" w:rsidP="009C545F">
            <w:pPr>
              <w:rPr>
                <w:rFonts w:ascii="Arial" w:hAnsi="Arial"/>
                <w:sz w:val="22"/>
                <w:szCs w:val="22"/>
              </w:rPr>
            </w:pPr>
            <w:r w:rsidRPr="00EB12E8">
              <w:rPr>
                <w:rFonts w:ascii="Arial" w:hAnsi="Arial"/>
                <w:sz w:val="22"/>
                <w:szCs w:val="22"/>
              </w:rPr>
              <w:t>Cancer</w:t>
            </w:r>
          </w:p>
        </w:tc>
        <w:tc>
          <w:tcPr>
            <w:tcW w:w="900" w:type="dxa"/>
            <w:gridSpan w:val="2"/>
          </w:tcPr>
          <w:p w14:paraId="4DF1667E" w14:textId="77777777" w:rsidR="005507DB" w:rsidRPr="00EB12E8" w:rsidRDefault="005507DB" w:rsidP="009C545F">
            <w:pPr>
              <w:jc w:val="center"/>
              <w:rPr>
                <w:rFonts w:ascii="Arial" w:hAnsi="Arial"/>
                <w:sz w:val="22"/>
                <w:szCs w:val="22"/>
              </w:rPr>
            </w:pPr>
            <w:r w:rsidRPr="00EB12E8">
              <w:rPr>
                <w:rFonts w:ascii="Arial" w:hAnsi="Arial"/>
                <w:sz w:val="22"/>
                <w:szCs w:val="22"/>
              </w:rPr>
              <w:t>3</w:t>
            </w:r>
          </w:p>
        </w:tc>
        <w:tc>
          <w:tcPr>
            <w:tcW w:w="2220" w:type="dxa"/>
            <w:gridSpan w:val="2"/>
          </w:tcPr>
          <w:p w14:paraId="40F5C3EB" w14:textId="77777777" w:rsidR="005507DB" w:rsidRDefault="005507DB" w:rsidP="009C545F">
            <w:pPr>
              <w:rPr>
                <w:rFonts w:ascii="Arial" w:hAnsi="Arial"/>
                <w:sz w:val="20"/>
                <w:szCs w:val="20"/>
              </w:rPr>
            </w:pPr>
            <w:r>
              <w:rPr>
                <w:rFonts w:ascii="Arial" w:hAnsi="Arial"/>
                <w:sz w:val="20"/>
                <w:szCs w:val="20"/>
              </w:rPr>
              <w:t>Achieved</w:t>
            </w:r>
          </w:p>
        </w:tc>
        <w:tc>
          <w:tcPr>
            <w:tcW w:w="1200" w:type="dxa"/>
          </w:tcPr>
          <w:p w14:paraId="2F69E789" w14:textId="77777777" w:rsidR="005507DB" w:rsidRDefault="005507DB" w:rsidP="009C545F">
            <w:pPr>
              <w:jc w:val="center"/>
              <w:rPr>
                <w:rFonts w:ascii="Arial" w:hAnsi="Arial"/>
                <w:sz w:val="20"/>
                <w:szCs w:val="20"/>
              </w:rPr>
            </w:pPr>
            <w:r>
              <w:rPr>
                <w:rFonts w:ascii="Arial" w:hAnsi="Arial"/>
                <w:sz w:val="20"/>
                <w:szCs w:val="20"/>
              </w:rPr>
              <w:t>0</w:t>
            </w:r>
          </w:p>
        </w:tc>
        <w:tc>
          <w:tcPr>
            <w:tcW w:w="1080" w:type="dxa"/>
          </w:tcPr>
          <w:p w14:paraId="0CE45275" w14:textId="77777777" w:rsidR="005507DB" w:rsidRDefault="005507DB" w:rsidP="009C545F">
            <w:pPr>
              <w:jc w:val="center"/>
              <w:rPr>
                <w:rFonts w:ascii="Arial" w:hAnsi="Arial"/>
                <w:sz w:val="20"/>
                <w:szCs w:val="20"/>
              </w:rPr>
            </w:pPr>
          </w:p>
        </w:tc>
        <w:tc>
          <w:tcPr>
            <w:tcW w:w="360" w:type="dxa"/>
            <w:gridSpan w:val="2"/>
          </w:tcPr>
          <w:p w14:paraId="2E3C0442" w14:textId="77777777" w:rsidR="005507DB" w:rsidRDefault="005507DB" w:rsidP="009C545F">
            <w:pPr>
              <w:jc w:val="center"/>
              <w:rPr>
                <w:rFonts w:ascii="Arial" w:hAnsi="Arial"/>
                <w:sz w:val="20"/>
                <w:szCs w:val="20"/>
              </w:rPr>
            </w:pPr>
          </w:p>
        </w:tc>
        <w:tc>
          <w:tcPr>
            <w:tcW w:w="360" w:type="dxa"/>
          </w:tcPr>
          <w:p w14:paraId="4F7C22D4" w14:textId="77777777" w:rsidR="005507DB" w:rsidRDefault="005507DB" w:rsidP="009C545F">
            <w:pPr>
              <w:jc w:val="center"/>
              <w:rPr>
                <w:rFonts w:ascii="Arial" w:hAnsi="Arial"/>
                <w:sz w:val="20"/>
                <w:szCs w:val="20"/>
              </w:rPr>
            </w:pPr>
          </w:p>
        </w:tc>
        <w:tc>
          <w:tcPr>
            <w:tcW w:w="360" w:type="dxa"/>
          </w:tcPr>
          <w:p w14:paraId="68510A76" w14:textId="77777777" w:rsidR="005507DB" w:rsidRDefault="005507DB" w:rsidP="009C545F">
            <w:pPr>
              <w:jc w:val="center"/>
              <w:rPr>
                <w:rFonts w:ascii="Arial" w:hAnsi="Arial"/>
                <w:sz w:val="20"/>
                <w:szCs w:val="20"/>
              </w:rPr>
            </w:pPr>
          </w:p>
        </w:tc>
        <w:tc>
          <w:tcPr>
            <w:tcW w:w="360" w:type="dxa"/>
          </w:tcPr>
          <w:p w14:paraId="080B3CD8" w14:textId="77777777" w:rsidR="005507DB" w:rsidRDefault="005507DB" w:rsidP="009C545F">
            <w:pPr>
              <w:jc w:val="center"/>
              <w:rPr>
                <w:rFonts w:ascii="Arial" w:hAnsi="Arial"/>
                <w:sz w:val="20"/>
                <w:szCs w:val="20"/>
              </w:rPr>
            </w:pPr>
          </w:p>
        </w:tc>
        <w:tc>
          <w:tcPr>
            <w:tcW w:w="360" w:type="dxa"/>
          </w:tcPr>
          <w:p w14:paraId="3229D421" w14:textId="77777777" w:rsidR="005507DB" w:rsidRDefault="005507DB" w:rsidP="009C545F">
            <w:pPr>
              <w:jc w:val="center"/>
              <w:rPr>
                <w:rFonts w:ascii="Arial" w:hAnsi="Arial"/>
                <w:sz w:val="20"/>
                <w:szCs w:val="20"/>
              </w:rPr>
            </w:pPr>
          </w:p>
        </w:tc>
        <w:tc>
          <w:tcPr>
            <w:tcW w:w="360" w:type="dxa"/>
          </w:tcPr>
          <w:p w14:paraId="09BBCF88" w14:textId="77777777" w:rsidR="005507DB" w:rsidRDefault="005507DB" w:rsidP="009C545F">
            <w:pPr>
              <w:jc w:val="center"/>
              <w:rPr>
                <w:rFonts w:ascii="Arial" w:hAnsi="Arial"/>
                <w:sz w:val="20"/>
                <w:szCs w:val="20"/>
              </w:rPr>
            </w:pPr>
          </w:p>
        </w:tc>
        <w:tc>
          <w:tcPr>
            <w:tcW w:w="360" w:type="dxa"/>
          </w:tcPr>
          <w:p w14:paraId="05154A35" w14:textId="77777777" w:rsidR="005507DB" w:rsidRDefault="005507DB" w:rsidP="009C545F">
            <w:pPr>
              <w:jc w:val="center"/>
              <w:rPr>
                <w:rFonts w:ascii="Arial" w:hAnsi="Arial"/>
                <w:sz w:val="20"/>
                <w:szCs w:val="20"/>
              </w:rPr>
            </w:pPr>
          </w:p>
        </w:tc>
        <w:tc>
          <w:tcPr>
            <w:tcW w:w="720" w:type="dxa"/>
          </w:tcPr>
          <w:p w14:paraId="1CCC96C4" w14:textId="77777777" w:rsidR="005507DB" w:rsidRDefault="005507DB" w:rsidP="009C545F">
            <w:pPr>
              <w:jc w:val="center"/>
              <w:rPr>
                <w:rFonts w:ascii="Arial" w:hAnsi="Arial"/>
                <w:sz w:val="20"/>
                <w:szCs w:val="20"/>
              </w:rPr>
            </w:pPr>
          </w:p>
        </w:tc>
        <w:tc>
          <w:tcPr>
            <w:tcW w:w="720" w:type="dxa"/>
            <w:tcBorders>
              <w:right w:val="single" w:sz="12" w:space="0" w:color="auto"/>
            </w:tcBorders>
          </w:tcPr>
          <w:p w14:paraId="6FC0A9ED" w14:textId="77777777" w:rsidR="005507DB" w:rsidRDefault="005507DB" w:rsidP="009C545F">
            <w:pPr>
              <w:jc w:val="center"/>
              <w:rPr>
                <w:rFonts w:ascii="Arial" w:hAnsi="Arial"/>
                <w:sz w:val="20"/>
                <w:szCs w:val="20"/>
              </w:rPr>
            </w:pPr>
          </w:p>
        </w:tc>
      </w:tr>
      <w:tr w:rsidR="005507DB" w14:paraId="3193AA88" w14:textId="77777777" w:rsidTr="009C545F">
        <w:trPr>
          <w:cantSplit/>
          <w:trHeight w:val="330"/>
        </w:trPr>
        <w:tc>
          <w:tcPr>
            <w:tcW w:w="3000" w:type="dxa"/>
            <w:tcBorders>
              <w:left w:val="single" w:sz="12" w:space="0" w:color="auto"/>
            </w:tcBorders>
          </w:tcPr>
          <w:p w14:paraId="415A00B8" w14:textId="77777777" w:rsidR="005507DB" w:rsidRDefault="005507DB" w:rsidP="009C545F">
            <w:pPr>
              <w:rPr>
                <w:rFonts w:ascii="Arial" w:hAnsi="Arial"/>
                <w:sz w:val="16"/>
                <w:szCs w:val="16"/>
              </w:rPr>
            </w:pPr>
            <w:r>
              <w:rPr>
                <w:rFonts w:ascii="Arial" w:hAnsi="Arial"/>
                <w:sz w:val="16"/>
                <w:szCs w:val="16"/>
              </w:rPr>
              <w:t>If identified as at risk by nutritional risk assessment</w:t>
            </w:r>
          </w:p>
        </w:tc>
        <w:tc>
          <w:tcPr>
            <w:tcW w:w="840" w:type="dxa"/>
            <w:gridSpan w:val="2"/>
          </w:tcPr>
          <w:p w14:paraId="34DA7334" w14:textId="77777777" w:rsidR="005507DB" w:rsidRDefault="005507DB" w:rsidP="009C545F">
            <w:pPr>
              <w:jc w:val="center"/>
              <w:rPr>
                <w:rFonts w:ascii="Arial" w:hAnsi="Arial"/>
                <w:sz w:val="20"/>
                <w:szCs w:val="20"/>
              </w:rPr>
            </w:pPr>
            <w:r>
              <w:rPr>
                <w:rFonts w:ascii="Arial" w:hAnsi="Arial"/>
                <w:sz w:val="20"/>
                <w:szCs w:val="20"/>
              </w:rPr>
              <w:t>5</w:t>
            </w:r>
          </w:p>
        </w:tc>
        <w:tc>
          <w:tcPr>
            <w:tcW w:w="2880" w:type="dxa"/>
            <w:gridSpan w:val="2"/>
          </w:tcPr>
          <w:p w14:paraId="3B825BFF" w14:textId="2FF604A8" w:rsidR="005507DB" w:rsidRPr="00EB12E8" w:rsidRDefault="00EF77F0" w:rsidP="009C545F">
            <w:pPr>
              <w:rPr>
                <w:rFonts w:ascii="Arial" w:hAnsi="Arial"/>
                <w:sz w:val="22"/>
                <w:szCs w:val="22"/>
              </w:rPr>
            </w:pPr>
            <w:r w:rsidRPr="00EB12E8">
              <w:rPr>
                <w:rFonts w:ascii="Arial" w:hAnsi="Arial"/>
                <w:sz w:val="22"/>
                <w:szCs w:val="22"/>
              </w:rPr>
              <w:t>Post-operative</w:t>
            </w:r>
          </w:p>
        </w:tc>
        <w:tc>
          <w:tcPr>
            <w:tcW w:w="900" w:type="dxa"/>
            <w:gridSpan w:val="2"/>
          </w:tcPr>
          <w:p w14:paraId="131011C4" w14:textId="77777777" w:rsidR="005507DB" w:rsidRPr="00EB12E8" w:rsidRDefault="005507DB" w:rsidP="009C545F">
            <w:pPr>
              <w:jc w:val="center"/>
              <w:rPr>
                <w:rFonts w:ascii="Arial" w:hAnsi="Arial"/>
                <w:sz w:val="22"/>
                <w:szCs w:val="22"/>
              </w:rPr>
            </w:pPr>
            <w:r w:rsidRPr="00EB12E8">
              <w:rPr>
                <w:rFonts w:ascii="Arial" w:hAnsi="Arial"/>
                <w:sz w:val="22"/>
                <w:szCs w:val="22"/>
              </w:rPr>
              <w:t>3</w:t>
            </w:r>
          </w:p>
        </w:tc>
        <w:tc>
          <w:tcPr>
            <w:tcW w:w="3420" w:type="dxa"/>
            <w:gridSpan w:val="3"/>
            <w:vMerge w:val="restart"/>
          </w:tcPr>
          <w:p w14:paraId="6A8654A8" w14:textId="77777777" w:rsidR="005507DB" w:rsidRDefault="005507DB" w:rsidP="009C545F">
            <w:pPr>
              <w:jc w:val="center"/>
              <w:rPr>
                <w:rFonts w:ascii="Arial" w:hAnsi="Arial"/>
                <w:sz w:val="20"/>
                <w:szCs w:val="20"/>
                <w:u w:val="single"/>
              </w:rPr>
            </w:pPr>
            <w:r>
              <w:rPr>
                <w:rFonts w:ascii="Arial" w:hAnsi="Arial"/>
                <w:sz w:val="20"/>
                <w:szCs w:val="20"/>
                <w:u w:val="single"/>
              </w:rPr>
              <w:t>Fluid requirement calculation</w:t>
            </w:r>
          </w:p>
          <w:p w14:paraId="3E6AA3AC" w14:textId="77777777" w:rsidR="005507DB" w:rsidRDefault="005507DB" w:rsidP="009C545F">
            <w:pPr>
              <w:jc w:val="center"/>
              <w:rPr>
                <w:rFonts w:ascii="Arial" w:hAnsi="Arial"/>
                <w:sz w:val="20"/>
                <w:szCs w:val="20"/>
              </w:rPr>
            </w:pPr>
            <w:r>
              <w:rPr>
                <w:rFonts w:ascii="Arial" w:hAnsi="Arial"/>
                <w:sz w:val="20"/>
                <w:szCs w:val="20"/>
              </w:rPr>
              <w:t>30ml fluid per 1kg of body weight</w:t>
            </w:r>
          </w:p>
          <w:p w14:paraId="1C15D3E1" w14:textId="77777777" w:rsidR="005507DB" w:rsidRDefault="005507DB" w:rsidP="009C545F">
            <w:pPr>
              <w:jc w:val="center"/>
              <w:rPr>
                <w:rFonts w:ascii="Arial" w:hAnsi="Arial"/>
                <w:sz w:val="20"/>
                <w:szCs w:val="20"/>
              </w:rPr>
            </w:pPr>
          </w:p>
          <w:p w14:paraId="0C6E22C7" w14:textId="77777777" w:rsidR="005507DB" w:rsidRDefault="005507DB" w:rsidP="009C545F">
            <w:pPr>
              <w:jc w:val="center"/>
              <w:rPr>
                <w:rFonts w:ascii="Arial" w:hAnsi="Arial"/>
                <w:sz w:val="20"/>
                <w:szCs w:val="20"/>
              </w:rPr>
            </w:pPr>
            <w:r>
              <w:rPr>
                <w:rFonts w:ascii="Arial" w:hAnsi="Arial"/>
                <w:sz w:val="20"/>
                <w:szCs w:val="20"/>
              </w:rPr>
              <w:t>Weight in kg _____ x 30ml = _____</w:t>
            </w:r>
          </w:p>
          <w:p w14:paraId="7838DD11" w14:textId="77777777" w:rsidR="005507DB" w:rsidRDefault="005507DB" w:rsidP="009C545F">
            <w:pPr>
              <w:rPr>
                <w:rFonts w:ascii="Arial" w:hAnsi="Arial"/>
                <w:sz w:val="20"/>
                <w:szCs w:val="20"/>
              </w:rPr>
            </w:pPr>
            <w:r>
              <w:rPr>
                <w:rFonts w:ascii="Arial" w:hAnsi="Arial"/>
                <w:sz w:val="20"/>
                <w:szCs w:val="20"/>
              </w:rPr>
              <w:t xml:space="preserve"> </w:t>
            </w:r>
          </w:p>
          <w:p w14:paraId="3885DEE5" w14:textId="77777777" w:rsidR="005507DB" w:rsidRDefault="005507DB" w:rsidP="009C545F">
            <w:pPr>
              <w:rPr>
                <w:rFonts w:ascii="Arial" w:hAnsi="Arial"/>
                <w:sz w:val="20"/>
                <w:szCs w:val="20"/>
              </w:rPr>
            </w:pPr>
            <w:r>
              <w:rPr>
                <w:rFonts w:ascii="Arial" w:hAnsi="Arial"/>
                <w:sz w:val="20"/>
                <w:szCs w:val="20"/>
              </w:rPr>
              <w:t xml:space="preserve">  _______ = minimum fluid intake </w:t>
            </w:r>
          </w:p>
          <w:p w14:paraId="02C4CBA4" w14:textId="77777777" w:rsidR="005507DB" w:rsidRDefault="005507DB" w:rsidP="009C545F">
            <w:pPr>
              <w:rPr>
                <w:rFonts w:ascii="Arial" w:hAnsi="Arial"/>
                <w:sz w:val="20"/>
                <w:szCs w:val="20"/>
              </w:rPr>
            </w:pPr>
            <w:r>
              <w:rPr>
                <w:rFonts w:ascii="Arial" w:hAnsi="Arial"/>
                <w:sz w:val="20"/>
                <w:szCs w:val="20"/>
              </w:rPr>
              <w:t xml:space="preserve">  _______ = actual fluid intake   </w:t>
            </w:r>
          </w:p>
        </w:tc>
        <w:tc>
          <w:tcPr>
            <w:tcW w:w="1080" w:type="dxa"/>
          </w:tcPr>
          <w:p w14:paraId="52C4FAE4" w14:textId="77777777" w:rsidR="005507DB" w:rsidRDefault="005507DB" w:rsidP="009C545F">
            <w:pPr>
              <w:jc w:val="center"/>
              <w:rPr>
                <w:rFonts w:ascii="Arial" w:hAnsi="Arial"/>
                <w:sz w:val="20"/>
                <w:szCs w:val="20"/>
              </w:rPr>
            </w:pPr>
          </w:p>
        </w:tc>
        <w:tc>
          <w:tcPr>
            <w:tcW w:w="360" w:type="dxa"/>
            <w:gridSpan w:val="2"/>
          </w:tcPr>
          <w:p w14:paraId="69D9CC07" w14:textId="77777777" w:rsidR="005507DB" w:rsidRDefault="005507DB" w:rsidP="009C545F">
            <w:pPr>
              <w:jc w:val="center"/>
              <w:rPr>
                <w:rFonts w:ascii="Arial" w:hAnsi="Arial"/>
                <w:sz w:val="20"/>
                <w:szCs w:val="20"/>
              </w:rPr>
            </w:pPr>
          </w:p>
        </w:tc>
        <w:tc>
          <w:tcPr>
            <w:tcW w:w="360" w:type="dxa"/>
          </w:tcPr>
          <w:p w14:paraId="63751929" w14:textId="77777777" w:rsidR="005507DB" w:rsidRDefault="005507DB" w:rsidP="009C545F">
            <w:pPr>
              <w:jc w:val="center"/>
              <w:rPr>
                <w:rFonts w:ascii="Arial" w:hAnsi="Arial"/>
                <w:sz w:val="20"/>
                <w:szCs w:val="20"/>
              </w:rPr>
            </w:pPr>
          </w:p>
        </w:tc>
        <w:tc>
          <w:tcPr>
            <w:tcW w:w="360" w:type="dxa"/>
          </w:tcPr>
          <w:p w14:paraId="1E5313F6" w14:textId="77777777" w:rsidR="005507DB" w:rsidRDefault="005507DB" w:rsidP="009C545F">
            <w:pPr>
              <w:jc w:val="center"/>
              <w:rPr>
                <w:rFonts w:ascii="Arial" w:hAnsi="Arial"/>
                <w:sz w:val="20"/>
                <w:szCs w:val="20"/>
              </w:rPr>
            </w:pPr>
          </w:p>
        </w:tc>
        <w:tc>
          <w:tcPr>
            <w:tcW w:w="360" w:type="dxa"/>
          </w:tcPr>
          <w:p w14:paraId="74318494" w14:textId="77777777" w:rsidR="005507DB" w:rsidRDefault="005507DB" w:rsidP="009C545F">
            <w:pPr>
              <w:jc w:val="center"/>
              <w:rPr>
                <w:rFonts w:ascii="Arial" w:hAnsi="Arial"/>
                <w:sz w:val="20"/>
                <w:szCs w:val="20"/>
              </w:rPr>
            </w:pPr>
          </w:p>
        </w:tc>
        <w:tc>
          <w:tcPr>
            <w:tcW w:w="360" w:type="dxa"/>
          </w:tcPr>
          <w:p w14:paraId="2AB81528" w14:textId="77777777" w:rsidR="005507DB" w:rsidRDefault="005507DB" w:rsidP="009C545F">
            <w:pPr>
              <w:jc w:val="center"/>
              <w:rPr>
                <w:rFonts w:ascii="Arial" w:hAnsi="Arial"/>
                <w:sz w:val="20"/>
                <w:szCs w:val="20"/>
              </w:rPr>
            </w:pPr>
          </w:p>
        </w:tc>
        <w:tc>
          <w:tcPr>
            <w:tcW w:w="360" w:type="dxa"/>
          </w:tcPr>
          <w:p w14:paraId="73106EE1" w14:textId="77777777" w:rsidR="005507DB" w:rsidRDefault="005507DB" w:rsidP="009C545F">
            <w:pPr>
              <w:jc w:val="center"/>
              <w:rPr>
                <w:rFonts w:ascii="Arial" w:hAnsi="Arial"/>
                <w:sz w:val="20"/>
                <w:szCs w:val="20"/>
              </w:rPr>
            </w:pPr>
          </w:p>
        </w:tc>
        <w:tc>
          <w:tcPr>
            <w:tcW w:w="360" w:type="dxa"/>
          </w:tcPr>
          <w:p w14:paraId="587A954A" w14:textId="77777777" w:rsidR="005507DB" w:rsidRDefault="005507DB" w:rsidP="009C545F">
            <w:pPr>
              <w:jc w:val="center"/>
              <w:rPr>
                <w:rFonts w:ascii="Arial" w:hAnsi="Arial"/>
                <w:sz w:val="20"/>
                <w:szCs w:val="20"/>
              </w:rPr>
            </w:pPr>
          </w:p>
        </w:tc>
        <w:tc>
          <w:tcPr>
            <w:tcW w:w="720" w:type="dxa"/>
          </w:tcPr>
          <w:p w14:paraId="71BE12EB" w14:textId="77777777" w:rsidR="005507DB" w:rsidRDefault="005507DB" w:rsidP="009C545F">
            <w:pPr>
              <w:jc w:val="center"/>
              <w:rPr>
                <w:rFonts w:ascii="Arial" w:hAnsi="Arial"/>
                <w:sz w:val="20"/>
                <w:szCs w:val="20"/>
              </w:rPr>
            </w:pPr>
          </w:p>
        </w:tc>
        <w:tc>
          <w:tcPr>
            <w:tcW w:w="720" w:type="dxa"/>
            <w:tcBorders>
              <w:right w:val="single" w:sz="12" w:space="0" w:color="auto"/>
            </w:tcBorders>
          </w:tcPr>
          <w:p w14:paraId="23E8B5D0" w14:textId="77777777" w:rsidR="005507DB" w:rsidRDefault="005507DB" w:rsidP="009C545F">
            <w:pPr>
              <w:jc w:val="center"/>
              <w:rPr>
                <w:rFonts w:ascii="Arial" w:hAnsi="Arial"/>
                <w:sz w:val="20"/>
                <w:szCs w:val="20"/>
              </w:rPr>
            </w:pPr>
          </w:p>
        </w:tc>
      </w:tr>
      <w:tr w:rsidR="005507DB" w14:paraId="0745E85C" w14:textId="77777777" w:rsidTr="009C545F">
        <w:trPr>
          <w:cantSplit/>
          <w:trHeight w:val="330"/>
        </w:trPr>
        <w:tc>
          <w:tcPr>
            <w:tcW w:w="3000" w:type="dxa"/>
            <w:tcBorders>
              <w:left w:val="single" w:sz="12" w:space="0" w:color="auto"/>
            </w:tcBorders>
          </w:tcPr>
          <w:p w14:paraId="0901DF34" w14:textId="77777777" w:rsidR="005507DB" w:rsidRDefault="005507DB" w:rsidP="009C545F">
            <w:pPr>
              <w:rPr>
                <w:rFonts w:ascii="Arial" w:hAnsi="Arial"/>
                <w:sz w:val="20"/>
                <w:szCs w:val="20"/>
              </w:rPr>
            </w:pPr>
            <w:r>
              <w:rPr>
                <w:rFonts w:ascii="Arial" w:hAnsi="Arial"/>
                <w:sz w:val="20"/>
                <w:szCs w:val="20"/>
              </w:rPr>
              <w:t>Difficulty in swallowing</w:t>
            </w:r>
          </w:p>
        </w:tc>
        <w:tc>
          <w:tcPr>
            <w:tcW w:w="840" w:type="dxa"/>
            <w:gridSpan w:val="2"/>
          </w:tcPr>
          <w:p w14:paraId="27DC7F6C" w14:textId="77777777" w:rsidR="005507DB" w:rsidRDefault="005507DB" w:rsidP="009C545F">
            <w:pPr>
              <w:jc w:val="center"/>
              <w:rPr>
                <w:rFonts w:ascii="Arial" w:hAnsi="Arial"/>
                <w:sz w:val="20"/>
                <w:szCs w:val="20"/>
              </w:rPr>
            </w:pPr>
            <w:r>
              <w:rPr>
                <w:rFonts w:ascii="Arial" w:hAnsi="Arial"/>
                <w:sz w:val="20"/>
                <w:szCs w:val="20"/>
              </w:rPr>
              <w:t>5</w:t>
            </w:r>
          </w:p>
        </w:tc>
        <w:tc>
          <w:tcPr>
            <w:tcW w:w="2880" w:type="dxa"/>
            <w:gridSpan w:val="2"/>
          </w:tcPr>
          <w:p w14:paraId="5111082F" w14:textId="77777777" w:rsidR="005507DB" w:rsidRPr="00EB12E8" w:rsidRDefault="005507DB" w:rsidP="009C545F">
            <w:pPr>
              <w:rPr>
                <w:rFonts w:ascii="Arial" w:hAnsi="Arial"/>
                <w:sz w:val="22"/>
                <w:szCs w:val="22"/>
              </w:rPr>
            </w:pPr>
            <w:r w:rsidRPr="00EB12E8">
              <w:rPr>
                <w:rFonts w:ascii="Arial" w:hAnsi="Arial"/>
                <w:sz w:val="22"/>
                <w:szCs w:val="22"/>
              </w:rPr>
              <w:t>Clinical depression</w:t>
            </w:r>
          </w:p>
        </w:tc>
        <w:tc>
          <w:tcPr>
            <w:tcW w:w="900" w:type="dxa"/>
            <w:gridSpan w:val="2"/>
          </w:tcPr>
          <w:p w14:paraId="1573C486" w14:textId="77777777" w:rsidR="005507DB" w:rsidRPr="00EB12E8" w:rsidRDefault="005507DB" w:rsidP="009C545F">
            <w:pPr>
              <w:jc w:val="center"/>
              <w:rPr>
                <w:rFonts w:ascii="Arial" w:hAnsi="Arial"/>
                <w:sz w:val="22"/>
                <w:szCs w:val="22"/>
              </w:rPr>
            </w:pPr>
            <w:r w:rsidRPr="00EB12E8">
              <w:rPr>
                <w:rFonts w:ascii="Arial" w:hAnsi="Arial"/>
                <w:sz w:val="22"/>
                <w:szCs w:val="22"/>
              </w:rPr>
              <w:t>3</w:t>
            </w:r>
          </w:p>
        </w:tc>
        <w:tc>
          <w:tcPr>
            <w:tcW w:w="3420" w:type="dxa"/>
            <w:gridSpan w:val="3"/>
            <w:vMerge/>
          </w:tcPr>
          <w:p w14:paraId="15470D2B" w14:textId="77777777" w:rsidR="005507DB" w:rsidRDefault="005507DB" w:rsidP="009C545F">
            <w:pPr>
              <w:jc w:val="center"/>
              <w:rPr>
                <w:rFonts w:ascii="Arial" w:hAnsi="Arial"/>
                <w:sz w:val="20"/>
                <w:szCs w:val="20"/>
              </w:rPr>
            </w:pPr>
          </w:p>
        </w:tc>
        <w:tc>
          <w:tcPr>
            <w:tcW w:w="1080" w:type="dxa"/>
          </w:tcPr>
          <w:p w14:paraId="61D0DED8" w14:textId="77777777" w:rsidR="005507DB" w:rsidRDefault="005507DB" w:rsidP="009C545F">
            <w:pPr>
              <w:jc w:val="center"/>
              <w:rPr>
                <w:rFonts w:ascii="Arial" w:hAnsi="Arial"/>
                <w:sz w:val="20"/>
                <w:szCs w:val="20"/>
              </w:rPr>
            </w:pPr>
          </w:p>
        </w:tc>
        <w:tc>
          <w:tcPr>
            <w:tcW w:w="360" w:type="dxa"/>
            <w:gridSpan w:val="2"/>
          </w:tcPr>
          <w:p w14:paraId="2501F576" w14:textId="77777777" w:rsidR="005507DB" w:rsidRDefault="005507DB" w:rsidP="009C545F">
            <w:pPr>
              <w:jc w:val="center"/>
              <w:rPr>
                <w:rFonts w:ascii="Arial" w:hAnsi="Arial"/>
                <w:sz w:val="20"/>
                <w:szCs w:val="20"/>
              </w:rPr>
            </w:pPr>
          </w:p>
        </w:tc>
        <w:tc>
          <w:tcPr>
            <w:tcW w:w="360" w:type="dxa"/>
          </w:tcPr>
          <w:p w14:paraId="57328669" w14:textId="77777777" w:rsidR="005507DB" w:rsidRDefault="005507DB" w:rsidP="009C545F">
            <w:pPr>
              <w:jc w:val="center"/>
              <w:rPr>
                <w:rFonts w:ascii="Arial" w:hAnsi="Arial"/>
                <w:sz w:val="20"/>
                <w:szCs w:val="20"/>
              </w:rPr>
            </w:pPr>
          </w:p>
        </w:tc>
        <w:tc>
          <w:tcPr>
            <w:tcW w:w="360" w:type="dxa"/>
          </w:tcPr>
          <w:p w14:paraId="485B3C1E" w14:textId="77777777" w:rsidR="005507DB" w:rsidRDefault="005507DB" w:rsidP="009C545F">
            <w:pPr>
              <w:jc w:val="center"/>
              <w:rPr>
                <w:rFonts w:ascii="Arial" w:hAnsi="Arial"/>
                <w:sz w:val="20"/>
                <w:szCs w:val="20"/>
              </w:rPr>
            </w:pPr>
          </w:p>
        </w:tc>
        <w:tc>
          <w:tcPr>
            <w:tcW w:w="360" w:type="dxa"/>
          </w:tcPr>
          <w:p w14:paraId="6F1E19CC" w14:textId="77777777" w:rsidR="005507DB" w:rsidRDefault="005507DB" w:rsidP="009C545F">
            <w:pPr>
              <w:jc w:val="center"/>
              <w:rPr>
                <w:rFonts w:ascii="Arial" w:hAnsi="Arial"/>
                <w:sz w:val="20"/>
                <w:szCs w:val="20"/>
              </w:rPr>
            </w:pPr>
          </w:p>
        </w:tc>
        <w:tc>
          <w:tcPr>
            <w:tcW w:w="360" w:type="dxa"/>
          </w:tcPr>
          <w:p w14:paraId="70D08B36" w14:textId="77777777" w:rsidR="005507DB" w:rsidRDefault="005507DB" w:rsidP="009C545F">
            <w:pPr>
              <w:jc w:val="center"/>
              <w:rPr>
                <w:rFonts w:ascii="Arial" w:hAnsi="Arial"/>
                <w:sz w:val="20"/>
                <w:szCs w:val="20"/>
              </w:rPr>
            </w:pPr>
          </w:p>
        </w:tc>
        <w:tc>
          <w:tcPr>
            <w:tcW w:w="360" w:type="dxa"/>
          </w:tcPr>
          <w:p w14:paraId="0B798A3C" w14:textId="77777777" w:rsidR="005507DB" w:rsidRDefault="005507DB" w:rsidP="009C545F">
            <w:pPr>
              <w:jc w:val="center"/>
              <w:rPr>
                <w:rFonts w:ascii="Arial" w:hAnsi="Arial"/>
                <w:sz w:val="20"/>
                <w:szCs w:val="20"/>
              </w:rPr>
            </w:pPr>
          </w:p>
        </w:tc>
        <w:tc>
          <w:tcPr>
            <w:tcW w:w="360" w:type="dxa"/>
          </w:tcPr>
          <w:p w14:paraId="50B8DDC3" w14:textId="77777777" w:rsidR="005507DB" w:rsidRDefault="005507DB" w:rsidP="009C545F">
            <w:pPr>
              <w:jc w:val="center"/>
              <w:rPr>
                <w:rFonts w:ascii="Arial" w:hAnsi="Arial"/>
                <w:sz w:val="20"/>
                <w:szCs w:val="20"/>
              </w:rPr>
            </w:pPr>
          </w:p>
        </w:tc>
        <w:tc>
          <w:tcPr>
            <w:tcW w:w="720" w:type="dxa"/>
          </w:tcPr>
          <w:p w14:paraId="5F2063FF" w14:textId="77777777" w:rsidR="005507DB" w:rsidRDefault="005507DB" w:rsidP="009C545F">
            <w:pPr>
              <w:jc w:val="center"/>
              <w:rPr>
                <w:rFonts w:ascii="Arial" w:hAnsi="Arial"/>
                <w:sz w:val="20"/>
                <w:szCs w:val="20"/>
              </w:rPr>
            </w:pPr>
          </w:p>
        </w:tc>
        <w:tc>
          <w:tcPr>
            <w:tcW w:w="720" w:type="dxa"/>
            <w:tcBorders>
              <w:right w:val="single" w:sz="12" w:space="0" w:color="auto"/>
            </w:tcBorders>
          </w:tcPr>
          <w:p w14:paraId="78A90586" w14:textId="77777777" w:rsidR="005507DB" w:rsidRDefault="005507DB" w:rsidP="009C545F">
            <w:pPr>
              <w:jc w:val="center"/>
              <w:rPr>
                <w:rFonts w:ascii="Arial" w:hAnsi="Arial"/>
                <w:sz w:val="20"/>
                <w:szCs w:val="20"/>
              </w:rPr>
            </w:pPr>
          </w:p>
        </w:tc>
      </w:tr>
      <w:tr w:rsidR="005507DB" w14:paraId="5B28DAA1" w14:textId="77777777" w:rsidTr="009C545F">
        <w:trPr>
          <w:cantSplit/>
          <w:trHeight w:val="330"/>
        </w:trPr>
        <w:tc>
          <w:tcPr>
            <w:tcW w:w="3000" w:type="dxa"/>
            <w:tcBorders>
              <w:left w:val="single" w:sz="12" w:space="0" w:color="auto"/>
            </w:tcBorders>
          </w:tcPr>
          <w:p w14:paraId="1FEFBC82" w14:textId="77777777" w:rsidR="005507DB" w:rsidRDefault="005507DB" w:rsidP="009C545F">
            <w:pPr>
              <w:rPr>
                <w:rFonts w:ascii="Arial" w:hAnsi="Arial"/>
                <w:sz w:val="20"/>
                <w:szCs w:val="20"/>
              </w:rPr>
            </w:pPr>
            <w:r>
              <w:rPr>
                <w:rFonts w:ascii="Arial" w:hAnsi="Arial"/>
                <w:sz w:val="20"/>
                <w:szCs w:val="20"/>
              </w:rPr>
              <w:t>Unable to chew / poor dentures</w:t>
            </w:r>
          </w:p>
        </w:tc>
        <w:tc>
          <w:tcPr>
            <w:tcW w:w="840" w:type="dxa"/>
            <w:gridSpan w:val="2"/>
          </w:tcPr>
          <w:p w14:paraId="4B1F8BB6" w14:textId="77777777" w:rsidR="005507DB" w:rsidRDefault="005507DB" w:rsidP="009C545F">
            <w:pPr>
              <w:jc w:val="center"/>
              <w:rPr>
                <w:rFonts w:ascii="Arial" w:hAnsi="Arial"/>
                <w:sz w:val="20"/>
                <w:szCs w:val="20"/>
              </w:rPr>
            </w:pPr>
            <w:r>
              <w:rPr>
                <w:rFonts w:ascii="Arial" w:hAnsi="Arial"/>
                <w:sz w:val="20"/>
                <w:szCs w:val="20"/>
              </w:rPr>
              <w:t>3</w:t>
            </w:r>
          </w:p>
        </w:tc>
        <w:tc>
          <w:tcPr>
            <w:tcW w:w="2880" w:type="dxa"/>
            <w:gridSpan w:val="2"/>
            <w:vMerge w:val="restart"/>
          </w:tcPr>
          <w:p w14:paraId="143F9FB5" w14:textId="77777777" w:rsidR="005507DB" w:rsidRPr="00EB12E8" w:rsidRDefault="005507DB" w:rsidP="009C545F">
            <w:pPr>
              <w:rPr>
                <w:rFonts w:ascii="Arial" w:hAnsi="Arial"/>
                <w:sz w:val="20"/>
                <w:szCs w:val="20"/>
              </w:rPr>
            </w:pPr>
            <w:r w:rsidRPr="00EB12E8">
              <w:rPr>
                <w:rFonts w:ascii="Arial" w:hAnsi="Arial"/>
                <w:sz w:val="20"/>
                <w:szCs w:val="20"/>
              </w:rPr>
              <w:t xml:space="preserve">Haemorrhoids, Anal fissure, </w:t>
            </w:r>
          </w:p>
          <w:p w14:paraId="67DEAD61" w14:textId="77777777" w:rsidR="005507DB" w:rsidRPr="00EB12E8" w:rsidRDefault="005507DB" w:rsidP="009C545F">
            <w:pPr>
              <w:rPr>
                <w:rFonts w:ascii="Arial" w:hAnsi="Arial"/>
                <w:sz w:val="22"/>
                <w:szCs w:val="22"/>
              </w:rPr>
            </w:pPr>
            <w:r w:rsidRPr="00EB12E8">
              <w:rPr>
                <w:rFonts w:ascii="Arial" w:hAnsi="Arial"/>
                <w:sz w:val="20"/>
                <w:szCs w:val="20"/>
              </w:rPr>
              <w:t>Local anal or rectal pathology</w:t>
            </w:r>
          </w:p>
        </w:tc>
        <w:tc>
          <w:tcPr>
            <w:tcW w:w="900" w:type="dxa"/>
            <w:gridSpan w:val="2"/>
            <w:vMerge w:val="restart"/>
          </w:tcPr>
          <w:p w14:paraId="64AE5F24" w14:textId="77777777" w:rsidR="005507DB" w:rsidRPr="00EB12E8" w:rsidRDefault="005507DB" w:rsidP="009C545F">
            <w:pPr>
              <w:jc w:val="center"/>
              <w:rPr>
                <w:rFonts w:ascii="Arial" w:hAnsi="Arial"/>
                <w:sz w:val="22"/>
                <w:szCs w:val="22"/>
              </w:rPr>
            </w:pPr>
          </w:p>
          <w:p w14:paraId="1084E06B" w14:textId="77777777" w:rsidR="005507DB" w:rsidRPr="00EB12E8" w:rsidRDefault="005507DB" w:rsidP="009C545F">
            <w:pPr>
              <w:jc w:val="center"/>
              <w:rPr>
                <w:rFonts w:ascii="Arial" w:hAnsi="Arial"/>
                <w:sz w:val="22"/>
                <w:szCs w:val="22"/>
              </w:rPr>
            </w:pPr>
            <w:r w:rsidRPr="00EB12E8">
              <w:rPr>
                <w:rFonts w:ascii="Arial" w:hAnsi="Arial"/>
                <w:sz w:val="22"/>
                <w:szCs w:val="22"/>
              </w:rPr>
              <w:t>2</w:t>
            </w:r>
          </w:p>
        </w:tc>
        <w:tc>
          <w:tcPr>
            <w:tcW w:w="3420" w:type="dxa"/>
            <w:gridSpan w:val="3"/>
            <w:vMerge/>
          </w:tcPr>
          <w:p w14:paraId="54A21168" w14:textId="77777777" w:rsidR="005507DB" w:rsidRDefault="005507DB" w:rsidP="009C545F">
            <w:pPr>
              <w:jc w:val="center"/>
              <w:rPr>
                <w:rFonts w:ascii="Arial" w:hAnsi="Arial"/>
                <w:sz w:val="20"/>
                <w:szCs w:val="20"/>
              </w:rPr>
            </w:pPr>
          </w:p>
        </w:tc>
        <w:tc>
          <w:tcPr>
            <w:tcW w:w="1080" w:type="dxa"/>
          </w:tcPr>
          <w:p w14:paraId="6882A6E2" w14:textId="77777777" w:rsidR="005507DB" w:rsidRDefault="005507DB" w:rsidP="009C545F">
            <w:pPr>
              <w:jc w:val="center"/>
              <w:rPr>
                <w:rFonts w:ascii="Arial" w:hAnsi="Arial"/>
                <w:sz w:val="20"/>
                <w:szCs w:val="20"/>
              </w:rPr>
            </w:pPr>
          </w:p>
        </w:tc>
        <w:tc>
          <w:tcPr>
            <w:tcW w:w="360" w:type="dxa"/>
            <w:gridSpan w:val="2"/>
          </w:tcPr>
          <w:p w14:paraId="77491FB6" w14:textId="77777777" w:rsidR="005507DB" w:rsidRDefault="005507DB" w:rsidP="009C545F">
            <w:pPr>
              <w:jc w:val="center"/>
              <w:rPr>
                <w:rFonts w:ascii="Arial" w:hAnsi="Arial"/>
                <w:sz w:val="20"/>
                <w:szCs w:val="20"/>
              </w:rPr>
            </w:pPr>
          </w:p>
        </w:tc>
        <w:tc>
          <w:tcPr>
            <w:tcW w:w="360" w:type="dxa"/>
          </w:tcPr>
          <w:p w14:paraId="4B5293BC" w14:textId="77777777" w:rsidR="005507DB" w:rsidRDefault="005507DB" w:rsidP="009C545F">
            <w:pPr>
              <w:jc w:val="center"/>
              <w:rPr>
                <w:rFonts w:ascii="Arial" w:hAnsi="Arial"/>
                <w:sz w:val="20"/>
                <w:szCs w:val="20"/>
              </w:rPr>
            </w:pPr>
          </w:p>
        </w:tc>
        <w:tc>
          <w:tcPr>
            <w:tcW w:w="360" w:type="dxa"/>
          </w:tcPr>
          <w:p w14:paraId="39FA6EA3" w14:textId="77777777" w:rsidR="005507DB" w:rsidRDefault="005507DB" w:rsidP="009C545F">
            <w:pPr>
              <w:jc w:val="center"/>
              <w:rPr>
                <w:rFonts w:ascii="Arial" w:hAnsi="Arial"/>
                <w:sz w:val="20"/>
                <w:szCs w:val="20"/>
              </w:rPr>
            </w:pPr>
          </w:p>
        </w:tc>
        <w:tc>
          <w:tcPr>
            <w:tcW w:w="360" w:type="dxa"/>
          </w:tcPr>
          <w:p w14:paraId="577326CD" w14:textId="77777777" w:rsidR="005507DB" w:rsidRDefault="005507DB" w:rsidP="009C545F">
            <w:pPr>
              <w:jc w:val="center"/>
              <w:rPr>
                <w:rFonts w:ascii="Arial" w:hAnsi="Arial"/>
                <w:sz w:val="20"/>
                <w:szCs w:val="20"/>
              </w:rPr>
            </w:pPr>
          </w:p>
        </w:tc>
        <w:tc>
          <w:tcPr>
            <w:tcW w:w="360" w:type="dxa"/>
          </w:tcPr>
          <w:p w14:paraId="77A45A2A" w14:textId="77777777" w:rsidR="005507DB" w:rsidRDefault="005507DB" w:rsidP="009C545F">
            <w:pPr>
              <w:jc w:val="center"/>
              <w:rPr>
                <w:rFonts w:ascii="Arial" w:hAnsi="Arial"/>
                <w:sz w:val="20"/>
                <w:szCs w:val="20"/>
              </w:rPr>
            </w:pPr>
          </w:p>
        </w:tc>
        <w:tc>
          <w:tcPr>
            <w:tcW w:w="360" w:type="dxa"/>
          </w:tcPr>
          <w:p w14:paraId="7723F956" w14:textId="77777777" w:rsidR="005507DB" w:rsidRDefault="005507DB" w:rsidP="009C545F">
            <w:pPr>
              <w:jc w:val="center"/>
              <w:rPr>
                <w:rFonts w:ascii="Arial" w:hAnsi="Arial"/>
                <w:sz w:val="20"/>
                <w:szCs w:val="20"/>
              </w:rPr>
            </w:pPr>
          </w:p>
        </w:tc>
        <w:tc>
          <w:tcPr>
            <w:tcW w:w="360" w:type="dxa"/>
          </w:tcPr>
          <w:p w14:paraId="3A2150A7" w14:textId="77777777" w:rsidR="005507DB" w:rsidRDefault="005507DB" w:rsidP="009C545F">
            <w:pPr>
              <w:jc w:val="center"/>
              <w:rPr>
                <w:rFonts w:ascii="Arial" w:hAnsi="Arial"/>
                <w:sz w:val="20"/>
                <w:szCs w:val="20"/>
              </w:rPr>
            </w:pPr>
          </w:p>
        </w:tc>
        <w:tc>
          <w:tcPr>
            <w:tcW w:w="720" w:type="dxa"/>
          </w:tcPr>
          <w:p w14:paraId="2B1FEC9D" w14:textId="77777777" w:rsidR="005507DB" w:rsidRDefault="005507DB" w:rsidP="009C545F">
            <w:pPr>
              <w:jc w:val="center"/>
              <w:rPr>
                <w:rFonts w:ascii="Arial" w:hAnsi="Arial"/>
                <w:sz w:val="20"/>
                <w:szCs w:val="20"/>
              </w:rPr>
            </w:pPr>
          </w:p>
        </w:tc>
        <w:tc>
          <w:tcPr>
            <w:tcW w:w="720" w:type="dxa"/>
            <w:tcBorders>
              <w:right w:val="single" w:sz="12" w:space="0" w:color="auto"/>
            </w:tcBorders>
          </w:tcPr>
          <w:p w14:paraId="02C503A1" w14:textId="77777777" w:rsidR="005507DB" w:rsidRDefault="005507DB" w:rsidP="009C545F">
            <w:pPr>
              <w:jc w:val="center"/>
              <w:rPr>
                <w:rFonts w:ascii="Arial" w:hAnsi="Arial"/>
                <w:sz w:val="20"/>
                <w:szCs w:val="20"/>
              </w:rPr>
            </w:pPr>
          </w:p>
        </w:tc>
      </w:tr>
      <w:tr w:rsidR="005507DB" w14:paraId="70462ADF" w14:textId="77777777" w:rsidTr="009C545F">
        <w:trPr>
          <w:cantSplit/>
          <w:trHeight w:val="330"/>
        </w:trPr>
        <w:tc>
          <w:tcPr>
            <w:tcW w:w="3000" w:type="dxa"/>
            <w:tcBorders>
              <w:left w:val="single" w:sz="12" w:space="0" w:color="auto"/>
            </w:tcBorders>
          </w:tcPr>
          <w:p w14:paraId="49583399" w14:textId="77777777" w:rsidR="005507DB" w:rsidRDefault="005507DB" w:rsidP="009C545F">
            <w:pPr>
              <w:rPr>
                <w:rFonts w:ascii="Arial" w:hAnsi="Arial"/>
                <w:sz w:val="20"/>
                <w:szCs w:val="20"/>
              </w:rPr>
            </w:pPr>
            <w:r>
              <w:rPr>
                <w:rFonts w:ascii="Arial" w:hAnsi="Arial"/>
                <w:sz w:val="20"/>
                <w:szCs w:val="20"/>
              </w:rPr>
              <w:t>Needs assistance to eat</w:t>
            </w:r>
          </w:p>
        </w:tc>
        <w:tc>
          <w:tcPr>
            <w:tcW w:w="840" w:type="dxa"/>
            <w:gridSpan w:val="2"/>
          </w:tcPr>
          <w:p w14:paraId="57C04EA5" w14:textId="77777777" w:rsidR="005507DB" w:rsidRDefault="005507DB" w:rsidP="009C545F">
            <w:pPr>
              <w:jc w:val="center"/>
              <w:rPr>
                <w:rFonts w:ascii="Arial" w:hAnsi="Arial"/>
                <w:sz w:val="20"/>
                <w:szCs w:val="20"/>
              </w:rPr>
            </w:pPr>
            <w:r>
              <w:rPr>
                <w:rFonts w:ascii="Arial" w:hAnsi="Arial"/>
                <w:sz w:val="20"/>
                <w:szCs w:val="20"/>
              </w:rPr>
              <w:t>3</w:t>
            </w:r>
          </w:p>
        </w:tc>
        <w:tc>
          <w:tcPr>
            <w:tcW w:w="2880" w:type="dxa"/>
            <w:gridSpan w:val="2"/>
            <w:vMerge/>
          </w:tcPr>
          <w:p w14:paraId="0795F686" w14:textId="77777777" w:rsidR="005507DB" w:rsidRDefault="005507DB" w:rsidP="009C545F">
            <w:pPr>
              <w:rPr>
                <w:rFonts w:ascii="Arial" w:hAnsi="Arial"/>
                <w:sz w:val="20"/>
                <w:szCs w:val="20"/>
              </w:rPr>
            </w:pPr>
          </w:p>
        </w:tc>
        <w:tc>
          <w:tcPr>
            <w:tcW w:w="900" w:type="dxa"/>
            <w:gridSpan w:val="2"/>
            <w:vMerge/>
          </w:tcPr>
          <w:p w14:paraId="1F1F1958" w14:textId="77777777" w:rsidR="005507DB" w:rsidRDefault="005507DB" w:rsidP="009C545F">
            <w:pPr>
              <w:jc w:val="center"/>
              <w:rPr>
                <w:rFonts w:ascii="Arial" w:hAnsi="Arial"/>
                <w:sz w:val="20"/>
                <w:szCs w:val="20"/>
              </w:rPr>
            </w:pPr>
          </w:p>
        </w:tc>
        <w:tc>
          <w:tcPr>
            <w:tcW w:w="3420" w:type="dxa"/>
            <w:gridSpan w:val="3"/>
            <w:vMerge/>
          </w:tcPr>
          <w:p w14:paraId="071C1452" w14:textId="77777777" w:rsidR="005507DB" w:rsidRDefault="005507DB" w:rsidP="009C545F">
            <w:pPr>
              <w:jc w:val="center"/>
              <w:rPr>
                <w:rFonts w:ascii="Arial" w:hAnsi="Arial"/>
                <w:sz w:val="20"/>
                <w:szCs w:val="20"/>
              </w:rPr>
            </w:pPr>
          </w:p>
        </w:tc>
        <w:tc>
          <w:tcPr>
            <w:tcW w:w="1080" w:type="dxa"/>
          </w:tcPr>
          <w:p w14:paraId="5B444EFA" w14:textId="77777777" w:rsidR="005507DB" w:rsidRDefault="005507DB" w:rsidP="009C545F">
            <w:pPr>
              <w:jc w:val="center"/>
              <w:rPr>
                <w:rFonts w:ascii="Arial" w:hAnsi="Arial"/>
                <w:sz w:val="20"/>
                <w:szCs w:val="20"/>
              </w:rPr>
            </w:pPr>
          </w:p>
        </w:tc>
        <w:tc>
          <w:tcPr>
            <w:tcW w:w="360" w:type="dxa"/>
            <w:gridSpan w:val="2"/>
          </w:tcPr>
          <w:p w14:paraId="6696A7B5" w14:textId="77777777" w:rsidR="005507DB" w:rsidRDefault="005507DB" w:rsidP="009C545F">
            <w:pPr>
              <w:jc w:val="center"/>
              <w:rPr>
                <w:rFonts w:ascii="Arial" w:hAnsi="Arial"/>
                <w:sz w:val="20"/>
                <w:szCs w:val="20"/>
              </w:rPr>
            </w:pPr>
          </w:p>
        </w:tc>
        <w:tc>
          <w:tcPr>
            <w:tcW w:w="360" w:type="dxa"/>
          </w:tcPr>
          <w:p w14:paraId="3CACB142" w14:textId="77777777" w:rsidR="005507DB" w:rsidRDefault="005507DB" w:rsidP="009C545F">
            <w:pPr>
              <w:jc w:val="center"/>
              <w:rPr>
                <w:rFonts w:ascii="Arial" w:hAnsi="Arial"/>
                <w:sz w:val="20"/>
                <w:szCs w:val="20"/>
              </w:rPr>
            </w:pPr>
          </w:p>
        </w:tc>
        <w:tc>
          <w:tcPr>
            <w:tcW w:w="360" w:type="dxa"/>
          </w:tcPr>
          <w:p w14:paraId="4818F709" w14:textId="77777777" w:rsidR="005507DB" w:rsidRDefault="005507DB" w:rsidP="009C545F">
            <w:pPr>
              <w:jc w:val="center"/>
              <w:rPr>
                <w:rFonts w:ascii="Arial" w:hAnsi="Arial"/>
                <w:sz w:val="20"/>
                <w:szCs w:val="20"/>
              </w:rPr>
            </w:pPr>
          </w:p>
        </w:tc>
        <w:tc>
          <w:tcPr>
            <w:tcW w:w="360" w:type="dxa"/>
          </w:tcPr>
          <w:p w14:paraId="00C9E7BE" w14:textId="77777777" w:rsidR="005507DB" w:rsidRDefault="005507DB" w:rsidP="009C545F">
            <w:pPr>
              <w:jc w:val="center"/>
              <w:rPr>
                <w:rFonts w:ascii="Arial" w:hAnsi="Arial"/>
                <w:sz w:val="20"/>
                <w:szCs w:val="20"/>
              </w:rPr>
            </w:pPr>
          </w:p>
        </w:tc>
        <w:tc>
          <w:tcPr>
            <w:tcW w:w="360" w:type="dxa"/>
          </w:tcPr>
          <w:p w14:paraId="5CCC24D6" w14:textId="77777777" w:rsidR="005507DB" w:rsidRDefault="005507DB" w:rsidP="009C545F">
            <w:pPr>
              <w:jc w:val="center"/>
              <w:rPr>
                <w:rFonts w:ascii="Arial" w:hAnsi="Arial"/>
                <w:sz w:val="20"/>
                <w:szCs w:val="20"/>
              </w:rPr>
            </w:pPr>
          </w:p>
        </w:tc>
        <w:tc>
          <w:tcPr>
            <w:tcW w:w="360" w:type="dxa"/>
          </w:tcPr>
          <w:p w14:paraId="1EAE0428" w14:textId="77777777" w:rsidR="005507DB" w:rsidRDefault="005507DB" w:rsidP="009C545F">
            <w:pPr>
              <w:jc w:val="center"/>
              <w:rPr>
                <w:rFonts w:ascii="Arial" w:hAnsi="Arial"/>
                <w:sz w:val="20"/>
                <w:szCs w:val="20"/>
              </w:rPr>
            </w:pPr>
          </w:p>
        </w:tc>
        <w:tc>
          <w:tcPr>
            <w:tcW w:w="360" w:type="dxa"/>
          </w:tcPr>
          <w:p w14:paraId="14E22C61" w14:textId="77777777" w:rsidR="005507DB" w:rsidRDefault="005507DB" w:rsidP="009C545F">
            <w:pPr>
              <w:jc w:val="center"/>
              <w:rPr>
                <w:rFonts w:ascii="Arial" w:hAnsi="Arial"/>
                <w:sz w:val="20"/>
                <w:szCs w:val="20"/>
              </w:rPr>
            </w:pPr>
          </w:p>
        </w:tc>
        <w:tc>
          <w:tcPr>
            <w:tcW w:w="720" w:type="dxa"/>
          </w:tcPr>
          <w:p w14:paraId="43CD4168" w14:textId="77777777" w:rsidR="005507DB" w:rsidRDefault="005507DB" w:rsidP="009C545F">
            <w:pPr>
              <w:jc w:val="center"/>
              <w:rPr>
                <w:rFonts w:ascii="Arial" w:hAnsi="Arial"/>
                <w:sz w:val="20"/>
                <w:szCs w:val="20"/>
              </w:rPr>
            </w:pPr>
          </w:p>
        </w:tc>
        <w:tc>
          <w:tcPr>
            <w:tcW w:w="720" w:type="dxa"/>
            <w:tcBorders>
              <w:right w:val="single" w:sz="12" w:space="0" w:color="auto"/>
            </w:tcBorders>
          </w:tcPr>
          <w:p w14:paraId="34530727" w14:textId="77777777" w:rsidR="005507DB" w:rsidRDefault="005507DB" w:rsidP="009C545F">
            <w:pPr>
              <w:jc w:val="center"/>
              <w:rPr>
                <w:rFonts w:ascii="Arial" w:hAnsi="Arial"/>
                <w:sz w:val="20"/>
                <w:szCs w:val="20"/>
              </w:rPr>
            </w:pPr>
          </w:p>
        </w:tc>
      </w:tr>
      <w:tr w:rsidR="005507DB" w14:paraId="38DFC84A" w14:textId="77777777" w:rsidTr="009C545F">
        <w:trPr>
          <w:cantSplit/>
          <w:trHeight w:val="330"/>
        </w:trPr>
        <w:tc>
          <w:tcPr>
            <w:tcW w:w="3000" w:type="dxa"/>
            <w:tcBorders>
              <w:left w:val="single" w:sz="12" w:space="0" w:color="auto"/>
            </w:tcBorders>
          </w:tcPr>
          <w:p w14:paraId="4EE7A6B2" w14:textId="77777777" w:rsidR="005507DB" w:rsidRDefault="005507DB" w:rsidP="009C545F">
            <w:pPr>
              <w:rPr>
                <w:rFonts w:ascii="Arial" w:hAnsi="Arial"/>
                <w:sz w:val="20"/>
                <w:szCs w:val="20"/>
              </w:rPr>
            </w:pPr>
            <w:r>
              <w:rPr>
                <w:rFonts w:ascii="Arial" w:hAnsi="Arial"/>
                <w:sz w:val="20"/>
                <w:szCs w:val="20"/>
              </w:rPr>
              <w:t>Three balanced meals a day</w:t>
            </w:r>
          </w:p>
        </w:tc>
        <w:tc>
          <w:tcPr>
            <w:tcW w:w="840" w:type="dxa"/>
            <w:gridSpan w:val="2"/>
          </w:tcPr>
          <w:p w14:paraId="27F2D3E8" w14:textId="77777777" w:rsidR="005507DB" w:rsidRDefault="005507DB" w:rsidP="009C545F">
            <w:pPr>
              <w:jc w:val="center"/>
              <w:rPr>
                <w:rFonts w:ascii="Arial" w:hAnsi="Arial"/>
                <w:sz w:val="20"/>
                <w:szCs w:val="20"/>
              </w:rPr>
            </w:pPr>
            <w:r>
              <w:rPr>
                <w:rFonts w:ascii="Arial" w:hAnsi="Arial"/>
                <w:sz w:val="20"/>
                <w:szCs w:val="20"/>
              </w:rPr>
              <w:t>0</w:t>
            </w:r>
          </w:p>
        </w:tc>
        <w:tc>
          <w:tcPr>
            <w:tcW w:w="2880" w:type="dxa"/>
            <w:gridSpan w:val="2"/>
          </w:tcPr>
          <w:p w14:paraId="29B82B92" w14:textId="77777777" w:rsidR="005507DB" w:rsidRDefault="005507DB" w:rsidP="009C545F">
            <w:pPr>
              <w:rPr>
                <w:rFonts w:ascii="Arial" w:hAnsi="Arial"/>
                <w:sz w:val="20"/>
                <w:szCs w:val="20"/>
              </w:rPr>
            </w:pPr>
          </w:p>
        </w:tc>
        <w:tc>
          <w:tcPr>
            <w:tcW w:w="900" w:type="dxa"/>
            <w:gridSpan w:val="2"/>
          </w:tcPr>
          <w:p w14:paraId="196C5409" w14:textId="77777777" w:rsidR="005507DB" w:rsidRDefault="005507DB" w:rsidP="009C545F">
            <w:pPr>
              <w:jc w:val="center"/>
              <w:rPr>
                <w:rFonts w:ascii="Arial" w:hAnsi="Arial"/>
                <w:sz w:val="20"/>
                <w:szCs w:val="20"/>
              </w:rPr>
            </w:pPr>
          </w:p>
        </w:tc>
        <w:tc>
          <w:tcPr>
            <w:tcW w:w="3420" w:type="dxa"/>
            <w:gridSpan w:val="3"/>
            <w:vMerge/>
          </w:tcPr>
          <w:p w14:paraId="6BE0A87F" w14:textId="77777777" w:rsidR="005507DB" w:rsidRDefault="005507DB" w:rsidP="009C545F">
            <w:pPr>
              <w:jc w:val="center"/>
              <w:rPr>
                <w:rFonts w:ascii="Arial" w:hAnsi="Arial"/>
                <w:sz w:val="20"/>
                <w:szCs w:val="20"/>
              </w:rPr>
            </w:pPr>
          </w:p>
        </w:tc>
        <w:tc>
          <w:tcPr>
            <w:tcW w:w="1080" w:type="dxa"/>
          </w:tcPr>
          <w:p w14:paraId="24ACF810" w14:textId="77777777" w:rsidR="005507DB" w:rsidRDefault="005507DB" w:rsidP="009C545F">
            <w:pPr>
              <w:jc w:val="center"/>
              <w:rPr>
                <w:rFonts w:ascii="Arial" w:hAnsi="Arial"/>
                <w:sz w:val="20"/>
                <w:szCs w:val="20"/>
              </w:rPr>
            </w:pPr>
          </w:p>
        </w:tc>
        <w:tc>
          <w:tcPr>
            <w:tcW w:w="360" w:type="dxa"/>
            <w:gridSpan w:val="2"/>
          </w:tcPr>
          <w:p w14:paraId="1AB55542" w14:textId="77777777" w:rsidR="005507DB" w:rsidRDefault="005507DB" w:rsidP="009C545F">
            <w:pPr>
              <w:jc w:val="center"/>
              <w:rPr>
                <w:rFonts w:ascii="Arial" w:hAnsi="Arial"/>
                <w:sz w:val="20"/>
                <w:szCs w:val="20"/>
              </w:rPr>
            </w:pPr>
          </w:p>
        </w:tc>
        <w:tc>
          <w:tcPr>
            <w:tcW w:w="360" w:type="dxa"/>
          </w:tcPr>
          <w:p w14:paraId="3994777B" w14:textId="77777777" w:rsidR="005507DB" w:rsidRDefault="005507DB" w:rsidP="009C545F">
            <w:pPr>
              <w:jc w:val="center"/>
              <w:rPr>
                <w:rFonts w:ascii="Arial" w:hAnsi="Arial"/>
                <w:sz w:val="20"/>
                <w:szCs w:val="20"/>
              </w:rPr>
            </w:pPr>
          </w:p>
        </w:tc>
        <w:tc>
          <w:tcPr>
            <w:tcW w:w="360" w:type="dxa"/>
          </w:tcPr>
          <w:p w14:paraId="0FB86D7F" w14:textId="77777777" w:rsidR="005507DB" w:rsidRDefault="005507DB" w:rsidP="009C545F">
            <w:pPr>
              <w:jc w:val="center"/>
              <w:rPr>
                <w:rFonts w:ascii="Arial" w:hAnsi="Arial"/>
                <w:sz w:val="20"/>
                <w:szCs w:val="20"/>
              </w:rPr>
            </w:pPr>
          </w:p>
        </w:tc>
        <w:tc>
          <w:tcPr>
            <w:tcW w:w="360" w:type="dxa"/>
          </w:tcPr>
          <w:p w14:paraId="314D6360" w14:textId="77777777" w:rsidR="005507DB" w:rsidRDefault="005507DB" w:rsidP="009C545F">
            <w:pPr>
              <w:jc w:val="center"/>
              <w:rPr>
                <w:rFonts w:ascii="Arial" w:hAnsi="Arial"/>
                <w:sz w:val="20"/>
                <w:szCs w:val="20"/>
              </w:rPr>
            </w:pPr>
          </w:p>
        </w:tc>
        <w:tc>
          <w:tcPr>
            <w:tcW w:w="360" w:type="dxa"/>
          </w:tcPr>
          <w:p w14:paraId="00EA233C" w14:textId="77777777" w:rsidR="005507DB" w:rsidRDefault="005507DB" w:rsidP="009C545F">
            <w:pPr>
              <w:jc w:val="center"/>
              <w:rPr>
                <w:rFonts w:ascii="Arial" w:hAnsi="Arial"/>
                <w:sz w:val="20"/>
                <w:szCs w:val="20"/>
              </w:rPr>
            </w:pPr>
          </w:p>
        </w:tc>
        <w:tc>
          <w:tcPr>
            <w:tcW w:w="360" w:type="dxa"/>
          </w:tcPr>
          <w:p w14:paraId="3156619B" w14:textId="77777777" w:rsidR="005507DB" w:rsidRDefault="005507DB" w:rsidP="009C545F">
            <w:pPr>
              <w:jc w:val="center"/>
              <w:rPr>
                <w:rFonts w:ascii="Arial" w:hAnsi="Arial"/>
                <w:sz w:val="20"/>
                <w:szCs w:val="20"/>
              </w:rPr>
            </w:pPr>
          </w:p>
        </w:tc>
        <w:tc>
          <w:tcPr>
            <w:tcW w:w="360" w:type="dxa"/>
          </w:tcPr>
          <w:p w14:paraId="59EB429D" w14:textId="77777777" w:rsidR="005507DB" w:rsidRDefault="005507DB" w:rsidP="009C545F">
            <w:pPr>
              <w:jc w:val="center"/>
              <w:rPr>
                <w:rFonts w:ascii="Arial" w:hAnsi="Arial"/>
                <w:sz w:val="20"/>
                <w:szCs w:val="20"/>
              </w:rPr>
            </w:pPr>
          </w:p>
        </w:tc>
        <w:tc>
          <w:tcPr>
            <w:tcW w:w="720" w:type="dxa"/>
          </w:tcPr>
          <w:p w14:paraId="31675512" w14:textId="77777777" w:rsidR="005507DB" w:rsidRDefault="005507DB" w:rsidP="009C545F">
            <w:pPr>
              <w:jc w:val="center"/>
              <w:rPr>
                <w:rFonts w:ascii="Arial" w:hAnsi="Arial"/>
                <w:sz w:val="20"/>
                <w:szCs w:val="20"/>
              </w:rPr>
            </w:pPr>
          </w:p>
        </w:tc>
        <w:tc>
          <w:tcPr>
            <w:tcW w:w="720" w:type="dxa"/>
            <w:tcBorders>
              <w:right w:val="single" w:sz="12" w:space="0" w:color="auto"/>
            </w:tcBorders>
          </w:tcPr>
          <w:p w14:paraId="64374F08" w14:textId="77777777" w:rsidR="005507DB" w:rsidRDefault="005507DB" w:rsidP="009C545F">
            <w:pPr>
              <w:jc w:val="center"/>
              <w:rPr>
                <w:rFonts w:ascii="Arial" w:hAnsi="Arial"/>
                <w:sz w:val="20"/>
                <w:szCs w:val="20"/>
              </w:rPr>
            </w:pPr>
          </w:p>
        </w:tc>
      </w:tr>
      <w:tr w:rsidR="005507DB" w14:paraId="48287A91" w14:textId="77777777" w:rsidTr="009C545F">
        <w:trPr>
          <w:trHeight w:val="330"/>
        </w:trPr>
        <w:tc>
          <w:tcPr>
            <w:tcW w:w="3840" w:type="dxa"/>
            <w:gridSpan w:val="3"/>
            <w:tcBorders>
              <w:left w:val="single" w:sz="12" w:space="0" w:color="auto"/>
            </w:tcBorders>
          </w:tcPr>
          <w:p w14:paraId="7C138550" w14:textId="77777777" w:rsidR="005507DB" w:rsidRPr="002A6498" w:rsidRDefault="005507DB" w:rsidP="009C545F">
            <w:pPr>
              <w:rPr>
                <w:b/>
                <w:highlight w:val="lightGray"/>
              </w:rPr>
            </w:pPr>
            <w:r w:rsidRPr="002A6498">
              <w:rPr>
                <w:b/>
                <w:highlight w:val="lightGray"/>
              </w:rPr>
              <w:t xml:space="preserve">C </w:t>
            </w:r>
            <w:r>
              <w:rPr>
                <w:b/>
                <w:highlight w:val="lightGray"/>
              </w:rPr>
              <w:t>–</w:t>
            </w:r>
            <w:r w:rsidRPr="002A6498">
              <w:rPr>
                <w:b/>
                <w:highlight w:val="lightGray"/>
              </w:rPr>
              <w:t xml:space="preserve"> MOBILITY</w:t>
            </w:r>
          </w:p>
        </w:tc>
        <w:tc>
          <w:tcPr>
            <w:tcW w:w="3780" w:type="dxa"/>
            <w:gridSpan w:val="4"/>
          </w:tcPr>
          <w:p w14:paraId="13EE4461" w14:textId="77777777" w:rsidR="005507DB" w:rsidRPr="00EB12E8" w:rsidRDefault="005507DB" w:rsidP="009C545F">
            <w:pPr>
              <w:jc w:val="center"/>
              <w:rPr>
                <w:b/>
                <w:sz w:val="22"/>
                <w:szCs w:val="22"/>
                <w:highlight w:val="lightGray"/>
              </w:rPr>
            </w:pPr>
            <w:r w:rsidRPr="00EB12E8">
              <w:rPr>
                <w:b/>
                <w:sz w:val="22"/>
                <w:szCs w:val="22"/>
                <w:highlight w:val="lightGray"/>
              </w:rPr>
              <w:t>E – TOILETTING FACILITIES</w:t>
            </w:r>
          </w:p>
        </w:tc>
        <w:tc>
          <w:tcPr>
            <w:tcW w:w="8460" w:type="dxa"/>
            <w:gridSpan w:val="14"/>
            <w:tcBorders>
              <w:right w:val="single" w:sz="12" w:space="0" w:color="auto"/>
            </w:tcBorders>
          </w:tcPr>
          <w:p w14:paraId="36C1E986" w14:textId="77777777" w:rsidR="005507DB" w:rsidRDefault="005507DB" w:rsidP="009C545F">
            <w:pPr>
              <w:jc w:val="center"/>
              <w:rPr>
                <w:rFonts w:ascii="Arial" w:hAnsi="Arial"/>
                <w:sz w:val="20"/>
                <w:szCs w:val="20"/>
              </w:rPr>
            </w:pPr>
            <w:r w:rsidRPr="00EB12E8">
              <w:rPr>
                <w:b/>
                <w:sz w:val="20"/>
                <w:szCs w:val="20"/>
                <w:highlight w:val="lightGray"/>
              </w:rPr>
              <w:t>CALCULATING RISK FACTOR</w:t>
            </w:r>
          </w:p>
        </w:tc>
      </w:tr>
      <w:tr w:rsidR="005507DB" w14:paraId="35C64C8B" w14:textId="77777777" w:rsidTr="009C545F">
        <w:trPr>
          <w:cantSplit/>
          <w:trHeight w:val="330"/>
        </w:trPr>
        <w:tc>
          <w:tcPr>
            <w:tcW w:w="3000" w:type="dxa"/>
            <w:tcBorders>
              <w:left w:val="single" w:sz="12" w:space="0" w:color="auto"/>
            </w:tcBorders>
          </w:tcPr>
          <w:p w14:paraId="53F2F20E" w14:textId="77777777" w:rsidR="005507DB" w:rsidRPr="00EB12E8" w:rsidRDefault="005507DB" w:rsidP="009C545F">
            <w:pPr>
              <w:rPr>
                <w:rFonts w:ascii="Arial" w:hAnsi="Arial"/>
                <w:sz w:val="22"/>
                <w:szCs w:val="22"/>
              </w:rPr>
            </w:pPr>
            <w:r w:rsidRPr="00EB12E8">
              <w:rPr>
                <w:rFonts w:ascii="Arial" w:hAnsi="Arial"/>
                <w:sz w:val="22"/>
                <w:szCs w:val="22"/>
              </w:rPr>
              <w:t>Bed bound</w:t>
            </w:r>
          </w:p>
        </w:tc>
        <w:tc>
          <w:tcPr>
            <w:tcW w:w="840" w:type="dxa"/>
            <w:gridSpan w:val="2"/>
          </w:tcPr>
          <w:p w14:paraId="2A3CD3B6" w14:textId="77777777" w:rsidR="005507DB" w:rsidRDefault="005507DB" w:rsidP="009C545F">
            <w:pPr>
              <w:jc w:val="center"/>
              <w:rPr>
                <w:rFonts w:ascii="Arial" w:hAnsi="Arial"/>
                <w:sz w:val="20"/>
                <w:szCs w:val="20"/>
              </w:rPr>
            </w:pPr>
            <w:r>
              <w:rPr>
                <w:rFonts w:ascii="Arial" w:hAnsi="Arial"/>
                <w:sz w:val="20"/>
                <w:szCs w:val="20"/>
              </w:rPr>
              <w:t>5</w:t>
            </w:r>
          </w:p>
        </w:tc>
        <w:tc>
          <w:tcPr>
            <w:tcW w:w="3060" w:type="dxa"/>
            <w:gridSpan w:val="3"/>
          </w:tcPr>
          <w:p w14:paraId="7A92B1AC" w14:textId="77777777" w:rsidR="005507DB" w:rsidRPr="00EB12E8" w:rsidRDefault="005507DB" w:rsidP="009C545F">
            <w:pPr>
              <w:rPr>
                <w:rFonts w:ascii="Arial" w:hAnsi="Arial"/>
                <w:sz w:val="22"/>
                <w:szCs w:val="22"/>
              </w:rPr>
            </w:pPr>
            <w:r w:rsidRPr="00EB12E8">
              <w:rPr>
                <w:rFonts w:ascii="Arial" w:hAnsi="Arial"/>
                <w:sz w:val="22"/>
                <w:szCs w:val="22"/>
              </w:rPr>
              <w:t>Bed pan</w:t>
            </w:r>
          </w:p>
        </w:tc>
        <w:tc>
          <w:tcPr>
            <w:tcW w:w="720" w:type="dxa"/>
          </w:tcPr>
          <w:p w14:paraId="68B71B67" w14:textId="77777777" w:rsidR="005507DB" w:rsidRDefault="005507DB" w:rsidP="009C545F">
            <w:pPr>
              <w:jc w:val="center"/>
              <w:rPr>
                <w:rFonts w:ascii="Arial" w:hAnsi="Arial"/>
                <w:sz w:val="20"/>
                <w:szCs w:val="20"/>
              </w:rPr>
            </w:pPr>
            <w:r>
              <w:rPr>
                <w:rFonts w:ascii="Arial" w:hAnsi="Arial"/>
                <w:sz w:val="20"/>
                <w:szCs w:val="20"/>
              </w:rPr>
              <w:t>5</w:t>
            </w:r>
          </w:p>
        </w:tc>
        <w:tc>
          <w:tcPr>
            <w:tcW w:w="8460" w:type="dxa"/>
            <w:gridSpan w:val="14"/>
            <w:vMerge w:val="restart"/>
            <w:tcBorders>
              <w:right w:val="single" w:sz="12" w:space="0" w:color="auto"/>
            </w:tcBorders>
            <w:shd w:val="clear" w:color="auto" w:fill="auto"/>
          </w:tcPr>
          <w:p w14:paraId="53A32B70" w14:textId="77777777" w:rsidR="005507DB" w:rsidRPr="003A701A" w:rsidRDefault="005507DB" w:rsidP="00E43961">
            <w:pPr>
              <w:jc w:val="center"/>
              <w:rPr>
                <w:sz w:val="20"/>
                <w:szCs w:val="20"/>
              </w:rPr>
            </w:pPr>
            <w:r w:rsidRPr="003A701A">
              <w:rPr>
                <w:sz w:val="20"/>
                <w:szCs w:val="20"/>
              </w:rPr>
              <w:t xml:space="preserve">Determine the score for each category. Several scores per category may be used. Record the scores in table and calculate total. Record monthly, date </w:t>
            </w:r>
            <w:r w:rsidR="00E43961">
              <w:rPr>
                <w:sz w:val="20"/>
                <w:szCs w:val="20"/>
              </w:rPr>
              <w:t>&amp;</w:t>
            </w:r>
            <w:r w:rsidRPr="003A701A">
              <w:rPr>
                <w:sz w:val="20"/>
                <w:szCs w:val="20"/>
              </w:rPr>
              <w:t xml:space="preserve"> sign.</w:t>
            </w:r>
          </w:p>
        </w:tc>
      </w:tr>
      <w:tr w:rsidR="005507DB" w14:paraId="4D7A8099" w14:textId="77777777" w:rsidTr="009C545F">
        <w:trPr>
          <w:cantSplit/>
          <w:trHeight w:val="330"/>
        </w:trPr>
        <w:tc>
          <w:tcPr>
            <w:tcW w:w="3000" w:type="dxa"/>
            <w:tcBorders>
              <w:left w:val="single" w:sz="12" w:space="0" w:color="auto"/>
            </w:tcBorders>
          </w:tcPr>
          <w:p w14:paraId="137336B5" w14:textId="77777777" w:rsidR="005507DB" w:rsidRPr="00EB12E8" w:rsidRDefault="005507DB" w:rsidP="009C545F">
            <w:pPr>
              <w:rPr>
                <w:rFonts w:ascii="Arial" w:hAnsi="Arial"/>
                <w:sz w:val="22"/>
                <w:szCs w:val="22"/>
              </w:rPr>
            </w:pPr>
            <w:r w:rsidRPr="00EB12E8">
              <w:rPr>
                <w:rFonts w:ascii="Arial" w:hAnsi="Arial"/>
                <w:sz w:val="22"/>
                <w:szCs w:val="22"/>
              </w:rPr>
              <w:t>Wheelchair bound</w:t>
            </w:r>
          </w:p>
        </w:tc>
        <w:tc>
          <w:tcPr>
            <w:tcW w:w="840" w:type="dxa"/>
            <w:gridSpan w:val="2"/>
          </w:tcPr>
          <w:p w14:paraId="460678CC" w14:textId="77777777" w:rsidR="005507DB" w:rsidRDefault="005507DB" w:rsidP="009C545F">
            <w:pPr>
              <w:jc w:val="center"/>
              <w:rPr>
                <w:rFonts w:ascii="Arial" w:hAnsi="Arial"/>
                <w:sz w:val="20"/>
                <w:szCs w:val="20"/>
              </w:rPr>
            </w:pPr>
            <w:r>
              <w:rPr>
                <w:rFonts w:ascii="Arial" w:hAnsi="Arial"/>
                <w:sz w:val="20"/>
                <w:szCs w:val="20"/>
              </w:rPr>
              <w:t>5</w:t>
            </w:r>
          </w:p>
        </w:tc>
        <w:tc>
          <w:tcPr>
            <w:tcW w:w="3060" w:type="dxa"/>
            <w:gridSpan w:val="3"/>
          </w:tcPr>
          <w:p w14:paraId="0155090C" w14:textId="77777777" w:rsidR="005507DB" w:rsidRPr="00EB12E8" w:rsidRDefault="005507DB" w:rsidP="009C545F">
            <w:pPr>
              <w:rPr>
                <w:rFonts w:ascii="Arial" w:hAnsi="Arial"/>
                <w:sz w:val="22"/>
                <w:szCs w:val="22"/>
              </w:rPr>
            </w:pPr>
            <w:r w:rsidRPr="00EB12E8">
              <w:rPr>
                <w:rFonts w:ascii="Arial" w:hAnsi="Arial"/>
                <w:sz w:val="22"/>
                <w:szCs w:val="22"/>
              </w:rPr>
              <w:t>Commode by bed</w:t>
            </w:r>
          </w:p>
        </w:tc>
        <w:tc>
          <w:tcPr>
            <w:tcW w:w="720" w:type="dxa"/>
          </w:tcPr>
          <w:p w14:paraId="3648CA28" w14:textId="77777777" w:rsidR="005507DB" w:rsidRDefault="005507DB" w:rsidP="009C545F">
            <w:pPr>
              <w:jc w:val="center"/>
              <w:rPr>
                <w:rFonts w:ascii="Arial" w:hAnsi="Arial"/>
                <w:sz w:val="20"/>
                <w:szCs w:val="20"/>
              </w:rPr>
            </w:pPr>
            <w:r>
              <w:rPr>
                <w:rFonts w:ascii="Arial" w:hAnsi="Arial"/>
                <w:sz w:val="20"/>
                <w:szCs w:val="20"/>
              </w:rPr>
              <w:t>4</w:t>
            </w:r>
          </w:p>
        </w:tc>
        <w:tc>
          <w:tcPr>
            <w:tcW w:w="8460" w:type="dxa"/>
            <w:gridSpan w:val="14"/>
            <w:vMerge/>
            <w:tcBorders>
              <w:right w:val="single" w:sz="12" w:space="0" w:color="auto"/>
            </w:tcBorders>
          </w:tcPr>
          <w:p w14:paraId="21802E3C" w14:textId="77777777" w:rsidR="005507DB" w:rsidRDefault="005507DB" w:rsidP="009C545F">
            <w:pPr>
              <w:jc w:val="center"/>
              <w:rPr>
                <w:rFonts w:ascii="Arial" w:hAnsi="Arial"/>
                <w:sz w:val="20"/>
                <w:szCs w:val="20"/>
              </w:rPr>
            </w:pPr>
          </w:p>
        </w:tc>
      </w:tr>
      <w:tr w:rsidR="005507DB" w14:paraId="24C00291" w14:textId="77777777" w:rsidTr="009C545F">
        <w:trPr>
          <w:cantSplit/>
          <w:trHeight w:val="330"/>
        </w:trPr>
        <w:tc>
          <w:tcPr>
            <w:tcW w:w="3000" w:type="dxa"/>
            <w:tcBorders>
              <w:left w:val="single" w:sz="12" w:space="0" w:color="auto"/>
            </w:tcBorders>
          </w:tcPr>
          <w:p w14:paraId="6FA44E63" w14:textId="77777777" w:rsidR="005507DB" w:rsidRPr="00EB12E8" w:rsidRDefault="005507DB" w:rsidP="009C545F">
            <w:pPr>
              <w:rPr>
                <w:rFonts w:ascii="Arial" w:hAnsi="Arial"/>
                <w:sz w:val="20"/>
                <w:szCs w:val="20"/>
              </w:rPr>
            </w:pPr>
            <w:r w:rsidRPr="00EB12E8">
              <w:rPr>
                <w:rFonts w:ascii="Arial" w:hAnsi="Arial"/>
                <w:sz w:val="20"/>
                <w:szCs w:val="20"/>
              </w:rPr>
              <w:t>Chair bound transfers with help</w:t>
            </w:r>
          </w:p>
        </w:tc>
        <w:tc>
          <w:tcPr>
            <w:tcW w:w="840" w:type="dxa"/>
            <w:gridSpan w:val="2"/>
          </w:tcPr>
          <w:p w14:paraId="0D601FE2" w14:textId="77777777" w:rsidR="005507DB" w:rsidRDefault="005507DB" w:rsidP="009C545F">
            <w:pPr>
              <w:jc w:val="center"/>
              <w:rPr>
                <w:rFonts w:ascii="Arial" w:hAnsi="Arial"/>
                <w:sz w:val="20"/>
                <w:szCs w:val="20"/>
              </w:rPr>
            </w:pPr>
            <w:r>
              <w:rPr>
                <w:rFonts w:ascii="Arial" w:hAnsi="Arial"/>
                <w:sz w:val="20"/>
                <w:szCs w:val="20"/>
              </w:rPr>
              <w:t>4</w:t>
            </w:r>
          </w:p>
        </w:tc>
        <w:tc>
          <w:tcPr>
            <w:tcW w:w="3060" w:type="dxa"/>
            <w:gridSpan w:val="3"/>
          </w:tcPr>
          <w:p w14:paraId="3BB3D494" w14:textId="77777777" w:rsidR="005507DB" w:rsidRPr="00EB12E8" w:rsidRDefault="005507DB" w:rsidP="009C545F">
            <w:pPr>
              <w:rPr>
                <w:rFonts w:ascii="Arial" w:hAnsi="Arial"/>
                <w:sz w:val="22"/>
                <w:szCs w:val="22"/>
              </w:rPr>
            </w:pPr>
            <w:r w:rsidRPr="00EB12E8">
              <w:rPr>
                <w:rFonts w:ascii="Arial" w:hAnsi="Arial"/>
                <w:sz w:val="22"/>
                <w:szCs w:val="22"/>
              </w:rPr>
              <w:t>Supervised use of toilet</w:t>
            </w:r>
          </w:p>
        </w:tc>
        <w:tc>
          <w:tcPr>
            <w:tcW w:w="720" w:type="dxa"/>
          </w:tcPr>
          <w:p w14:paraId="7CEF036F" w14:textId="77777777" w:rsidR="005507DB" w:rsidRDefault="005507DB" w:rsidP="009C545F">
            <w:pPr>
              <w:jc w:val="center"/>
              <w:rPr>
                <w:rFonts w:ascii="Arial" w:hAnsi="Arial"/>
                <w:sz w:val="20"/>
                <w:szCs w:val="20"/>
              </w:rPr>
            </w:pPr>
            <w:r>
              <w:rPr>
                <w:rFonts w:ascii="Arial" w:hAnsi="Arial"/>
                <w:sz w:val="20"/>
                <w:szCs w:val="20"/>
              </w:rPr>
              <w:t>4</w:t>
            </w:r>
          </w:p>
        </w:tc>
        <w:tc>
          <w:tcPr>
            <w:tcW w:w="8460" w:type="dxa"/>
            <w:gridSpan w:val="14"/>
            <w:vMerge w:val="restart"/>
            <w:tcBorders>
              <w:right w:val="single" w:sz="12" w:space="0" w:color="auto"/>
            </w:tcBorders>
            <w:shd w:val="clear" w:color="auto" w:fill="auto"/>
          </w:tcPr>
          <w:p w14:paraId="7863B913" w14:textId="77777777" w:rsidR="005507DB" w:rsidRDefault="005507DB" w:rsidP="009C545F">
            <w:pPr>
              <w:jc w:val="center"/>
              <w:rPr>
                <w:rFonts w:ascii="Arial" w:hAnsi="Arial"/>
                <w:sz w:val="20"/>
                <w:szCs w:val="20"/>
              </w:rPr>
            </w:pPr>
            <w:r w:rsidRPr="001F1805">
              <w:rPr>
                <w:b/>
                <w:sz w:val="22"/>
                <w:szCs w:val="22"/>
                <w:highlight w:val="lightGray"/>
              </w:rPr>
              <w:t>RISK PREDICTOR</w:t>
            </w:r>
          </w:p>
        </w:tc>
      </w:tr>
      <w:tr w:rsidR="005507DB" w14:paraId="32BF3866" w14:textId="77777777" w:rsidTr="009C545F">
        <w:trPr>
          <w:cantSplit/>
          <w:trHeight w:val="330"/>
        </w:trPr>
        <w:tc>
          <w:tcPr>
            <w:tcW w:w="3000" w:type="dxa"/>
            <w:tcBorders>
              <w:left w:val="single" w:sz="12" w:space="0" w:color="auto"/>
            </w:tcBorders>
          </w:tcPr>
          <w:p w14:paraId="752F4778" w14:textId="77777777" w:rsidR="005507DB" w:rsidRPr="00EB12E8" w:rsidRDefault="005507DB" w:rsidP="009C545F">
            <w:pPr>
              <w:rPr>
                <w:rFonts w:ascii="Arial" w:hAnsi="Arial"/>
                <w:sz w:val="22"/>
                <w:szCs w:val="22"/>
              </w:rPr>
            </w:pPr>
            <w:r w:rsidRPr="00EB12E8">
              <w:rPr>
                <w:rFonts w:ascii="Arial" w:hAnsi="Arial"/>
                <w:sz w:val="22"/>
                <w:szCs w:val="22"/>
              </w:rPr>
              <w:t>Walks with aids</w:t>
            </w:r>
          </w:p>
        </w:tc>
        <w:tc>
          <w:tcPr>
            <w:tcW w:w="840" w:type="dxa"/>
            <w:gridSpan w:val="2"/>
          </w:tcPr>
          <w:p w14:paraId="31D5BBC8" w14:textId="77777777" w:rsidR="005507DB" w:rsidRDefault="005507DB" w:rsidP="009C545F">
            <w:pPr>
              <w:jc w:val="center"/>
              <w:rPr>
                <w:rFonts w:ascii="Arial" w:hAnsi="Arial"/>
                <w:sz w:val="20"/>
                <w:szCs w:val="20"/>
              </w:rPr>
            </w:pPr>
            <w:r>
              <w:rPr>
                <w:rFonts w:ascii="Arial" w:hAnsi="Arial"/>
                <w:sz w:val="20"/>
                <w:szCs w:val="20"/>
              </w:rPr>
              <w:t>3</w:t>
            </w:r>
          </w:p>
        </w:tc>
        <w:tc>
          <w:tcPr>
            <w:tcW w:w="3060" w:type="dxa"/>
            <w:gridSpan w:val="3"/>
            <w:vMerge w:val="restart"/>
          </w:tcPr>
          <w:p w14:paraId="6F91C4CA" w14:textId="77777777" w:rsidR="005507DB" w:rsidRPr="00EB12E8" w:rsidRDefault="005507DB" w:rsidP="009C545F">
            <w:pPr>
              <w:rPr>
                <w:rFonts w:ascii="Arial" w:hAnsi="Arial"/>
                <w:sz w:val="20"/>
                <w:szCs w:val="20"/>
              </w:rPr>
            </w:pPr>
            <w:r w:rsidRPr="00EB12E8">
              <w:rPr>
                <w:rFonts w:ascii="Arial" w:hAnsi="Arial"/>
                <w:sz w:val="20"/>
                <w:szCs w:val="20"/>
              </w:rPr>
              <w:t>Commode / raised toilet seat ( without use of footstool)</w:t>
            </w:r>
          </w:p>
        </w:tc>
        <w:tc>
          <w:tcPr>
            <w:tcW w:w="720" w:type="dxa"/>
            <w:vMerge w:val="restart"/>
          </w:tcPr>
          <w:p w14:paraId="4637711E" w14:textId="77777777" w:rsidR="005507DB" w:rsidRDefault="005507DB" w:rsidP="009C545F">
            <w:pPr>
              <w:jc w:val="center"/>
              <w:rPr>
                <w:rFonts w:ascii="Arial" w:hAnsi="Arial"/>
                <w:sz w:val="20"/>
                <w:szCs w:val="20"/>
              </w:rPr>
            </w:pPr>
          </w:p>
          <w:p w14:paraId="57FB6FED" w14:textId="77777777" w:rsidR="005507DB" w:rsidRDefault="005507DB" w:rsidP="009C545F">
            <w:pPr>
              <w:jc w:val="center"/>
              <w:rPr>
                <w:rFonts w:ascii="Arial" w:hAnsi="Arial"/>
                <w:sz w:val="20"/>
                <w:szCs w:val="20"/>
              </w:rPr>
            </w:pPr>
            <w:r>
              <w:rPr>
                <w:rFonts w:ascii="Arial" w:hAnsi="Arial"/>
                <w:sz w:val="20"/>
                <w:szCs w:val="20"/>
              </w:rPr>
              <w:t>3</w:t>
            </w:r>
          </w:p>
        </w:tc>
        <w:tc>
          <w:tcPr>
            <w:tcW w:w="8460" w:type="dxa"/>
            <w:gridSpan w:val="14"/>
            <w:vMerge/>
            <w:tcBorders>
              <w:right w:val="single" w:sz="12" w:space="0" w:color="auto"/>
            </w:tcBorders>
          </w:tcPr>
          <w:p w14:paraId="6401C3BE" w14:textId="77777777" w:rsidR="005507DB" w:rsidRDefault="005507DB" w:rsidP="009C545F">
            <w:pPr>
              <w:jc w:val="center"/>
              <w:rPr>
                <w:rFonts w:ascii="Arial" w:hAnsi="Arial"/>
                <w:sz w:val="20"/>
                <w:szCs w:val="20"/>
              </w:rPr>
            </w:pPr>
          </w:p>
        </w:tc>
      </w:tr>
      <w:tr w:rsidR="005507DB" w14:paraId="059F06E4" w14:textId="77777777" w:rsidTr="009C545F">
        <w:trPr>
          <w:cantSplit/>
          <w:trHeight w:val="330"/>
        </w:trPr>
        <w:tc>
          <w:tcPr>
            <w:tcW w:w="3000" w:type="dxa"/>
            <w:tcBorders>
              <w:left w:val="single" w:sz="12" w:space="0" w:color="auto"/>
            </w:tcBorders>
          </w:tcPr>
          <w:p w14:paraId="6CE37BDE" w14:textId="77777777" w:rsidR="005507DB" w:rsidRPr="00EB12E8" w:rsidRDefault="005507DB" w:rsidP="009C545F">
            <w:pPr>
              <w:rPr>
                <w:rFonts w:ascii="Arial" w:hAnsi="Arial"/>
                <w:sz w:val="20"/>
                <w:szCs w:val="20"/>
              </w:rPr>
            </w:pPr>
            <w:r w:rsidRPr="00EB12E8">
              <w:rPr>
                <w:rFonts w:ascii="Arial" w:hAnsi="Arial"/>
                <w:sz w:val="20"/>
                <w:szCs w:val="20"/>
              </w:rPr>
              <w:t>Walks short distances unaided</w:t>
            </w:r>
          </w:p>
        </w:tc>
        <w:tc>
          <w:tcPr>
            <w:tcW w:w="840" w:type="dxa"/>
            <w:gridSpan w:val="2"/>
          </w:tcPr>
          <w:p w14:paraId="6E13D32E" w14:textId="77777777" w:rsidR="005507DB" w:rsidRDefault="005507DB" w:rsidP="009C545F">
            <w:pPr>
              <w:jc w:val="center"/>
              <w:rPr>
                <w:rFonts w:ascii="Arial" w:hAnsi="Arial"/>
                <w:sz w:val="20"/>
                <w:szCs w:val="20"/>
              </w:rPr>
            </w:pPr>
            <w:r>
              <w:rPr>
                <w:rFonts w:ascii="Arial" w:hAnsi="Arial"/>
                <w:sz w:val="20"/>
                <w:szCs w:val="20"/>
              </w:rPr>
              <w:t>1</w:t>
            </w:r>
          </w:p>
        </w:tc>
        <w:tc>
          <w:tcPr>
            <w:tcW w:w="3060" w:type="dxa"/>
            <w:gridSpan w:val="3"/>
            <w:vMerge/>
          </w:tcPr>
          <w:p w14:paraId="09997C55" w14:textId="77777777" w:rsidR="005507DB" w:rsidRPr="00EB12E8" w:rsidRDefault="005507DB" w:rsidP="009C545F">
            <w:pPr>
              <w:rPr>
                <w:rFonts w:ascii="Arial" w:hAnsi="Arial"/>
                <w:sz w:val="22"/>
                <w:szCs w:val="22"/>
              </w:rPr>
            </w:pPr>
          </w:p>
        </w:tc>
        <w:tc>
          <w:tcPr>
            <w:tcW w:w="720" w:type="dxa"/>
            <w:vMerge/>
          </w:tcPr>
          <w:p w14:paraId="60437CA7" w14:textId="77777777" w:rsidR="005507DB" w:rsidRDefault="005507DB" w:rsidP="009C545F">
            <w:pPr>
              <w:jc w:val="center"/>
              <w:rPr>
                <w:rFonts w:ascii="Arial" w:hAnsi="Arial"/>
                <w:sz w:val="20"/>
                <w:szCs w:val="20"/>
              </w:rPr>
            </w:pPr>
          </w:p>
        </w:tc>
        <w:tc>
          <w:tcPr>
            <w:tcW w:w="8460" w:type="dxa"/>
            <w:gridSpan w:val="14"/>
            <w:vMerge w:val="restart"/>
            <w:tcBorders>
              <w:right w:val="single" w:sz="12" w:space="0" w:color="auto"/>
            </w:tcBorders>
          </w:tcPr>
          <w:p w14:paraId="18120037" w14:textId="60554FB5" w:rsidR="005507DB" w:rsidRPr="003A701A" w:rsidRDefault="005507DB" w:rsidP="009C545F">
            <w:pPr>
              <w:jc w:val="center"/>
              <w:rPr>
                <w:rFonts w:ascii="Arial" w:hAnsi="Arial"/>
                <w:b/>
                <w:szCs w:val="24"/>
              </w:rPr>
            </w:pPr>
            <w:r w:rsidRPr="003A701A">
              <w:rPr>
                <w:rFonts w:ascii="Arial" w:hAnsi="Arial"/>
                <w:b/>
                <w:szCs w:val="24"/>
              </w:rPr>
              <w:t xml:space="preserve">40 + = High risk    30 + = </w:t>
            </w:r>
            <w:r w:rsidR="00AE4608" w:rsidRPr="003A701A">
              <w:rPr>
                <w:rFonts w:ascii="Arial" w:hAnsi="Arial"/>
                <w:b/>
                <w:szCs w:val="24"/>
              </w:rPr>
              <w:t>Medium</w:t>
            </w:r>
            <w:r w:rsidRPr="003A701A">
              <w:rPr>
                <w:rFonts w:ascii="Arial" w:hAnsi="Arial"/>
                <w:b/>
                <w:szCs w:val="24"/>
              </w:rPr>
              <w:t xml:space="preserve"> risk    10 + = Low risk and to monitor</w:t>
            </w:r>
          </w:p>
        </w:tc>
      </w:tr>
      <w:tr w:rsidR="005507DB" w14:paraId="0B7F58DA" w14:textId="77777777" w:rsidTr="009C545F">
        <w:trPr>
          <w:cantSplit/>
          <w:trHeight w:val="330"/>
        </w:trPr>
        <w:tc>
          <w:tcPr>
            <w:tcW w:w="3000" w:type="dxa"/>
            <w:tcBorders>
              <w:left w:val="single" w:sz="12" w:space="0" w:color="auto"/>
            </w:tcBorders>
          </w:tcPr>
          <w:p w14:paraId="40D80230" w14:textId="77777777" w:rsidR="005507DB" w:rsidRPr="00EB12E8" w:rsidRDefault="005507DB" w:rsidP="009C545F">
            <w:pPr>
              <w:rPr>
                <w:rFonts w:ascii="Arial" w:hAnsi="Arial"/>
                <w:sz w:val="22"/>
                <w:szCs w:val="22"/>
              </w:rPr>
            </w:pPr>
            <w:r w:rsidRPr="00EB12E8">
              <w:rPr>
                <w:rFonts w:ascii="Arial" w:hAnsi="Arial"/>
                <w:sz w:val="22"/>
                <w:szCs w:val="22"/>
              </w:rPr>
              <w:t>Can walk 1/3 mile (0.5km)</w:t>
            </w:r>
          </w:p>
        </w:tc>
        <w:tc>
          <w:tcPr>
            <w:tcW w:w="840" w:type="dxa"/>
            <w:gridSpan w:val="2"/>
          </w:tcPr>
          <w:p w14:paraId="39D8CF78" w14:textId="77777777" w:rsidR="005507DB" w:rsidRDefault="005507DB" w:rsidP="009C545F">
            <w:pPr>
              <w:jc w:val="center"/>
              <w:rPr>
                <w:rFonts w:ascii="Arial" w:hAnsi="Arial"/>
                <w:sz w:val="20"/>
                <w:szCs w:val="20"/>
              </w:rPr>
            </w:pPr>
            <w:r>
              <w:rPr>
                <w:rFonts w:ascii="Arial" w:hAnsi="Arial"/>
                <w:sz w:val="20"/>
                <w:szCs w:val="20"/>
              </w:rPr>
              <w:t>0</w:t>
            </w:r>
          </w:p>
        </w:tc>
        <w:tc>
          <w:tcPr>
            <w:tcW w:w="3060" w:type="dxa"/>
            <w:gridSpan w:val="3"/>
          </w:tcPr>
          <w:p w14:paraId="4D9BF4E0" w14:textId="77777777" w:rsidR="005507DB" w:rsidRPr="00EB12E8" w:rsidRDefault="005507DB" w:rsidP="009C545F">
            <w:pPr>
              <w:rPr>
                <w:rFonts w:ascii="Arial" w:hAnsi="Arial"/>
                <w:sz w:val="22"/>
                <w:szCs w:val="22"/>
              </w:rPr>
            </w:pPr>
            <w:r w:rsidRPr="00EB12E8">
              <w:rPr>
                <w:rFonts w:ascii="Arial" w:hAnsi="Arial"/>
                <w:sz w:val="22"/>
                <w:szCs w:val="22"/>
              </w:rPr>
              <w:t>Independent use of toilet</w:t>
            </w:r>
          </w:p>
        </w:tc>
        <w:tc>
          <w:tcPr>
            <w:tcW w:w="720" w:type="dxa"/>
          </w:tcPr>
          <w:p w14:paraId="730E1DBF" w14:textId="77777777" w:rsidR="005507DB" w:rsidRDefault="005507DB" w:rsidP="009C545F">
            <w:pPr>
              <w:jc w:val="center"/>
              <w:rPr>
                <w:rFonts w:ascii="Arial" w:hAnsi="Arial"/>
                <w:sz w:val="20"/>
                <w:szCs w:val="20"/>
              </w:rPr>
            </w:pPr>
            <w:r>
              <w:rPr>
                <w:rFonts w:ascii="Arial" w:hAnsi="Arial"/>
                <w:sz w:val="20"/>
                <w:szCs w:val="20"/>
              </w:rPr>
              <w:t>0</w:t>
            </w:r>
          </w:p>
        </w:tc>
        <w:tc>
          <w:tcPr>
            <w:tcW w:w="8460" w:type="dxa"/>
            <w:gridSpan w:val="14"/>
            <w:vMerge/>
            <w:tcBorders>
              <w:right w:val="single" w:sz="12" w:space="0" w:color="auto"/>
            </w:tcBorders>
            <w:shd w:val="clear" w:color="auto" w:fill="auto"/>
          </w:tcPr>
          <w:p w14:paraId="7F98298F" w14:textId="77777777" w:rsidR="005507DB" w:rsidRPr="001F1805" w:rsidRDefault="005507DB" w:rsidP="009C545F">
            <w:pPr>
              <w:jc w:val="center"/>
              <w:rPr>
                <w:rFonts w:ascii="Arial" w:hAnsi="Arial"/>
                <w:b/>
                <w:szCs w:val="24"/>
              </w:rPr>
            </w:pPr>
          </w:p>
        </w:tc>
      </w:tr>
      <w:tr w:rsidR="005507DB" w14:paraId="6733F10E" w14:textId="77777777" w:rsidTr="009C545F">
        <w:trPr>
          <w:trHeight w:val="143"/>
        </w:trPr>
        <w:tc>
          <w:tcPr>
            <w:tcW w:w="16080" w:type="dxa"/>
            <w:gridSpan w:val="21"/>
            <w:tcBorders>
              <w:top w:val="single" w:sz="12" w:space="0" w:color="auto"/>
              <w:bottom w:val="single" w:sz="12" w:space="0" w:color="auto"/>
              <w:right w:val="single" w:sz="12" w:space="0" w:color="auto"/>
            </w:tcBorders>
          </w:tcPr>
          <w:p w14:paraId="2F804716" w14:textId="77777777" w:rsidR="005507DB" w:rsidRPr="005507DB" w:rsidRDefault="005507DB" w:rsidP="009C545F">
            <w:pPr>
              <w:jc w:val="center"/>
              <w:rPr>
                <w:b/>
                <w:sz w:val="18"/>
                <w:szCs w:val="18"/>
              </w:rPr>
            </w:pPr>
            <w:r w:rsidRPr="005507DB">
              <w:rPr>
                <w:b/>
                <w:sz w:val="18"/>
                <w:szCs w:val="18"/>
              </w:rPr>
              <w:t>RECORD ON THE REVERSE SIDE OF THIS FORM THE ACTION TO BE TAKEN FOR EACH ASSESSMENT</w:t>
            </w:r>
          </w:p>
        </w:tc>
      </w:tr>
    </w:tbl>
    <w:p w14:paraId="4EB38CAA" w14:textId="77777777" w:rsidR="005507DB" w:rsidRPr="00AE0ECF" w:rsidRDefault="005507DB" w:rsidP="005507DB">
      <w:pPr>
        <w:rPr>
          <w:b/>
          <w:sz w:val="28"/>
          <w:szCs w:val="28"/>
        </w:rPr>
      </w:pPr>
      <w:bookmarkStart w:id="145" w:name="_Toc196188759"/>
      <w:r w:rsidRPr="00AE0ECF">
        <w:rPr>
          <w:b/>
          <w:sz w:val="28"/>
          <w:szCs w:val="28"/>
        </w:rPr>
        <w:lastRenderedPageBreak/>
        <w:t>Bowel Assessment – Record of Actions and Interventions</w:t>
      </w:r>
      <w:bookmarkEnd w:id="145"/>
    </w:p>
    <w:p w14:paraId="592822C8" w14:textId="77777777" w:rsidR="005507DB" w:rsidRDefault="005507DB" w:rsidP="005507DB">
      <w:pPr>
        <w:jc w:val="center"/>
        <w:rPr>
          <w:rFonts w:ascii="Arial" w:hAnsi="Arial"/>
          <w:b/>
          <w:u w:val="single"/>
        </w:rPr>
      </w:pPr>
    </w:p>
    <w:tbl>
      <w:tblPr>
        <w:tblW w:w="15604" w:type="dxa"/>
        <w:tblInd w:w="-49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593"/>
        <w:gridCol w:w="1876"/>
        <w:gridCol w:w="1089"/>
        <w:gridCol w:w="1737"/>
        <w:gridCol w:w="5825"/>
        <w:gridCol w:w="1662"/>
        <w:gridCol w:w="1822"/>
      </w:tblGrid>
      <w:tr w:rsidR="005507DB" w14:paraId="4669D21B" w14:textId="77777777" w:rsidTr="009C545F">
        <w:tc>
          <w:tcPr>
            <w:tcW w:w="1593" w:type="dxa"/>
            <w:tcBorders>
              <w:top w:val="single" w:sz="12" w:space="0" w:color="auto"/>
              <w:bottom w:val="single" w:sz="12" w:space="0" w:color="auto"/>
            </w:tcBorders>
          </w:tcPr>
          <w:p w14:paraId="73CB485E" w14:textId="77777777" w:rsidR="005507DB" w:rsidRDefault="005507DB" w:rsidP="009C545F">
            <w:pPr>
              <w:jc w:val="center"/>
              <w:rPr>
                <w:rFonts w:ascii="Arial" w:hAnsi="Arial"/>
                <w:b/>
              </w:rPr>
            </w:pPr>
            <w:r>
              <w:rPr>
                <w:rFonts w:ascii="Arial" w:hAnsi="Arial"/>
                <w:b/>
              </w:rPr>
              <w:t>Date of assessment</w:t>
            </w:r>
          </w:p>
        </w:tc>
        <w:tc>
          <w:tcPr>
            <w:tcW w:w="1876" w:type="dxa"/>
            <w:tcBorders>
              <w:top w:val="single" w:sz="12" w:space="0" w:color="auto"/>
              <w:bottom w:val="single" w:sz="12" w:space="0" w:color="auto"/>
            </w:tcBorders>
          </w:tcPr>
          <w:p w14:paraId="58A425B3" w14:textId="77777777" w:rsidR="005507DB" w:rsidRDefault="005507DB" w:rsidP="009C545F">
            <w:pPr>
              <w:jc w:val="center"/>
              <w:rPr>
                <w:rFonts w:ascii="Arial" w:hAnsi="Arial"/>
                <w:b/>
              </w:rPr>
            </w:pPr>
            <w:r>
              <w:rPr>
                <w:rFonts w:ascii="Arial" w:hAnsi="Arial"/>
                <w:b/>
              </w:rPr>
              <w:t>GP to assess for treatment</w:t>
            </w:r>
          </w:p>
        </w:tc>
        <w:tc>
          <w:tcPr>
            <w:tcW w:w="1089" w:type="dxa"/>
            <w:tcBorders>
              <w:top w:val="single" w:sz="12" w:space="0" w:color="auto"/>
              <w:bottom w:val="single" w:sz="12" w:space="0" w:color="auto"/>
            </w:tcBorders>
          </w:tcPr>
          <w:p w14:paraId="2C471F11" w14:textId="77777777" w:rsidR="005507DB" w:rsidRDefault="005507DB" w:rsidP="009C545F">
            <w:pPr>
              <w:jc w:val="center"/>
              <w:rPr>
                <w:rFonts w:ascii="Arial" w:hAnsi="Arial"/>
                <w:b/>
              </w:rPr>
            </w:pPr>
            <w:r>
              <w:rPr>
                <w:rFonts w:ascii="Arial" w:hAnsi="Arial"/>
                <w:b/>
              </w:rPr>
              <w:t>Date seen</w:t>
            </w:r>
          </w:p>
        </w:tc>
        <w:tc>
          <w:tcPr>
            <w:tcW w:w="1737" w:type="dxa"/>
            <w:tcBorders>
              <w:top w:val="single" w:sz="12" w:space="0" w:color="auto"/>
              <w:bottom w:val="single" w:sz="12" w:space="0" w:color="auto"/>
            </w:tcBorders>
          </w:tcPr>
          <w:p w14:paraId="3F7F9D40" w14:textId="77777777" w:rsidR="005507DB" w:rsidRDefault="005507DB" w:rsidP="009C545F">
            <w:pPr>
              <w:jc w:val="center"/>
              <w:rPr>
                <w:rFonts w:ascii="Arial" w:hAnsi="Arial"/>
                <w:b/>
              </w:rPr>
            </w:pPr>
            <w:r>
              <w:rPr>
                <w:rFonts w:ascii="Arial" w:hAnsi="Arial"/>
                <w:b/>
              </w:rPr>
              <w:t>Pad requirements</w:t>
            </w:r>
          </w:p>
        </w:tc>
        <w:tc>
          <w:tcPr>
            <w:tcW w:w="5825" w:type="dxa"/>
            <w:tcBorders>
              <w:top w:val="single" w:sz="12" w:space="0" w:color="auto"/>
              <w:bottom w:val="single" w:sz="12" w:space="0" w:color="auto"/>
            </w:tcBorders>
          </w:tcPr>
          <w:p w14:paraId="1DC0846E" w14:textId="77777777" w:rsidR="005507DB" w:rsidRDefault="005507DB" w:rsidP="009C545F">
            <w:pPr>
              <w:jc w:val="center"/>
              <w:rPr>
                <w:rFonts w:ascii="Arial" w:hAnsi="Arial"/>
                <w:b/>
              </w:rPr>
            </w:pPr>
            <w:r>
              <w:rPr>
                <w:rFonts w:ascii="Arial" w:hAnsi="Arial"/>
                <w:b/>
              </w:rPr>
              <w:t>Plan of care for bowel management</w:t>
            </w:r>
          </w:p>
        </w:tc>
        <w:tc>
          <w:tcPr>
            <w:tcW w:w="1662" w:type="dxa"/>
            <w:tcBorders>
              <w:top w:val="single" w:sz="12" w:space="0" w:color="auto"/>
              <w:bottom w:val="single" w:sz="12" w:space="0" w:color="auto"/>
            </w:tcBorders>
          </w:tcPr>
          <w:p w14:paraId="7DA5442D" w14:textId="77777777" w:rsidR="005507DB" w:rsidRDefault="005507DB" w:rsidP="009C545F">
            <w:pPr>
              <w:jc w:val="center"/>
              <w:rPr>
                <w:rFonts w:ascii="Arial" w:hAnsi="Arial"/>
                <w:b/>
              </w:rPr>
            </w:pPr>
            <w:r>
              <w:rPr>
                <w:rFonts w:ascii="Arial" w:hAnsi="Arial"/>
                <w:b/>
              </w:rPr>
              <w:t>Signature</w:t>
            </w:r>
          </w:p>
        </w:tc>
        <w:tc>
          <w:tcPr>
            <w:tcW w:w="1822" w:type="dxa"/>
            <w:tcBorders>
              <w:top w:val="single" w:sz="12" w:space="0" w:color="auto"/>
              <w:bottom w:val="single" w:sz="12" w:space="0" w:color="auto"/>
            </w:tcBorders>
          </w:tcPr>
          <w:p w14:paraId="483578D8" w14:textId="77777777" w:rsidR="005507DB" w:rsidRDefault="005507DB" w:rsidP="009C545F">
            <w:pPr>
              <w:jc w:val="center"/>
              <w:rPr>
                <w:rFonts w:ascii="Arial" w:hAnsi="Arial"/>
                <w:b/>
              </w:rPr>
            </w:pPr>
            <w:r>
              <w:rPr>
                <w:rFonts w:ascii="Arial" w:hAnsi="Arial"/>
                <w:b/>
              </w:rPr>
              <w:t>Date for reassessment</w:t>
            </w:r>
          </w:p>
        </w:tc>
      </w:tr>
      <w:tr w:rsidR="005507DB" w14:paraId="4385F942" w14:textId="77777777" w:rsidTr="009C545F">
        <w:trPr>
          <w:trHeight w:val="780"/>
        </w:trPr>
        <w:tc>
          <w:tcPr>
            <w:tcW w:w="1593" w:type="dxa"/>
            <w:tcBorders>
              <w:top w:val="single" w:sz="12" w:space="0" w:color="auto"/>
            </w:tcBorders>
          </w:tcPr>
          <w:p w14:paraId="64AE3544" w14:textId="77777777" w:rsidR="005507DB" w:rsidRDefault="005507DB" w:rsidP="009C545F">
            <w:pPr>
              <w:jc w:val="center"/>
              <w:rPr>
                <w:rFonts w:ascii="Arial" w:hAnsi="Arial"/>
                <w:b/>
                <w:u w:val="single"/>
              </w:rPr>
            </w:pPr>
          </w:p>
        </w:tc>
        <w:tc>
          <w:tcPr>
            <w:tcW w:w="1876" w:type="dxa"/>
            <w:tcBorders>
              <w:top w:val="single" w:sz="12" w:space="0" w:color="auto"/>
            </w:tcBorders>
          </w:tcPr>
          <w:p w14:paraId="0A3E5B48" w14:textId="77777777" w:rsidR="005507DB" w:rsidRDefault="005507DB" w:rsidP="009C545F">
            <w:pPr>
              <w:jc w:val="center"/>
              <w:rPr>
                <w:rFonts w:ascii="Arial" w:hAnsi="Arial"/>
                <w:b/>
                <w:u w:val="single"/>
              </w:rPr>
            </w:pPr>
          </w:p>
        </w:tc>
        <w:tc>
          <w:tcPr>
            <w:tcW w:w="1089" w:type="dxa"/>
            <w:tcBorders>
              <w:top w:val="single" w:sz="12" w:space="0" w:color="auto"/>
            </w:tcBorders>
          </w:tcPr>
          <w:p w14:paraId="15408A03" w14:textId="77777777" w:rsidR="005507DB" w:rsidRDefault="005507DB" w:rsidP="009C545F">
            <w:pPr>
              <w:jc w:val="center"/>
              <w:rPr>
                <w:rFonts w:ascii="Arial" w:hAnsi="Arial"/>
                <w:b/>
                <w:u w:val="single"/>
              </w:rPr>
            </w:pPr>
          </w:p>
        </w:tc>
        <w:tc>
          <w:tcPr>
            <w:tcW w:w="1737" w:type="dxa"/>
            <w:tcBorders>
              <w:top w:val="single" w:sz="12" w:space="0" w:color="auto"/>
            </w:tcBorders>
          </w:tcPr>
          <w:p w14:paraId="67FB590C" w14:textId="77777777" w:rsidR="005507DB" w:rsidRDefault="005507DB" w:rsidP="009C545F">
            <w:pPr>
              <w:jc w:val="center"/>
              <w:rPr>
                <w:rFonts w:ascii="Arial" w:hAnsi="Arial"/>
                <w:b/>
                <w:u w:val="single"/>
              </w:rPr>
            </w:pPr>
          </w:p>
        </w:tc>
        <w:tc>
          <w:tcPr>
            <w:tcW w:w="5825" w:type="dxa"/>
            <w:tcBorders>
              <w:top w:val="single" w:sz="12" w:space="0" w:color="auto"/>
            </w:tcBorders>
          </w:tcPr>
          <w:p w14:paraId="309417E6" w14:textId="77777777" w:rsidR="005507DB" w:rsidRDefault="005507DB" w:rsidP="009C545F">
            <w:pPr>
              <w:jc w:val="center"/>
              <w:rPr>
                <w:rFonts w:ascii="Arial" w:hAnsi="Arial"/>
                <w:b/>
                <w:u w:val="single"/>
              </w:rPr>
            </w:pPr>
          </w:p>
        </w:tc>
        <w:tc>
          <w:tcPr>
            <w:tcW w:w="1662" w:type="dxa"/>
            <w:tcBorders>
              <w:top w:val="single" w:sz="12" w:space="0" w:color="auto"/>
            </w:tcBorders>
          </w:tcPr>
          <w:p w14:paraId="3C6593AB" w14:textId="77777777" w:rsidR="005507DB" w:rsidRDefault="005507DB" w:rsidP="009C545F">
            <w:pPr>
              <w:jc w:val="center"/>
              <w:rPr>
                <w:rFonts w:ascii="Arial" w:hAnsi="Arial"/>
                <w:b/>
                <w:u w:val="single"/>
              </w:rPr>
            </w:pPr>
          </w:p>
        </w:tc>
        <w:tc>
          <w:tcPr>
            <w:tcW w:w="1822" w:type="dxa"/>
            <w:tcBorders>
              <w:top w:val="single" w:sz="12" w:space="0" w:color="auto"/>
            </w:tcBorders>
          </w:tcPr>
          <w:p w14:paraId="1FDEDB0B" w14:textId="77777777" w:rsidR="005507DB" w:rsidRDefault="005507DB" w:rsidP="009C545F">
            <w:pPr>
              <w:jc w:val="center"/>
              <w:rPr>
                <w:rFonts w:ascii="Arial" w:hAnsi="Arial"/>
                <w:b/>
                <w:u w:val="single"/>
              </w:rPr>
            </w:pPr>
          </w:p>
        </w:tc>
      </w:tr>
      <w:tr w:rsidR="005507DB" w14:paraId="2F0E7384" w14:textId="77777777" w:rsidTr="009C545F">
        <w:trPr>
          <w:trHeight w:val="780"/>
        </w:trPr>
        <w:tc>
          <w:tcPr>
            <w:tcW w:w="1593" w:type="dxa"/>
          </w:tcPr>
          <w:p w14:paraId="05B81EAA" w14:textId="77777777" w:rsidR="005507DB" w:rsidRDefault="005507DB" w:rsidP="009C545F">
            <w:pPr>
              <w:jc w:val="center"/>
              <w:rPr>
                <w:rFonts w:ascii="Arial" w:hAnsi="Arial"/>
                <w:b/>
                <w:u w:val="single"/>
              </w:rPr>
            </w:pPr>
          </w:p>
        </w:tc>
        <w:tc>
          <w:tcPr>
            <w:tcW w:w="1876" w:type="dxa"/>
          </w:tcPr>
          <w:p w14:paraId="037D1064" w14:textId="77777777" w:rsidR="005507DB" w:rsidRDefault="005507DB" w:rsidP="009C545F">
            <w:pPr>
              <w:jc w:val="center"/>
              <w:rPr>
                <w:rFonts w:ascii="Arial" w:hAnsi="Arial"/>
                <w:b/>
                <w:u w:val="single"/>
              </w:rPr>
            </w:pPr>
          </w:p>
        </w:tc>
        <w:tc>
          <w:tcPr>
            <w:tcW w:w="1089" w:type="dxa"/>
          </w:tcPr>
          <w:p w14:paraId="6FEA7B61" w14:textId="77777777" w:rsidR="005507DB" w:rsidRDefault="005507DB" w:rsidP="009C545F">
            <w:pPr>
              <w:jc w:val="center"/>
              <w:rPr>
                <w:rFonts w:ascii="Arial" w:hAnsi="Arial"/>
                <w:b/>
                <w:u w:val="single"/>
              </w:rPr>
            </w:pPr>
          </w:p>
        </w:tc>
        <w:tc>
          <w:tcPr>
            <w:tcW w:w="1737" w:type="dxa"/>
          </w:tcPr>
          <w:p w14:paraId="118C3B24" w14:textId="77777777" w:rsidR="005507DB" w:rsidRDefault="005507DB" w:rsidP="009C545F">
            <w:pPr>
              <w:jc w:val="center"/>
              <w:rPr>
                <w:rFonts w:ascii="Arial" w:hAnsi="Arial"/>
                <w:b/>
                <w:u w:val="single"/>
              </w:rPr>
            </w:pPr>
          </w:p>
        </w:tc>
        <w:tc>
          <w:tcPr>
            <w:tcW w:w="5825" w:type="dxa"/>
          </w:tcPr>
          <w:p w14:paraId="4BC59424" w14:textId="77777777" w:rsidR="005507DB" w:rsidRDefault="005507DB" w:rsidP="009C545F">
            <w:pPr>
              <w:jc w:val="center"/>
              <w:rPr>
                <w:rFonts w:ascii="Arial" w:hAnsi="Arial"/>
                <w:b/>
                <w:u w:val="single"/>
              </w:rPr>
            </w:pPr>
          </w:p>
        </w:tc>
        <w:tc>
          <w:tcPr>
            <w:tcW w:w="1662" w:type="dxa"/>
          </w:tcPr>
          <w:p w14:paraId="75D10E87" w14:textId="77777777" w:rsidR="005507DB" w:rsidRDefault="005507DB" w:rsidP="009C545F">
            <w:pPr>
              <w:jc w:val="center"/>
              <w:rPr>
                <w:rFonts w:ascii="Arial" w:hAnsi="Arial"/>
                <w:b/>
                <w:u w:val="single"/>
              </w:rPr>
            </w:pPr>
          </w:p>
        </w:tc>
        <w:tc>
          <w:tcPr>
            <w:tcW w:w="1822" w:type="dxa"/>
          </w:tcPr>
          <w:p w14:paraId="70274EFF" w14:textId="77777777" w:rsidR="005507DB" w:rsidRDefault="005507DB" w:rsidP="009C545F">
            <w:pPr>
              <w:jc w:val="center"/>
              <w:rPr>
                <w:rFonts w:ascii="Arial" w:hAnsi="Arial"/>
                <w:b/>
                <w:u w:val="single"/>
              </w:rPr>
            </w:pPr>
          </w:p>
        </w:tc>
      </w:tr>
      <w:tr w:rsidR="005507DB" w14:paraId="6D2E04E5" w14:textId="77777777" w:rsidTr="009C545F">
        <w:trPr>
          <w:trHeight w:val="780"/>
        </w:trPr>
        <w:tc>
          <w:tcPr>
            <w:tcW w:w="1593" w:type="dxa"/>
          </w:tcPr>
          <w:p w14:paraId="58725190" w14:textId="77777777" w:rsidR="005507DB" w:rsidRDefault="005507DB" w:rsidP="009C545F">
            <w:pPr>
              <w:jc w:val="center"/>
              <w:rPr>
                <w:rFonts w:ascii="Arial" w:hAnsi="Arial"/>
                <w:b/>
                <w:u w:val="single"/>
              </w:rPr>
            </w:pPr>
          </w:p>
        </w:tc>
        <w:tc>
          <w:tcPr>
            <w:tcW w:w="1876" w:type="dxa"/>
          </w:tcPr>
          <w:p w14:paraId="34AFED83" w14:textId="77777777" w:rsidR="005507DB" w:rsidRDefault="005507DB" w:rsidP="009C545F">
            <w:pPr>
              <w:jc w:val="center"/>
              <w:rPr>
                <w:rFonts w:ascii="Arial" w:hAnsi="Arial"/>
                <w:b/>
                <w:u w:val="single"/>
              </w:rPr>
            </w:pPr>
          </w:p>
        </w:tc>
        <w:tc>
          <w:tcPr>
            <w:tcW w:w="1089" w:type="dxa"/>
          </w:tcPr>
          <w:p w14:paraId="5C377927" w14:textId="77777777" w:rsidR="005507DB" w:rsidRDefault="005507DB" w:rsidP="009C545F">
            <w:pPr>
              <w:jc w:val="center"/>
              <w:rPr>
                <w:rFonts w:ascii="Arial" w:hAnsi="Arial"/>
                <w:b/>
                <w:u w:val="single"/>
              </w:rPr>
            </w:pPr>
          </w:p>
        </w:tc>
        <w:tc>
          <w:tcPr>
            <w:tcW w:w="1737" w:type="dxa"/>
          </w:tcPr>
          <w:p w14:paraId="572FC0B5" w14:textId="77777777" w:rsidR="005507DB" w:rsidRDefault="005507DB" w:rsidP="009C545F">
            <w:pPr>
              <w:jc w:val="center"/>
              <w:rPr>
                <w:rFonts w:ascii="Arial" w:hAnsi="Arial"/>
                <w:b/>
                <w:u w:val="single"/>
              </w:rPr>
            </w:pPr>
          </w:p>
        </w:tc>
        <w:tc>
          <w:tcPr>
            <w:tcW w:w="5825" w:type="dxa"/>
          </w:tcPr>
          <w:p w14:paraId="5E00BD0A" w14:textId="77777777" w:rsidR="005507DB" w:rsidRDefault="005507DB" w:rsidP="009C545F">
            <w:pPr>
              <w:jc w:val="center"/>
              <w:rPr>
                <w:rFonts w:ascii="Arial" w:hAnsi="Arial"/>
                <w:b/>
                <w:u w:val="single"/>
              </w:rPr>
            </w:pPr>
          </w:p>
        </w:tc>
        <w:tc>
          <w:tcPr>
            <w:tcW w:w="1662" w:type="dxa"/>
          </w:tcPr>
          <w:p w14:paraId="5D6107F1" w14:textId="77777777" w:rsidR="005507DB" w:rsidRDefault="005507DB" w:rsidP="009C545F">
            <w:pPr>
              <w:jc w:val="center"/>
              <w:rPr>
                <w:rFonts w:ascii="Arial" w:hAnsi="Arial"/>
                <w:b/>
                <w:u w:val="single"/>
              </w:rPr>
            </w:pPr>
          </w:p>
        </w:tc>
        <w:tc>
          <w:tcPr>
            <w:tcW w:w="1822" w:type="dxa"/>
          </w:tcPr>
          <w:p w14:paraId="6E7A8430" w14:textId="77777777" w:rsidR="005507DB" w:rsidRDefault="005507DB" w:rsidP="009C545F">
            <w:pPr>
              <w:jc w:val="center"/>
              <w:rPr>
                <w:rFonts w:ascii="Arial" w:hAnsi="Arial"/>
                <w:b/>
                <w:u w:val="single"/>
              </w:rPr>
            </w:pPr>
          </w:p>
        </w:tc>
      </w:tr>
      <w:tr w:rsidR="005507DB" w14:paraId="77C2F51D" w14:textId="77777777" w:rsidTr="009C545F">
        <w:trPr>
          <w:trHeight w:val="780"/>
        </w:trPr>
        <w:tc>
          <w:tcPr>
            <w:tcW w:w="1593" w:type="dxa"/>
          </w:tcPr>
          <w:p w14:paraId="197EAEEB" w14:textId="77777777" w:rsidR="005507DB" w:rsidRDefault="005507DB" w:rsidP="009C545F">
            <w:pPr>
              <w:jc w:val="center"/>
              <w:rPr>
                <w:rFonts w:ascii="Arial" w:hAnsi="Arial"/>
                <w:b/>
                <w:u w:val="single"/>
              </w:rPr>
            </w:pPr>
          </w:p>
        </w:tc>
        <w:tc>
          <w:tcPr>
            <w:tcW w:w="1876" w:type="dxa"/>
          </w:tcPr>
          <w:p w14:paraId="2C092C3D" w14:textId="77777777" w:rsidR="005507DB" w:rsidRDefault="005507DB" w:rsidP="009C545F">
            <w:pPr>
              <w:jc w:val="center"/>
              <w:rPr>
                <w:rFonts w:ascii="Arial" w:hAnsi="Arial"/>
                <w:b/>
                <w:u w:val="single"/>
              </w:rPr>
            </w:pPr>
          </w:p>
        </w:tc>
        <w:tc>
          <w:tcPr>
            <w:tcW w:w="1089" w:type="dxa"/>
          </w:tcPr>
          <w:p w14:paraId="76F2E2D8" w14:textId="77777777" w:rsidR="005507DB" w:rsidRDefault="005507DB" w:rsidP="009C545F">
            <w:pPr>
              <w:jc w:val="center"/>
              <w:rPr>
                <w:rFonts w:ascii="Arial" w:hAnsi="Arial"/>
                <w:b/>
                <w:u w:val="single"/>
              </w:rPr>
            </w:pPr>
          </w:p>
        </w:tc>
        <w:tc>
          <w:tcPr>
            <w:tcW w:w="1737" w:type="dxa"/>
          </w:tcPr>
          <w:p w14:paraId="5EF56BA2" w14:textId="77777777" w:rsidR="005507DB" w:rsidRDefault="005507DB" w:rsidP="009C545F">
            <w:pPr>
              <w:jc w:val="center"/>
              <w:rPr>
                <w:rFonts w:ascii="Arial" w:hAnsi="Arial"/>
                <w:b/>
                <w:u w:val="single"/>
              </w:rPr>
            </w:pPr>
          </w:p>
        </w:tc>
        <w:tc>
          <w:tcPr>
            <w:tcW w:w="5825" w:type="dxa"/>
          </w:tcPr>
          <w:p w14:paraId="082F06BD" w14:textId="77777777" w:rsidR="005507DB" w:rsidRDefault="005507DB" w:rsidP="009C545F">
            <w:pPr>
              <w:jc w:val="center"/>
              <w:rPr>
                <w:rFonts w:ascii="Arial" w:hAnsi="Arial"/>
                <w:b/>
                <w:u w:val="single"/>
              </w:rPr>
            </w:pPr>
          </w:p>
        </w:tc>
        <w:tc>
          <w:tcPr>
            <w:tcW w:w="1662" w:type="dxa"/>
          </w:tcPr>
          <w:p w14:paraId="0F222ED2" w14:textId="77777777" w:rsidR="005507DB" w:rsidRDefault="005507DB" w:rsidP="009C545F">
            <w:pPr>
              <w:jc w:val="center"/>
              <w:rPr>
                <w:rFonts w:ascii="Arial" w:hAnsi="Arial"/>
                <w:b/>
                <w:u w:val="single"/>
              </w:rPr>
            </w:pPr>
          </w:p>
        </w:tc>
        <w:tc>
          <w:tcPr>
            <w:tcW w:w="1822" w:type="dxa"/>
          </w:tcPr>
          <w:p w14:paraId="2D6ADD92" w14:textId="77777777" w:rsidR="005507DB" w:rsidRDefault="005507DB" w:rsidP="009C545F">
            <w:pPr>
              <w:jc w:val="center"/>
              <w:rPr>
                <w:rFonts w:ascii="Arial" w:hAnsi="Arial"/>
                <w:b/>
                <w:u w:val="single"/>
              </w:rPr>
            </w:pPr>
          </w:p>
        </w:tc>
      </w:tr>
      <w:tr w:rsidR="005507DB" w14:paraId="1EC6F6EA" w14:textId="77777777" w:rsidTr="009C545F">
        <w:trPr>
          <w:trHeight w:val="780"/>
        </w:trPr>
        <w:tc>
          <w:tcPr>
            <w:tcW w:w="1593" w:type="dxa"/>
          </w:tcPr>
          <w:p w14:paraId="0D4259E4" w14:textId="77777777" w:rsidR="005507DB" w:rsidRDefault="005507DB" w:rsidP="009C545F">
            <w:pPr>
              <w:jc w:val="center"/>
              <w:rPr>
                <w:rFonts w:ascii="Arial" w:hAnsi="Arial"/>
                <w:b/>
                <w:u w:val="single"/>
              </w:rPr>
            </w:pPr>
          </w:p>
        </w:tc>
        <w:tc>
          <w:tcPr>
            <w:tcW w:w="1876" w:type="dxa"/>
          </w:tcPr>
          <w:p w14:paraId="457F3926" w14:textId="77777777" w:rsidR="005507DB" w:rsidRDefault="005507DB" w:rsidP="009C545F">
            <w:pPr>
              <w:jc w:val="center"/>
              <w:rPr>
                <w:rFonts w:ascii="Arial" w:hAnsi="Arial"/>
                <w:b/>
                <w:u w:val="single"/>
              </w:rPr>
            </w:pPr>
          </w:p>
        </w:tc>
        <w:tc>
          <w:tcPr>
            <w:tcW w:w="1089" w:type="dxa"/>
          </w:tcPr>
          <w:p w14:paraId="3CC03EEC" w14:textId="77777777" w:rsidR="005507DB" w:rsidRDefault="005507DB" w:rsidP="009C545F">
            <w:pPr>
              <w:jc w:val="center"/>
              <w:rPr>
                <w:rFonts w:ascii="Arial" w:hAnsi="Arial"/>
                <w:b/>
                <w:u w:val="single"/>
              </w:rPr>
            </w:pPr>
          </w:p>
        </w:tc>
        <w:tc>
          <w:tcPr>
            <w:tcW w:w="1737" w:type="dxa"/>
          </w:tcPr>
          <w:p w14:paraId="363AAE97" w14:textId="77777777" w:rsidR="005507DB" w:rsidRDefault="005507DB" w:rsidP="009C545F">
            <w:pPr>
              <w:jc w:val="center"/>
              <w:rPr>
                <w:rFonts w:ascii="Arial" w:hAnsi="Arial"/>
                <w:b/>
                <w:u w:val="single"/>
              </w:rPr>
            </w:pPr>
          </w:p>
        </w:tc>
        <w:tc>
          <w:tcPr>
            <w:tcW w:w="5825" w:type="dxa"/>
          </w:tcPr>
          <w:p w14:paraId="04489BF1" w14:textId="77777777" w:rsidR="005507DB" w:rsidRDefault="005507DB" w:rsidP="009C545F">
            <w:pPr>
              <w:jc w:val="center"/>
              <w:rPr>
                <w:rFonts w:ascii="Arial" w:hAnsi="Arial"/>
                <w:b/>
                <w:u w:val="single"/>
              </w:rPr>
            </w:pPr>
          </w:p>
        </w:tc>
        <w:tc>
          <w:tcPr>
            <w:tcW w:w="1662" w:type="dxa"/>
          </w:tcPr>
          <w:p w14:paraId="70933228" w14:textId="77777777" w:rsidR="005507DB" w:rsidRDefault="005507DB" w:rsidP="009C545F">
            <w:pPr>
              <w:jc w:val="center"/>
              <w:rPr>
                <w:rFonts w:ascii="Arial" w:hAnsi="Arial"/>
                <w:b/>
                <w:u w:val="single"/>
              </w:rPr>
            </w:pPr>
          </w:p>
        </w:tc>
        <w:tc>
          <w:tcPr>
            <w:tcW w:w="1822" w:type="dxa"/>
          </w:tcPr>
          <w:p w14:paraId="59F81EEB" w14:textId="77777777" w:rsidR="005507DB" w:rsidRDefault="005507DB" w:rsidP="009C545F">
            <w:pPr>
              <w:jc w:val="center"/>
              <w:rPr>
                <w:rFonts w:ascii="Arial" w:hAnsi="Arial"/>
                <w:b/>
                <w:u w:val="single"/>
              </w:rPr>
            </w:pPr>
          </w:p>
        </w:tc>
      </w:tr>
      <w:tr w:rsidR="005507DB" w14:paraId="44143632" w14:textId="77777777" w:rsidTr="009C545F">
        <w:trPr>
          <w:trHeight w:val="780"/>
        </w:trPr>
        <w:tc>
          <w:tcPr>
            <w:tcW w:w="1593" w:type="dxa"/>
          </w:tcPr>
          <w:p w14:paraId="51FB24CE" w14:textId="77777777" w:rsidR="005507DB" w:rsidRDefault="005507DB" w:rsidP="009C545F">
            <w:pPr>
              <w:jc w:val="center"/>
              <w:rPr>
                <w:rFonts w:ascii="Arial" w:hAnsi="Arial"/>
                <w:b/>
                <w:u w:val="single"/>
              </w:rPr>
            </w:pPr>
          </w:p>
        </w:tc>
        <w:tc>
          <w:tcPr>
            <w:tcW w:w="1876" w:type="dxa"/>
          </w:tcPr>
          <w:p w14:paraId="2ABFDCB6" w14:textId="77777777" w:rsidR="005507DB" w:rsidRDefault="005507DB" w:rsidP="009C545F">
            <w:pPr>
              <w:jc w:val="center"/>
              <w:rPr>
                <w:rFonts w:ascii="Arial" w:hAnsi="Arial"/>
                <w:b/>
                <w:u w:val="single"/>
              </w:rPr>
            </w:pPr>
          </w:p>
        </w:tc>
        <w:tc>
          <w:tcPr>
            <w:tcW w:w="1089" w:type="dxa"/>
          </w:tcPr>
          <w:p w14:paraId="1D82FED9" w14:textId="77777777" w:rsidR="005507DB" w:rsidRDefault="005507DB" w:rsidP="009C545F">
            <w:pPr>
              <w:jc w:val="center"/>
              <w:rPr>
                <w:rFonts w:ascii="Arial" w:hAnsi="Arial"/>
                <w:b/>
                <w:u w:val="single"/>
              </w:rPr>
            </w:pPr>
          </w:p>
        </w:tc>
        <w:tc>
          <w:tcPr>
            <w:tcW w:w="1737" w:type="dxa"/>
          </w:tcPr>
          <w:p w14:paraId="45777E4F" w14:textId="77777777" w:rsidR="005507DB" w:rsidRDefault="005507DB" w:rsidP="009C545F">
            <w:pPr>
              <w:jc w:val="center"/>
              <w:rPr>
                <w:rFonts w:ascii="Arial" w:hAnsi="Arial"/>
                <w:b/>
                <w:u w:val="single"/>
              </w:rPr>
            </w:pPr>
          </w:p>
        </w:tc>
        <w:tc>
          <w:tcPr>
            <w:tcW w:w="5825" w:type="dxa"/>
          </w:tcPr>
          <w:p w14:paraId="14356E60" w14:textId="77777777" w:rsidR="005507DB" w:rsidRDefault="005507DB" w:rsidP="009C545F">
            <w:pPr>
              <w:jc w:val="center"/>
              <w:rPr>
                <w:rFonts w:ascii="Arial" w:hAnsi="Arial"/>
                <w:b/>
                <w:u w:val="single"/>
              </w:rPr>
            </w:pPr>
          </w:p>
        </w:tc>
        <w:tc>
          <w:tcPr>
            <w:tcW w:w="1662" w:type="dxa"/>
          </w:tcPr>
          <w:p w14:paraId="60D80BE6" w14:textId="77777777" w:rsidR="005507DB" w:rsidRDefault="005507DB" w:rsidP="009C545F">
            <w:pPr>
              <w:jc w:val="center"/>
              <w:rPr>
                <w:rFonts w:ascii="Arial" w:hAnsi="Arial"/>
                <w:b/>
                <w:u w:val="single"/>
              </w:rPr>
            </w:pPr>
          </w:p>
        </w:tc>
        <w:tc>
          <w:tcPr>
            <w:tcW w:w="1822" w:type="dxa"/>
          </w:tcPr>
          <w:p w14:paraId="5B4D6B24" w14:textId="77777777" w:rsidR="005507DB" w:rsidRDefault="005507DB" w:rsidP="009C545F">
            <w:pPr>
              <w:jc w:val="center"/>
              <w:rPr>
                <w:rFonts w:ascii="Arial" w:hAnsi="Arial"/>
                <w:b/>
                <w:u w:val="single"/>
              </w:rPr>
            </w:pPr>
          </w:p>
        </w:tc>
      </w:tr>
      <w:tr w:rsidR="005507DB" w14:paraId="45C2877F" w14:textId="77777777" w:rsidTr="009C545F">
        <w:trPr>
          <w:trHeight w:val="780"/>
        </w:trPr>
        <w:tc>
          <w:tcPr>
            <w:tcW w:w="1593" w:type="dxa"/>
          </w:tcPr>
          <w:p w14:paraId="566FE824" w14:textId="77777777" w:rsidR="005507DB" w:rsidRDefault="005507DB" w:rsidP="009C545F">
            <w:pPr>
              <w:jc w:val="center"/>
              <w:rPr>
                <w:rFonts w:ascii="Arial" w:hAnsi="Arial"/>
                <w:b/>
                <w:u w:val="single"/>
              </w:rPr>
            </w:pPr>
          </w:p>
        </w:tc>
        <w:tc>
          <w:tcPr>
            <w:tcW w:w="1876" w:type="dxa"/>
          </w:tcPr>
          <w:p w14:paraId="1E298DF6" w14:textId="77777777" w:rsidR="005507DB" w:rsidRDefault="005507DB" w:rsidP="009C545F">
            <w:pPr>
              <w:jc w:val="center"/>
              <w:rPr>
                <w:rFonts w:ascii="Arial" w:hAnsi="Arial"/>
                <w:b/>
                <w:u w:val="single"/>
              </w:rPr>
            </w:pPr>
          </w:p>
        </w:tc>
        <w:tc>
          <w:tcPr>
            <w:tcW w:w="1089" w:type="dxa"/>
          </w:tcPr>
          <w:p w14:paraId="3B37EAE3" w14:textId="77777777" w:rsidR="005507DB" w:rsidRDefault="005507DB" w:rsidP="009C545F">
            <w:pPr>
              <w:jc w:val="center"/>
              <w:rPr>
                <w:rFonts w:ascii="Arial" w:hAnsi="Arial"/>
                <w:b/>
                <w:u w:val="single"/>
              </w:rPr>
            </w:pPr>
          </w:p>
        </w:tc>
        <w:tc>
          <w:tcPr>
            <w:tcW w:w="1737" w:type="dxa"/>
          </w:tcPr>
          <w:p w14:paraId="6B3ADC1B" w14:textId="77777777" w:rsidR="005507DB" w:rsidRDefault="005507DB" w:rsidP="009C545F">
            <w:pPr>
              <w:jc w:val="center"/>
              <w:rPr>
                <w:rFonts w:ascii="Arial" w:hAnsi="Arial"/>
                <w:b/>
                <w:u w:val="single"/>
              </w:rPr>
            </w:pPr>
          </w:p>
        </w:tc>
        <w:tc>
          <w:tcPr>
            <w:tcW w:w="5825" w:type="dxa"/>
          </w:tcPr>
          <w:p w14:paraId="4C1AE940" w14:textId="77777777" w:rsidR="005507DB" w:rsidRDefault="005507DB" w:rsidP="009C545F">
            <w:pPr>
              <w:jc w:val="center"/>
              <w:rPr>
                <w:rFonts w:ascii="Arial" w:hAnsi="Arial"/>
                <w:b/>
                <w:u w:val="single"/>
              </w:rPr>
            </w:pPr>
          </w:p>
        </w:tc>
        <w:tc>
          <w:tcPr>
            <w:tcW w:w="1662" w:type="dxa"/>
          </w:tcPr>
          <w:p w14:paraId="3F731664" w14:textId="77777777" w:rsidR="005507DB" w:rsidRDefault="005507DB" w:rsidP="009C545F">
            <w:pPr>
              <w:jc w:val="center"/>
              <w:rPr>
                <w:rFonts w:ascii="Arial" w:hAnsi="Arial"/>
                <w:b/>
                <w:u w:val="single"/>
              </w:rPr>
            </w:pPr>
          </w:p>
        </w:tc>
        <w:tc>
          <w:tcPr>
            <w:tcW w:w="1822" w:type="dxa"/>
          </w:tcPr>
          <w:p w14:paraId="3D2EC183" w14:textId="77777777" w:rsidR="005507DB" w:rsidRDefault="005507DB" w:rsidP="009C545F">
            <w:pPr>
              <w:jc w:val="center"/>
              <w:rPr>
                <w:rFonts w:ascii="Arial" w:hAnsi="Arial"/>
                <w:b/>
                <w:u w:val="single"/>
              </w:rPr>
            </w:pPr>
          </w:p>
        </w:tc>
      </w:tr>
      <w:tr w:rsidR="005507DB" w14:paraId="4C47732A" w14:textId="77777777" w:rsidTr="009C545F">
        <w:trPr>
          <w:trHeight w:val="780"/>
        </w:trPr>
        <w:tc>
          <w:tcPr>
            <w:tcW w:w="1593" w:type="dxa"/>
          </w:tcPr>
          <w:p w14:paraId="52D4E2DC" w14:textId="77777777" w:rsidR="005507DB" w:rsidRDefault="005507DB" w:rsidP="009C545F">
            <w:pPr>
              <w:jc w:val="center"/>
              <w:rPr>
                <w:rFonts w:ascii="Arial" w:hAnsi="Arial"/>
                <w:b/>
                <w:u w:val="single"/>
              </w:rPr>
            </w:pPr>
          </w:p>
        </w:tc>
        <w:tc>
          <w:tcPr>
            <w:tcW w:w="1876" w:type="dxa"/>
          </w:tcPr>
          <w:p w14:paraId="4C0FF5F3" w14:textId="77777777" w:rsidR="005507DB" w:rsidRDefault="005507DB" w:rsidP="009C545F">
            <w:pPr>
              <w:jc w:val="center"/>
              <w:rPr>
                <w:rFonts w:ascii="Arial" w:hAnsi="Arial"/>
                <w:b/>
                <w:u w:val="single"/>
              </w:rPr>
            </w:pPr>
          </w:p>
        </w:tc>
        <w:tc>
          <w:tcPr>
            <w:tcW w:w="1089" w:type="dxa"/>
          </w:tcPr>
          <w:p w14:paraId="1B5B57ED" w14:textId="77777777" w:rsidR="005507DB" w:rsidRDefault="005507DB" w:rsidP="009C545F">
            <w:pPr>
              <w:jc w:val="center"/>
              <w:rPr>
                <w:rFonts w:ascii="Arial" w:hAnsi="Arial"/>
                <w:b/>
                <w:u w:val="single"/>
              </w:rPr>
            </w:pPr>
          </w:p>
        </w:tc>
        <w:tc>
          <w:tcPr>
            <w:tcW w:w="1737" w:type="dxa"/>
          </w:tcPr>
          <w:p w14:paraId="1A48E11D" w14:textId="77777777" w:rsidR="005507DB" w:rsidRDefault="005507DB" w:rsidP="009C545F">
            <w:pPr>
              <w:jc w:val="center"/>
              <w:rPr>
                <w:rFonts w:ascii="Arial" w:hAnsi="Arial"/>
                <w:b/>
                <w:u w:val="single"/>
              </w:rPr>
            </w:pPr>
          </w:p>
        </w:tc>
        <w:tc>
          <w:tcPr>
            <w:tcW w:w="5825" w:type="dxa"/>
          </w:tcPr>
          <w:p w14:paraId="78F0C9FB" w14:textId="77777777" w:rsidR="005507DB" w:rsidRDefault="005507DB" w:rsidP="009C545F">
            <w:pPr>
              <w:jc w:val="center"/>
              <w:rPr>
                <w:rFonts w:ascii="Arial" w:hAnsi="Arial"/>
                <w:b/>
                <w:u w:val="single"/>
              </w:rPr>
            </w:pPr>
          </w:p>
        </w:tc>
        <w:tc>
          <w:tcPr>
            <w:tcW w:w="1662" w:type="dxa"/>
          </w:tcPr>
          <w:p w14:paraId="4881A815" w14:textId="77777777" w:rsidR="005507DB" w:rsidRDefault="005507DB" w:rsidP="009C545F">
            <w:pPr>
              <w:jc w:val="center"/>
              <w:rPr>
                <w:rFonts w:ascii="Arial" w:hAnsi="Arial"/>
                <w:b/>
                <w:u w:val="single"/>
              </w:rPr>
            </w:pPr>
          </w:p>
        </w:tc>
        <w:tc>
          <w:tcPr>
            <w:tcW w:w="1822" w:type="dxa"/>
          </w:tcPr>
          <w:p w14:paraId="3119F7E2" w14:textId="77777777" w:rsidR="005507DB" w:rsidRDefault="005507DB" w:rsidP="009C545F">
            <w:pPr>
              <w:jc w:val="center"/>
              <w:rPr>
                <w:rFonts w:ascii="Arial" w:hAnsi="Arial"/>
                <w:b/>
                <w:u w:val="single"/>
              </w:rPr>
            </w:pPr>
          </w:p>
        </w:tc>
      </w:tr>
      <w:tr w:rsidR="005507DB" w14:paraId="1DD51763" w14:textId="77777777" w:rsidTr="009C545F">
        <w:trPr>
          <w:trHeight w:val="780"/>
        </w:trPr>
        <w:tc>
          <w:tcPr>
            <w:tcW w:w="1593" w:type="dxa"/>
          </w:tcPr>
          <w:p w14:paraId="6C19F8D5" w14:textId="77777777" w:rsidR="005507DB" w:rsidRDefault="005507DB" w:rsidP="009C545F">
            <w:pPr>
              <w:jc w:val="center"/>
              <w:rPr>
                <w:rFonts w:ascii="Arial" w:hAnsi="Arial"/>
                <w:b/>
                <w:u w:val="single"/>
              </w:rPr>
            </w:pPr>
          </w:p>
        </w:tc>
        <w:tc>
          <w:tcPr>
            <w:tcW w:w="1876" w:type="dxa"/>
          </w:tcPr>
          <w:p w14:paraId="3B6BF6C5" w14:textId="77777777" w:rsidR="005507DB" w:rsidRDefault="005507DB" w:rsidP="009C545F">
            <w:pPr>
              <w:jc w:val="center"/>
              <w:rPr>
                <w:rFonts w:ascii="Arial" w:hAnsi="Arial"/>
                <w:b/>
                <w:u w:val="single"/>
              </w:rPr>
            </w:pPr>
          </w:p>
        </w:tc>
        <w:tc>
          <w:tcPr>
            <w:tcW w:w="1089" w:type="dxa"/>
          </w:tcPr>
          <w:p w14:paraId="37E6B2EB" w14:textId="77777777" w:rsidR="005507DB" w:rsidRDefault="005507DB" w:rsidP="009C545F">
            <w:pPr>
              <w:jc w:val="center"/>
              <w:rPr>
                <w:rFonts w:ascii="Arial" w:hAnsi="Arial"/>
                <w:b/>
                <w:u w:val="single"/>
              </w:rPr>
            </w:pPr>
          </w:p>
        </w:tc>
        <w:tc>
          <w:tcPr>
            <w:tcW w:w="1737" w:type="dxa"/>
          </w:tcPr>
          <w:p w14:paraId="286AA28F" w14:textId="77777777" w:rsidR="005507DB" w:rsidRDefault="005507DB" w:rsidP="009C545F">
            <w:pPr>
              <w:jc w:val="center"/>
              <w:rPr>
                <w:rFonts w:ascii="Arial" w:hAnsi="Arial"/>
                <w:b/>
                <w:u w:val="single"/>
              </w:rPr>
            </w:pPr>
          </w:p>
        </w:tc>
        <w:tc>
          <w:tcPr>
            <w:tcW w:w="5825" w:type="dxa"/>
          </w:tcPr>
          <w:p w14:paraId="1DEB22D7" w14:textId="77777777" w:rsidR="005507DB" w:rsidRDefault="005507DB" w:rsidP="009C545F">
            <w:pPr>
              <w:jc w:val="center"/>
              <w:rPr>
                <w:rFonts w:ascii="Arial" w:hAnsi="Arial"/>
                <w:b/>
                <w:u w:val="single"/>
              </w:rPr>
            </w:pPr>
          </w:p>
        </w:tc>
        <w:tc>
          <w:tcPr>
            <w:tcW w:w="1662" w:type="dxa"/>
          </w:tcPr>
          <w:p w14:paraId="60A4523E" w14:textId="77777777" w:rsidR="005507DB" w:rsidRDefault="005507DB" w:rsidP="009C545F">
            <w:pPr>
              <w:jc w:val="center"/>
              <w:rPr>
                <w:rFonts w:ascii="Arial" w:hAnsi="Arial"/>
                <w:b/>
                <w:u w:val="single"/>
              </w:rPr>
            </w:pPr>
          </w:p>
        </w:tc>
        <w:tc>
          <w:tcPr>
            <w:tcW w:w="1822" w:type="dxa"/>
          </w:tcPr>
          <w:p w14:paraId="1AF400F2" w14:textId="77777777" w:rsidR="005507DB" w:rsidRDefault="005507DB" w:rsidP="009C545F">
            <w:pPr>
              <w:jc w:val="center"/>
              <w:rPr>
                <w:rFonts w:ascii="Arial" w:hAnsi="Arial"/>
                <w:b/>
                <w:u w:val="single"/>
              </w:rPr>
            </w:pPr>
          </w:p>
        </w:tc>
      </w:tr>
    </w:tbl>
    <w:p w14:paraId="12EEF1C8" w14:textId="77777777" w:rsidR="005507DB" w:rsidRDefault="005507DB" w:rsidP="005507DB">
      <w:pPr>
        <w:jc w:val="center"/>
      </w:pPr>
    </w:p>
    <w:p w14:paraId="73BE3DB3" w14:textId="77777777" w:rsidR="00952A9B" w:rsidRDefault="005507DB" w:rsidP="005507DB">
      <w:pPr>
        <w:pStyle w:val="Heading3"/>
        <w:sectPr w:rsidR="00952A9B" w:rsidSect="006B3D07">
          <w:headerReference w:type="default" r:id="rId45"/>
          <w:footerReference w:type="default" r:id="rId46"/>
          <w:pgSz w:w="16838" w:h="11906" w:orient="landscape" w:code="9"/>
          <w:pgMar w:top="737" w:right="1134" w:bottom="964" w:left="1134" w:header="709" w:footer="709" w:gutter="0"/>
          <w:cols w:space="708"/>
          <w:docGrid w:linePitch="360"/>
        </w:sectPr>
      </w:pPr>
      <w:bookmarkStart w:id="146" w:name="_Toc196188762"/>
      <w:r w:rsidRPr="003705AF">
        <w:t xml:space="preserve"> </w:t>
      </w:r>
      <w:bookmarkEnd w:id="146"/>
    </w:p>
    <w:p w14:paraId="6451F722" w14:textId="77777777" w:rsidR="005507DB" w:rsidRPr="00FB0A34" w:rsidRDefault="005507DB" w:rsidP="005507DB">
      <w:pPr>
        <w:pStyle w:val="Heading3"/>
      </w:pPr>
      <w:bookmarkStart w:id="147" w:name="_Toc292917784"/>
      <w:r>
        <w:lastRenderedPageBreak/>
        <w:t>Constipation Signs and Symptoms</w:t>
      </w:r>
      <w:bookmarkEnd w:id="147"/>
    </w:p>
    <w:p w14:paraId="3782BDFA" w14:textId="77777777" w:rsidR="005507DB" w:rsidRPr="00FB0A34" w:rsidRDefault="005507DB" w:rsidP="005507DB">
      <w:pPr>
        <w:rPr>
          <w:rFonts w:ascii="Arial" w:hAnsi="Arial"/>
          <w:szCs w:val="24"/>
        </w:rPr>
      </w:pPr>
      <w:r>
        <w:rPr>
          <w:rFonts w:ascii="Arial" w:hAnsi="Arial"/>
          <w:noProof/>
          <w:szCs w:val="24"/>
        </w:rPr>
        <mc:AlternateContent>
          <mc:Choice Requires="wps">
            <w:drawing>
              <wp:anchor distT="0" distB="0" distL="114300" distR="114300" simplePos="0" relativeHeight="252025344" behindDoc="0" locked="0" layoutInCell="1" allowOverlap="1" wp14:anchorId="76E4971C" wp14:editId="3A860522">
                <wp:simplePos x="0" y="0"/>
                <wp:positionH relativeFrom="column">
                  <wp:posOffset>5454650</wp:posOffset>
                </wp:positionH>
                <wp:positionV relativeFrom="paragraph">
                  <wp:posOffset>-1270</wp:posOffset>
                </wp:positionV>
                <wp:extent cx="215900" cy="215900"/>
                <wp:effectExtent l="8890" t="5080" r="13335" b="7620"/>
                <wp:wrapNone/>
                <wp:docPr id="29" name="Rectangle 2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900" cy="2159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DD87574" id="Rectangle 233" o:spid="_x0000_s1026" style="position:absolute;margin-left:429.5pt;margin-top:-.1pt;width:17pt;height:17pt;z-index:25202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CkrQHwIAAD4EAAAOAAAAZHJzL2Uyb0RvYy54bWysU1GP0zAMfkfiP0R5Z+16G9yqdafTjiGk&#10;A04c/IAsTduINA5Otm78epx0N3bAE6IPkV07Xz5/tpc3h96wvUKvwVZ8Osk5U1ZCrW1b8a9fNq+u&#10;OfNB2FoYsKriR+X5zerli+XgSlVAB6ZWyAjE+nJwFe9CcGWWedmpXvgJOGUp2AD2IpCLbVajGAi9&#10;N1mR56+zAbB2CFJ5T3/vxiBfJfymUTJ8ahqvAjMVJ24hnZjObTyz1VKULQrXaXmiIf6BRS+0pUfP&#10;UHciCLZD/QdUryWChyZMJPQZNI2WKtVA1Uzz36p57IRTqRYSx7uzTP7/wcqP+wdkuq54seDMip56&#10;9JlUE7Y1ihVXV1GhwfmSEh/dA8YavbsH+c0zC+uO8tQtIgydEjXxmsb87NmF6Hi6yrbDB6gJX+wC&#10;JLEODfYRkGRgh9ST47kn6hCYpJ/FdL7IqXOSQic7viDKp8sOfXinoGfRqDgS+QQu9vc+jKlPKYk8&#10;GF1vtDHJwXa7Nsj2gsZjk77En2q8TDOWDRVfzIt5Qn4W85cQefr+BtHrQHNudF/x63OSKKNqb21N&#10;NEUZhDajTdUZe5IxKjd2YAv1kVREGIeYlo6MDvAHZwMNcMX9951AxZl5b6kTi+lsFic+ObP5m4Ic&#10;vIxsLyPCSoKqeOBsNNdh3JKdQ9129NI01W7hlrrX6KRs7OzI6kSWhjT15rRQcQsu/ZT1a+1XPwEA&#10;AP//AwBQSwMEFAAGAAgAAAAhAD5pi+XdAAAACAEAAA8AAABkcnMvZG93bnJldi54bWxMj0FPg0AU&#10;hO8m/ofNM/HWLkI0gDwao6mJx5ZevD3YLVDZXcIuLfrrfZ7scTKTmW+KzWIGcdaT751FeFhHILRt&#10;nOpti3CotqsUhA9kFQ3OaoRv7WFT3t4UlCt3sTt93odWcIn1OSF0IYy5lL7ptCG/dqO27B3dZCiw&#10;nFqpJrpwuRlkHEVP0lBveaGjUb92uvnazwah7uMD/eyq98hk2yR8LNVp/nxDvL9bXp5BBL2E/zD8&#10;4TM6lMxUu9kqLwaE9DHjLwFhFYNgP80S1jVCkqQgy0JeHyh/AQAA//8DAFBLAQItABQABgAIAAAA&#10;IQC2gziS/gAAAOEBAAATAAAAAAAAAAAAAAAAAAAAAABbQ29udGVudF9UeXBlc10ueG1sUEsBAi0A&#10;FAAGAAgAAAAhADj9If/WAAAAlAEAAAsAAAAAAAAAAAAAAAAALwEAAF9yZWxzLy5yZWxzUEsBAi0A&#10;FAAGAAgAAAAhANIKStAfAgAAPgQAAA4AAAAAAAAAAAAAAAAALgIAAGRycy9lMm9Eb2MueG1sUEsB&#10;Ai0AFAAGAAgAAAAhAD5pi+XdAAAACAEAAA8AAAAAAAAAAAAAAAAAeQQAAGRycy9kb3ducmV2Lnht&#10;bFBLBQYAAAAABAAEAPMAAACDBQAAAAA=&#10;"/>
            </w:pict>
          </mc:Fallback>
        </mc:AlternateContent>
      </w:r>
      <w:r>
        <w:rPr>
          <w:rFonts w:ascii="Arial" w:hAnsi="Arial"/>
          <w:noProof/>
          <w:szCs w:val="24"/>
        </w:rPr>
        <mc:AlternateContent>
          <mc:Choice Requires="wps">
            <w:drawing>
              <wp:anchor distT="0" distB="0" distL="114300" distR="114300" simplePos="0" relativeHeight="252026368" behindDoc="0" locked="0" layoutInCell="1" allowOverlap="1" wp14:anchorId="427FBBD9" wp14:editId="39564D26">
                <wp:simplePos x="0" y="0"/>
                <wp:positionH relativeFrom="column">
                  <wp:posOffset>5683250</wp:posOffset>
                </wp:positionH>
                <wp:positionV relativeFrom="paragraph">
                  <wp:posOffset>-1270</wp:posOffset>
                </wp:positionV>
                <wp:extent cx="215900" cy="215900"/>
                <wp:effectExtent l="8890" t="5080" r="13335" b="7620"/>
                <wp:wrapNone/>
                <wp:docPr id="28" name="Rectangle 2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900" cy="2159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2E9251C" id="Rectangle 234" o:spid="_x0000_s1026" style="position:absolute;margin-left:447.5pt;margin-top:-.1pt;width:17pt;height:17pt;z-index:25202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GAAZHwIAAD4EAAAOAAAAZHJzL2Uyb0RvYy54bWysU1GP0zAMfkfiP0R5Z+3KBrdq3em0Ywjp&#10;gBMHPyBL0zYijYOTrRu//px0N3bAE6IPkV07X+zvs5fXh96wvUKvwVZ8Osk5U1ZCrW1b8W9fN6+u&#10;OPNB2FoYsKriR+X59erli+XgSlVAB6ZWyAjE+nJwFe9CcGWWedmpXvgJOGUp2AD2IpCLbVajGAi9&#10;N1mR52+yAbB2CFJ5T39vxyBfJfymUTJ8bhqvAjMVp9pCOjGd23hmq6UoWxSu0/JUhviHKnqhLT16&#10;hroVQbAd6j+gei0RPDRhIqHPoGm0VKkH6maa/9bNQyecSr0QOd6dafL/D1Z+2t8j03XFC1LKip40&#10;+kKsCdsaxYrXs8jQ4HxJiQ/uHmOP3t2B/O6ZhXVHeeoGEYZOiZrqmsb87NmF6Hi6yrbDR6gJX+wC&#10;JLIODfYRkGhgh6TJ8ayJOgQm6WcxnS9yUk5S6GTHF0T5dNmhD+8V9CwaFUcqPoGL/Z0PY+pTSioe&#10;jK432pjkYLtdG2R7QeOxSV+qn3q8TDOWDRVfzIt5Qn4W85cQefr+BtHrQHNudF/xq3OSKCNr72xN&#10;ZYoyCG1Gm7oz9kRjZG5UYAv1kVhEGIeYlo6MDvAnZwMNcMX9j51AxZn5YEmJxXQ2ixOfnNn8bUEO&#10;Xka2lxFhJUFVPHA2muswbsnOoW47emmaerdwQ+o1OjEblR2rOhVLQ5q0OS1U3IJLP2X9WvvVIwAA&#10;AP//AwBQSwMEFAAGAAgAAAAhAKfoRgHdAAAACAEAAA8AAABkcnMvZG93bnJldi54bWxMj0FPg0AU&#10;hO8m/ofNM/HWLkI0gDwao6mJx5ZevD3YLVDZXcIuLfrrfZ7scTKTmW+KzWIGcdaT751FeFhHILRt&#10;nOpti3CotqsUhA9kFQ3OaoRv7WFT3t4UlCt3sTt93odWcIn1OSF0IYy5lL7ptCG/dqO27B3dZCiw&#10;nFqpJrpwuRlkHEVP0lBveaGjUb92uvnazwah7uMD/eyq98hk2yR8LNVp/nxDvL9bXp5BBL2E/zD8&#10;4TM6lMxUu9kqLwaENHvkLwFhFYNgP4sz1jVCkqQgy0JeHyh/AQAA//8DAFBLAQItABQABgAIAAAA&#10;IQC2gziS/gAAAOEBAAATAAAAAAAAAAAAAAAAAAAAAABbQ29udGVudF9UeXBlc10ueG1sUEsBAi0A&#10;FAAGAAgAAAAhADj9If/WAAAAlAEAAAsAAAAAAAAAAAAAAAAALwEAAF9yZWxzLy5yZWxzUEsBAi0A&#10;FAAGAAgAAAAhANcYABkfAgAAPgQAAA4AAAAAAAAAAAAAAAAALgIAAGRycy9lMm9Eb2MueG1sUEsB&#10;Ai0AFAAGAAgAAAAhAKfoRgHdAAAACAEAAA8AAAAAAAAAAAAAAAAAeQQAAGRycy9kb3ducmV2Lnht&#10;bFBLBQYAAAAABAAEAPMAAACDBQAAAAA=&#10;"/>
            </w:pict>
          </mc:Fallback>
        </mc:AlternateContent>
      </w:r>
      <w:r>
        <w:rPr>
          <w:rFonts w:ascii="Arial" w:hAnsi="Arial"/>
          <w:noProof/>
          <w:szCs w:val="24"/>
        </w:rPr>
        <mc:AlternateContent>
          <mc:Choice Requires="wps">
            <w:drawing>
              <wp:anchor distT="0" distB="0" distL="114300" distR="114300" simplePos="0" relativeHeight="252027392" behindDoc="0" locked="0" layoutInCell="1" allowOverlap="1" wp14:anchorId="3EDA7210" wp14:editId="5D569FAF">
                <wp:simplePos x="0" y="0"/>
                <wp:positionH relativeFrom="column">
                  <wp:posOffset>5911850</wp:posOffset>
                </wp:positionH>
                <wp:positionV relativeFrom="paragraph">
                  <wp:posOffset>-1270</wp:posOffset>
                </wp:positionV>
                <wp:extent cx="215900" cy="215900"/>
                <wp:effectExtent l="8890" t="5080" r="13335" b="7620"/>
                <wp:wrapNone/>
                <wp:docPr id="27" name="Rectangle 2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900" cy="2159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5A429E3" id="Rectangle 235" o:spid="_x0000_s1026" style="position:absolute;margin-left:465.5pt;margin-top:-.1pt;width:17pt;height:17pt;z-index:25202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c/1/HwIAAD4EAAAOAAAAZHJzL2Uyb0RvYy54bWysU1GP0zAMfkfiP0R5Z+3Kxt2qdafTjiGk&#10;A04c/AAvTduINAlOtm78epx0N3bAE6IPkV07Xz5/tpc3h16zvUSvrKn4dJJzJo2wtTJtxb9+2by6&#10;5swHMDVoa2TFj9Lzm9XLF8vBlbKwndW1REYgxpeDq3gXgiuzzItO9uAn1klDwcZiD4FcbLMaYSD0&#10;XmdFnr/JBou1Qyuk9/T3bgzyVcJvGinCp6bxMjBdceIW0onp3MYzWy2hbBFcp8SJBvwDix6UoUfP&#10;UHcQgO1Q/QHVK4HW2yZMhO0z2zRKyFQDVTPNf6vmsQMnUy0kjndnmfz/gxUf9w/IVF3x4oozAz31&#10;6DOpBqbVkhWv51GhwfmSEh/dA8Yavbu34ptnxq47ypO3iHboJNTEaxrzs2cXouPpKtsOH2xN+LAL&#10;Nol1aLCPgCQDO6SeHM89kYfABP0spvNFTp0TFDrZ8QUony479OGdtD2LRsWRyCdw2N/7MKY+pSTy&#10;Vqt6o7RODrbbtUa2BxqPTfoSf6rxMk0bNlR8MS/mCflZzF9C5On7G0SvAs25Vn3Fr89JUEbV3pqa&#10;aEIZQOnRpuq0OckYlRs7sLX1kVREOw4xLR0ZncUfnA00wBX333eAkjP93lAnFtPZLE58cmbzq4Ic&#10;vIxsLyNgBEFVPHA2muswbsnOoWo7emmaajf2lrrXqKRs7OzI6kSWhjT15rRQcQsu/ZT1a+1XPwEA&#10;AP//AwBQSwMEFAAGAAgAAAAhAI/rggreAAAACAEAAA8AAABkcnMvZG93bnJldi54bWxMj0FPg0AU&#10;hO8m/ofNM/HWLoXYFGRpjKYmHlt68fZgV0DZt4RdWtpf7/Nkj5OZzHyTb2fbi5MZfedIwWoZgTBU&#10;O91Ro+BY7hYbED4gaewdGQUX42Fb3N/lmGl3pr05HUIjuIR8hgraEIZMSl+3xqJfusEQe19utBhY&#10;jo3UI5653PYyjqK1tNgRL7Q4mNfW1D+HySqouviI1335Htl0l4SPufyePt+UenyYX55BBDOH/zD8&#10;4TM6FMxUuYm0F72CNFnxl6BgEYNgP10/sa4UJMkGZJHL2wPFLwAAAP//AwBQSwECLQAUAAYACAAA&#10;ACEAtoM4kv4AAADhAQAAEwAAAAAAAAAAAAAAAAAAAAAAW0NvbnRlbnRfVHlwZXNdLnhtbFBLAQIt&#10;ABQABgAIAAAAIQA4/SH/1gAAAJQBAAALAAAAAAAAAAAAAAAAAC8BAABfcmVscy8ucmVsc1BLAQIt&#10;ABQABgAIAAAAIQDZc/1/HwIAAD4EAAAOAAAAAAAAAAAAAAAAAC4CAABkcnMvZTJvRG9jLnhtbFBL&#10;AQItABQABgAIAAAAIQCP64IK3gAAAAgBAAAPAAAAAAAAAAAAAAAAAHkEAABkcnMvZG93bnJldi54&#10;bWxQSwUGAAAAAAQABADzAAAAhAUAAAAA&#10;"/>
            </w:pict>
          </mc:Fallback>
        </mc:AlternateContent>
      </w:r>
      <w:r>
        <w:rPr>
          <w:rFonts w:ascii="Arial" w:hAnsi="Arial"/>
          <w:noProof/>
          <w:szCs w:val="24"/>
        </w:rPr>
        <mc:AlternateContent>
          <mc:Choice Requires="wps">
            <w:drawing>
              <wp:anchor distT="0" distB="0" distL="114300" distR="114300" simplePos="0" relativeHeight="252028416" behindDoc="0" locked="0" layoutInCell="1" allowOverlap="1" wp14:anchorId="5F38EE8A" wp14:editId="2624088A">
                <wp:simplePos x="0" y="0"/>
                <wp:positionH relativeFrom="column">
                  <wp:posOffset>6369050</wp:posOffset>
                </wp:positionH>
                <wp:positionV relativeFrom="paragraph">
                  <wp:posOffset>-1270</wp:posOffset>
                </wp:positionV>
                <wp:extent cx="215900" cy="215900"/>
                <wp:effectExtent l="8890" t="5080" r="13335" b="7620"/>
                <wp:wrapNone/>
                <wp:docPr id="26" name="Rectangle 2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900" cy="2159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5BE1407" id="Rectangle 236" o:spid="_x0000_s1026" style="position:absolute;margin-left:501.5pt;margin-top:-.1pt;width:17pt;height:17pt;z-index:25202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dd3zHwIAAD4EAAAOAAAAZHJzL2Uyb0RvYy54bWysU1GP0zAMfkfiP0R5Z+3KNm7VutNpxxDS&#10;AScOfoCXpm1EmgQnW3f8epx0N3bAE6IPkV07Xz5/tlfXx16zg0SvrKn4dJJzJo2wtTJtxb9+2b66&#10;4swHMDVoa2TFH6Xn1+uXL1aDK2VhO6triYxAjC8HV/EuBFdmmRed7MFPrJOGgo3FHgK52GY1wkDo&#10;vc6KPF9kg8XaoRXSe/p7Owb5OuE3jRThU9N4GZiuOHEL6cR07uKZrVdQtgiuU+JEA/6BRQ/K0KNn&#10;qFsIwPao/oDqlUDrbRMmwvaZbRolZKqBqpnmv1Xz0IGTqRYSx7uzTP7/wYqPh3tkqq54seDMQE89&#10;+kyqgWm1ZMXrRVRocL6kxAd3j7FG7+6s+OaZsZuO8uQNoh06CTXxmsb87NmF6Hi6ynbDB1sTPuyD&#10;TWIdG+wjIMnAjqknj+eeyGNggn4W0/kyp84JCp3s+AKUT5cd+vBO2p5Fo+JI5BM4HO58GFOfUhJ5&#10;q1W9VVonB9vdRiM7AI3HNn2JP9V4maYNGyq+nBfzhPws5i8h8vT9DaJXgeZcq77iV+ckKKNqb01N&#10;NKEMoPRoU3XanGSMyo0d2Nn6kVREOw4xLR0ZncUfnA00wBX33/eAkjP93lAnltPZLE58cmbzNwU5&#10;eBnZXUbACIKqeOBsNDdh3JK9Q9V29NI01W7sDXWvUUnZ2NmR1YksDWnqzWmh4hZc+inr19qvfwIA&#10;AP//AwBQSwMEFAAGAAgAAAAhACqFMkneAAAACgEAAA8AAABkcnMvZG93bnJldi54bWxMj8FOwzAQ&#10;RO9I/IO1SNxam0SCEuJUCFQkjm164baJTRKI11HstGm/nu2JHmd2NPsmX8+uFwc7hs6ThoelAmGp&#10;9qajRsO+3CxWIEJEMth7shpONsC6uL3JMTP+SFt72MVGcAmFDDW0MQ6ZlKFurcOw9IMlvn370WFk&#10;OTbSjHjkctfLRKlH6bAj/tDiYN9aW//uJqeh6pI9nrflh3LPmzR+zuXP9PWu9f3d/PoCIto5/ofh&#10;gs/oUDBT5ScyQfSslUp5TNSwSEBcAip9YqPSkKYrkEUurycUfwAAAP//AwBQSwECLQAUAAYACAAA&#10;ACEAtoM4kv4AAADhAQAAEwAAAAAAAAAAAAAAAAAAAAAAW0NvbnRlbnRfVHlwZXNdLnhtbFBLAQIt&#10;ABQABgAIAAAAIQA4/SH/1gAAAJQBAAALAAAAAAAAAAAAAAAAAC8BAABfcmVscy8ucmVsc1BLAQIt&#10;ABQABgAIAAAAIQA0dd3zHwIAAD4EAAAOAAAAAAAAAAAAAAAAAC4CAABkcnMvZTJvRG9jLnhtbFBL&#10;AQItABQABgAIAAAAIQAqhTJJ3gAAAAoBAAAPAAAAAAAAAAAAAAAAAHkEAABkcnMvZG93bnJldi54&#10;bWxQSwUGAAAAAAQABADzAAAAhAUAAAAA&#10;"/>
            </w:pict>
          </mc:Fallback>
        </mc:AlternateContent>
      </w:r>
      <w:r>
        <w:rPr>
          <w:rFonts w:ascii="Arial" w:hAnsi="Arial"/>
          <w:noProof/>
          <w:szCs w:val="24"/>
        </w:rPr>
        <mc:AlternateContent>
          <mc:Choice Requires="wps">
            <w:drawing>
              <wp:anchor distT="0" distB="0" distL="114300" distR="114300" simplePos="0" relativeHeight="252029440" behindDoc="0" locked="0" layoutInCell="1" allowOverlap="1" wp14:anchorId="4F6858E5" wp14:editId="71271CF5">
                <wp:simplePos x="0" y="0"/>
                <wp:positionH relativeFrom="column">
                  <wp:posOffset>6597650</wp:posOffset>
                </wp:positionH>
                <wp:positionV relativeFrom="paragraph">
                  <wp:posOffset>-1270</wp:posOffset>
                </wp:positionV>
                <wp:extent cx="215900" cy="215900"/>
                <wp:effectExtent l="8890" t="5080" r="13335" b="7620"/>
                <wp:wrapNone/>
                <wp:docPr id="25" name="Rectangle 2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900" cy="2159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A86C3B3" id="Rectangle 237" o:spid="_x0000_s1026" style="position:absolute;margin-left:519.5pt;margin-top:-.1pt;width:17pt;height:17pt;z-index:25202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bKb5HAIAAD4EAAAOAAAAZHJzL2Uyb0RvYy54bWysU9uO0zAQfUfiHyy/06ShZbdR09WqSxHS&#10;AisWPmDqOImFY5ux27R8PWOnW8pFPCDyYM1kxsdnzswsbw69ZnuJXllT8ekk50waYWtl2op//rR5&#10;cc2ZD2Bq0NbIih+l5zer58+WgytlYTura4mMQIwvB1fxLgRXZpkXnezBT6yThoKNxR4CudhmNcJA&#10;6L3Oijx/lQ0Wa4dWSO/p790Y5KuE3zRShA9N42VguuLELaQT07mNZ7ZaQtkiuE6JEw34BxY9KEOP&#10;nqHuIADbofoNqlcCrbdNmAjbZ7ZplJCpBqpmmv9SzWMHTqZaSBzvzjL5/wcr3u8fkKm64sWcMwM9&#10;9egjqQam1ZIVL6+iQoPzJSU+ugeMNXp3b8UXz4xdd5QnbxHt0Emoidc05mc/XYiOp6tsO7yzNeHD&#10;Ltgk1qHBPgKSDOyQenI890QeAhP0s5jOFzl1TlDoZMcXoHy67NCHN9L2LBoVRyKfwGF/78OY+pSS&#10;yFut6o3SOjnYbtca2R5oPDbpS/ypxss0bdhQ8cWcJPo7RJ6+P0H0KtCca9VX/PqcBGVU7bWpiSaU&#10;AZQebapOm5OMUbmxA1tbH0lFtOMQ09KR0Vn8xtlAA1xx/3UHKDnTbw11YjGdzeLEJ2c2vyrIwcvI&#10;9jICRhBUxQNno7kO45bsHKq2o5emqXZjb6l7jUrKxs6OrE5kaUhTb04LFbfg0k9ZP9Z+9R0AAP//&#10;AwBQSwMEFAAGAAgAAAAhAES4ahjeAAAACgEAAA8AAABkcnMvZG93bnJldi54bWxMj8FOwzAQRO9I&#10;/IO1SNxam0SCNsSpEKhIHNv0wm0TL0na2I5ipw18PdsTHGd2NPsm38y2F2caQ+edhoelAkGu9qZz&#10;jYZDuV2sQISIzmDvHWn4pgCb4vYmx8z4i9vReR8bwSUuZKihjXHIpAx1SxbD0g/k+PblR4uR5dhI&#10;M+KFy20vE6UepcXO8YcWB3ptqT7tJ6uh6pID/uzKd2XX2zR+zOVx+nzT+v5ufnkGEWmOf2G44jM6&#10;FMxU+cmZIHrWKl3zmKhhkYC4BtRTykalIU1XIItc/p9Q/AIAAP//AwBQSwECLQAUAAYACAAAACEA&#10;toM4kv4AAADhAQAAEwAAAAAAAAAAAAAAAAAAAAAAW0NvbnRlbnRfVHlwZXNdLnhtbFBLAQItABQA&#10;BgAIAAAAIQA4/SH/1gAAAJQBAAALAAAAAAAAAAAAAAAAAC8BAABfcmVscy8ucmVsc1BLAQItABQA&#10;BgAIAAAAIQCqbKb5HAIAAD4EAAAOAAAAAAAAAAAAAAAAAC4CAABkcnMvZTJvRG9jLnhtbFBLAQIt&#10;ABQABgAIAAAAIQBEuGoY3gAAAAoBAAAPAAAAAAAAAAAAAAAAAHYEAABkcnMvZG93bnJldi54bWxQ&#10;SwUGAAAAAAQABADzAAAAgQUAAAAA&#10;"/>
            </w:pict>
          </mc:Fallback>
        </mc:AlternateContent>
      </w:r>
      <w:r>
        <w:rPr>
          <w:rFonts w:ascii="Arial" w:hAnsi="Arial"/>
          <w:noProof/>
          <w:szCs w:val="24"/>
        </w:rPr>
        <mc:AlternateContent>
          <mc:Choice Requires="wps">
            <w:drawing>
              <wp:anchor distT="0" distB="0" distL="114300" distR="114300" simplePos="0" relativeHeight="252030464" behindDoc="0" locked="0" layoutInCell="1" allowOverlap="1" wp14:anchorId="048EE60F" wp14:editId="791C7515">
                <wp:simplePos x="0" y="0"/>
                <wp:positionH relativeFrom="column">
                  <wp:posOffset>6826250</wp:posOffset>
                </wp:positionH>
                <wp:positionV relativeFrom="paragraph">
                  <wp:posOffset>-1270</wp:posOffset>
                </wp:positionV>
                <wp:extent cx="215900" cy="215900"/>
                <wp:effectExtent l="8890" t="5080" r="13335" b="7620"/>
                <wp:wrapNone/>
                <wp:docPr id="24" name="Rectangle 2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900" cy="2159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732D549" id="Rectangle 238" o:spid="_x0000_s1026" style="position:absolute;margin-left:537.5pt;margin-top:-.1pt;width:17pt;height:17pt;z-index:25203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zi6HwIAAD4EAAAOAAAAZHJzL2Uyb0RvYy54bWysU1GP0zAMfkfiP0R5Z+3KBlu17nTaMYR0&#10;wImDH5ClaRuRxsHJ1h2//px0N3bAE6IPkV07Xz5/tldXx96wg0KvwVZ8Osk5U1ZCrW1b8W9ft68W&#10;nPkgbC0MWFXxB+X51frli9XgSlVAB6ZWyAjE+nJwFe9CcGWWedmpXvgJOGUp2AD2IpCLbVajGAi9&#10;N1mR52+yAbB2CFJ5T39vxiBfJ/ymUTJ8bhqvAjMVJ24hnZjOXTyz9UqULQrXaXmiIf6BRS+0pUfP&#10;UDciCLZH/QdUryWChyZMJPQZNI2WKtVA1Uzz36q574RTqRYSx7uzTP7/wcpPhztkuq54MePMip56&#10;9IVUE7Y1ihWvF1GhwfmSEu/dHcYavbsF+d0zC5uO8tQ1IgydEjXxmsb87NmF6Hi6ynbDR6gJX+wD&#10;JLGODfYRkGRgx9STh3NP1DEwST+L6XyZU+ckhU52fEGUT5cd+vBeQc+iUXEk8glcHG59GFOfUhJ5&#10;MLreamOSg+1uY5AdBI3HNn2JP9V4mWYsGyq+nBfzhPws5i8h8vT9DaLXgebc6L7ii3OSKKNq72xN&#10;NEUZhDajTdUZe5IxKjd2YAf1A6mIMA4xLR0ZHeBPzgYa4Ir7H3uBijPzwVInltPZLE58cmbztwU5&#10;eBnZXUaElQRV8cDZaG7CuCV7h7rt6KVpqt3CNXWv0UnZ2NmR1YksDWnqzWmh4hZc+inr19qvHwEA&#10;AP//AwBQSwMEFAAGAAgAAAAhAHrS0gPeAAAACgEAAA8AAABkcnMvZG93bnJldi54bWxMj8FOwzAQ&#10;RO9I/IO1SNxau4mANsSpEKhIHNv0ws2JlyQQr6PYaQNfz/YEx5kdzb7Jt7PrxQnH0HnSsFoqEEi1&#10;tx01Go7lbrEGEaIha3pPqOEbA2yL66vcZNafaY+nQ2wEl1DIjIY2xiGTMtQtOhOWfkDi24cfnYks&#10;x0ba0Zy53PUyUepeOtMRf2jNgM8t1l+HyWmouuRofvblq3KbXRrf5vJzen/R+vZmfnoEEXGOf2G4&#10;4DM6FMxU+YlsED1r9XDHY6KGRQLiElipDRuVhjRdgyxy+X9C8QsAAP//AwBQSwECLQAUAAYACAAA&#10;ACEAtoM4kv4AAADhAQAAEwAAAAAAAAAAAAAAAAAAAAAAW0NvbnRlbnRfVHlwZXNdLnhtbFBLAQIt&#10;ABQABgAIAAAAIQA4/SH/1gAAAJQBAAALAAAAAAAAAAAAAAAAAC8BAABfcmVscy8ucmVsc1BLAQIt&#10;ABQABgAIAAAAIQB/Vzi6HwIAAD4EAAAOAAAAAAAAAAAAAAAAAC4CAABkcnMvZTJvRG9jLnhtbFBL&#10;AQItABQABgAIAAAAIQB60tID3gAAAAoBAAAPAAAAAAAAAAAAAAAAAHkEAABkcnMvZG93bnJldi54&#10;bWxQSwUGAAAAAAQABADzAAAAhAUAAAAA&#10;"/>
            </w:pict>
          </mc:Fallback>
        </mc:AlternateContent>
      </w:r>
      <w:r>
        <w:rPr>
          <w:rFonts w:ascii="Arial" w:hAnsi="Arial"/>
          <w:noProof/>
          <w:szCs w:val="24"/>
        </w:rPr>
        <mc:AlternateContent>
          <mc:Choice Requires="wps">
            <w:drawing>
              <wp:anchor distT="0" distB="0" distL="114300" distR="114300" simplePos="0" relativeHeight="252031488" behindDoc="0" locked="0" layoutInCell="1" allowOverlap="1" wp14:anchorId="53C4AA34" wp14:editId="3AC2653B">
                <wp:simplePos x="0" y="0"/>
                <wp:positionH relativeFrom="column">
                  <wp:posOffset>7283450</wp:posOffset>
                </wp:positionH>
                <wp:positionV relativeFrom="paragraph">
                  <wp:posOffset>-1270</wp:posOffset>
                </wp:positionV>
                <wp:extent cx="215900" cy="215900"/>
                <wp:effectExtent l="8890" t="5080" r="13335" b="7620"/>
                <wp:wrapNone/>
                <wp:docPr id="23" name="Rectangle 2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900" cy="2159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2643CB6" id="Rectangle 239" o:spid="_x0000_s1026" style="position:absolute;margin-left:573.5pt;margin-top:-.1pt;width:17pt;height:17pt;z-index:25203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Yu4iHwIAAD4EAAAOAAAAZHJzL2Uyb0RvYy54bWysU1GP0zAMfkfiP0R5Z+16G9yqdafTjiGk&#10;A04c/IAsTduINA5Otm78epx0N3bAE6IPkV07Xz5/tpc3h96wvUKvwVZ8Osk5U1ZCrW1b8a9fNq+u&#10;OfNB2FoYsKriR+X5zerli+XgSlVAB6ZWyAjE+nJwFe9CcGWWedmpXvgJOGUp2AD2IpCLbVajGAi9&#10;N1mR56+zAbB2CFJ5T3/vxiBfJfymUTJ8ahqvAjMVJ24hnZjObTyz1VKULQrXaXmiIf6BRS+0pUfP&#10;UHciCLZD/QdUryWChyZMJPQZNI2WKtVA1Uzz36p57IRTqRYSx7uzTP7/wcqP+wdkuq54ccWZFT31&#10;6DOpJmxrFCuuFlGhwfmSEh/dA8YavbsH+c0zC+uO8tQtIgydEjXxmsb87NmF6Hi6yrbDB6gJX+wC&#10;JLEODfYRkGRgh9ST47kn6hCYpJ/FdL7IqXOSQic7viDKp8sOfXinoGfRqDgS+QQu9vc+jKlPKYk8&#10;GF1vtDHJwXa7Nsj2gsZjk77En2q8TDOWDRVfzIt5Qn4W85cQefr+BtHrQHNudF/x63OSKKNqb21N&#10;NEUZhDajTdUZe5IxKjd2YAv1kVREGIeYlo6MDvAHZwMNcMX9951AxZl5b6kTi+lsFic+ObP5m4Ic&#10;vIxsLyPCSoKqeOBsNNdh3JKdQ9129NI01W7hlrrX6KRs7OzI6kSWhjT15rRQcQsu/ZT1a+1XPwEA&#10;AP//AwBQSwMEFAAGAAgAAAAhADkO39XeAAAACgEAAA8AAABkcnMvZG93bnJldi54bWxMj81OwzAQ&#10;hO9IvIO1SNxa5wdBCHEqBCoSxza9cNvESxKI7Sh22sDTsz3R48yOZr8pNosZxJEm3zurIF5HIMg2&#10;Tve2VXCotqsMhA9oNQ7OkoIf8rApr68KzLU72R0d96EVXGJ9jgq6EMZcSt90ZNCv3UiWb59uMhhY&#10;Tq3UE5643AwyiaJ7abC3/KHDkV46ar73s1FQ98kBf3fVW2Qet2l4X6qv+eNVqdub5fkJRKAl/Ifh&#10;jM/oUDJT7WarvRhYx3cPPCYoWCUgzoE4i9moFaRpBrIs5OWE8g8AAP//AwBQSwECLQAUAAYACAAA&#10;ACEAtoM4kv4AAADhAQAAEwAAAAAAAAAAAAAAAAAAAAAAW0NvbnRlbnRfVHlwZXNdLnhtbFBLAQIt&#10;ABQABgAIAAAAIQA4/SH/1gAAAJQBAAALAAAAAAAAAAAAAAAAAC8BAABfcmVscy8ucmVsc1BLAQIt&#10;ABQABgAIAAAAIQCuYu4iHwIAAD4EAAAOAAAAAAAAAAAAAAAAAC4CAABkcnMvZTJvRG9jLnhtbFBL&#10;AQItABQABgAIAAAAIQA5Dt/V3gAAAAoBAAAPAAAAAAAAAAAAAAAAAHkEAABkcnMvZG93bnJldi54&#10;bWxQSwUGAAAAAAQABADzAAAAhAUAAAAA&#10;"/>
            </w:pict>
          </mc:Fallback>
        </mc:AlternateContent>
      </w:r>
      <w:r>
        <w:rPr>
          <w:rFonts w:ascii="Arial" w:hAnsi="Arial"/>
          <w:noProof/>
          <w:szCs w:val="24"/>
        </w:rPr>
        <mc:AlternateContent>
          <mc:Choice Requires="wps">
            <w:drawing>
              <wp:anchor distT="0" distB="0" distL="114300" distR="114300" simplePos="0" relativeHeight="252032512" behindDoc="0" locked="0" layoutInCell="1" allowOverlap="1" wp14:anchorId="4EB26831" wp14:editId="2D53FEE3">
                <wp:simplePos x="0" y="0"/>
                <wp:positionH relativeFrom="column">
                  <wp:posOffset>7512050</wp:posOffset>
                </wp:positionH>
                <wp:positionV relativeFrom="paragraph">
                  <wp:posOffset>-1270</wp:posOffset>
                </wp:positionV>
                <wp:extent cx="215900" cy="215900"/>
                <wp:effectExtent l="8890" t="5080" r="13335" b="7620"/>
                <wp:wrapNone/>
                <wp:docPr id="22" name="Rectangle 2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900" cy="2159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C82C1FB" id="Rectangle 240" o:spid="_x0000_s1026" style="position:absolute;margin-left:591.5pt;margin-top:-.1pt;width:17pt;height:17pt;z-index:25203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Gw5HQIAAD4EAAAOAAAAZHJzL2Uyb0RvYy54bWysU9tu2zAMfR+wfxD0vviCZGuMOEWRLsOA&#10;bi3W7QMUWY6FSaJGKXGyrx8tp2m67WmYHwTSpI4OD8nF9cEatlcYNLiaF5OcM+UkNNpta/7t6/rN&#10;FWchCtcIA07V/KgCv16+frXofaVK6MA0ChmBuFD1vuZdjL7KsiA7ZUWYgFeOgi2gFZFc3GYNip7Q&#10;rcnKPH+b9YCNR5AqBPp7Owb5MuG3rZLxvm2DiszUnLjFdGI6N8OZLRei2qLwnZYnGuIfWFihHT16&#10;hroVUbAd6j+grJYIAdo4kWAzaFstVaqBqiny36p57IRXqRYSJ/izTOH/wcrP+wdkuql5WXLmhKUe&#10;fSHVhNsaxcppUqj3oaLER/+AQ43B34H8HpiDVUd56gYR+k6JhngVg6LZiwuDE+gq2/SfoCF8sYuQ&#10;xDq0aAdAkoEdUk+O556oQ2SSfpbFbJ5T5ySFTvbwgqieLnsM8YMCywaj5kjkE7jY34U4pj6lJPJg&#10;dLPWxiQHt5uVQbYXNB7r9CX+VONlmnGsr/l8Vs4S8otYuITI0/c3CKsjzbnRtuZX5yRRDaq9d02a&#10;wii0GW2qzriTjINywzSHagPNkVREGIeYlo6MDvAnZz0NcM3Dj51AxZn56KgT82JK3WMxOdPZu5Ic&#10;vIxsLiPCSYKqeeRsNFdx3JKdR73t6KUi1e7ghrrX6qTsM6sTWRrS1JvTQg1bcOmnrOe1X/4CAAD/&#10;/wMAUEsDBBQABgAIAAAAIQANKivW3gAAAAoBAAAPAAAAZHJzL2Rvd25yZXYueG1sTI/NTsMwEITv&#10;SLyDtUjcWudHghDiVAhUJI5teuHmxNskJV5HsdMGnp7tCY4zO5r9ptgsdhBnnHzvSEG8jkAgNc70&#10;1Co4VNtVBsIHTUYPjlDBN3rYlLc3hc6Nu9AOz/vQCi4hn2sFXQhjLqVvOrTar92IxLejm6wOLKdW&#10;mklfuNwOMomiB2l1T/yh0yO+dth87WeroO6Tg/7ZVe+Rfdqm4WOpTvPnm1L3d8vLM4iAS/gLwxWf&#10;0aFkptrNZLwYWMdZymOCglUC4hpI4kc2agVpmoEsC/l/QvkLAAD//wMAUEsBAi0AFAAGAAgAAAAh&#10;ALaDOJL+AAAA4QEAABMAAAAAAAAAAAAAAAAAAAAAAFtDb250ZW50X1R5cGVzXS54bWxQSwECLQAU&#10;AAYACAAAACEAOP0h/9YAAACUAQAACwAAAAAAAAAAAAAAAAAvAQAAX3JlbHMvLnJlbHNQSwECLQAU&#10;AAYACAAAACEAocRsOR0CAAA+BAAADgAAAAAAAAAAAAAAAAAuAgAAZHJzL2Uyb0RvYy54bWxQSwEC&#10;LQAUAAYACAAAACEADSor1t4AAAAKAQAADwAAAAAAAAAAAAAAAAB3BAAAZHJzL2Rvd25yZXYueG1s&#10;UEsFBgAAAAAEAAQA8wAAAIIFAAAAAA==&#10;"/>
            </w:pict>
          </mc:Fallback>
        </mc:AlternateContent>
      </w:r>
      <w:r>
        <w:rPr>
          <w:rFonts w:ascii="Arial" w:hAnsi="Arial"/>
          <w:noProof/>
          <w:szCs w:val="24"/>
        </w:rPr>
        <mc:AlternateContent>
          <mc:Choice Requires="wps">
            <w:drawing>
              <wp:anchor distT="0" distB="0" distL="114300" distR="114300" simplePos="0" relativeHeight="252033536" behindDoc="0" locked="0" layoutInCell="1" allowOverlap="1" wp14:anchorId="0A661133" wp14:editId="08AE96FD">
                <wp:simplePos x="0" y="0"/>
                <wp:positionH relativeFrom="column">
                  <wp:posOffset>7740650</wp:posOffset>
                </wp:positionH>
                <wp:positionV relativeFrom="paragraph">
                  <wp:posOffset>-1270</wp:posOffset>
                </wp:positionV>
                <wp:extent cx="215900" cy="215900"/>
                <wp:effectExtent l="8890" t="5080" r="13335" b="7620"/>
                <wp:wrapNone/>
                <wp:docPr id="21" name="Rectangle 2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900" cy="2159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06B72CA" id="Rectangle 241" o:spid="_x0000_s1026" style="position:absolute;margin-left:609.5pt;margin-top:-.1pt;width:17pt;height:17pt;z-index:25203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RczHgIAAD4EAAAOAAAAZHJzL2Uyb0RvYy54bWysU9uO0zAQfUfiHyy/01zUwjZqulp1KUJa&#10;YMXCB7iO01jYHjN2m5avZ+K0pQs8IfJgzWTGx2fOzCxuD9awvcKgwdW8mOScKSeh0W5b869f1q9u&#10;OAtRuEYYcKrmRxX47fLli0XvK1VCB6ZRyAjEhar3Ne9i9FWWBdkpK8IEvHIUbAGtiOTiNmtQ9IRu&#10;TVbm+eusB2w8glQh0N/7MciXCb9tlYyf2jaoyEzNiVtMJ6ZzM5zZciGqLQrfaXmiIf6BhRXa0aMX&#10;qHsRBduh/gPKaokQoI0TCTaDttVSpRqomiL/rZqnTniVaiFxgr/IFP4frPy4f0Smm5qXBWdOWOrR&#10;Z1JNuK1RrJwWg0K9DxUlPvlHHGoM/gHkt8AcrDrKU3eI0HdKNMQr5WfPLgxOoKts03+AhvDFLkIS&#10;69CiHQBJBnZIPTleeqIOkUn6WRazeU6dkxQ62cQoE9X5sscQ3ymwbDBqjkQ+gYv9Q4hj6jklkQej&#10;m7U2Jjm43awMsr2g8Vinb6iX0MN1mnGsr/l8Vs4S8rNYuIbI0/c3CKsjzbnRtuY3lyRRDaq9dQ29&#10;KaootBltet84onFWbuzABpojqYgwDjEtHRkd4A/OehrgmofvO4GKM/PeUSfmxXQ6THxyprM3JTl4&#10;HdlcR4STBFXzyNloruK4JTuPetvRS0Wq3cEdda/VSdmB38jqRJaGNKl3WqhhC679lPVr7Zc/AQAA&#10;//8DAFBLAwQUAAYACAAAACEA8O3Fi94AAAAKAQAADwAAAGRycy9kb3ducmV2LnhtbEyPwU7DMBBE&#10;70j8g7VI3FqnjkBtiFMhUJE4tumF2yY2SSBeR7HTBr6e7YkeZ3Y0+ybfzq4XJzuGzpOG1TIBYan2&#10;pqNGw7HcLdYgQkQy2HuyGn5sgG1xe5NjZvyZ9vZ0iI3gEgoZamhjHDIpQ91ah2HpB0t8+/Sjw8hy&#10;bKQZ8czlrpcqSR6lw474Q4uDfWlt/X2YnIaqU0f83Zdvidvs0vg+l1/Tx6vW93fz8xOIaOf4H4YL&#10;PqNDwUyVn8gE0bNWqw2PiRoWCsQloB5SNioNaboGWeTyekLxBwAA//8DAFBLAQItABQABgAIAAAA&#10;IQC2gziS/gAAAOEBAAATAAAAAAAAAAAAAAAAAAAAAABbQ29udGVudF9UeXBlc10ueG1sUEsBAi0A&#10;FAAGAAgAAAAhADj9If/WAAAAlAEAAAsAAAAAAAAAAAAAAAAALwEAAF9yZWxzLy5yZWxzUEsBAi0A&#10;FAAGAAgAAAAhAD/dFzMeAgAAPgQAAA4AAAAAAAAAAAAAAAAALgIAAGRycy9lMm9Eb2MueG1sUEsB&#10;Ai0AFAAGAAgAAAAhAPDtxYveAAAACgEAAA8AAAAAAAAAAAAAAAAAeAQAAGRycy9kb3ducmV2Lnht&#10;bFBLBQYAAAAABAAEAPMAAACDBQAAAAA=&#10;"/>
            </w:pict>
          </mc:Fallback>
        </mc:AlternateContent>
      </w:r>
      <w:r>
        <w:rPr>
          <w:rFonts w:ascii="Arial" w:hAnsi="Arial"/>
          <w:noProof/>
          <w:szCs w:val="24"/>
        </w:rPr>
        <mc:AlternateContent>
          <mc:Choice Requires="wps">
            <w:drawing>
              <wp:anchor distT="0" distB="0" distL="114300" distR="114300" simplePos="0" relativeHeight="252034560" behindDoc="0" locked="0" layoutInCell="1" allowOverlap="1" wp14:anchorId="2CE32A00" wp14:editId="21CEFD6C">
                <wp:simplePos x="0" y="0"/>
                <wp:positionH relativeFrom="column">
                  <wp:posOffset>7969250</wp:posOffset>
                </wp:positionH>
                <wp:positionV relativeFrom="paragraph">
                  <wp:posOffset>-1270</wp:posOffset>
                </wp:positionV>
                <wp:extent cx="215900" cy="215900"/>
                <wp:effectExtent l="8890" t="5080" r="13335" b="7620"/>
                <wp:wrapNone/>
                <wp:docPr id="20" name="Rectangle 2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900" cy="2159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39C4389" id="Rectangle 242" o:spid="_x0000_s1026" style="position:absolute;margin-left:627.5pt;margin-top:-.1pt;width:17pt;height:17pt;z-index:25203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2ze/HgIAAD4EAAAOAAAAZHJzL2Uyb0RvYy54bWysU9uO0zAQfUfiHyy/01zUwjZqulp1KUJa&#10;YMXCB7iOk1g4HjN2my5fz9jpli7whMiDNZMZH585M7O6Pg6GHRR6DbbmxSznTFkJjbZdzb9+2b66&#10;4swHYRthwKqaPyrPr9cvX6xGV6kSejCNQkYg1lejq3kfgquyzMteDcLPwClLwRZwEIFc7LIGxUjo&#10;g8nKPH+djYCNQ5DKe/p7OwX5OuG3rZLhU9t6FZipOXEL6cR07uKZrVei6lC4XssTDfEPLAahLT16&#10;hroVQbA96j+gBi0RPLRhJmHIoG21VKkGqqbIf6vmoRdOpVpIHO/OMvn/Bys/Hu6R6abmJcljxUA9&#10;+kyqCdsZxcp5GRUana8o8cHdY6zRuzuQ3zyzsOkpT90gwtgr0RCvIuZnzy5Ex9NVths/QEP4Yh8g&#10;iXVscYiAJAM7pp48nnuijoFJ+lkWi2VO1CSFTnZ8QVRPlx368E7BwKJRcyTyCVwc7nyYUp9SEnkw&#10;utlqY5KD3W5jkB0Ejcc2fYk/1XiZZiwba75clIuE/CzmLyHy9P0NYtCB5tzooeZX5yRRRdXe2oZo&#10;iioIbSabqjP2JGNUburADppHUhFhGmJaOjJ6wB+cjTTANfff9wIVZ+a9pU4si/k8Tnxy5os3sb94&#10;GdldRoSVBFXzwNlkbsK0JXuHuuvppSLVbuGGutfqpGzs7MTqRJaGNPXmtFBxCy79lPVr7dc/AQAA&#10;//8DAFBLAwQUAAYACAAAACEALBPOxN8AAAAKAQAADwAAAGRycy9kb3ducmV2LnhtbEyPQU+DQBCF&#10;7yb+h82YeGsXl9RQZGmMpiYeW3rxNsAIKLtL2KVFf32np/b43ry8+V62mU0vjjT6zlkNT8sIBNnK&#10;1Z1tNByK7SIB4QPaGntnScMfedjk93cZprU72R0d96ERXGJ9ihraEIZUSl+1ZNAv3UCWb99uNBhY&#10;jo2sRzxxuemliqJnabCz/KHFgd5aqn73k9FQduqA/7viIzLrbRw+5+Jn+nrX+vFhfn0BEWgO1zBc&#10;8BkdcmYq3WRrL3rWarXiMUHDQoG4BFSyZqPUEMcJyDyTtxPyMwAAAP//AwBQSwECLQAUAAYACAAA&#10;ACEAtoM4kv4AAADhAQAAEwAAAAAAAAAAAAAAAAAAAAAAW0NvbnRlbnRfVHlwZXNdLnhtbFBLAQIt&#10;ABQABgAIAAAAIQA4/SH/1gAAAJQBAAALAAAAAAAAAAAAAAAAAC8BAABfcmVscy8ucmVsc1BLAQIt&#10;ABQABgAIAAAAIQDS2ze/HgIAAD4EAAAOAAAAAAAAAAAAAAAAAC4CAABkcnMvZTJvRG9jLnhtbFBL&#10;AQItABQABgAIAAAAIQAsE87E3wAAAAoBAAAPAAAAAAAAAAAAAAAAAHgEAABkcnMvZG93bnJldi54&#10;bWxQSwUGAAAAAAQABADzAAAAhAUAAAAA&#10;"/>
            </w:pict>
          </mc:Fallback>
        </mc:AlternateContent>
      </w:r>
      <w:r w:rsidRPr="00FB0A34">
        <w:rPr>
          <w:rFonts w:ascii="Arial" w:hAnsi="Arial"/>
          <w:szCs w:val="24"/>
        </w:rPr>
        <w:t xml:space="preserve">Patients Name: ______________________________________  </w:t>
      </w:r>
      <w:r>
        <w:rPr>
          <w:rFonts w:ascii="Arial" w:hAnsi="Arial"/>
          <w:szCs w:val="24"/>
        </w:rPr>
        <w:t xml:space="preserve">         </w:t>
      </w:r>
      <w:r w:rsidRPr="00FB0A34">
        <w:rPr>
          <w:rFonts w:ascii="Arial" w:hAnsi="Arial"/>
          <w:szCs w:val="24"/>
        </w:rPr>
        <w:t xml:space="preserve"> NHS N</w:t>
      </w:r>
      <w:r>
        <w:rPr>
          <w:rFonts w:ascii="Arial" w:hAnsi="Arial"/>
          <w:szCs w:val="24"/>
        </w:rPr>
        <w:t>o</w:t>
      </w:r>
      <w:r>
        <w:rPr>
          <w:rFonts w:ascii="Arial" w:hAnsi="Arial"/>
          <w:szCs w:val="24"/>
        </w:rPr>
        <w:tab/>
      </w:r>
      <w:r w:rsidRPr="00FB0A34">
        <w:rPr>
          <w:rFonts w:ascii="Arial" w:hAnsi="Arial"/>
          <w:szCs w:val="24"/>
        </w:rPr>
        <w:t xml:space="preserve">o.:                                                            </w:t>
      </w:r>
    </w:p>
    <w:p w14:paraId="2DBEE581" w14:textId="77777777" w:rsidR="005507DB" w:rsidRPr="00FB0A34" w:rsidRDefault="005507DB" w:rsidP="005507DB">
      <w:pPr>
        <w:rPr>
          <w:rFonts w:ascii="Arial" w:hAnsi="Arial"/>
          <w:sz w:val="16"/>
          <w:szCs w:val="16"/>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A0" w:firstRow="1" w:lastRow="0" w:firstColumn="1" w:lastColumn="0" w:noHBand="0" w:noVBand="0"/>
      </w:tblPr>
      <w:tblGrid>
        <w:gridCol w:w="4158"/>
        <w:gridCol w:w="3731"/>
        <w:gridCol w:w="3731"/>
        <w:gridCol w:w="3732"/>
      </w:tblGrid>
      <w:tr w:rsidR="005507DB" w:rsidRPr="00FB0A34" w14:paraId="7CEDC47F" w14:textId="77777777" w:rsidTr="009C545F">
        <w:tc>
          <w:tcPr>
            <w:tcW w:w="4158" w:type="dxa"/>
            <w:shd w:val="pct5" w:color="auto" w:fill="auto"/>
          </w:tcPr>
          <w:p w14:paraId="0F775CDC" w14:textId="77777777" w:rsidR="005507DB" w:rsidRPr="00FB0A34" w:rsidRDefault="005507DB" w:rsidP="009C545F">
            <w:pPr>
              <w:jc w:val="center"/>
              <w:rPr>
                <w:rFonts w:ascii="Arial" w:hAnsi="Arial"/>
                <w:b/>
                <w:szCs w:val="24"/>
              </w:rPr>
            </w:pPr>
            <w:r w:rsidRPr="00FB0A34">
              <w:rPr>
                <w:rFonts w:ascii="Arial" w:hAnsi="Arial"/>
                <w:b/>
                <w:szCs w:val="24"/>
              </w:rPr>
              <w:t>SYMPTOM</w:t>
            </w:r>
          </w:p>
        </w:tc>
        <w:tc>
          <w:tcPr>
            <w:tcW w:w="3731" w:type="dxa"/>
            <w:shd w:val="pct5" w:color="auto" w:fill="auto"/>
          </w:tcPr>
          <w:p w14:paraId="713212F9" w14:textId="77777777" w:rsidR="005507DB" w:rsidRPr="00FB0A34" w:rsidRDefault="005507DB" w:rsidP="009C545F">
            <w:pPr>
              <w:rPr>
                <w:rFonts w:ascii="Arial" w:hAnsi="Arial"/>
                <w:b/>
                <w:szCs w:val="24"/>
              </w:rPr>
            </w:pPr>
            <w:r w:rsidRPr="00FB0A34">
              <w:rPr>
                <w:rFonts w:ascii="Arial" w:hAnsi="Arial"/>
                <w:b/>
                <w:szCs w:val="24"/>
              </w:rPr>
              <w:t>VISIT 1</w:t>
            </w:r>
            <w:r>
              <w:rPr>
                <w:rFonts w:ascii="Arial" w:hAnsi="Arial"/>
                <w:b/>
                <w:szCs w:val="24"/>
              </w:rPr>
              <w:t xml:space="preserve"> </w:t>
            </w:r>
            <w:r w:rsidRPr="00FB0A34">
              <w:rPr>
                <w:rFonts w:ascii="Arial" w:hAnsi="Arial"/>
                <w:b/>
                <w:szCs w:val="24"/>
              </w:rPr>
              <w:t xml:space="preserve"> date</w:t>
            </w:r>
            <w:r>
              <w:rPr>
                <w:rFonts w:ascii="Arial" w:hAnsi="Arial"/>
                <w:b/>
                <w:szCs w:val="24"/>
              </w:rPr>
              <w:t xml:space="preserve"> / time</w:t>
            </w:r>
          </w:p>
        </w:tc>
        <w:tc>
          <w:tcPr>
            <w:tcW w:w="3731" w:type="dxa"/>
            <w:shd w:val="pct5" w:color="auto" w:fill="auto"/>
          </w:tcPr>
          <w:p w14:paraId="290EDD5C" w14:textId="77777777" w:rsidR="005507DB" w:rsidRPr="00FB0A34" w:rsidRDefault="005507DB" w:rsidP="009C545F">
            <w:pPr>
              <w:rPr>
                <w:rFonts w:ascii="Arial" w:hAnsi="Arial"/>
                <w:b/>
                <w:szCs w:val="24"/>
              </w:rPr>
            </w:pPr>
            <w:r w:rsidRPr="00FB0A34">
              <w:rPr>
                <w:rFonts w:ascii="Arial" w:hAnsi="Arial"/>
                <w:b/>
                <w:szCs w:val="24"/>
              </w:rPr>
              <w:t>VISIT 2 date</w:t>
            </w:r>
            <w:r>
              <w:rPr>
                <w:rFonts w:ascii="Arial" w:hAnsi="Arial"/>
                <w:b/>
                <w:szCs w:val="24"/>
              </w:rPr>
              <w:t xml:space="preserve"> / time</w:t>
            </w:r>
          </w:p>
        </w:tc>
        <w:tc>
          <w:tcPr>
            <w:tcW w:w="3732" w:type="dxa"/>
            <w:shd w:val="pct5" w:color="auto" w:fill="auto"/>
          </w:tcPr>
          <w:p w14:paraId="3A4ED27C" w14:textId="77777777" w:rsidR="005507DB" w:rsidRPr="00FB0A34" w:rsidRDefault="005507DB" w:rsidP="009C545F">
            <w:pPr>
              <w:rPr>
                <w:rFonts w:ascii="Arial" w:hAnsi="Arial"/>
                <w:b/>
                <w:szCs w:val="24"/>
              </w:rPr>
            </w:pPr>
            <w:r w:rsidRPr="00FB0A34">
              <w:rPr>
                <w:rFonts w:ascii="Arial" w:hAnsi="Arial"/>
                <w:b/>
                <w:szCs w:val="24"/>
              </w:rPr>
              <w:t>VISIT 3 date</w:t>
            </w:r>
            <w:r>
              <w:rPr>
                <w:rFonts w:ascii="Arial" w:hAnsi="Arial"/>
                <w:b/>
                <w:szCs w:val="24"/>
              </w:rPr>
              <w:t xml:space="preserve"> / time</w:t>
            </w:r>
          </w:p>
        </w:tc>
      </w:tr>
      <w:tr w:rsidR="005507DB" w:rsidRPr="00FB0A34" w14:paraId="7CE25B03" w14:textId="77777777" w:rsidTr="009C545F">
        <w:tc>
          <w:tcPr>
            <w:tcW w:w="4158" w:type="dxa"/>
          </w:tcPr>
          <w:p w14:paraId="48983A17" w14:textId="77777777" w:rsidR="005507DB" w:rsidRPr="00FB0A34" w:rsidRDefault="005507DB" w:rsidP="009C545F">
            <w:pPr>
              <w:rPr>
                <w:rFonts w:ascii="Arial" w:hAnsi="Arial"/>
                <w:szCs w:val="24"/>
              </w:rPr>
            </w:pPr>
            <w:r w:rsidRPr="00FB0A34">
              <w:rPr>
                <w:rFonts w:ascii="Arial" w:hAnsi="Arial"/>
                <w:szCs w:val="24"/>
              </w:rPr>
              <w:t>Do you have to make an effort and strain to pass bowel motion?</w:t>
            </w:r>
          </w:p>
          <w:p w14:paraId="12F96B3C" w14:textId="77777777" w:rsidR="005507DB" w:rsidRPr="00FB0A34" w:rsidRDefault="005507DB" w:rsidP="009C545F">
            <w:pPr>
              <w:rPr>
                <w:rFonts w:ascii="Arial" w:hAnsi="Arial"/>
                <w:szCs w:val="24"/>
              </w:rPr>
            </w:pPr>
          </w:p>
          <w:p w14:paraId="05939F56" w14:textId="77777777" w:rsidR="005507DB" w:rsidRPr="00FB0A34" w:rsidRDefault="005507DB" w:rsidP="009C545F">
            <w:pPr>
              <w:rPr>
                <w:rFonts w:ascii="Arial" w:hAnsi="Arial"/>
                <w:szCs w:val="24"/>
              </w:rPr>
            </w:pPr>
          </w:p>
        </w:tc>
        <w:tc>
          <w:tcPr>
            <w:tcW w:w="3731" w:type="dxa"/>
          </w:tcPr>
          <w:p w14:paraId="0B54651C" w14:textId="77777777" w:rsidR="005507DB" w:rsidRPr="00FB0A34" w:rsidRDefault="005507DB" w:rsidP="009C545F">
            <w:pPr>
              <w:rPr>
                <w:rFonts w:ascii="Arial" w:hAnsi="Arial"/>
                <w:szCs w:val="24"/>
              </w:rPr>
            </w:pPr>
          </w:p>
        </w:tc>
        <w:tc>
          <w:tcPr>
            <w:tcW w:w="3731" w:type="dxa"/>
          </w:tcPr>
          <w:p w14:paraId="3FB7A5DC" w14:textId="77777777" w:rsidR="005507DB" w:rsidRPr="00FB0A34" w:rsidRDefault="005507DB" w:rsidP="009C545F">
            <w:pPr>
              <w:rPr>
                <w:rFonts w:ascii="Arial" w:hAnsi="Arial"/>
                <w:szCs w:val="24"/>
              </w:rPr>
            </w:pPr>
          </w:p>
        </w:tc>
        <w:tc>
          <w:tcPr>
            <w:tcW w:w="3732" w:type="dxa"/>
          </w:tcPr>
          <w:p w14:paraId="0362B5BA" w14:textId="77777777" w:rsidR="005507DB" w:rsidRPr="00FB0A34" w:rsidRDefault="005507DB" w:rsidP="009C545F">
            <w:pPr>
              <w:rPr>
                <w:rFonts w:ascii="Arial" w:hAnsi="Arial"/>
                <w:szCs w:val="24"/>
              </w:rPr>
            </w:pPr>
          </w:p>
        </w:tc>
      </w:tr>
      <w:tr w:rsidR="005507DB" w:rsidRPr="00FB0A34" w14:paraId="162A76EF" w14:textId="77777777" w:rsidTr="009C545F">
        <w:tc>
          <w:tcPr>
            <w:tcW w:w="4158" w:type="dxa"/>
          </w:tcPr>
          <w:p w14:paraId="12CA7602" w14:textId="77777777" w:rsidR="005507DB" w:rsidRPr="00FB0A34" w:rsidRDefault="005507DB" w:rsidP="009C545F">
            <w:pPr>
              <w:rPr>
                <w:rFonts w:ascii="Arial" w:hAnsi="Arial"/>
                <w:szCs w:val="24"/>
              </w:rPr>
            </w:pPr>
            <w:r w:rsidRPr="00FB0A34">
              <w:rPr>
                <w:rFonts w:ascii="Arial" w:hAnsi="Arial"/>
                <w:szCs w:val="24"/>
              </w:rPr>
              <w:t>Do you feel that your bowel motions are not frequent/regular enough?  How often do you go and how often would you like to go?</w:t>
            </w:r>
          </w:p>
          <w:p w14:paraId="7C1DDE33" w14:textId="77777777" w:rsidR="005507DB" w:rsidRPr="00FB0A34" w:rsidRDefault="005507DB" w:rsidP="009C545F">
            <w:pPr>
              <w:rPr>
                <w:rFonts w:ascii="Arial" w:hAnsi="Arial"/>
                <w:szCs w:val="24"/>
              </w:rPr>
            </w:pPr>
          </w:p>
        </w:tc>
        <w:tc>
          <w:tcPr>
            <w:tcW w:w="3731" w:type="dxa"/>
          </w:tcPr>
          <w:p w14:paraId="20E24291" w14:textId="77777777" w:rsidR="005507DB" w:rsidRPr="00FB0A34" w:rsidRDefault="005507DB" w:rsidP="009C545F">
            <w:pPr>
              <w:rPr>
                <w:rFonts w:ascii="Arial" w:hAnsi="Arial"/>
                <w:szCs w:val="24"/>
              </w:rPr>
            </w:pPr>
          </w:p>
        </w:tc>
        <w:tc>
          <w:tcPr>
            <w:tcW w:w="3731" w:type="dxa"/>
          </w:tcPr>
          <w:p w14:paraId="232067DB" w14:textId="77777777" w:rsidR="005507DB" w:rsidRPr="00FB0A34" w:rsidRDefault="005507DB" w:rsidP="009C545F">
            <w:pPr>
              <w:rPr>
                <w:rFonts w:ascii="Arial" w:hAnsi="Arial"/>
                <w:szCs w:val="24"/>
              </w:rPr>
            </w:pPr>
          </w:p>
        </w:tc>
        <w:tc>
          <w:tcPr>
            <w:tcW w:w="3732" w:type="dxa"/>
          </w:tcPr>
          <w:p w14:paraId="2D3CF25C" w14:textId="77777777" w:rsidR="005507DB" w:rsidRPr="00FB0A34" w:rsidRDefault="005507DB" w:rsidP="009C545F">
            <w:pPr>
              <w:rPr>
                <w:rFonts w:ascii="Arial" w:hAnsi="Arial"/>
                <w:szCs w:val="24"/>
              </w:rPr>
            </w:pPr>
          </w:p>
        </w:tc>
      </w:tr>
      <w:tr w:rsidR="005507DB" w:rsidRPr="00FB0A34" w14:paraId="722CBE15" w14:textId="77777777" w:rsidTr="009C545F">
        <w:tc>
          <w:tcPr>
            <w:tcW w:w="4158" w:type="dxa"/>
          </w:tcPr>
          <w:p w14:paraId="76217B8C" w14:textId="77777777" w:rsidR="005507DB" w:rsidRPr="00FB0A34" w:rsidRDefault="005507DB" w:rsidP="009C545F">
            <w:pPr>
              <w:rPr>
                <w:rFonts w:ascii="Arial" w:hAnsi="Arial"/>
                <w:szCs w:val="24"/>
              </w:rPr>
            </w:pPr>
            <w:r w:rsidRPr="00FB0A34">
              <w:rPr>
                <w:rFonts w:ascii="Arial" w:hAnsi="Arial"/>
                <w:szCs w:val="24"/>
              </w:rPr>
              <w:t>Do you have any pain or discomfort; state where, when and how much.</w:t>
            </w:r>
          </w:p>
          <w:p w14:paraId="7D8DAA0F" w14:textId="77777777" w:rsidR="005507DB" w:rsidRPr="00FB0A34" w:rsidRDefault="005507DB" w:rsidP="009C545F">
            <w:pPr>
              <w:rPr>
                <w:rFonts w:ascii="Arial" w:hAnsi="Arial"/>
                <w:szCs w:val="24"/>
              </w:rPr>
            </w:pPr>
          </w:p>
          <w:p w14:paraId="3EC1F98F" w14:textId="77777777" w:rsidR="005507DB" w:rsidRPr="00FB0A34" w:rsidRDefault="005507DB" w:rsidP="009C545F">
            <w:pPr>
              <w:rPr>
                <w:rFonts w:ascii="Arial" w:hAnsi="Arial"/>
                <w:szCs w:val="24"/>
              </w:rPr>
            </w:pPr>
          </w:p>
          <w:p w14:paraId="328FC362" w14:textId="77777777" w:rsidR="005507DB" w:rsidRPr="00FB0A34" w:rsidRDefault="005507DB" w:rsidP="009C545F">
            <w:pPr>
              <w:rPr>
                <w:rFonts w:ascii="Arial" w:hAnsi="Arial"/>
                <w:szCs w:val="24"/>
              </w:rPr>
            </w:pPr>
          </w:p>
        </w:tc>
        <w:tc>
          <w:tcPr>
            <w:tcW w:w="3731" w:type="dxa"/>
          </w:tcPr>
          <w:p w14:paraId="504757AC" w14:textId="77777777" w:rsidR="005507DB" w:rsidRPr="00FB0A34" w:rsidRDefault="005507DB" w:rsidP="009C545F">
            <w:pPr>
              <w:rPr>
                <w:rFonts w:ascii="Arial" w:hAnsi="Arial"/>
                <w:szCs w:val="24"/>
              </w:rPr>
            </w:pPr>
          </w:p>
        </w:tc>
        <w:tc>
          <w:tcPr>
            <w:tcW w:w="3731" w:type="dxa"/>
          </w:tcPr>
          <w:p w14:paraId="5BFB4FDA" w14:textId="77777777" w:rsidR="005507DB" w:rsidRPr="00FB0A34" w:rsidRDefault="005507DB" w:rsidP="009C545F">
            <w:pPr>
              <w:rPr>
                <w:rFonts w:ascii="Arial" w:hAnsi="Arial"/>
                <w:szCs w:val="24"/>
              </w:rPr>
            </w:pPr>
          </w:p>
        </w:tc>
        <w:tc>
          <w:tcPr>
            <w:tcW w:w="3732" w:type="dxa"/>
          </w:tcPr>
          <w:p w14:paraId="53334D63" w14:textId="77777777" w:rsidR="005507DB" w:rsidRPr="00FB0A34" w:rsidRDefault="005507DB" w:rsidP="009C545F">
            <w:pPr>
              <w:rPr>
                <w:rFonts w:ascii="Arial" w:hAnsi="Arial"/>
                <w:szCs w:val="24"/>
              </w:rPr>
            </w:pPr>
          </w:p>
        </w:tc>
      </w:tr>
      <w:tr w:rsidR="005507DB" w:rsidRPr="00FB0A34" w14:paraId="3AE1F447" w14:textId="77777777" w:rsidTr="009C545F">
        <w:tc>
          <w:tcPr>
            <w:tcW w:w="4158" w:type="dxa"/>
          </w:tcPr>
          <w:p w14:paraId="398513C8" w14:textId="77777777" w:rsidR="005507DB" w:rsidRPr="00FB0A34" w:rsidRDefault="005507DB" w:rsidP="009C545F">
            <w:pPr>
              <w:rPr>
                <w:rFonts w:ascii="Arial" w:hAnsi="Arial"/>
                <w:szCs w:val="24"/>
              </w:rPr>
            </w:pPr>
            <w:r w:rsidRPr="00FB0A34">
              <w:rPr>
                <w:rFonts w:ascii="Arial" w:hAnsi="Arial"/>
                <w:szCs w:val="24"/>
              </w:rPr>
              <w:t>Do you have the feeling that your bowel is not empty or you need to go again quickly</w:t>
            </w:r>
          </w:p>
          <w:p w14:paraId="4154A5B7" w14:textId="77777777" w:rsidR="005507DB" w:rsidRPr="00FB0A34" w:rsidRDefault="005507DB" w:rsidP="009C545F">
            <w:pPr>
              <w:rPr>
                <w:rFonts w:ascii="Arial" w:hAnsi="Arial"/>
                <w:szCs w:val="24"/>
              </w:rPr>
            </w:pPr>
          </w:p>
          <w:p w14:paraId="676630F3" w14:textId="77777777" w:rsidR="005507DB" w:rsidRPr="00FB0A34" w:rsidRDefault="005507DB" w:rsidP="009C545F">
            <w:pPr>
              <w:rPr>
                <w:rFonts w:ascii="Arial" w:hAnsi="Arial"/>
                <w:szCs w:val="24"/>
              </w:rPr>
            </w:pPr>
          </w:p>
        </w:tc>
        <w:tc>
          <w:tcPr>
            <w:tcW w:w="3731" w:type="dxa"/>
          </w:tcPr>
          <w:p w14:paraId="5670C174" w14:textId="77777777" w:rsidR="005507DB" w:rsidRPr="00FB0A34" w:rsidRDefault="005507DB" w:rsidP="009C545F">
            <w:pPr>
              <w:rPr>
                <w:rFonts w:ascii="Arial" w:hAnsi="Arial"/>
                <w:szCs w:val="24"/>
              </w:rPr>
            </w:pPr>
          </w:p>
        </w:tc>
        <w:tc>
          <w:tcPr>
            <w:tcW w:w="3731" w:type="dxa"/>
          </w:tcPr>
          <w:p w14:paraId="3EBA5D8D" w14:textId="77777777" w:rsidR="005507DB" w:rsidRPr="00FB0A34" w:rsidRDefault="005507DB" w:rsidP="009C545F">
            <w:pPr>
              <w:rPr>
                <w:rFonts w:ascii="Arial" w:hAnsi="Arial"/>
                <w:szCs w:val="24"/>
              </w:rPr>
            </w:pPr>
          </w:p>
        </w:tc>
        <w:tc>
          <w:tcPr>
            <w:tcW w:w="3732" w:type="dxa"/>
          </w:tcPr>
          <w:p w14:paraId="0EA3BEF8" w14:textId="77777777" w:rsidR="005507DB" w:rsidRPr="00FB0A34" w:rsidRDefault="005507DB" w:rsidP="009C545F">
            <w:pPr>
              <w:rPr>
                <w:rFonts w:ascii="Arial" w:hAnsi="Arial"/>
                <w:szCs w:val="24"/>
              </w:rPr>
            </w:pPr>
          </w:p>
        </w:tc>
      </w:tr>
      <w:tr w:rsidR="005507DB" w:rsidRPr="00FB0A34" w14:paraId="7159883B" w14:textId="77777777" w:rsidTr="009C545F">
        <w:tc>
          <w:tcPr>
            <w:tcW w:w="4158" w:type="dxa"/>
          </w:tcPr>
          <w:p w14:paraId="09652CE0" w14:textId="77777777" w:rsidR="005507DB" w:rsidRPr="00FB0A34" w:rsidRDefault="005507DB" w:rsidP="009C545F">
            <w:pPr>
              <w:rPr>
                <w:rFonts w:ascii="Arial" w:hAnsi="Arial"/>
                <w:szCs w:val="24"/>
              </w:rPr>
            </w:pPr>
            <w:r w:rsidRPr="00FB0A34">
              <w:rPr>
                <w:rFonts w:ascii="Arial" w:hAnsi="Arial"/>
                <w:szCs w:val="24"/>
              </w:rPr>
              <w:t>Bristol Stool chart score:</w:t>
            </w:r>
          </w:p>
          <w:p w14:paraId="09774221" w14:textId="77777777" w:rsidR="005507DB" w:rsidRPr="00FB0A34" w:rsidRDefault="005507DB" w:rsidP="009C545F">
            <w:pPr>
              <w:rPr>
                <w:rFonts w:ascii="Arial" w:hAnsi="Arial"/>
                <w:szCs w:val="24"/>
              </w:rPr>
            </w:pPr>
          </w:p>
          <w:p w14:paraId="3F309AAB" w14:textId="77777777" w:rsidR="005507DB" w:rsidRPr="00FB0A34" w:rsidRDefault="005507DB" w:rsidP="009C545F">
            <w:pPr>
              <w:rPr>
                <w:rFonts w:ascii="Arial" w:hAnsi="Arial"/>
                <w:szCs w:val="24"/>
              </w:rPr>
            </w:pPr>
          </w:p>
        </w:tc>
        <w:tc>
          <w:tcPr>
            <w:tcW w:w="3731" w:type="dxa"/>
          </w:tcPr>
          <w:p w14:paraId="46AA722E" w14:textId="77777777" w:rsidR="005507DB" w:rsidRPr="00FB0A34" w:rsidRDefault="005507DB" w:rsidP="009C545F">
            <w:pPr>
              <w:rPr>
                <w:rFonts w:ascii="Arial" w:hAnsi="Arial"/>
                <w:szCs w:val="24"/>
              </w:rPr>
            </w:pPr>
          </w:p>
        </w:tc>
        <w:tc>
          <w:tcPr>
            <w:tcW w:w="3731" w:type="dxa"/>
          </w:tcPr>
          <w:p w14:paraId="13EB234F" w14:textId="77777777" w:rsidR="005507DB" w:rsidRPr="00FB0A34" w:rsidRDefault="005507DB" w:rsidP="009C545F">
            <w:pPr>
              <w:rPr>
                <w:rFonts w:ascii="Arial" w:hAnsi="Arial"/>
                <w:szCs w:val="24"/>
              </w:rPr>
            </w:pPr>
          </w:p>
        </w:tc>
        <w:tc>
          <w:tcPr>
            <w:tcW w:w="3732" w:type="dxa"/>
          </w:tcPr>
          <w:p w14:paraId="3EB643F3" w14:textId="77777777" w:rsidR="005507DB" w:rsidRPr="00FB0A34" w:rsidRDefault="005507DB" w:rsidP="009C545F">
            <w:pPr>
              <w:rPr>
                <w:rFonts w:ascii="Arial" w:hAnsi="Arial"/>
                <w:szCs w:val="24"/>
              </w:rPr>
            </w:pPr>
          </w:p>
        </w:tc>
      </w:tr>
      <w:tr w:rsidR="005507DB" w:rsidRPr="00FB0A34" w14:paraId="5786760E" w14:textId="77777777" w:rsidTr="009C545F">
        <w:tc>
          <w:tcPr>
            <w:tcW w:w="4158" w:type="dxa"/>
          </w:tcPr>
          <w:p w14:paraId="12CC402A" w14:textId="77777777" w:rsidR="005507DB" w:rsidRPr="00FB0A34" w:rsidRDefault="005507DB" w:rsidP="009C545F">
            <w:pPr>
              <w:rPr>
                <w:rFonts w:ascii="Arial" w:hAnsi="Arial"/>
                <w:szCs w:val="24"/>
              </w:rPr>
            </w:pPr>
            <w:r w:rsidRPr="00FB0A34">
              <w:rPr>
                <w:rFonts w:ascii="Arial" w:hAnsi="Arial"/>
                <w:szCs w:val="24"/>
              </w:rPr>
              <w:t>Any other comments:</w:t>
            </w:r>
          </w:p>
          <w:p w14:paraId="40C64122" w14:textId="77777777" w:rsidR="005507DB" w:rsidRPr="00FB0A34" w:rsidRDefault="005507DB" w:rsidP="009C545F">
            <w:pPr>
              <w:rPr>
                <w:rFonts w:ascii="Arial" w:hAnsi="Arial"/>
                <w:szCs w:val="24"/>
              </w:rPr>
            </w:pPr>
          </w:p>
          <w:p w14:paraId="10BD7FD5" w14:textId="77777777" w:rsidR="005507DB" w:rsidRPr="00FB0A34" w:rsidRDefault="005507DB" w:rsidP="009C545F">
            <w:pPr>
              <w:rPr>
                <w:rFonts w:ascii="Arial" w:hAnsi="Arial"/>
                <w:szCs w:val="24"/>
              </w:rPr>
            </w:pPr>
          </w:p>
        </w:tc>
        <w:tc>
          <w:tcPr>
            <w:tcW w:w="3731" w:type="dxa"/>
          </w:tcPr>
          <w:p w14:paraId="50DDD6FC" w14:textId="77777777" w:rsidR="005507DB" w:rsidRPr="00FB0A34" w:rsidRDefault="005507DB" w:rsidP="009C545F">
            <w:pPr>
              <w:rPr>
                <w:rFonts w:ascii="Arial" w:hAnsi="Arial"/>
                <w:szCs w:val="24"/>
              </w:rPr>
            </w:pPr>
          </w:p>
        </w:tc>
        <w:tc>
          <w:tcPr>
            <w:tcW w:w="3731" w:type="dxa"/>
          </w:tcPr>
          <w:p w14:paraId="698D5BC2" w14:textId="77777777" w:rsidR="005507DB" w:rsidRPr="00FB0A34" w:rsidRDefault="005507DB" w:rsidP="009C545F">
            <w:pPr>
              <w:rPr>
                <w:rFonts w:ascii="Arial" w:hAnsi="Arial"/>
                <w:szCs w:val="24"/>
              </w:rPr>
            </w:pPr>
          </w:p>
        </w:tc>
        <w:tc>
          <w:tcPr>
            <w:tcW w:w="3732" w:type="dxa"/>
          </w:tcPr>
          <w:p w14:paraId="6F0615FD" w14:textId="77777777" w:rsidR="005507DB" w:rsidRPr="00FB0A34" w:rsidRDefault="005507DB" w:rsidP="009C545F">
            <w:pPr>
              <w:rPr>
                <w:rFonts w:ascii="Arial" w:hAnsi="Arial"/>
                <w:szCs w:val="24"/>
              </w:rPr>
            </w:pPr>
          </w:p>
        </w:tc>
      </w:tr>
    </w:tbl>
    <w:p w14:paraId="5C6BEDB2" w14:textId="77777777" w:rsidR="005507DB" w:rsidRDefault="005507DB" w:rsidP="005507DB">
      <w:pPr>
        <w:jc w:val="right"/>
        <w:rPr>
          <w:rFonts w:ascii="Arial" w:hAnsi="Arial"/>
          <w:sz w:val="18"/>
          <w:szCs w:val="18"/>
        </w:rPr>
      </w:pPr>
      <w:r w:rsidRPr="00235C9B">
        <w:rPr>
          <w:rFonts w:ascii="Arial" w:hAnsi="Arial"/>
          <w:sz w:val="18"/>
          <w:szCs w:val="18"/>
        </w:rPr>
        <w:t xml:space="preserve">Reviewed </w:t>
      </w:r>
      <w:r>
        <w:rPr>
          <w:rFonts w:ascii="Arial" w:hAnsi="Arial"/>
          <w:sz w:val="18"/>
          <w:szCs w:val="18"/>
        </w:rPr>
        <w:t>April 2010 Susan Hill</w:t>
      </w:r>
    </w:p>
    <w:p w14:paraId="338AB41C" w14:textId="77777777" w:rsidR="00952A9B" w:rsidRPr="00952A9B" w:rsidRDefault="00952A9B" w:rsidP="00952A9B">
      <w:pPr>
        <w:rPr>
          <w:rFonts w:ascii="Arial" w:hAnsi="Arial"/>
          <w:sz w:val="18"/>
          <w:szCs w:val="18"/>
        </w:rPr>
        <w:sectPr w:rsidR="00952A9B" w:rsidRPr="00952A9B" w:rsidSect="006B3D07">
          <w:footerReference w:type="default" r:id="rId47"/>
          <w:pgSz w:w="16838" w:h="11906" w:orient="landscape" w:code="9"/>
          <w:pgMar w:top="737" w:right="1134" w:bottom="964" w:left="1134" w:header="709" w:footer="709" w:gutter="0"/>
          <w:cols w:space="708"/>
          <w:docGrid w:linePitch="360"/>
        </w:sectPr>
      </w:pPr>
    </w:p>
    <w:p w14:paraId="6B2C65F8" w14:textId="77777777" w:rsidR="00011EE5" w:rsidRPr="003705AF" w:rsidRDefault="00011EE5" w:rsidP="00011EE5">
      <w:pPr>
        <w:pStyle w:val="Heading3"/>
        <w:rPr>
          <w:szCs w:val="28"/>
        </w:rPr>
      </w:pPr>
      <w:bookmarkStart w:id="148" w:name="_Toc292917785"/>
      <w:r w:rsidRPr="003705AF">
        <w:lastRenderedPageBreak/>
        <w:t>BCA Continence Assessment</w:t>
      </w:r>
      <w:bookmarkEnd w:id="148"/>
    </w:p>
    <w:tbl>
      <w:tblPr>
        <w:tblW w:w="15480" w:type="dxa"/>
        <w:tblInd w:w="-3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60"/>
        <w:gridCol w:w="1200"/>
        <w:gridCol w:w="89"/>
        <w:gridCol w:w="599"/>
        <w:gridCol w:w="92"/>
        <w:gridCol w:w="493"/>
        <w:gridCol w:w="1093"/>
        <w:gridCol w:w="1407"/>
        <w:gridCol w:w="630"/>
        <w:gridCol w:w="563"/>
        <w:gridCol w:w="2622"/>
        <w:gridCol w:w="596"/>
        <w:gridCol w:w="548"/>
        <w:gridCol w:w="2788"/>
        <w:gridCol w:w="600"/>
        <w:gridCol w:w="600"/>
      </w:tblGrid>
      <w:tr w:rsidR="00011EE5" w:rsidRPr="00B95BDC" w14:paraId="6214C87C" w14:textId="77777777" w:rsidTr="00952A9B">
        <w:trPr>
          <w:trHeight w:val="270"/>
        </w:trPr>
        <w:tc>
          <w:tcPr>
            <w:tcW w:w="11492" w:type="dxa"/>
            <w:gridSpan w:val="13"/>
            <w:tcBorders>
              <w:top w:val="single" w:sz="12" w:space="0" w:color="auto"/>
              <w:left w:val="single" w:sz="12" w:space="0" w:color="auto"/>
              <w:bottom w:val="single" w:sz="12" w:space="0" w:color="auto"/>
            </w:tcBorders>
          </w:tcPr>
          <w:p w14:paraId="2150C618" w14:textId="77777777" w:rsidR="00011EE5" w:rsidRPr="005C0506" w:rsidRDefault="00011EE5" w:rsidP="009C545F">
            <w:pPr>
              <w:rPr>
                <w:sz w:val="19"/>
                <w:szCs w:val="19"/>
              </w:rPr>
            </w:pPr>
            <w:r w:rsidRPr="005C0506">
              <w:rPr>
                <w:sz w:val="19"/>
                <w:szCs w:val="19"/>
              </w:rPr>
              <w:t>Client Name:                                                                                  Signature:</w:t>
            </w:r>
          </w:p>
        </w:tc>
        <w:tc>
          <w:tcPr>
            <w:tcW w:w="3988" w:type="dxa"/>
            <w:gridSpan w:val="3"/>
            <w:tcBorders>
              <w:top w:val="single" w:sz="12" w:space="0" w:color="auto"/>
              <w:bottom w:val="single" w:sz="12" w:space="0" w:color="auto"/>
              <w:right w:val="single" w:sz="12" w:space="0" w:color="auto"/>
            </w:tcBorders>
          </w:tcPr>
          <w:p w14:paraId="32CC48E2" w14:textId="77777777" w:rsidR="00011EE5" w:rsidRPr="005C0506" w:rsidRDefault="00011EE5" w:rsidP="009C545F">
            <w:pPr>
              <w:rPr>
                <w:sz w:val="19"/>
                <w:szCs w:val="19"/>
              </w:rPr>
            </w:pPr>
            <w:r w:rsidRPr="005C0506">
              <w:rPr>
                <w:sz w:val="19"/>
                <w:szCs w:val="19"/>
              </w:rPr>
              <w:t>Date:</w:t>
            </w:r>
          </w:p>
        </w:tc>
      </w:tr>
      <w:tr w:rsidR="00011EE5" w:rsidRPr="00B95BDC" w14:paraId="66DED3D7" w14:textId="77777777" w:rsidTr="009C545F">
        <w:trPr>
          <w:trHeight w:val="256"/>
        </w:trPr>
        <w:tc>
          <w:tcPr>
            <w:tcW w:w="7726" w:type="dxa"/>
            <w:gridSpan w:val="10"/>
            <w:tcBorders>
              <w:top w:val="single" w:sz="12" w:space="0" w:color="auto"/>
              <w:left w:val="single" w:sz="12" w:space="0" w:color="auto"/>
            </w:tcBorders>
          </w:tcPr>
          <w:p w14:paraId="525C3AB3" w14:textId="77777777" w:rsidR="00011EE5" w:rsidRPr="005C0506" w:rsidRDefault="00011EE5" w:rsidP="009C545F">
            <w:pPr>
              <w:rPr>
                <w:sz w:val="19"/>
                <w:szCs w:val="19"/>
              </w:rPr>
            </w:pPr>
            <w:r w:rsidRPr="005C0506">
              <w:rPr>
                <w:sz w:val="19"/>
                <w:szCs w:val="19"/>
              </w:rPr>
              <w:t xml:space="preserve"> </w:t>
            </w:r>
            <w:r w:rsidRPr="005C0506">
              <w:rPr>
                <w:sz w:val="19"/>
                <w:szCs w:val="19"/>
                <w:highlight w:val="lightGray"/>
              </w:rPr>
              <w:t>CONTINENCE PROBLEM</w:t>
            </w:r>
          </w:p>
        </w:tc>
        <w:tc>
          <w:tcPr>
            <w:tcW w:w="7754" w:type="dxa"/>
            <w:gridSpan w:val="6"/>
            <w:tcBorders>
              <w:top w:val="single" w:sz="12" w:space="0" w:color="auto"/>
              <w:right w:val="single" w:sz="12" w:space="0" w:color="auto"/>
            </w:tcBorders>
          </w:tcPr>
          <w:p w14:paraId="3744D652" w14:textId="77777777" w:rsidR="00011EE5" w:rsidRPr="005C0506" w:rsidRDefault="00011EE5" w:rsidP="009C545F">
            <w:pPr>
              <w:rPr>
                <w:sz w:val="19"/>
                <w:szCs w:val="19"/>
                <w:highlight w:val="lightGray"/>
              </w:rPr>
            </w:pPr>
            <w:r w:rsidRPr="005C0506">
              <w:rPr>
                <w:sz w:val="19"/>
                <w:szCs w:val="19"/>
                <w:highlight w:val="lightGray"/>
              </w:rPr>
              <w:t>TYPES OF INCONTINENCE</w:t>
            </w:r>
          </w:p>
        </w:tc>
      </w:tr>
      <w:tr w:rsidR="00011EE5" w:rsidRPr="00B95BDC" w14:paraId="1BCD37C0" w14:textId="77777777" w:rsidTr="009C545F">
        <w:trPr>
          <w:trHeight w:val="330"/>
        </w:trPr>
        <w:tc>
          <w:tcPr>
            <w:tcW w:w="6533" w:type="dxa"/>
            <w:gridSpan w:val="8"/>
            <w:tcBorders>
              <w:left w:val="single" w:sz="12" w:space="0" w:color="auto"/>
            </w:tcBorders>
          </w:tcPr>
          <w:p w14:paraId="0D71C6F6" w14:textId="77777777" w:rsidR="00011EE5" w:rsidRPr="005C0506" w:rsidRDefault="00011EE5" w:rsidP="009C545F">
            <w:pPr>
              <w:rPr>
                <w:sz w:val="19"/>
                <w:szCs w:val="19"/>
              </w:rPr>
            </w:pPr>
            <w:r w:rsidRPr="005C0506">
              <w:rPr>
                <w:sz w:val="19"/>
                <w:szCs w:val="19"/>
              </w:rPr>
              <w:t>History of urinary incontinence in past month</w:t>
            </w:r>
          </w:p>
        </w:tc>
        <w:tc>
          <w:tcPr>
            <w:tcW w:w="630" w:type="dxa"/>
          </w:tcPr>
          <w:p w14:paraId="60EA7566" w14:textId="77777777" w:rsidR="00011EE5" w:rsidRPr="005C0506" w:rsidRDefault="00011EE5" w:rsidP="009C545F">
            <w:pPr>
              <w:rPr>
                <w:sz w:val="19"/>
                <w:szCs w:val="19"/>
                <w:highlight w:val="lightGray"/>
              </w:rPr>
            </w:pPr>
            <w:r w:rsidRPr="005C0506">
              <w:rPr>
                <w:sz w:val="19"/>
                <w:szCs w:val="19"/>
                <w:highlight w:val="lightGray"/>
              </w:rPr>
              <w:t xml:space="preserve">Yes </w:t>
            </w:r>
          </w:p>
        </w:tc>
        <w:tc>
          <w:tcPr>
            <w:tcW w:w="563" w:type="dxa"/>
          </w:tcPr>
          <w:p w14:paraId="1DA6C670" w14:textId="77777777" w:rsidR="00011EE5" w:rsidRPr="005C0506" w:rsidRDefault="00011EE5" w:rsidP="009C545F">
            <w:pPr>
              <w:rPr>
                <w:sz w:val="19"/>
                <w:szCs w:val="19"/>
                <w:highlight w:val="lightGray"/>
              </w:rPr>
            </w:pPr>
            <w:r w:rsidRPr="005C0506">
              <w:rPr>
                <w:sz w:val="19"/>
                <w:szCs w:val="19"/>
                <w:highlight w:val="lightGray"/>
              </w:rPr>
              <w:t xml:space="preserve">No </w:t>
            </w:r>
          </w:p>
        </w:tc>
        <w:tc>
          <w:tcPr>
            <w:tcW w:w="2622" w:type="dxa"/>
          </w:tcPr>
          <w:p w14:paraId="22177E3F" w14:textId="77777777" w:rsidR="00011EE5" w:rsidRPr="005C0506" w:rsidRDefault="00011EE5" w:rsidP="009C545F">
            <w:pPr>
              <w:rPr>
                <w:sz w:val="19"/>
                <w:szCs w:val="19"/>
                <w:highlight w:val="lightGray"/>
              </w:rPr>
            </w:pPr>
            <w:r w:rsidRPr="005C0506">
              <w:rPr>
                <w:sz w:val="19"/>
                <w:szCs w:val="19"/>
                <w:highlight w:val="lightGray"/>
              </w:rPr>
              <w:t>Symptoms of stress</w:t>
            </w:r>
          </w:p>
        </w:tc>
        <w:tc>
          <w:tcPr>
            <w:tcW w:w="596" w:type="dxa"/>
          </w:tcPr>
          <w:p w14:paraId="7A52FC44" w14:textId="77777777" w:rsidR="00011EE5" w:rsidRPr="005C0506" w:rsidRDefault="00011EE5" w:rsidP="009C545F">
            <w:pPr>
              <w:rPr>
                <w:sz w:val="19"/>
                <w:szCs w:val="19"/>
                <w:highlight w:val="lightGray"/>
              </w:rPr>
            </w:pPr>
            <w:r w:rsidRPr="005C0506">
              <w:rPr>
                <w:sz w:val="19"/>
                <w:szCs w:val="19"/>
                <w:highlight w:val="lightGray"/>
              </w:rPr>
              <w:t>Yes</w:t>
            </w:r>
          </w:p>
        </w:tc>
        <w:tc>
          <w:tcPr>
            <w:tcW w:w="548" w:type="dxa"/>
          </w:tcPr>
          <w:p w14:paraId="5CA4C48C" w14:textId="77777777" w:rsidR="00011EE5" w:rsidRPr="005C0506" w:rsidRDefault="00011EE5" w:rsidP="009C545F">
            <w:pPr>
              <w:rPr>
                <w:sz w:val="19"/>
                <w:szCs w:val="19"/>
                <w:highlight w:val="lightGray"/>
              </w:rPr>
            </w:pPr>
            <w:r w:rsidRPr="005C0506">
              <w:rPr>
                <w:sz w:val="19"/>
                <w:szCs w:val="19"/>
                <w:highlight w:val="lightGray"/>
              </w:rPr>
              <w:t>No</w:t>
            </w:r>
          </w:p>
        </w:tc>
        <w:tc>
          <w:tcPr>
            <w:tcW w:w="3988" w:type="dxa"/>
            <w:gridSpan w:val="3"/>
            <w:tcBorders>
              <w:right w:val="single" w:sz="12" w:space="0" w:color="auto"/>
            </w:tcBorders>
          </w:tcPr>
          <w:p w14:paraId="381514D6" w14:textId="77777777" w:rsidR="00011EE5" w:rsidRPr="005C0506" w:rsidRDefault="00011EE5" w:rsidP="009C545F">
            <w:pPr>
              <w:rPr>
                <w:sz w:val="19"/>
                <w:szCs w:val="19"/>
                <w:highlight w:val="lightGray"/>
              </w:rPr>
            </w:pPr>
            <w:r w:rsidRPr="005C0506">
              <w:rPr>
                <w:sz w:val="19"/>
                <w:szCs w:val="19"/>
                <w:highlight w:val="lightGray"/>
              </w:rPr>
              <w:t>Symptoms of urge</w:t>
            </w:r>
          </w:p>
        </w:tc>
      </w:tr>
      <w:tr w:rsidR="00011EE5" w:rsidRPr="00B95BDC" w14:paraId="038A81A2" w14:textId="77777777" w:rsidTr="009C545F">
        <w:trPr>
          <w:cantSplit/>
          <w:trHeight w:val="330"/>
        </w:trPr>
        <w:tc>
          <w:tcPr>
            <w:tcW w:w="1560" w:type="dxa"/>
            <w:tcBorders>
              <w:left w:val="single" w:sz="12" w:space="0" w:color="auto"/>
            </w:tcBorders>
          </w:tcPr>
          <w:p w14:paraId="2AE08AB5" w14:textId="77777777" w:rsidR="00011EE5" w:rsidRPr="005C0506" w:rsidRDefault="00011EE5" w:rsidP="009C545F">
            <w:pPr>
              <w:rPr>
                <w:sz w:val="19"/>
                <w:szCs w:val="19"/>
              </w:rPr>
            </w:pPr>
            <w:r w:rsidRPr="005C0506">
              <w:rPr>
                <w:sz w:val="19"/>
                <w:szCs w:val="19"/>
              </w:rPr>
              <w:t xml:space="preserve">Never </w:t>
            </w:r>
            <w:r>
              <w:rPr>
                <w:sz w:val="19"/>
                <w:szCs w:val="19"/>
              </w:rPr>
              <w:t xml:space="preserve">  </w:t>
            </w:r>
            <w:r w:rsidRPr="005C0506">
              <w:rPr>
                <w:sz w:val="19"/>
                <w:szCs w:val="19"/>
              </w:rPr>
              <w:t xml:space="preserve">   [   ]</w:t>
            </w:r>
          </w:p>
        </w:tc>
        <w:tc>
          <w:tcPr>
            <w:tcW w:w="1980" w:type="dxa"/>
            <w:gridSpan w:val="4"/>
          </w:tcPr>
          <w:p w14:paraId="0335FFF3" w14:textId="77777777" w:rsidR="00011EE5" w:rsidRPr="005C0506" w:rsidRDefault="00011EE5" w:rsidP="009C545F">
            <w:pPr>
              <w:rPr>
                <w:sz w:val="19"/>
                <w:szCs w:val="19"/>
              </w:rPr>
            </w:pPr>
            <w:r w:rsidRPr="005C0506">
              <w:rPr>
                <w:sz w:val="19"/>
                <w:szCs w:val="19"/>
              </w:rPr>
              <w:t>Occasionally [   ]</w:t>
            </w:r>
          </w:p>
        </w:tc>
        <w:tc>
          <w:tcPr>
            <w:tcW w:w="1586" w:type="dxa"/>
            <w:gridSpan w:val="2"/>
          </w:tcPr>
          <w:p w14:paraId="49A8B79D" w14:textId="77777777" w:rsidR="00011EE5" w:rsidRPr="005C0506" w:rsidRDefault="00011EE5" w:rsidP="009C545F">
            <w:pPr>
              <w:rPr>
                <w:sz w:val="19"/>
                <w:szCs w:val="19"/>
              </w:rPr>
            </w:pPr>
            <w:r w:rsidRPr="005C0506">
              <w:rPr>
                <w:sz w:val="19"/>
                <w:szCs w:val="19"/>
              </w:rPr>
              <w:t xml:space="preserve">Never    [    ]                  </w:t>
            </w:r>
          </w:p>
        </w:tc>
        <w:tc>
          <w:tcPr>
            <w:tcW w:w="1407" w:type="dxa"/>
          </w:tcPr>
          <w:p w14:paraId="6898CD90" w14:textId="77777777" w:rsidR="00011EE5" w:rsidRPr="005C0506" w:rsidRDefault="00011EE5" w:rsidP="009C545F">
            <w:pPr>
              <w:rPr>
                <w:sz w:val="19"/>
                <w:szCs w:val="19"/>
              </w:rPr>
            </w:pPr>
            <w:r w:rsidRPr="005C0506">
              <w:rPr>
                <w:sz w:val="19"/>
                <w:szCs w:val="19"/>
              </w:rPr>
              <w:t>Damp pants</w:t>
            </w:r>
          </w:p>
        </w:tc>
        <w:tc>
          <w:tcPr>
            <w:tcW w:w="630" w:type="dxa"/>
          </w:tcPr>
          <w:p w14:paraId="491301C0" w14:textId="77777777" w:rsidR="00011EE5" w:rsidRPr="005C0506" w:rsidRDefault="00011EE5" w:rsidP="009C545F">
            <w:pPr>
              <w:rPr>
                <w:sz w:val="19"/>
                <w:szCs w:val="19"/>
              </w:rPr>
            </w:pPr>
          </w:p>
        </w:tc>
        <w:tc>
          <w:tcPr>
            <w:tcW w:w="563" w:type="dxa"/>
          </w:tcPr>
          <w:p w14:paraId="793706ED" w14:textId="77777777" w:rsidR="00011EE5" w:rsidRPr="005C0506" w:rsidRDefault="00011EE5" w:rsidP="009C545F">
            <w:pPr>
              <w:rPr>
                <w:sz w:val="19"/>
                <w:szCs w:val="19"/>
              </w:rPr>
            </w:pPr>
          </w:p>
        </w:tc>
        <w:tc>
          <w:tcPr>
            <w:tcW w:w="2622" w:type="dxa"/>
          </w:tcPr>
          <w:p w14:paraId="4F11ACAE" w14:textId="77777777" w:rsidR="00011EE5" w:rsidRPr="005C0506" w:rsidRDefault="00011EE5" w:rsidP="009C545F">
            <w:pPr>
              <w:rPr>
                <w:sz w:val="19"/>
                <w:szCs w:val="19"/>
              </w:rPr>
            </w:pPr>
            <w:r w:rsidRPr="005C0506">
              <w:rPr>
                <w:sz w:val="19"/>
                <w:szCs w:val="19"/>
              </w:rPr>
              <w:t>Pass urine when coughs</w:t>
            </w:r>
          </w:p>
        </w:tc>
        <w:tc>
          <w:tcPr>
            <w:tcW w:w="596" w:type="dxa"/>
          </w:tcPr>
          <w:p w14:paraId="741A6F57" w14:textId="77777777" w:rsidR="00011EE5" w:rsidRPr="005C0506" w:rsidRDefault="00011EE5" w:rsidP="009C545F">
            <w:pPr>
              <w:rPr>
                <w:sz w:val="19"/>
                <w:szCs w:val="19"/>
              </w:rPr>
            </w:pPr>
          </w:p>
        </w:tc>
        <w:tc>
          <w:tcPr>
            <w:tcW w:w="548" w:type="dxa"/>
          </w:tcPr>
          <w:p w14:paraId="352E5E88" w14:textId="77777777" w:rsidR="00011EE5" w:rsidRPr="005C0506" w:rsidRDefault="00011EE5" w:rsidP="009C545F">
            <w:pPr>
              <w:rPr>
                <w:sz w:val="19"/>
                <w:szCs w:val="19"/>
              </w:rPr>
            </w:pPr>
          </w:p>
        </w:tc>
        <w:tc>
          <w:tcPr>
            <w:tcW w:w="3988" w:type="dxa"/>
            <w:gridSpan w:val="3"/>
            <w:vMerge w:val="restart"/>
            <w:tcBorders>
              <w:right w:val="single" w:sz="12" w:space="0" w:color="auto"/>
            </w:tcBorders>
          </w:tcPr>
          <w:p w14:paraId="4EED600C" w14:textId="77777777" w:rsidR="00011EE5" w:rsidRPr="005C0506" w:rsidRDefault="00011EE5" w:rsidP="009C545F">
            <w:pPr>
              <w:rPr>
                <w:sz w:val="19"/>
                <w:szCs w:val="19"/>
              </w:rPr>
            </w:pPr>
            <w:r w:rsidRPr="005C0506">
              <w:rPr>
                <w:sz w:val="19"/>
                <w:szCs w:val="19"/>
              </w:rPr>
              <w:t xml:space="preserve">How long can the </w:t>
            </w:r>
            <w:r>
              <w:rPr>
                <w:sz w:val="19"/>
                <w:szCs w:val="19"/>
              </w:rPr>
              <w:t>client</w:t>
            </w:r>
            <w:r w:rsidRPr="005C0506">
              <w:rPr>
                <w:sz w:val="19"/>
                <w:szCs w:val="19"/>
              </w:rPr>
              <w:t xml:space="preserve"> hold on after feeling the desire to void:~</w:t>
            </w:r>
          </w:p>
        </w:tc>
      </w:tr>
      <w:tr w:rsidR="00011EE5" w:rsidRPr="00B95BDC" w14:paraId="22BD315F" w14:textId="77777777" w:rsidTr="009C545F">
        <w:trPr>
          <w:cantSplit/>
          <w:trHeight w:val="195"/>
        </w:trPr>
        <w:tc>
          <w:tcPr>
            <w:tcW w:w="2760" w:type="dxa"/>
            <w:gridSpan w:val="2"/>
            <w:tcBorders>
              <w:left w:val="single" w:sz="12" w:space="0" w:color="auto"/>
            </w:tcBorders>
          </w:tcPr>
          <w:p w14:paraId="739BCC16" w14:textId="77777777" w:rsidR="00011EE5" w:rsidRPr="005C0506" w:rsidRDefault="00011EE5" w:rsidP="009C545F">
            <w:pPr>
              <w:rPr>
                <w:sz w:val="19"/>
                <w:szCs w:val="19"/>
                <w:highlight w:val="lightGray"/>
              </w:rPr>
            </w:pPr>
            <w:r w:rsidRPr="005C0506">
              <w:rPr>
                <w:sz w:val="19"/>
                <w:szCs w:val="19"/>
                <w:highlight w:val="lightGray"/>
              </w:rPr>
              <w:t>Degree of incontinence</w:t>
            </w:r>
          </w:p>
        </w:tc>
        <w:tc>
          <w:tcPr>
            <w:tcW w:w="688" w:type="dxa"/>
            <w:gridSpan w:val="2"/>
          </w:tcPr>
          <w:p w14:paraId="3AF15696" w14:textId="77777777" w:rsidR="00011EE5" w:rsidRPr="005C0506" w:rsidRDefault="00011EE5" w:rsidP="009C545F">
            <w:pPr>
              <w:rPr>
                <w:sz w:val="19"/>
                <w:szCs w:val="19"/>
                <w:highlight w:val="lightGray"/>
              </w:rPr>
            </w:pPr>
            <w:r w:rsidRPr="005C0506">
              <w:rPr>
                <w:sz w:val="19"/>
                <w:szCs w:val="19"/>
                <w:highlight w:val="lightGray"/>
              </w:rPr>
              <w:t>Yes</w:t>
            </w:r>
          </w:p>
        </w:tc>
        <w:tc>
          <w:tcPr>
            <w:tcW w:w="585" w:type="dxa"/>
            <w:gridSpan w:val="2"/>
          </w:tcPr>
          <w:p w14:paraId="5793963A" w14:textId="77777777" w:rsidR="00011EE5" w:rsidRPr="005C0506" w:rsidRDefault="00011EE5" w:rsidP="009C545F">
            <w:pPr>
              <w:rPr>
                <w:sz w:val="19"/>
                <w:szCs w:val="19"/>
                <w:highlight w:val="lightGray"/>
              </w:rPr>
            </w:pPr>
            <w:r w:rsidRPr="005C0506">
              <w:rPr>
                <w:sz w:val="19"/>
                <w:szCs w:val="19"/>
                <w:highlight w:val="lightGray"/>
              </w:rPr>
              <w:t>No</w:t>
            </w:r>
          </w:p>
        </w:tc>
        <w:tc>
          <w:tcPr>
            <w:tcW w:w="2500" w:type="dxa"/>
            <w:gridSpan w:val="2"/>
          </w:tcPr>
          <w:p w14:paraId="53F711D3" w14:textId="77777777" w:rsidR="00011EE5" w:rsidRPr="005C0506" w:rsidRDefault="00011EE5" w:rsidP="009C545F">
            <w:pPr>
              <w:rPr>
                <w:sz w:val="19"/>
                <w:szCs w:val="19"/>
              </w:rPr>
            </w:pPr>
            <w:r w:rsidRPr="005C0506">
              <w:rPr>
                <w:sz w:val="19"/>
                <w:szCs w:val="19"/>
              </w:rPr>
              <w:t xml:space="preserve">Wet pants </w:t>
            </w:r>
          </w:p>
        </w:tc>
        <w:tc>
          <w:tcPr>
            <w:tcW w:w="630" w:type="dxa"/>
          </w:tcPr>
          <w:p w14:paraId="4873B4ED" w14:textId="77777777" w:rsidR="00011EE5" w:rsidRPr="005C0506" w:rsidRDefault="00011EE5" w:rsidP="009C545F">
            <w:pPr>
              <w:rPr>
                <w:sz w:val="19"/>
                <w:szCs w:val="19"/>
              </w:rPr>
            </w:pPr>
          </w:p>
        </w:tc>
        <w:tc>
          <w:tcPr>
            <w:tcW w:w="563" w:type="dxa"/>
          </w:tcPr>
          <w:p w14:paraId="19F0C9CF" w14:textId="77777777" w:rsidR="00011EE5" w:rsidRPr="005C0506" w:rsidRDefault="00011EE5" w:rsidP="009C545F">
            <w:pPr>
              <w:rPr>
                <w:sz w:val="19"/>
                <w:szCs w:val="19"/>
              </w:rPr>
            </w:pPr>
          </w:p>
        </w:tc>
        <w:tc>
          <w:tcPr>
            <w:tcW w:w="2622" w:type="dxa"/>
            <w:vMerge w:val="restart"/>
          </w:tcPr>
          <w:p w14:paraId="457AB848" w14:textId="77777777" w:rsidR="00011EE5" w:rsidRPr="005C0506" w:rsidRDefault="00011EE5" w:rsidP="009C545F">
            <w:pPr>
              <w:rPr>
                <w:sz w:val="19"/>
                <w:szCs w:val="19"/>
              </w:rPr>
            </w:pPr>
            <w:r w:rsidRPr="005C0506">
              <w:rPr>
                <w:sz w:val="19"/>
                <w:szCs w:val="19"/>
              </w:rPr>
              <w:t>Passes urine when gets up out of a chair</w:t>
            </w:r>
          </w:p>
        </w:tc>
        <w:tc>
          <w:tcPr>
            <w:tcW w:w="596" w:type="dxa"/>
            <w:vMerge w:val="restart"/>
          </w:tcPr>
          <w:p w14:paraId="0FFC70D6" w14:textId="77777777" w:rsidR="00011EE5" w:rsidRPr="005C0506" w:rsidRDefault="00011EE5" w:rsidP="009C545F">
            <w:pPr>
              <w:rPr>
                <w:sz w:val="19"/>
                <w:szCs w:val="19"/>
              </w:rPr>
            </w:pPr>
          </w:p>
        </w:tc>
        <w:tc>
          <w:tcPr>
            <w:tcW w:w="548" w:type="dxa"/>
            <w:vMerge w:val="restart"/>
          </w:tcPr>
          <w:p w14:paraId="62816A94" w14:textId="77777777" w:rsidR="00011EE5" w:rsidRPr="005C0506" w:rsidRDefault="00011EE5" w:rsidP="009C545F">
            <w:pPr>
              <w:rPr>
                <w:sz w:val="19"/>
                <w:szCs w:val="19"/>
              </w:rPr>
            </w:pPr>
          </w:p>
        </w:tc>
        <w:tc>
          <w:tcPr>
            <w:tcW w:w="3988" w:type="dxa"/>
            <w:gridSpan w:val="3"/>
            <w:vMerge/>
            <w:tcBorders>
              <w:right w:val="single" w:sz="12" w:space="0" w:color="auto"/>
            </w:tcBorders>
          </w:tcPr>
          <w:p w14:paraId="19E28962" w14:textId="77777777" w:rsidR="00011EE5" w:rsidRPr="005C0506" w:rsidRDefault="00011EE5" w:rsidP="009C545F">
            <w:pPr>
              <w:rPr>
                <w:sz w:val="19"/>
                <w:szCs w:val="19"/>
              </w:rPr>
            </w:pPr>
          </w:p>
        </w:tc>
      </w:tr>
      <w:tr w:rsidR="00011EE5" w:rsidRPr="00B95BDC" w14:paraId="0D843D96" w14:textId="77777777" w:rsidTr="009C545F">
        <w:trPr>
          <w:cantSplit/>
          <w:trHeight w:val="330"/>
        </w:trPr>
        <w:tc>
          <w:tcPr>
            <w:tcW w:w="2760" w:type="dxa"/>
            <w:gridSpan w:val="2"/>
            <w:tcBorders>
              <w:left w:val="single" w:sz="12" w:space="0" w:color="auto"/>
            </w:tcBorders>
          </w:tcPr>
          <w:p w14:paraId="4F1BC8E7" w14:textId="77777777" w:rsidR="00011EE5" w:rsidRPr="005C0506" w:rsidRDefault="00011EE5" w:rsidP="009C545F">
            <w:pPr>
              <w:rPr>
                <w:sz w:val="19"/>
                <w:szCs w:val="19"/>
              </w:rPr>
            </w:pPr>
            <w:r w:rsidRPr="005C0506">
              <w:rPr>
                <w:sz w:val="19"/>
                <w:szCs w:val="19"/>
              </w:rPr>
              <w:t>Day time</w:t>
            </w:r>
          </w:p>
        </w:tc>
        <w:tc>
          <w:tcPr>
            <w:tcW w:w="688" w:type="dxa"/>
            <w:gridSpan w:val="2"/>
          </w:tcPr>
          <w:p w14:paraId="77F71304" w14:textId="77777777" w:rsidR="00011EE5" w:rsidRPr="005C0506" w:rsidRDefault="00011EE5" w:rsidP="009C545F">
            <w:pPr>
              <w:rPr>
                <w:sz w:val="19"/>
                <w:szCs w:val="19"/>
              </w:rPr>
            </w:pPr>
          </w:p>
        </w:tc>
        <w:tc>
          <w:tcPr>
            <w:tcW w:w="585" w:type="dxa"/>
            <w:gridSpan w:val="2"/>
          </w:tcPr>
          <w:p w14:paraId="5CA17D22" w14:textId="77777777" w:rsidR="00011EE5" w:rsidRPr="005C0506" w:rsidRDefault="00011EE5" w:rsidP="009C545F">
            <w:pPr>
              <w:rPr>
                <w:sz w:val="19"/>
                <w:szCs w:val="19"/>
              </w:rPr>
            </w:pPr>
          </w:p>
        </w:tc>
        <w:tc>
          <w:tcPr>
            <w:tcW w:w="2500" w:type="dxa"/>
            <w:gridSpan w:val="2"/>
          </w:tcPr>
          <w:p w14:paraId="3A4A64C8" w14:textId="77777777" w:rsidR="00011EE5" w:rsidRPr="005C0506" w:rsidRDefault="00011EE5" w:rsidP="009C545F">
            <w:pPr>
              <w:rPr>
                <w:sz w:val="19"/>
                <w:szCs w:val="19"/>
              </w:rPr>
            </w:pPr>
            <w:r w:rsidRPr="005C0506">
              <w:rPr>
                <w:sz w:val="19"/>
                <w:szCs w:val="19"/>
              </w:rPr>
              <w:t>Wet clothing</w:t>
            </w:r>
          </w:p>
        </w:tc>
        <w:tc>
          <w:tcPr>
            <w:tcW w:w="630" w:type="dxa"/>
          </w:tcPr>
          <w:p w14:paraId="530927EB" w14:textId="77777777" w:rsidR="00011EE5" w:rsidRPr="005C0506" w:rsidRDefault="00011EE5" w:rsidP="009C545F">
            <w:pPr>
              <w:rPr>
                <w:sz w:val="19"/>
                <w:szCs w:val="19"/>
              </w:rPr>
            </w:pPr>
          </w:p>
        </w:tc>
        <w:tc>
          <w:tcPr>
            <w:tcW w:w="563" w:type="dxa"/>
          </w:tcPr>
          <w:p w14:paraId="214D455B" w14:textId="77777777" w:rsidR="00011EE5" w:rsidRPr="005C0506" w:rsidRDefault="00011EE5" w:rsidP="009C545F">
            <w:pPr>
              <w:rPr>
                <w:sz w:val="19"/>
                <w:szCs w:val="19"/>
              </w:rPr>
            </w:pPr>
          </w:p>
        </w:tc>
        <w:tc>
          <w:tcPr>
            <w:tcW w:w="2622" w:type="dxa"/>
            <w:vMerge/>
          </w:tcPr>
          <w:p w14:paraId="2C6A6583" w14:textId="77777777" w:rsidR="00011EE5" w:rsidRPr="005C0506" w:rsidRDefault="00011EE5" w:rsidP="009C545F">
            <w:pPr>
              <w:rPr>
                <w:sz w:val="19"/>
                <w:szCs w:val="19"/>
              </w:rPr>
            </w:pPr>
          </w:p>
        </w:tc>
        <w:tc>
          <w:tcPr>
            <w:tcW w:w="596" w:type="dxa"/>
            <w:vMerge/>
          </w:tcPr>
          <w:p w14:paraId="08C527F0" w14:textId="77777777" w:rsidR="00011EE5" w:rsidRPr="005C0506" w:rsidRDefault="00011EE5" w:rsidP="009C545F">
            <w:pPr>
              <w:rPr>
                <w:sz w:val="19"/>
                <w:szCs w:val="19"/>
              </w:rPr>
            </w:pPr>
          </w:p>
        </w:tc>
        <w:tc>
          <w:tcPr>
            <w:tcW w:w="548" w:type="dxa"/>
            <w:vMerge/>
          </w:tcPr>
          <w:p w14:paraId="0E99D165" w14:textId="77777777" w:rsidR="00011EE5" w:rsidRPr="005C0506" w:rsidRDefault="00011EE5" w:rsidP="009C545F">
            <w:pPr>
              <w:rPr>
                <w:sz w:val="19"/>
                <w:szCs w:val="19"/>
              </w:rPr>
            </w:pPr>
          </w:p>
        </w:tc>
        <w:tc>
          <w:tcPr>
            <w:tcW w:w="3988" w:type="dxa"/>
            <w:gridSpan w:val="3"/>
            <w:tcBorders>
              <w:right w:val="single" w:sz="12" w:space="0" w:color="auto"/>
            </w:tcBorders>
          </w:tcPr>
          <w:p w14:paraId="3E02D3CD" w14:textId="77777777" w:rsidR="00011EE5" w:rsidRPr="005C0506" w:rsidRDefault="00011EE5" w:rsidP="009C545F">
            <w:pPr>
              <w:rPr>
                <w:sz w:val="19"/>
                <w:szCs w:val="19"/>
              </w:rPr>
            </w:pPr>
            <w:r w:rsidRPr="005C0506">
              <w:rPr>
                <w:sz w:val="19"/>
                <w:szCs w:val="19"/>
              </w:rPr>
              <w:t>Up to 2 minutes                  [      ]</w:t>
            </w:r>
          </w:p>
        </w:tc>
      </w:tr>
      <w:tr w:rsidR="00011EE5" w:rsidRPr="00B95BDC" w14:paraId="208E7DD0" w14:textId="77777777" w:rsidTr="009C545F">
        <w:trPr>
          <w:trHeight w:val="330"/>
        </w:trPr>
        <w:tc>
          <w:tcPr>
            <w:tcW w:w="2760" w:type="dxa"/>
            <w:gridSpan w:val="2"/>
            <w:tcBorders>
              <w:left w:val="single" w:sz="12" w:space="0" w:color="auto"/>
            </w:tcBorders>
          </w:tcPr>
          <w:p w14:paraId="253B5C5D" w14:textId="77777777" w:rsidR="00011EE5" w:rsidRPr="005C0506" w:rsidRDefault="00011EE5" w:rsidP="009C545F">
            <w:pPr>
              <w:rPr>
                <w:sz w:val="19"/>
                <w:szCs w:val="19"/>
              </w:rPr>
            </w:pPr>
            <w:r w:rsidRPr="005C0506">
              <w:rPr>
                <w:sz w:val="19"/>
                <w:szCs w:val="19"/>
              </w:rPr>
              <w:t>Night time</w:t>
            </w:r>
          </w:p>
        </w:tc>
        <w:tc>
          <w:tcPr>
            <w:tcW w:w="688" w:type="dxa"/>
            <w:gridSpan w:val="2"/>
          </w:tcPr>
          <w:p w14:paraId="71533074" w14:textId="77777777" w:rsidR="00011EE5" w:rsidRPr="005C0506" w:rsidRDefault="00011EE5" w:rsidP="009C545F">
            <w:pPr>
              <w:rPr>
                <w:sz w:val="19"/>
                <w:szCs w:val="19"/>
              </w:rPr>
            </w:pPr>
          </w:p>
        </w:tc>
        <w:tc>
          <w:tcPr>
            <w:tcW w:w="585" w:type="dxa"/>
            <w:gridSpan w:val="2"/>
          </w:tcPr>
          <w:p w14:paraId="1F76B5B9" w14:textId="77777777" w:rsidR="00011EE5" w:rsidRPr="005C0506" w:rsidRDefault="00011EE5" w:rsidP="009C545F">
            <w:pPr>
              <w:rPr>
                <w:sz w:val="19"/>
                <w:szCs w:val="19"/>
              </w:rPr>
            </w:pPr>
          </w:p>
        </w:tc>
        <w:tc>
          <w:tcPr>
            <w:tcW w:w="2500" w:type="dxa"/>
            <w:gridSpan w:val="2"/>
          </w:tcPr>
          <w:p w14:paraId="28263D1F" w14:textId="77777777" w:rsidR="00011EE5" w:rsidRPr="005C0506" w:rsidRDefault="00011EE5" w:rsidP="009C545F">
            <w:pPr>
              <w:rPr>
                <w:sz w:val="19"/>
                <w:szCs w:val="19"/>
              </w:rPr>
            </w:pPr>
            <w:r w:rsidRPr="005C0506">
              <w:rPr>
                <w:sz w:val="19"/>
                <w:szCs w:val="19"/>
              </w:rPr>
              <w:t>Faecal incontinence</w:t>
            </w:r>
          </w:p>
        </w:tc>
        <w:tc>
          <w:tcPr>
            <w:tcW w:w="630" w:type="dxa"/>
          </w:tcPr>
          <w:p w14:paraId="5E03899A" w14:textId="77777777" w:rsidR="00011EE5" w:rsidRPr="005C0506" w:rsidRDefault="00011EE5" w:rsidP="009C545F">
            <w:pPr>
              <w:rPr>
                <w:sz w:val="19"/>
                <w:szCs w:val="19"/>
              </w:rPr>
            </w:pPr>
          </w:p>
        </w:tc>
        <w:tc>
          <w:tcPr>
            <w:tcW w:w="563" w:type="dxa"/>
          </w:tcPr>
          <w:p w14:paraId="48C2D3C1" w14:textId="77777777" w:rsidR="00011EE5" w:rsidRPr="005C0506" w:rsidRDefault="00011EE5" w:rsidP="009C545F">
            <w:pPr>
              <w:rPr>
                <w:sz w:val="19"/>
                <w:szCs w:val="19"/>
              </w:rPr>
            </w:pPr>
          </w:p>
        </w:tc>
        <w:tc>
          <w:tcPr>
            <w:tcW w:w="2622" w:type="dxa"/>
          </w:tcPr>
          <w:p w14:paraId="754261C9" w14:textId="77777777" w:rsidR="00011EE5" w:rsidRPr="005C0506" w:rsidRDefault="00011EE5" w:rsidP="009C545F">
            <w:pPr>
              <w:rPr>
                <w:sz w:val="19"/>
                <w:szCs w:val="19"/>
              </w:rPr>
            </w:pPr>
            <w:r w:rsidRPr="005C0506">
              <w:rPr>
                <w:sz w:val="19"/>
                <w:szCs w:val="19"/>
              </w:rPr>
              <w:t>Passes when sneezing</w:t>
            </w:r>
          </w:p>
        </w:tc>
        <w:tc>
          <w:tcPr>
            <w:tcW w:w="596" w:type="dxa"/>
          </w:tcPr>
          <w:p w14:paraId="0EAE5196" w14:textId="77777777" w:rsidR="00011EE5" w:rsidRPr="005C0506" w:rsidRDefault="00011EE5" w:rsidP="009C545F">
            <w:pPr>
              <w:rPr>
                <w:sz w:val="19"/>
                <w:szCs w:val="19"/>
              </w:rPr>
            </w:pPr>
          </w:p>
        </w:tc>
        <w:tc>
          <w:tcPr>
            <w:tcW w:w="548" w:type="dxa"/>
          </w:tcPr>
          <w:p w14:paraId="507C9AD1" w14:textId="77777777" w:rsidR="00011EE5" w:rsidRPr="005C0506" w:rsidRDefault="00011EE5" w:rsidP="009C545F">
            <w:pPr>
              <w:rPr>
                <w:sz w:val="19"/>
                <w:szCs w:val="19"/>
              </w:rPr>
            </w:pPr>
          </w:p>
        </w:tc>
        <w:tc>
          <w:tcPr>
            <w:tcW w:w="3988" w:type="dxa"/>
            <w:gridSpan w:val="3"/>
            <w:tcBorders>
              <w:right w:val="single" w:sz="12" w:space="0" w:color="auto"/>
            </w:tcBorders>
          </w:tcPr>
          <w:p w14:paraId="574C2E06" w14:textId="77777777" w:rsidR="00011EE5" w:rsidRPr="005C0506" w:rsidRDefault="00011EE5" w:rsidP="009C545F">
            <w:pPr>
              <w:rPr>
                <w:sz w:val="19"/>
                <w:szCs w:val="19"/>
              </w:rPr>
            </w:pPr>
            <w:r w:rsidRPr="005C0506">
              <w:rPr>
                <w:sz w:val="19"/>
                <w:szCs w:val="19"/>
              </w:rPr>
              <w:t>Between 2 to 5 minutes      [      ]</w:t>
            </w:r>
          </w:p>
        </w:tc>
      </w:tr>
      <w:tr w:rsidR="00011EE5" w:rsidRPr="00B95BDC" w14:paraId="37BD8E58" w14:textId="77777777" w:rsidTr="009C545F">
        <w:trPr>
          <w:trHeight w:val="330"/>
        </w:trPr>
        <w:tc>
          <w:tcPr>
            <w:tcW w:w="2760" w:type="dxa"/>
            <w:gridSpan w:val="2"/>
            <w:tcBorders>
              <w:left w:val="single" w:sz="12" w:space="0" w:color="auto"/>
            </w:tcBorders>
          </w:tcPr>
          <w:p w14:paraId="157D620B" w14:textId="77777777" w:rsidR="00011EE5" w:rsidRPr="005C0506" w:rsidRDefault="00011EE5" w:rsidP="009C545F">
            <w:pPr>
              <w:rPr>
                <w:sz w:val="19"/>
                <w:szCs w:val="19"/>
              </w:rPr>
            </w:pPr>
            <w:r w:rsidRPr="005C0506">
              <w:rPr>
                <w:sz w:val="19"/>
                <w:szCs w:val="19"/>
              </w:rPr>
              <w:t>Protection worn at all</w:t>
            </w:r>
          </w:p>
        </w:tc>
        <w:tc>
          <w:tcPr>
            <w:tcW w:w="688" w:type="dxa"/>
            <w:gridSpan w:val="2"/>
          </w:tcPr>
          <w:p w14:paraId="0626EC6F" w14:textId="77777777" w:rsidR="00011EE5" w:rsidRPr="005C0506" w:rsidRDefault="00011EE5" w:rsidP="009C545F">
            <w:pPr>
              <w:rPr>
                <w:sz w:val="19"/>
                <w:szCs w:val="19"/>
              </w:rPr>
            </w:pPr>
          </w:p>
        </w:tc>
        <w:tc>
          <w:tcPr>
            <w:tcW w:w="585" w:type="dxa"/>
            <w:gridSpan w:val="2"/>
          </w:tcPr>
          <w:p w14:paraId="1E4906CA" w14:textId="77777777" w:rsidR="00011EE5" w:rsidRPr="005C0506" w:rsidRDefault="00011EE5" w:rsidP="009C545F">
            <w:pPr>
              <w:rPr>
                <w:sz w:val="19"/>
                <w:szCs w:val="19"/>
              </w:rPr>
            </w:pPr>
          </w:p>
        </w:tc>
        <w:tc>
          <w:tcPr>
            <w:tcW w:w="2500" w:type="dxa"/>
            <w:gridSpan w:val="2"/>
          </w:tcPr>
          <w:p w14:paraId="72962A27" w14:textId="77777777" w:rsidR="00011EE5" w:rsidRPr="005C0506" w:rsidRDefault="00011EE5" w:rsidP="009C545F">
            <w:pPr>
              <w:rPr>
                <w:sz w:val="19"/>
                <w:szCs w:val="19"/>
              </w:rPr>
            </w:pPr>
            <w:r w:rsidRPr="005C0506">
              <w:rPr>
                <w:sz w:val="19"/>
                <w:szCs w:val="19"/>
              </w:rPr>
              <w:t>Double incontinence</w:t>
            </w:r>
          </w:p>
        </w:tc>
        <w:tc>
          <w:tcPr>
            <w:tcW w:w="630" w:type="dxa"/>
          </w:tcPr>
          <w:p w14:paraId="05DC11E8" w14:textId="77777777" w:rsidR="00011EE5" w:rsidRPr="005C0506" w:rsidRDefault="00011EE5" w:rsidP="009C545F">
            <w:pPr>
              <w:rPr>
                <w:sz w:val="19"/>
                <w:szCs w:val="19"/>
              </w:rPr>
            </w:pPr>
          </w:p>
        </w:tc>
        <w:tc>
          <w:tcPr>
            <w:tcW w:w="563" w:type="dxa"/>
          </w:tcPr>
          <w:p w14:paraId="66A7AEF2" w14:textId="77777777" w:rsidR="00011EE5" w:rsidRPr="005C0506" w:rsidRDefault="00011EE5" w:rsidP="009C545F">
            <w:pPr>
              <w:rPr>
                <w:sz w:val="19"/>
                <w:szCs w:val="19"/>
              </w:rPr>
            </w:pPr>
          </w:p>
        </w:tc>
        <w:tc>
          <w:tcPr>
            <w:tcW w:w="2622" w:type="dxa"/>
          </w:tcPr>
          <w:p w14:paraId="49EF668F" w14:textId="77777777" w:rsidR="00011EE5" w:rsidRPr="005C0506" w:rsidRDefault="00011EE5" w:rsidP="009C545F">
            <w:pPr>
              <w:rPr>
                <w:sz w:val="19"/>
                <w:szCs w:val="19"/>
              </w:rPr>
            </w:pPr>
            <w:r w:rsidRPr="005C0506">
              <w:rPr>
                <w:sz w:val="19"/>
                <w:szCs w:val="19"/>
              </w:rPr>
              <w:t>Passes when laughing</w:t>
            </w:r>
          </w:p>
        </w:tc>
        <w:tc>
          <w:tcPr>
            <w:tcW w:w="596" w:type="dxa"/>
          </w:tcPr>
          <w:p w14:paraId="003E6454" w14:textId="77777777" w:rsidR="00011EE5" w:rsidRPr="005C0506" w:rsidRDefault="00011EE5" w:rsidP="009C545F">
            <w:pPr>
              <w:rPr>
                <w:sz w:val="19"/>
                <w:szCs w:val="19"/>
              </w:rPr>
            </w:pPr>
          </w:p>
        </w:tc>
        <w:tc>
          <w:tcPr>
            <w:tcW w:w="548" w:type="dxa"/>
          </w:tcPr>
          <w:p w14:paraId="749B9EF6" w14:textId="77777777" w:rsidR="00011EE5" w:rsidRPr="005C0506" w:rsidRDefault="00011EE5" w:rsidP="009C545F">
            <w:pPr>
              <w:rPr>
                <w:sz w:val="19"/>
                <w:szCs w:val="19"/>
              </w:rPr>
            </w:pPr>
          </w:p>
        </w:tc>
        <w:tc>
          <w:tcPr>
            <w:tcW w:w="3988" w:type="dxa"/>
            <w:gridSpan w:val="3"/>
            <w:tcBorders>
              <w:right w:val="single" w:sz="12" w:space="0" w:color="auto"/>
            </w:tcBorders>
          </w:tcPr>
          <w:p w14:paraId="112E4945" w14:textId="77777777" w:rsidR="00011EE5" w:rsidRPr="005C0506" w:rsidRDefault="00011EE5" w:rsidP="009C545F">
            <w:pPr>
              <w:rPr>
                <w:sz w:val="19"/>
                <w:szCs w:val="19"/>
              </w:rPr>
            </w:pPr>
            <w:r w:rsidRPr="005C0506">
              <w:rPr>
                <w:sz w:val="19"/>
                <w:szCs w:val="19"/>
              </w:rPr>
              <w:t>More than 5 minutes           [      ]</w:t>
            </w:r>
          </w:p>
        </w:tc>
      </w:tr>
      <w:tr w:rsidR="00011EE5" w:rsidRPr="00B95BDC" w14:paraId="72EDF038" w14:textId="77777777" w:rsidTr="009C545F">
        <w:trPr>
          <w:trHeight w:val="330"/>
        </w:trPr>
        <w:tc>
          <w:tcPr>
            <w:tcW w:w="7726" w:type="dxa"/>
            <w:gridSpan w:val="10"/>
            <w:tcBorders>
              <w:left w:val="single" w:sz="12" w:space="0" w:color="auto"/>
            </w:tcBorders>
          </w:tcPr>
          <w:p w14:paraId="7E0A9B3C" w14:textId="77777777" w:rsidR="00011EE5" w:rsidRPr="005C0506" w:rsidRDefault="00011EE5" w:rsidP="009C545F">
            <w:pPr>
              <w:rPr>
                <w:sz w:val="19"/>
                <w:szCs w:val="19"/>
              </w:rPr>
            </w:pPr>
            <w:r w:rsidRPr="005C0506">
              <w:rPr>
                <w:sz w:val="19"/>
                <w:szCs w:val="19"/>
                <w:highlight w:val="lightGray"/>
              </w:rPr>
              <w:t>Relevant History</w:t>
            </w:r>
          </w:p>
        </w:tc>
        <w:tc>
          <w:tcPr>
            <w:tcW w:w="2622" w:type="dxa"/>
          </w:tcPr>
          <w:p w14:paraId="77F241C2" w14:textId="77777777" w:rsidR="00011EE5" w:rsidRPr="005C0506" w:rsidRDefault="00011EE5" w:rsidP="009C545F">
            <w:pPr>
              <w:rPr>
                <w:sz w:val="19"/>
                <w:szCs w:val="19"/>
              </w:rPr>
            </w:pPr>
          </w:p>
        </w:tc>
        <w:tc>
          <w:tcPr>
            <w:tcW w:w="596" w:type="dxa"/>
          </w:tcPr>
          <w:p w14:paraId="23D19E26" w14:textId="77777777" w:rsidR="00011EE5" w:rsidRPr="005C0506" w:rsidRDefault="00011EE5" w:rsidP="009C545F">
            <w:pPr>
              <w:rPr>
                <w:sz w:val="19"/>
                <w:szCs w:val="19"/>
                <w:highlight w:val="lightGray"/>
              </w:rPr>
            </w:pPr>
            <w:r w:rsidRPr="005C0506">
              <w:rPr>
                <w:sz w:val="19"/>
                <w:szCs w:val="19"/>
                <w:highlight w:val="lightGray"/>
              </w:rPr>
              <w:t>Yes</w:t>
            </w:r>
          </w:p>
        </w:tc>
        <w:tc>
          <w:tcPr>
            <w:tcW w:w="548" w:type="dxa"/>
          </w:tcPr>
          <w:p w14:paraId="3BACD638" w14:textId="77777777" w:rsidR="00011EE5" w:rsidRPr="005C0506" w:rsidRDefault="00011EE5" w:rsidP="009C545F">
            <w:pPr>
              <w:rPr>
                <w:sz w:val="19"/>
                <w:szCs w:val="19"/>
                <w:highlight w:val="lightGray"/>
              </w:rPr>
            </w:pPr>
            <w:r w:rsidRPr="005C0506">
              <w:rPr>
                <w:sz w:val="19"/>
                <w:szCs w:val="19"/>
                <w:highlight w:val="lightGray"/>
              </w:rPr>
              <w:t>No</w:t>
            </w:r>
          </w:p>
        </w:tc>
        <w:tc>
          <w:tcPr>
            <w:tcW w:w="2788" w:type="dxa"/>
          </w:tcPr>
          <w:p w14:paraId="70A307F2" w14:textId="77777777" w:rsidR="00011EE5" w:rsidRPr="005C0506" w:rsidRDefault="00011EE5" w:rsidP="009C545F">
            <w:pPr>
              <w:rPr>
                <w:sz w:val="19"/>
                <w:szCs w:val="19"/>
                <w:highlight w:val="lightGray"/>
              </w:rPr>
            </w:pPr>
            <w:r w:rsidRPr="005C0506">
              <w:rPr>
                <w:sz w:val="19"/>
                <w:szCs w:val="19"/>
                <w:highlight w:val="lightGray"/>
              </w:rPr>
              <w:t>Nocturnal Enuresis</w:t>
            </w:r>
          </w:p>
        </w:tc>
        <w:tc>
          <w:tcPr>
            <w:tcW w:w="600" w:type="dxa"/>
          </w:tcPr>
          <w:p w14:paraId="3974B471" w14:textId="77777777" w:rsidR="00011EE5" w:rsidRPr="005C0506" w:rsidRDefault="00011EE5" w:rsidP="009C545F">
            <w:pPr>
              <w:rPr>
                <w:sz w:val="19"/>
                <w:szCs w:val="19"/>
                <w:highlight w:val="lightGray"/>
              </w:rPr>
            </w:pPr>
            <w:r w:rsidRPr="005C0506">
              <w:rPr>
                <w:sz w:val="19"/>
                <w:szCs w:val="19"/>
                <w:highlight w:val="lightGray"/>
              </w:rPr>
              <w:t xml:space="preserve">Yes </w:t>
            </w:r>
          </w:p>
        </w:tc>
        <w:tc>
          <w:tcPr>
            <w:tcW w:w="600" w:type="dxa"/>
            <w:tcBorders>
              <w:right w:val="single" w:sz="12" w:space="0" w:color="auto"/>
            </w:tcBorders>
          </w:tcPr>
          <w:p w14:paraId="4D3B31AF" w14:textId="77777777" w:rsidR="00011EE5" w:rsidRPr="005C0506" w:rsidRDefault="00011EE5" w:rsidP="009C545F">
            <w:pPr>
              <w:rPr>
                <w:sz w:val="19"/>
                <w:szCs w:val="19"/>
                <w:highlight w:val="lightGray"/>
              </w:rPr>
            </w:pPr>
            <w:r w:rsidRPr="005C0506">
              <w:rPr>
                <w:sz w:val="19"/>
                <w:szCs w:val="19"/>
                <w:highlight w:val="lightGray"/>
              </w:rPr>
              <w:t>No</w:t>
            </w:r>
          </w:p>
        </w:tc>
      </w:tr>
      <w:tr w:rsidR="00011EE5" w:rsidRPr="00B95BDC" w14:paraId="557E7E95" w14:textId="77777777" w:rsidTr="009C545F">
        <w:trPr>
          <w:cantSplit/>
          <w:trHeight w:val="330"/>
        </w:trPr>
        <w:tc>
          <w:tcPr>
            <w:tcW w:w="7726" w:type="dxa"/>
            <w:gridSpan w:val="10"/>
            <w:vMerge w:val="restart"/>
            <w:tcBorders>
              <w:left w:val="single" w:sz="12" w:space="0" w:color="auto"/>
            </w:tcBorders>
          </w:tcPr>
          <w:p w14:paraId="2D2598E5" w14:textId="77777777" w:rsidR="00011EE5" w:rsidRPr="005C0506" w:rsidRDefault="00011EE5" w:rsidP="009C545F">
            <w:pPr>
              <w:rPr>
                <w:sz w:val="19"/>
                <w:szCs w:val="19"/>
              </w:rPr>
            </w:pPr>
            <w:r w:rsidRPr="005C0506">
              <w:rPr>
                <w:sz w:val="19"/>
                <w:szCs w:val="19"/>
              </w:rPr>
              <w:t>Medical Diagnosis:</w:t>
            </w:r>
          </w:p>
        </w:tc>
        <w:tc>
          <w:tcPr>
            <w:tcW w:w="2622" w:type="dxa"/>
            <w:vMerge w:val="restart"/>
          </w:tcPr>
          <w:p w14:paraId="1667491C" w14:textId="77777777" w:rsidR="00011EE5" w:rsidRPr="005C0506" w:rsidRDefault="00011EE5" w:rsidP="009C545F">
            <w:pPr>
              <w:rPr>
                <w:sz w:val="19"/>
                <w:szCs w:val="19"/>
              </w:rPr>
            </w:pPr>
            <w:r w:rsidRPr="005C0506">
              <w:rPr>
                <w:sz w:val="19"/>
                <w:szCs w:val="19"/>
              </w:rPr>
              <w:t>Do they know when urine is leaking</w:t>
            </w:r>
          </w:p>
        </w:tc>
        <w:tc>
          <w:tcPr>
            <w:tcW w:w="596" w:type="dxa"/>
            <w:vMerge w:val="restart"/>
          </w:tcPr>
          <w:p w14:paraId="136C6854" w14:textId="77777777" w:rsidR="00011EE5" w:rsidRPr="005C0506" w:rsidRDefault="00011EE5" w:rsidP="009C545F">
            <w:pPr>
              <w:rPr>
                <w:sz w:val="19"/>
                <w:szCs w:val="19"/>
              </w:rPr>
            </w:pPr>
          </w:p>
        </w:tc>
        <w:tc>
          <w:tcPr>
            <w:tcW w:w="548" w:type="dxa"/>
            <w:vMerge w:val="restart"/>
          </w:tcPr>
          <w:p w14:paraId="40EB17FC" w14:textId="77777777" w:rsidR="00011EE5" w:rsidRPr="005C0506" w:rsidRDefault="00011EE5" w:rsidP="009C545F">
            <w:pPr>
              <w:rPr>
                <w:sz w:val="19"/>
                <w:szCs w:val="19"/>
              </w:rPr>
            </w:pPr>
          </w:p>
        </w:tc>
        <w:tc>
          <w:tcPr>
            <w:tcW w:w="2788" w:type="dxa"/>
          </w:tcPr>
          <w:p w14:paraId="1604049A" w14:textId="77777777" w:rsidR="00011EE5" w:rsidRPr="005C0506" w:rsidRDefault="00011EE5" w:rsidP="009C545F">
            <w:pPr>
              <w:rPr>
                <w:sz w:val="19"/>
                <w:szCs w:val="19"/>
              </w:rPr>
            </w:pPr>
            <w:r w:rsidRPr="005C0506">
              <w:rPr>
                <w:sz w:val="19"/>
                <w:szCs w:val="19"/>
              </w:rPr>
              <w:t>Get up during the night</w:t>
            </w:r>
          </w:p>
        </w:tc>
        <w:tc>
          <w:tcPr>
            <w:tcW w:w="600" w:type="dxa"/>
          </w:tcPr>
          <w:p w14:paraId="33314A8F" w14:textId="77777777" w:rsidR="00011EE5" w:rsidRPr="005C0506" w:rsidRDefault="00011EE5" w:rsidP="009C545F">
            <w:pPr>
              <w:rPr>
                <w:sz w:val="19"/>
                <w:szCs w:val="19"/>
              </w:rPr>
            </w:pPr>
          </w:p>
        </w:tc>
        <w:tc>
          <w:tcPr>
            <w:tcW w:w="600" w:type="dxa"/>
            <w:tcBorders>
              <w:right w:val="single" w:sz="12" w:space="0" w:color="auto"/>
            </w:tcBorders>
          </w:tcPr>
          <w:p w14:paraId="050615C9" w14:textId="77777777" w:rsidR="00011EE5" w:rsidRPr="005C0506" w:rsidRDefault="00011EE5" w:rsidP="009C545F">
            <w:pPr>
              <w:rPr>
                <w:sz w:val="19"/>
                <w:szCs w:val="19"/>
              </w:rPr>
            </w:pPr>
          </w:p>
        </w:tc>
      </w:tr>
      <w:tr w:rsidR="00011EE5" w:rsidRPr="00B95BDC" w14:paraId="4A46AC48" w14:textId="77777777" w:rsidTr="009C545F">
        <w:trPr>
          <w:cantSplit/>
          <w:trHeight w:val="230"/>
        </w:trPr>
        <w:tc>
          <w:tcPr>
            <w:tcW w:w="7726" w:type="dxa"/>
            <w:gridSpan w:val="10"/>
            <w:vMerge/>
            <w:tcBorders>
              <w:left w:val="single" w:sz="12" w:space="0" w:color="auto"/>
            </w:tcBorders>
          </w:tcPr>
          <w:p w14:paraId="70CB0DAA" w14:textId="77777777" w:rsidR="00011EE5" w:rsidRPr="005C0506" w:rsidRDefault="00011EE5" w:rsidP="009C545F">
            <w:pPr>
              <w:rPr>
                <w:sz w:val="19"/>
                <w:szCs w:val="19"/>
              </w:rPr>
            </w:pPr>
          </w:p>
        </w:tc>
        <w:tc>
          <w:tcPr>
            <w:tcW w:w="2622" w:type="dxa"/>
            <w:vMerge/>
          </w:tcPr>
          <w:p w14:paraId="38D83668" w14:textId="77777777" w:rsidR="00011EE5" w:rsidRPr="005C0506" w:rsidRDefault="00011EE5" w:rsidP="009C545F">
            <w:pPr>
              <w:rPr>
                <w:sz w:val="19"/>
                <w:szCs w:val="19"/>
              </w:rPr>
            </w:pPr>
          </w:p>
        </w:tc>
        <w:tc>
          <w:tcPr>
            <w:tcW w:w="596" w:type="dxa"/>
            <w:vMerge/>
          </w:tcPr>
          <w:p w14:paraId="59AC132A" w14:textId="77777777" w:rsidR="00011EE5" w:rsidRPr="005C0506" w:rsidRDefault="00011EE5" w:rsidP="009C545F">
            <w:pPr>
              <w:rPr>
                <w:sz w:val="19"/>
                <w:szCs w:val="19"/>
              </w:rPr>
            </w:pPr>
          </w:p>
        </w:tc>
        <w:tc>
          <w:tcPr>
            <w:tcW w:w="548" w:type="dxa"/>
            <w:vMerge/>
          </w:tcPr>
          <w:p w14:paraId="396814DD" w14:textId="77777777" w:rsidR="00011EE5" w:rsidRPr="005C0506" w:rsidRDefault="00011EE5" w:rsidP="009C545F">
            <w:pPr>
              <w:rPr>
                <w:sz w:val="19"/>
                <w:szCs w:val="19"/>
              </w:rPr>
            </w:pPr>
          </w:p>
        </w:tc>
        <w:tc>
          <w:tcPr>
            <w:tcW w:w="2788" w:type="dxa"/>
          </w:tcPr>
          <w:p w14:paraId="68F53D9F" w14:textId="77777777" w:rsidR="00011EE5" w:rsidRPr="005C0506" w:rsidRDefault="00011EE5" w:rsidP="009C545F">
            <w:pPr>
              <w:rPr>
                <w:sz w:val="19"/>
                <w:szCs w:val="19"/>
              </w:rPr>
            </w:pPr>
            <w:r w:rsidRPr="005C0506">
              <w:rPr>
                <w:sz w:val="19"/>
                <w:szCs w:val="19"/>
              </w:rPr>
              <w:t>Wet bed at night</w:t>
            </w:r>
          </w:p>
        </w:tc>
        <w:tc>
          <w:tcPr>
            <w:tcW w:w="600" w:type="dxa"/>
          </w:tcPr>
          <w:p w14:paraId="2349E6B6" w14:textId="77777777" w:rsidR="00011EE5" w:rsidRPr="005C0506" w:rsidRDefault="00011EE5" w:rsidP="009C545F">
            <w:pPr>
              <w:rPr>
                <w:sz w:val="19"/>
                <w:szCs w:val="19"/>
              </w:rPr>
            </w:pPr>
          </w:p>
        </w:tc>
        <w:tc>
          <w:tcPr>
            <w:tcW w:w="600" w:type="dxa"/>
            <w:tcBorders>
              <w:right w:val="single" w:sz="12" w:space="0" w:color="auto"/>
            </w:tcBorders>
          </w:tcPr>
          <w:p w14:paraId="6524A7CF" w14:textId="77777777" w:rsidR="00011EE5" w:rsidRPr="005C0506" w:rsidRDefault="00011EE5" w:rsidP="009C545F">
            <w:pPr>
              <w:rPr>
                <w:sz w:val="19"/>
                <w:szCs w:val="19"/>
              </w:rPr>
            </w:pPr>
          </w:p>
        </w:tc>
      </w:tr>
      <w:tr w:rsidR="00011EE5" w:rsidRPr="00B95BDC" w14:paraId="5A303E52" w14:textId="77777777" w:rsidTr="009C545F">
        <w:trPr>
          <w:cantSplit/>
          <w:trHeight w:val="330"/>
        </w:trPr>
        <w:tc>
          <w:tcPr>
            <w:tcW w:w="7726" w:type="dxa"/>
            <w:gridSpan w:val="10"/>
            <w:vMerge/>
            <w:tcBorders>
              <w:left w:val="single" w:sz="12" w:space="0" w:color="auto"/>
            </w:tcBorders>
          </w:tcPr>
          <w:p w14:paraId="144C1835" w14:textId="77777777" w:rsidR="00011EE5" w:rsidRPr="005C0506" w:rsidRDefault="00011EE5" w:rsidP="009C545F">
            <w:pPr>
              <w:rPr>
                <w:sz w:val="19"/>
                <w:szCs w:val="19"/>
              </w:rPr>
            </w:pPr>
          </w:p>
        </w:tc>
        <w:tc>
          <w:tcPr>
            <w:tcW w:w="2622" w:type="dxa"/>
          </w:tcPr>
          <w:p w14:paraId="464958C2" w14:textId="77777777" w:rsidR="00011EE5" w:rsidRPr="005C0506" w:rsidRDefault="00011EE5" w:rsidP="009C545F">
            <w:pPr>
              <w:rPr>
                <w:sz w:val="19"/>
                <w:szCs w:val="19"/>
              </w:rPr>
            </w:pPr>
            <w:r w:rsidRPr="005C0506">
              <w:rPr>
                <w:sz w:val="19"/>
                <w:szCs w:val="19"/>
              </w:rPr>
              <w:t>Are they wet all the time</w:t>
            </w:r>
          </w:p>
        </w:tc>
        <w:tc>
          <w:tcPr>
            <w:tcW w:w="596" w:type="dxa"/>
          </w:tcPr>
          <w:p w14:paraId="06DEEA77" w14:textId="77777777" w:rsidR="00011EE5" w:rsidRPr="005C0506" w:rsidRDefault="00011EE5" w:rsidP="009C545F">
            <w:pPr>
              <w:rPr>
                <w:sz w:val="19"/>
                <w:szCs w:val="19"/>
              </w:rPr>
            </w:pPr>
          </w:p>
        </w:tc>
        <w:tc>
          <w:tcPr>
            <w:tcW w:w="548" w:type="dxa"/>
          </w:tcPr>
          <w:p w14:paraId="30D57E7F" w14:textId="77777777" w:rsidR="00011EE5" w:rsidRPr="005C0506" w:rsidRDefault="00011EE5" w:rsidP="009C545F">
            <w:pPr>
              <w:rPr>
                <w:sz w:val="19"/>
                <w:szCs w:val="19"/>
              </w:rPr>
            </w:pPr>
          </w:p>
        </w:tc>
        <w:tc>
          <w:tcPr>
            <w:tcW w:w="2788" w:type="dxa"/>
          </w:tcPr>
          <w:p w14:paraId="09628882" w14:textId="77777777" w:rsidR="00011EE5" w:rsidRPr="005C0506" w:rsidRDefault="00011EE5" w:rsidP="009C545F">
            <w:pPr>
              <w:rPr>
                <w:sz w:val="19"/>
                <w:szCs w:val="19"/>
                <w:highlight w:val="lightGray"/>
              </w:rPr>
            </w:pPr>
            <w:r w:rsidRPr="005C0506">
              <w:rPr>
                <w:sz w:val="19"/>
                <w:szCs w:val="19"/>
                <w:highlight w:val="lightGray"/>
              </w:rPr>
              <w:t>Skin Condition</w:t>
            </w:r>
          </w:p>
        </w:tc>
        <w:tc>
          <w:tcPr>
            <w:tcW w:w="600" w:type="dxa"/>
          </w:tcPr>
          <w:p w14:paraId="241BA9D0" w14:textId="77777777" w:rsidR="00011EE5" w:rsidRPr="005C0506" w:rsidRDefault="00011EE5" w:rsidP="009C545F">
            <w:pPr>
              <w:rPr>
                <w:sz w:val="19"/>
                <w:szCs w:val="19"/>
                <w:highlight w:val="lightGray"/>
              </w:rPr>
            </w:pPr>
            <w:r w:rsidRPr="005C0506">
              <w:rPr>
                <w:sz w:val="19"/>
                <w:szCs w:val="19"/>
                <w:highlight w:val="lightGray"/>
              </w:rPr>
              <w:t>Yes</w:t>
            </w:r>
          </w:p>
        </w:tc>
        <w:tc>
          <w:tcPr>
            <w:tcW w:w="600" w:type="dxa"/>
            <w:tcBorders>
              <w:right w:val="single" w:sz="12" w:space="0" w:color="auto"/>
            </w:tcBorders>
          </w:tcPr>
          <w:p w14:paraId="544E4815" w14:textId="77777777" w:rsidR="00011EE5" w:rsidRPr="005C0506" w:rsidRDefault="00011EE5" w:rsidP="009C545F">
            <w:pPr>
              <w:rPr>
                <w:sz w:val="19"/>
                <w:szCs w:val="19"/>
                <w:highlight w:val="lightGray"/>
              </w:rPr>
            </w:pPr>
            <w:r w:rsidRPr="005C0506">
              <w:rPr>
                <w:sz w:val="19"/>
                <w:szCs w:val="19"/>
                <w:highlight w:val="lightGray"/>
              </w:rPr>
              <w:t>No</w:t>
            </w:r>
          </w:p>
        </w:tc>
      </w:tr>
      <w:tr w:rsidR="00011EE5" w:rsidRPr="00B95BDC" w14:paraId="7D4D091E" w14:textId="77777777" w:rsidTr="009C545F">
        <w:trPr>
          <w:cantSplit/>
          <w:trHeight w:val="330"/>
        </w:trPr>
        <w:tc>
          <w:tcPr>
            <w:tcW w:w="7726" w:type="dxa"/>
            <w:gridSpan w:val="10"/>
            <w:vMerge/>
            <w:tcBorders>
              <w:left w:val="single" w:sz="12" w:space="0" w:color="auto"/>
            </w:tcBorders>
          </w:tcPr>
          <w:p w14:paraId="07D3B0D3" w14:textId="77777777" w:rsidR="00011EE5" w:rsidRPr="005C0506" w:rsidRDefault="00011EE5" w:rsidP="009C545F">
            <w:pPr>
              <w:rPr>
                <w:sz w:val="19"/>
                <w:szCs w:val="19"/>
              </w:rPr>
            </w:pPr>
          </w:p>
        </w:tc>
        <w:tc>
          <w:tcPr>
            <w:tcW w:w="2622" w:type="dxa"/>
            <w:vMerge w:val="restart"/>
          </w:tcPr>
          <w:p w14:paraId="5F334ABE" w14:textId="77777777" w:rsidR="00011EE5" w:rsidRPr="005C0506" w:rsidRDefault="00011EE5" w:rsidP="009C545F">
            <w:pPr>
              <w:rPr>
                <w:sz w:val="19"/>
                <w:szCs w:val="19"/>
              </w:rPr>
            </w:pPr>
            <w:r w:rsidRPr="005C0506">
              <w:rPr>
                <w:sz w:val="19"/>
                <w:szCs w:val="19"/>
              </w:rPr>
              <w:t>Do they have to strain to pass urine</w:t>
            </w:r>
          </w:p>
        </w:tc>
        <w:tc>
          <w:tcPr>
            <w:tcW w:w="596" w:type="dxa"/>
            <w:vMerge w:val="restart"/>
          </w:tcPr>
          <w:p w14:paraId="4DC74ECA" w14:textId="77777777" w:rsidR="00011EE5" w:rsidRPr="005C0506" w:rsidRDefault="00011EE5" w:rsidP="009C545F">
            <w:pPr>
              <w:rPr>
                <w:sz w:val="19"/>
                <w:szCs w:val="19"/>
              </w:rPr>
            </w:pPr>
          </w:p>
        </w:tc>
        <w:tc>
          <w:tcPr>
            <w:tcW w:w="548" w:type="dxa"/>
            <w:vMerge w:val="restart"/>
          </w:tcPr>
          <w:p w14:paraId="72266735" w14:textId="77777777" w:rsidR="00011EE5" w:rsidRPr="005C0506" w:rsidRDefault="00011EE5" w:rsidP="009C545F">
            <w:pPr>
              <w:rPr>
                <w:sz w:val="19"/>
                <w:szCs w:val="19"/>
              </w:rPr>
            </w:pPr>
          </w:p>
        </w:tc>
        <w:tc>
          <w:tcPr>
            <w:tcW w:w="2788" w:type="dxa"/>
          </w:tcPr>
          <w:p w14:paraId="46525590" w14:textId="77777777" w:rsidR="00011EE5" w:rsidRPr="005C0506" w:rsidRDefault="00011EE5" w:rsidP="009C545F">
            <w:pPr>
              <w:rPr>
                <w:sz w:val="19"/>
                <w:szCs w:val="19"/>
              </w:rPr>
            </w:pPr>
            <w:r w:rsidRPr="005C0506">
              <w:rPr>
                <w:sz w:val="19"/>
                <w:szCs w:val="19"/>
              </w:rPr>
              <w:t>Healthy</w:t>
            </w:r>
          </w:p>
        </w:tc>
        <w:tc>
          <w:tcPr>
            <w:tcW w:w="600" w:type="dxa"/>
          </w:tcPr>
          <w:p w14:paraId="5FA95226" w14:textId="77777777" w:rsidR="00011EE5" w:rsidRPr="005C0506" w:rsidRDefault="00011EE5" w:rsidP="009C545F">
            <w:pPr>
              <w:rPr>
                <w:sz w:val="19"/>
                <w:szCs w:val="19"/>
              </w:rPr>
            </w:pPr>
          </w:p>
        </w:tc>
        <w:tc>
          <w:tcPr>
            <w:tcW w:w="600" w:type="dxa"/>
            <w:tcBorders>
              <w:right w:val="single" w:sz="12" w:space="0" w:color="auto"/>
            </w:tcBorders>
          </w:tcPr>
          <w:p w14:paraId="7DC157AA" w14:textId="77777777" w:rsidR="00011EE5" w:rsidRPr="005C0506" w:rsidRDefault="00011EE5" w:rsidP="009C545F">
            <w:pPr>
              <w:rPr>
                <w:sz w:val="19"/>
                <w:szCs w:val="19"/>
              </w:rPr>
            </w:pPr>
          </w:p>
        </w:tc>
      </w:tr>
      <w:tr w:rsidR="00011EE5" w:rsidRPr="00B95BDC" w14:paraId="7853B44B" w14:textId="77777777" w:rsidTr="009C545F">
        <w:trPr>
          <w:cantSplit/>
          <w:trHeight w:val="330"/>
        </w:trPr>
        <w:tc>
          <w:tcPr>
            <w:tcW w:w="7726" w:type="dxa"/>
            <w:gridSpan w:val="10"/>
            <w:vMerge/>
            <w:tcBorders>
              <w:left w:val="single" w:sz="12" w:space="0" w:color="auto"/>
            </w:tcBorders>
          </w:tcPr>
          <w:p w14:paraId="0F63C78D" w14:textId="77777777" w:rsidR="00011EE5" w:rsidRPr="005C0506" w:rsidRDefault="00011EE5" w:rsidP="009C545F">
            <w:pPr>
              <w:rPr>
                <w:sz w:val="19"/>
                <w:szCs w:val="19"/>
              </w:rPr>
            </w:pPr>
          </w:p>
        </w:tc>
        <w:tc>
          <w:tcPr>
            <w:tcW w:w="2622" w:type="dxa"/>
            <w:vMerge/>
          </w:tcPr>
          <w:p w14:paraId="01EB253F" w14:textId="77777777" w:rsidR="00011EE5" w:rsidRPr="005C0506" w:rsidRDefault="00011EE5" w:rsidP="009C545F">
            <w:pPr>
              <w:rPr>
                <w:sz w:val="19"/>
                <w:szCs w:val="19"/>
              </w:rPr>
            </w:pPr>
          </w:p>
        </w:tc>
        <w:tc>
          <w:tcPr>
            <w:tcW w:w="596" w:type="dxa"/>
            <w:vMerge/>
          </w:tcPr>
          <w:p w14:paraId="35009E21" w14:textId="77777777" w:rsidR="00011EE5" w:rsidRPr="005C0506" w:rsidRDefault="00011EE5" w:rsidP="009C545F">
            <w:pPr>
              <w:rPr>
                <w:sz w:val="19"/>
                <w:szCs w:val="19"/>
              </w:rPr>
            </w:pPr>
          </w:p>
        </w:tc>
        <w:tc>
          <w:tcPr>
            <w:tcW w:w="548" w:type="dxa"/>
            <w:vMerge/>
          </w:tcPr>
          <w:p w14:paraId="73BF3353" w14:textId="77777777" w:rsidR="00011EE5" w:rsidRPr="005C0506" w:rsidRDefault="00011EE5" w:rsidP="009C545F">
            <w:pPr>
              <w:rPr>
                <w:sz w:val="19"/>
                <w:szCs w:val="19"/>
              </w:rPr>
            </w:pPr>
          </w:p>
        </w:tc>
        <w:tc>
          <w:tcPr>
            <w:tcW w:w="2788" w:type="dxa"/>
          </w:tcPr>
          <w:p w14:paraId="0920F81C" w14:textId="77777777" w:rsidR="00011EE5" w:rsidRPr="005C0506" w:rsidRDefault="00011EE5" w:rsidP="009C545F">
            <w:pPr>
              <w:rPr>
                <w:sz w:val="19"/>
                <w:szCs w:val="19"/>
              </w:rPr>
            </w:pPr>
            <w:r w:rsidRPr="005C0506">
              <w:rPr>
                <w:sz w:val="19"/>
                <w:szCs w:val="19"/>
              </w:rPr>
              <w:t>Groin red / excoriated</w:t>
            </w:r>
          </w:p>
        </w:tc>
        <w:tc>
          <w:tcPr>
            <w:tcW w:w="600" w:type="dxa"/>
          </w:tcPr>
          <w:p w14:paraId="50DAEE83" w14:textId="77777777" w:rsidR="00011EE5" w:rsidRPr="005C0506" w:rsidRDefault="00011EE5" w:rsidP="009C545F">
            <w:pPr>
              <w:rPr>
                <w:sz w:val="19"/>
                <w:szCs w:val="19"/>
              </w:rPr>
            </w:pPr>
          </w:p>
        </w:tc>
        <w:tc>
          <w:tcPr>
            <w:tcW w:w="600" w:type="dxa"/>
            <w:tcBorders>
              <w:right w:val="single" w:sz="12" w:space="0" w:color="auto"/>
            </w:tcBorders>
          </w:tcPr>
          <w:p w14:paraId="79FCF519" w14:textId="77777777" w:rsidR="00011EE5" w:rsidRPr="005C0506" w:rsidRDefault="00011EE5" w:rsidP="009C545F">
            <w:pPr>
              <w:rPr>
                <w:sz w:val="19"/>
                <w:szCs w:val="19"/>
              </w:rPr>
            </w:pPr>
          </w:p>
        </w:tc>
      </w:tr>
      <w:tr w:rsidR="00011EE5" w:rsidRPr="00B95BDC" w14:paraId="016A17EA" w14:textId="77777777" w:rsidTr="009C545F">
        <w:trPr>
          <w:cantSplit/>
          <w:trHeight w:val="330"/>
        </w:trPr>
        <w:tc>
          <w:tcPr>
            <w:tcW w:w="7726" w:type="dxa"/>
            <w:gridSpan w:val="10"/>
            <w:vMerge/>
            <w:tcBorders>
              <w:left w:val="single" w:sz="12" w:space="0" w:color="auto"/>
            </w:tcBorders>
          </w:tcPr>
          <w:p w14:paraId="3E3896F5" w14:textId="77777777" w:rsidR="00011EE5" w:rsidRPr="005C0506" w:rsidRDefault="00011EE5" w:rsidP="009C545F">
            <w:pPr>
              <w:rPr>
                <w:sz w:val="19"/>
                <w:szCs w:val="19"/>
              </w:rPr>
            </w:pPr>
          </w:p>
        </w:tc>
        <w:tc>
          <w:tcPr>
            <w:tcW w:w="2622" w:type="dxa"/>
            <w:vMerge w:val="restart"/>
          </w:tcPr>
          <w:p w14:paraId="1C041CA2" w14:textId="77777777" w:rsidR="00011EE5" w:rsidRPr="005C0506" w:rsidRDefault="00011EE5" w:rsidP="009C545F">
            <w:pPr>
              <w:rPr>
                <w:sz w:val="19"/>
                <w:szCs w:val="19"/>
              </w:rPr>
            </w:pPr>
            <w:r w:rsidRPr="005C0506">
              <w:rPr>
                <w:sz w:val="19"/>
                <w:szCs w:val="19"/>
              </w:rPr>
              <w:t>Do they urinate more after voiding is finished</w:t>
            </w:r>
          </w:p>
        </w:tc>
        <w:tc>
          <w:tcPr>
            <w:tcW w:w="596" w:type="dxa"/>
            <w:vMerge w:val="restart"/>
          </w:tcPr>
          <w:p w14:paraId="64CB2E58" w14:textId="77777777" w:rsidR="00011EE5" w:rsidRPr="005C0506" w:rsidRDefault="00011EE5" w:rsidP="009C545F">
            <w:pPr>
              <w:rPr>
                <w:sz w:val="19"/>
                <w:szCs w:val="19"/>
              </w:rPr>
            </w:pPr>
          </w:p>
        </w:tc>
        <w:tc>
          <w:tcPr>
            <w:tcW w:w="548" w:type="dxa"/>
            <w:vMerge w:val="restart"/>
          </w:tcPr>
          <w:p w14:paraId="61BDC859" w14:textId="77777777" w:rsidR="00011EE5" w:rsidRPr="005C0506" w:rsidRDefault="00011EE5" w:rsidP="009C545F">
            <w:pPr>
              <w:rPr>
                <w:sz w:val="19"/>
                <w:szCs w:val="19"/>
              </w:rPr>
            </w:pPr>
          </w:p>
        </w:tc>
        <w:tc>
          <w:tcPr>
            <w:tcW w:w="2788" w:type="dxa"/>
          </w:tcPr>
          <w:p w14:paraId="48BBEB21" w14:textId="77777777" w:rsidR="00011EE5" w:rsidRPr="005C0506" w:rsidRDefault="00011EE5" w:rsidP="009C545F">
            <w:pPr>
              <w:rPr>
                <w:sz w:val="19"/>
                <w:szCs w:val="19"/>
              </w:rPr>
            </w:pPr>
            <w:r w:rsidRPr="005C0506">
              <w:rPr>
                <w:sz w:val="19"/>
                <w:szCs w:val="19"/>
              </w:rPr>
              <w:t>Thighs red / excoriated</w:t>
            </w:r>
          </w:p>
        </w:tc>
        <w:tc>
          <w:tcPr>
            <w:tcW w:w="600" w:type="dxa"/>
          </w:tcPr>
          <w:p w14:paraId="6C3820EF" w14:textId="77777777" w:rsidR="00011EE5" w:rsidRPr="005C0506" w:rsidRDefault="00011EE5" w:rsidP="009C545F">
            <w:pPr>
              <w:rPr>
                <w:sz w:val="19"/>
                <w:szCs w:val="19"/>
              </w:rPr>
            </w:pPr>
          </w:p>
        </w:tc>
        <w:tc>
          <w:tcPr>
            <w:tcW w:w="600" w:type="dxa"/>
            <w:tcBorders>
              <w:right w:val="single" w:sz="12" w:space="0" w:color="auto"/>
            </w:tcBorders>
          </w:tcPr>
          <w:p w14:paraId="405469C2" w14:textId="77777777" w:rsidR="00011EE5" w:rsidRPr="005C0506" w:rsidRDefault="00011EE5" w:rsidP="009C545F">
            <w:pPr>
              <w:rPr>
                <w:sz w:val="19"/>
                <w:szCs w:val="19"/>
              </w:rPr>
            </w:pPr>
          </w:p>
        </w:tc>
      </w:tr>
      <w:tr w:rsidR="00011EE5" w:rsidRPr="00B95BDC" w14:paraId="4991FB43" w14:textId="77777777" w:rsidTr="009C545F">
        <w:trPr>
          <w:cantSplit/>
          <w:trHeight w:val="70"/>
        </w:trPr>
        <w:tc>
          <w:tcPr>
            <w:tcW w:w="7726" w:type="dxa"/>
            <w:gridSpan w:val="10"/>
            <w:vMerge/>
            <w:tcBorders>
              <w:left w:val="single" w:sz="12" w:space="0" w:color="auto"/>
            </w:tcBorders>
          </w:tcPr>
          <w:p w14:paraId="5E2416B7" w14:textId="77777777" w:rsidR="00011EE5" w:rsidRPr="005C0506" w:rsidRDefault="00011EE5" w:rsidP="009C545F">
            <w:pPr>
              <w:rPr>
                <w:sz w:val="19"/>
                <w:szCs w:val="19"/>
              </w:rPr>
            </w:pPr>
          </w:p>
        </w:tc>
        <w:tc>
          <w:tcPr>
            <w:tcW w:w="2622" w:type="dxa"/>
            <w:vMerge/>
          </w:tcPr>
          <w:p w14:paraId="298858DA" w14:textId="77777777" w:rsidR="00011EE5" w:rsidRPr="005C0506" w:rsidRDefault="00011EE5" w:rsidP="009C545F">
            <w:pPr>
              <w:rPr>
                <w:sz w:val="19"/>
                <w:szCs w:val="19"/>
              </w:rPr>
            </w:pPr>
          </w:p>
        </w:tc>
        <w:tc>
          <w:tcPr>
            <w:tcW w:w="596" w:type="dxa"/>
            <w:vMerge/>
          </w:tcPr>
          <w:p w14:paraId="6EC5777D" w14:textId="77777777" w:rsidR="00011EE5" w:rsidRPr="005C0506" w:rsidRDefault="00011EE5" w:rsidP="009C545F">
            <w:pPr>
              <w:rPr>
                <w:sz w:val="19"/>
                <w:szCs w:val="19"/>
              </w:rPr>
            </w:pPr>
          </w:p>
        </w:tc>
        <w:tc>
          <w:tcPr>
            <w:tcW w:w="548" w:type="dxa"/>
            <w:vMerge/>
          </w:tcPr>
          <w:p w14:paraId="2885DD83" w14:textId="77777777" w:rsidR="00011EE5" w:rsidRPr="005C0506" w:rsidRDefault="00011EE5" w:rsidP="009C545F">
            <w:pPr>
              <w:rPr>
                <w:sz w:val="19"/>
                <w:szCs w:val="19"/>
              </w:rPr>
            </w:pPr>
          </w:p>
        </w:tc>
        <w:tc>
          <w:tcPr>
            <w:tcW w:w="2788" w:type="dxa"/>
          </w:tcPr>
          <w:p w14:paraId="328FC208" w14:textId="77777777" w:rsidR="00011EE5" w:rsidRPr="005C0506" w:rsidRDefault="00011EE5" w:rsidP="009C545F">
            <w:pPr>
              <w:rPr>
                <w:sz w:val="19"/>
                <w:szCs w:val="19"/>
              </w:rPr>
            </w:pPr>
            <w:r w:rsidRPr="005C0506">
              <w:rPr>
                <w:sz w:val="19"/>
                <w:szCs w:val="19"/>
              </w:rPr>
              <w:t>Buttocks red / excoriated</w:t>
            </w:r>
          </w:p>
        </w:tc>
        <w:tc>
          <w:tcPr>
            <w:tcW w:w="600" w:type="dxa"/>
          </w:tcPr>
          <w:p w14:paraId="501385C5" w14:textId="77777777" w:rsidR="00011EE5" w:rsidRPr="005C0506" w:rsidRDefault="00011EE5" w:rsidP="009C545F">
            <w:pPr>
              <w:rPr>
                <w:sz w:val="19"/>
                <w:szCs w:val="19"/>
              </w:rPr>
            </w:pPr>
          </w:p>
        </w:tc>
        <w:tc>
          <w:tcPr>
            <w:tcW w:w="600" w:type="dxa"/>
            <w:tcBorders>
              <w:right w:val="single" w:sz="12" w:space="0" w:color="auto"/>
            </w:tcBorders>
          </w:tcPr>
          <w:p w14:paraId="17FFC0BE" w14:textId="77777777" w:rsidR="00011EE5" w:rsidRPr="005C0506" w:rsidRDefault="00011EE5" w:rsidP="009C545F">
            <w:pPr>
              <w:rPr>
                <w:sz w:val="19"/>
                <w:szCs w:val="19"/>
              </w:rPr>
            </w:pPr>
          </w:p>
        </w:tc>
      </w:tr>
      <w:tr w:rsidR="00011EE5" w:rsidRPr="00B95BDC" w14:paraId="1AFB4B3F" w14:textId="77777777" w:rsidTr="009C545F">
        <w:trPr>
          <w:trHeight w:val="284"/>
        </w:trPr>
        <w:tc>
          <w:tcPr>
            <w:tcW w:w="7726" w:type="dxa"/>
            <w:gridSpan w:val="10"/>
            <w:tcBorders>
              <w:left w:val="single" w:sz="12" w:space="0" w:color="auto"/>
            </w:tcBorders>
          </w:tcPr>
          <w:p w14:paraId="006102B3" w14:textId="77777777" w:rsidR="00011EE5" w:rsidRPr="005C0506" w:rsidRDefault="00011EE5" w:rsidP="009C545F">
            <w:pPr>
              <w:rPr>
                <w:sz w:val="19"/>
                <w:szCs w:val="19"/>
              </w:rPr>
            </w:pPr>
            <w:r w:rsidRPr="005C0506">
              <w:rPr>
                <w:sz w:val="19"/>
                <w:szCs w:val="19"/>
                <w:highlight w:val="lightGray"/>
              </w:rPr>
              <w:t>Assessment</w:t>
            </w:r>
          </w:p>
        </w:tc>
        <w:tc>
          <w:tcPr>
            <w:tcW w:w="6554" w:type="dxa"/>
            <w:gridSpan w:val="4"/>
          </w:tcPr>
          <w:p w14:paraId="24B139D6" w14:textId="77777777" w:rsidR="00011EE5" w:rsidRPr="005C0506" w:rsidRDefault="00011EE5" w:rsidP="009C545F">
            <w:pPr>
              <w:rPr>
                <w:sz w:val="19"/>
                <w:szCs w:val="19"/>
                <w:highlight w:val="lightGray"/>
              </w:rPr>
            </w:pPr>
            <w:r w:rsidRPr="005C0506">
              <w:rPr>
                <w:sz w:val="19"/>
                <w:szCs w:val="19"/>
                <w:highlight w:val="lightGray"/>
              </w:rPr>
              <w:t>Symptoms of reflex</w:t>
            </w:r>
          </w:p>
        </w:tc>
        <w:tc>
          <w:tcPr>
            <w:tcW w:w="600" w:type="dxa"/>
          </w:tcPr>
          <w:p w14:paraId="3E04920C" w14:textId="77777777" w:rsidR="00011EE5" w:rsidRPr="005C0506" w:rsidRDefault="00011EE5" w:rsidP="009C545F">
            <w:pPr>
              <w:rPr>
                <w:sz w:val="19"/>
                <w:szCs w:val="19"/>
                <w:highlight w:val="lightGray"/>
              </w:rPr>
            </w:pPr>
            <w:r w:rsidRPr="005C0506">
              <w:rPr>
                <w:sz w:val="19"/>
                <w:szCs w:val="19"/>
                <w:highlight w:val="lightGray"/>
              </w:rPr>
              <w:t>Yes</w:t>
            </w:r>
          </w:p>
        </w:tc>
        <w:tc>
          <w:tcPr>
            <w:tcW w:w="600" w:type="dxa"/>
            <w:tcBorders>
              <w:right w:val="single" w:sz="12" w:space="0" w:color="auto"/>
            </w:tcBorders>
          </w:tcPr>
          <w:p w14:paraId="5063AD47" w14:textId="77777777" w:rsidR="00011EE5" w:rsidRPr="005C0506" w:rsidRDefault="00011EE5" w:rsidP="009C545F">
            <w:pPr>
              <w:rPr>
                <w:sz w:val="19"/>
                <w:szCs w:val="19"/>
                <w:highlight w:val="lightGray"/>
              </w:rPr>
            </w:pPr>
            <w:r w:rsidRPr="005C0506">
              <w:rPr>
                <w:sz w:val="19"/>
                <w:szCs w:val="19"/>
                <w:highlight w:val="lightGray"/>
              </w:rPr>
              <w:t>No</w:t>
            </w:r>
          </w:p>
        </w:tc>
      </w:tr>
      <w:tr w:rsidR="00011EE5" w:rsidRPr="00B95BDC" w14:paraId="7BF5108C" w14:textId="77777777" w:rsidTr="009C545F">
        <w:trPr>
          <w:trHeight w:val="330"/>
        </w:trPr>
        <w:tc>
          <w:tcPr>
            <w:tcW w:w="2849" w:type="dxa"/>
            <w:gridSpan w:val="3"/>
            <w:tcBorders>
              <w:left w:val="single" w:sz="12" w:space="0" w:color="auto"/>
            </w:tcBorders>
          </w:tcPr>
          <w:p w14:paraId="35826A2F" w14:textId="77777777" w:rsidR="00011EE5" w:rsidRPr="005C0506" w:rsidRDefault="00011EE5" w:rsidP="009C545F">
            <w:pPr>
              <w:rPr>
                <w:sz w:val="19"/>
                <w:szCs w:val="19"/>
                <w:highlight w:val="lightGray"/>
              </w:rPr>
            </w:pPr>
            <w:r w:rsidRPr="005C0506">
              <w:rPr>
                <w:sz w:val="19"/>
                <w:szCs w:val="19"/>
                <w:highlight w:val="lightGray"/>
              </w:rPr>
              <w:t>Pain / difficulty (Dysuria)</w:t>
            </w:r>
          </w:p>
        </w:tc>
        <w:tc>
          <w:tcPr>
            <w:tcW w:w="599" w:type="dxa"/>
          </w:tcPr>
          <w:p w14:paraId="67304CB0" w14:textId="77777777" w:rsidR="00011EE5" w:rsidRPr="005C0506" w:rsidRDefault="00011EE5" w:rsidP="009C545F">
            <w:pPr>
              <w:rPr>
                <w:sz w:val="19"/>
                <w:szCs w:val="19"/>
                <w:highlight w:val="lightGray"/>
              </w:rPr>
            </w:pPr>
            <w:r w:rsidRPr="005C0506">
              <w:rPr>
                <w:sz w:val="19"/>
                <w:szCs w:val="19"/>
                <w:highlight w:val="lightGray"/>
              </w:rPr>
              <w:t>Yes</w:t>
            </w:r>
          </w:p>
        </w:tc>
        <w:tc>
          <w:tcPr>
            <w:tcW w:w="585" w:type="dxa"/>
            <w:gridSpan w:val="2"/>
          </w:tcPr>
          <w:p w14:paraId="42FADDF2" w14:textId="77777777" w:rsidR="00011EE5" w:rsidRPr="005C0506" w:rsidRDefault="00011EE5" w:rsidP="009C545F">
            <w:pPr>
              <w:rPr>
                <w:sz w:val="19"/>
                <w:szCs w:val="19"/>
                <w:highlight w:val="lightGray"/>
              </w:rPr>
            </w:pPr>
            <w:r w:rsidRPr="005C0506">
              <w:rPr>
                <w:sz w:val="19"/>
                <w:szCs w:val="19"/>
                <w:highlight w:val="lightGray"/>
              </w:rPr>
              <w:t>No</w:t>
            </w:r>
          </w:p>
        </w:tc>
        <w:tc>
          <w:tcPr>
            <w:tcW w:w="2500" w:type="dxa"/>
            <w:gridSpan w:val="2"/>
          </w:tcPr>
          <w:p w14:paraId="2D2156DF" w14:textId="77777777" w:rsidR="00011EE5" w:rsidRPr="005C0506" w:rsidRDefault="00011EE5" w:rsidP="009C545F">
            <w:pPr>
              <w:rPr>
                <w:sz w:val="19"/>
                <w:szCs w:val="19"/>
                <w:highlight w:val="lightGray"/>
              </w:rPr>
            </w:pPr>
            <w:r w:rsidRPr="005C0506">
              <w:rPr>
                <w:sz w:val="19"/>
                <w:szCs w:val="19"/>
                <w:highlight w:val="lightGray"/>
              </w:rPr>
              <w:t>Mobility</w:t>
            </w:r>
          </w:p>
        </w:tc>
        <w:tc>
          <w:tcPr>
            <w:tcW w:w="630" w:type="dxa"/>
          </w:tcPr>
          <w:p w14:paraId="730E6733" w14:textId="77777777" w:rsidR="00011EE5" w:rsidRPr="005C0506" w:rsidRDefault="00011EE5" w:rsidP="009C545F">
            <w:pPr>
              <w:rPr>
                <w:sz w:val="19"/>
                <w:szCs w:val="19"/>
                <w:highlight w:val="lightGray"/>
              </w:rPr>
            </w:pPr>
            <w:r w:rsidRPr="005C0506">
              <w:rPr>
                <w:sz w:val="19"/>
                <w:szCs w:val="19"/>
                <w:highlight w:val="lightGray"/>
              </w:rPr>
              <w:t>Yes</w:t>
            </w:r>
          </w:p>
        </w:tc>
        <w:tc>
          <w:tcPr>
            <w:tcW w:w="563" w:type="dxa"/>
          </w:tcPr>
          <w:p w14:paraId="0A9A0698" w14:textId="77777777" w:rsidR="00011EE5" w:rsidRPr="005C0506" w:rsidRDefault="00011EE5" w:rsidP="009C545F">
            <w:pPr>
              <w:rPr>
                <w:sz w:val="19"/>
                <w:szCs w:val="19"/>
                <w:highlight w:val="lightGray"/>
              </w:rPr>
            </w:pPr>
            <w:r w:rsidRPr="005C0506">
              <w:rPr>
                <w:sz w:val="19"/>
                <w:szCs w:val="19"/>
                <w:highlight w:val="lightGray"/>
              </w:rPr>
              <w:t>No</w:t>
            </w:r>
          </w:p>
        </w:tc>
        <w:tc>
          <w:tcPr>
            <w:tcW w:w="6554" w:type="dxa"/>
            <w:gridSpan w:val="4"/>
          </w:tcPr>
          <w:p w14:paraId="51FB9A75" w14:textId="77777777" w:rsidR="00011EE5" w:rsidRPr="005C0506" w:rsidRDefault="00011EE5" w:rsidP="009C545F">
            <w:pPr>
              <w:rPr>
                <w:sz w:val="19"/>
                <w:szCs w:val="19"/>
              </w:rPr>
            </w:pPr>
            <w:r w:rsidRPr="005C0506">
              <w:rPr>
                <w:sz w:val="19"/>
                <w:szCs w:val="19"/>
              </w:rPr>
              <w:t xml:space="preserve">Does the </w:t>
            </w:r>
            <w:r>
              <w:rPr>
                <w:sz w:val="19"/>
                <w:szCs w:val="19"/>
              </w:rPr>
              <w:t>client</w:t>
            </w:r>
            <w:r w:rsidRPr="005C0506">
              <w:rPr>
                <w:sz w:val="19"/>
                <w:szCs w:val="19"/>
              </w:rPr>
              <w:t>s bladder empty without warning</w:t>
            </w:r>
          </w:p>
        </w:tc>
        <w:tc>
          <w:tcPr>
            <w:tcW w:w="600" w:type="dxa"/>
          </w:tcPr>
          <w:p w14:paraId="3C615EE9" w14:textId="77777777" w:rsidR="00011EE5" w:rsidRPr="005C0506" w:rsidRDefault="00011EE5" w:rsidP="009C545F">
            <w:pPr>
              <w:rPr>
                <w:sz w:val="19"/>
                <w:szCs w:val="19"/>
              </w:rPr>
            </w:pPr>
          </w:p>
        </w:tc>
        <w:tc>
          <w:tcPr>
            <w:tcW w:w="600" w:type="dxa"/>
            <w:tcBorders>
              <w:right w:val="single" w:sz="12" w:space="0" w:color="auto"/>
            </w:tcBorders>
          </w:tcPr>
          <w:p w14:paraId="7E82D367" w14:textId="77777777" w:rsidR="00011EE5" w:rsidRPr="005C0506" w:rsidRDefault="00011EE5" w:rsidP="009C545F">
            <w:pPr>
              <w:rPr>
                <w:sz w:val="19"/>
                <w:szCs w:val="19"/>
              </w:rPr>
            </w:pPr>
          </w:p>
        </w:tc>
      </w:tr>
      <w:tr w:rsidR="00011EE5" w:rsidRPr="00B95BDC" w14:paraId="198CAF4B" w14:textId="77777777" w:rsidTr="009C545F">
        <w:trPr>
          <w:trHeight w:val="330"/>
        </w:trPr>
        <w:tc>
          <w:tcPr>
            <w:tcW w:w="2849" w:type="dxa"/>
            <w:gridSpan w:val="3"/>
            <w:tcBorders>
              <w:left w:val="single" w:sz="12" w:space="0" w:color="auto"/>
            </w:tcBorders>
          </w:tcPr>
          <w:p w14:paraId="0388CE10" w14:textId="77777777" w:rsidR="00011EE5" w:rsidRPr="005C0506" w:rsidRDefault="00011EE5" w:rsidP="009C545F">
            <w:pPr>
              <w:rPr>
                <w:sz w:val="19"/>
                <w:szCs w:val="19"/>
              </w:rPr>
            </w:pPr>
            <w:r w:rsidRPr="005C0506">
              <w:rPr>
                <w:sz w:val="19"/>
                <w:szCs w:val="19"/>
              </w:rPr>
              <w:t>Blood in urine</w:t>
            </w:r>
          </w:p>
        </w:tc>
        <w:tc>
          <w:tcPr>
            <w:tcW w:w="599" w:type="dxa"/>
          </w:tcPr>
          <w:p w14:paraId="3255F163" w14:textId="77777777" w:rsidR="00011EE5" w:rsidRPr="005C0506" w:rsidRDefault="00011EE5" w:rsidP="009C545F">
            <w:pPr>
              <w:rPr>
                <w:sz w:val="19"/>
                <w:szCs w:val="19"/>
              </w:rPr>
            </w:pPr>
          </w:p>
        </w:tc>
        <w:tc>
          <w:tcPr>
            <w:tcW w:w="585" w:type="dxa"/>
            <w:gridSpan w:val="2"/>
          </w:tcPr>
          <w:p w14:paraId="261A37EF" w14:textId="77777777" w:rsidR="00011EE5" w:rsidRPr="005C0506" w:rsidRDefault="00011EE5" w:rsidP="009C545F">
            <w:pPr>
              <w:rPr>
                <w:sz w:val="19"/>
                <w:szCs w:val="19"/>
              </w:rPr>
            </w:pPr>
          </w:p>
        </w:tc>
        <w:tc>
          <w:tcPr>
            <w:tcW w:w="2500" w:type="dxa"/>
            <w:gridSpan w:val="2"/>
          </w:tcPr>
          <w:p w14:paraId="56E0A4EA" w14:textId="77777777" w:rsidR="00011EE5" w:rsidRPr="005C0506" w:rsidRDefault="00011EE5" w:rsidP="009C545F">
            <w:pPr>
              <w:rPr>
                <w:sz w:val="19"/>
                <w:szCs w:val="19"/>
              </w:rPr>
            </w:pPr>
            <w:r w:rsidRPr="005C0506">
              <w:rPr>
                <w:sz w:val="19"/>
                <w:szCs w:val="19"/>
              </w:rPr>
              <w:t>Independently mobile</w:t>
            </w:r>
          </w:p>
        </w:tc>
        <w:tc>
          <w:tcPr>
            <w:tcW w:w="630" w:type="dxa"/>
          </w:tcPr>
          <w:p w14:paraId="03237DBA" w14:textId="77777777" w:rsidR="00011EE5" w:rsidRPr="005C0506" w:rsidRDefault="00011EE5" w:rsidP="009C545F">
            <w:pPr>
              <w:rPr>
                <w:sz w:val="19"/>
                <w:szCs w:val="19"/>
              </w:rPr>
            </w:pPr>
          </w:p>
        </w:tc>
        <w:tc>
          <w:tcPr>
            <w:tcW w:w="563" w:type="dxa"/>
          </w:tcPr>
          <w:p w14:paraId="039AFE73" w14:textId="77777777" w:rsidR="00011EE5" w:rsidRPr="005C0506" w:rsidRDefault="00011EE5" w:rsidP="009C545F">
            <w:pPr>
              <w:rPr>
                <w:sz w:val="19"/>
                <w:szCs w:val="19"/>
              </w:rPr>
            </w:pPr>
          </w:p>
        </w:tc>
        <w:tc>
          <w:tcPr>
            <w:tcW w:w="6554" w:type="dxa"/>
            <w:gridSpan w:val="4"/>
          </w:tcPr>
          <w:p w14:paraId="6C2025E5" w14:textId="77777777" w:rsidR="00011EE5" w:rsidRPr="005C0506" w:rsidRDefault="00011EE5" w:rsidP="009C545F">
            <w:pPr>
              <w:rPr>
                <w:sz w:val="19"/>
                <w:szCs w:val="19"/>
                <w:highlight w:val="lightGray"/>
              </w:rPr>
            </w:pPr>
            <w:r w:rsidRPr="005C0506">
              <w:rPr>
                <w:sz w:val="19"/>
                <w:szCs w:val="19"/>
                <w:highlight w:val="lightGray"/>
              </w:rPr>
              <w:t>Pattern of micturition</w:t>
            </w:r>
          </w:p>
        </w:tc>
        <w:tc>
          <w:tcPr>
            <w:tcW w:w="600" w:type="dxa"/>
          </w:tcPr>
          <w:p w14:paraId="285AA1CB" w14:textId="77777777" w:rsidR="00011EE5" w:rsidRPr="005C0506" w:rsidRDefault="00011EE5" w:rsidP="009C545F">
            <w:pPr>
              <w:rPr>
                <w:sz w:val="19"/>
                <w:szCs w:val="19"/>
                <w:highlight w:val="lightGray"/>
              </w:rPr>
            </w:pPr>
            <w:r w:rsidRPr="005C0506">
              <w:rPr>
                <w:sz w:val="19"/>
                <w:szCs w:val="19"/>
                <w:highlight w:val="lightGray"/>
              </w:rPr>
              <w:t>Yes</w:t>
            </w:r>
          </w:p>
        </w:tc>
        <w:tc>
          <w:tcPr>
            <w:tcW w:w="600" w:type="dxa"/>
            <w:tcBorders>
              <w:right w:val="single" w:sz="12" w:space="0" w:color="auto"/>
            </w:tcBorders>
          </w:tcPr>
          <w:p w14:paraId="37FDAAC2" w14:textId="77777777" w:rsidR="00011EE5" w:rsidRPr="005C0506" w:rsidRDefault="00011EE5" w:rsidP="009C545F">
            <w:pPr>
              <w:rPr>
                <w:sz w:val="19"/>
                <w:szCs w:val="19"/>
                <w:highlight w:val="lightGray"/>
              </w:rPr>
            </w:pPr>
            <w:r w:rsidRPr="005C0506">
              <w:rPr>
                <w:sz w:val="19"/>
                <w:szCs w:val="19"/>
                <w:highlight w:val="lightGray"/>
              </w:rPr>
              <w:t>No</w:t>
            </w:r>
          </w:p>
        </w:tc>
      </w:tr>
      <w:tr w:rsidR="00011EE5" w:rsidRPr="00B95BDC" w14:paraId="4095F24B" w14:textId="77777777" w:rsidTr="009C545F">
        <w:trPr>
          <w:trHeight w:val="330"/>
        </w:trPr>
        <w:tc>
          <w:tcPr>
            <w:tcW w:w="2849" w:type="dxa"/>
            <w:gridSpan w:val="3"/>
            <w:tcBorders>
              <w:left w:val="single" w:sz="12" w:space="0" w:color="auto"/>
            </w:tcBorders>
          </w:tcPr>
          <w:p w14:paraId="452D896B" w14:textId="77777777" w:rsidR="00011EE5" w:rsidRPr="005C0506" w:rsidRDefault="00011EE5" w:rsidP="009C545F">
            <w:pPr>
              <w:rPr>
                <w:sz w:val="19"/>
                <w:szCs w:val="19"/>
              </w:rPr>
            </w:pPr>
            <w:r w:rsidRPr="005C0506">
              <w:rPr>
                <w:sz w:val="19"/>
                <w:szCs w:val="19"/>
              </w:rPr>
              <w:t>Urinary tract infection</w:t>
            </w:r>
          </w:p>
        </w:tc>
        <w:tc>
          <w:tcPr>
            <w:tcW w:w="599" w:type="dxa"/>
          </w:tcPr>
          <w:p w14:paraId="7EFD980C" w14:textId="77777777" w:rsidR="00011EE5" w:rsidRPr="005C0506" w:rsidRDefault="00011EE5" w:rsidP="009C545F">
            <w:pPr>
              <w:rPr>
                <w:sz w:val="19"/>
                <w:szCs w:val="19"/>
              </w:rPr>
            </w:pPr>
          </w:p>
        </w:tc>
        <w:tc>
          <w:tcPr>
            <w:tcW w:w="585" w:type="dxa"/>
            <w:gridSpan w:val="2"/>
          </w:tcPr>
          <w:p w14:paraId="61BEFDD1" w14:textId="77777777" w:rsidR="00011EE5" w:rsidRPr="005C0506" w:rsidRDefault="00011EE5" w:rsidP="009C545F">
            <w:pPr>
              <w:rPr>
                <w:sz w:val="19"/>
                <w:szCs w:val="19"/>
              </w:rPr>
            </w:pPr>
          </w:p>
        </w:tc>
        <w:tc>
          <w:tcPr>
            <w:tcW w:w="2500" w:type="dxa"/>
            <w:gridSpan w:val="2"/>
          </w:tcPr>
          <w:p w14:paraId="771C25B2" w14:textId="77777777" w:rsidR="00011EE5" w:rsidRPr="005C0506" w:rsidRDefault="00011EE5" w:rsidP="009C545F">
            <w:pPr>
              <w:rPr>
                <w:sz w:val="19"/>
                <w:szCs w:val="19"/>
              </w:rPr>
            </w:pPr>
            <w:r w:rsidRPr="005C0506">
              <w:rPr>
                <w:sz w:val="19"/>
                <w:szCs w:val="19"/>
              </w:rPr>
              <w:t>Mobility impaired</w:t>
            </w:r>
          </w:p>
        </w:tc>
        <w:tc>
          <w:tcPr>
            <w:tcW w:w="630" w:type="dxa"/>
          </w:tcPr>
          <w:p w14:paraId="0DDF17A7" w14:textId="77777777" w:rsidR="00011EE5" w:rsidRPr="005C0506" w:rsidRDefault="00011EE5" w:rsidP="009C545F">
            <w:pPr>
              <w:rPr>
                <w:sz w:val="19"/>
                <w:szCs w:val="19"/>
              </w:rPr>
            </w:pPr>
          </w:p>
        </w:tc>
        <w:tc>
          <w:tcPr>
            <w:tcW w:w="563" w:type="dxa"/>
          </w:tcPr>
          <w:p w14:paraId="429B0A0E" w14:textId="77777777" w:rsidR="00011EE5" w:rsidRPr="005C0506" w:rsidRDefault="00011EE5" w:rsidP="009C545F">
            <w:pPr>
              <w:rPr>
                <w:sz w:val="19"/>
                <w:szCs w:val="19"/>
              </w:rPr>
            </w:pPr>
          </w:p>
        </w:tc>
        <w:tc>
          <w:tcPr>
            <w:tcW w:w="6554" w:type="dxa"/>
            <w:gridSpan w:val="4"/>
          </w:tcPr>
          <w:p w14:paraId="50DD9141" w14:textId="77777777" w:rsidR="00011EE5" w:rsidRPr="005C0506" w:rsidRDefault="00011EE5" w:rsidP="009C545F">
            <w:pPr>
              <w:rPr>
                <w:sz w:val="19"/>
                <w:szCs w:val="19"/>
              </w:rPr>
            </w:pPr>
            <w:r w:rsidRPr="005C0506">
              <w:rPr>
                <w:sz w:val="19"/>
                <w:szCs w:val="19"/>
              </w:rPr>
              <w:t>Do they need to pass urine frequently during the day time</w:t>
            </w:r>
          </w:p>
        </w:tc>
        <w:tc>
          <w:tcPr>
            <w:tcW w:w="600" w:type="dxa"/>
          </w:tcPr>
          <w:p w14:paraId="5F1A401B" w14:textId="77777777" w:rsidR="00011EE5" w:rsidRPr="005C0506" w:rsidRDefault="00011EE5" w:rsidP="009C545F">
            <w:pPr>
              <w:rPr>
                <w:sz w:val="19"/>
                <w:szCs w:val="19"/>
              </w:rPr>
            </w:pPr>
          </w:p>
        </w:tc>
        <w:tc>
          <w:tcPr>
            <w:tcW w:w="600" w:type="dxa"/>
            <w:tcBorders>
              <w:right w:val="single" w:sz="12" w:space="0" w:color="auto"/>
            </w:tcBorders>
          </w:tcPr>
          <w:p w14:paraId="0D1A2F51" w14:textId="77777777" w:rsidR="00011EE5" w:rsidRPr="005C0506" w:rsidRDefault="00011EE5" w:rsidP="009C545F">
            <w:pPr>
              <w:rPr>
                <w:sz w:val="19"/>
                <w:szCs w:val="19"/>
              </w:rPr>
            </w:pPr>
          </w:p>
        </w:tc>
      </w:tr>
      <w:tr w:rsidR="00011EE5" w:rsidRPr="00B95BDC" w14:paraId="4FC5706B" w14:textId="77777777" w:rsidTr="009C545F">
        <w:trPr>
          <w:trHeight w:val="330"/>
        </w:trPr>
        <w:tc>
          <w:tcPr>
            <w:tcW w:w="2849" w:type="dxa"/>
            <w:gridSpan w:val="3"/>
            <w:tcBorders>
              <w:left w:val="single" w:sz="12" w:space="0" w:color="auto"/>
            </w:tcBorders>
          </w:tcPr>
          <w:p w14:paraId="537D061B" w14:textId="77777777" w:rsidR="00011EE5" w:rsidRPr="005C0506" w:rsidRDefault="00011EE5" w:rsidP="009C545F">
            <w:pPr>
              <w:rPr>
                <w:sz w:val="19"/>
                <w:szCs w:val="19"/>
              </w:rPr>
            </w:pPr>
            <w:r w:rsidRPr="005C0506">
              <w:rPr>
                <w:sz w:val="19"/>
                <w:szCs w:val="19"/>
              </w:rPr>
              <w:t>MSU sent to laboratory</w:t>
            </w:r>
          </w:p>
        </w:tc>
        <w:tc>
          <w:tcPr>
            <w:tcW w:w="599" w:type="dxa"/>
          </w:tcPr>
          <w:p w14:paraId="7E6011FF" w14:textId="77777777" w:rsidR="00011EE5" w:rsidRPr="005C0506" w:rsidRDefault="00011EE5" w:rsidP="009C545F">
            <w:pPr>
              <w:rPr>
                <w:sz w:val="19"/>
                <w:szCs w:val="19"/>
              </w:rPr>
            </w:pPr>
          </w:p>
        </w:tc>
        <w:tc>
          <w:tcPr>
            <w:tcW w:w="585" w:type="dxa"/>
            <w:gridSpan w:val="2"/>
          </w:tcPr>
          <w:p w14:paraId="469F5BD2" w14:textId="77777777" w:rsidR="00011EE5" w:rsidRPr="005C0506" w:rsidRDefault="00011EE5" w:rsidP="009C545F">
            <w:pPr>
              <w:rPr>
                <w:sz w:val="19"/>
                <w:szCs w:val="19"/>
              </w:rPr>
            </w:pPr>
          </w:p>
        </w:tc>
        <w:tc>
          <w:tcPr>
            <w:tcW w:w="2500" w:type="dxa"/>
            <w:gridSpan w:val="2"/>
          </w:tcPr>
          <w:p w14:paraId="6A926E9D" w14:textId="77777777" w:rsidR="00011EE5" w:rsidRPr="005C0506" w:rsidRDefault="00011EE5" w:rsidP="009C545F">
            <w:pPr>
              <w:rPr>
                <w:sz w:val="19"/>
                <w:szCs w:val="19"/>
              </w:rPr>
            </w:pPr>
            <w:r w:rsidRPr="005C0506">
              <w:rPr>
                <w:sz w:val="19"/>
                <w:szCs w:val="19"/>
              </w:rPr>
              <w:t>Walks with aid</w:t>
            </w:r>
          </w:p>
        </w:tc>
        <w:tc>
          <w:tcPr>
            <w:tcW w:w="630" w:type="dxa"/>
          </w:tcPr>
          <w:p w14:paraId="0EAA6963" w14:textId="77777777" w:rsidR="00011EE5" w:rsidRPr="005C0506" w:rsidRDefault="00011EE5" w:rsidP="009C545F">
            <w:pPr>
              <w:rPr>
                <w:sz w:val="19"/>
                <w:szCs w:val="19"/>
              </w:rPr>
            </w:pPr>
          </w:p>
        </w:tc>
        <w:tc>
          <w:tcPr>
            <w:tcW w:w="563" w:type="dxa"/>
          </w:tcPr>
          <w:p w14:paraId="3A99A11B" w14:textId="77777777" w:rsidR="00011EE5" w:rsidRPr="005C0506" w:rsidRDefault="00011EE5" w:rsidP="009C545F">
            <w:pPr>
              <w:rPr>
                <w:sz w:val="19"/>
                <w:szCs w:val="19"/>
              </w:rPr>
            </w:pPr>
          </w:p>
        </w:tc>
        <w:tc>
          <w:tcPr>
            <w:tcW w:w="6554" w:type="dxa"/>
            <w:gridSpan w:val="4"/>
          </w:tcPr>
          <w:p w14:paraId="32C64DBE" w14:textId="77777777" w:rsidR="00011EE5" w:rsidRPr="005C0506" w:rsidRDefault="00011EE5" w:rsidP="009C545F">
            <w:pPr>
              <w:rPr>
                <w:sz w:val="19"/>
                <w:szCs w:val="19"/>
              </w:rPr>
            </w:pPr>
            <w:r w:rsidRPr="005C0506">
              <w:rPr>
                <w:sz w:val="19"/>
                <w:szCs w:val="19"/>
              </w:rPr>
              <w:t>Do they need to pass urine frequently during the night</w:t>
            </w:r>
          </w:p>
        </w:tc>
        <w:tc>
          <w:tcPr>
            <w:tcW w:w="600" w:type="dxa"/>
          </w:tcPr>
          <w:p w14:paraId="7CA1500E" w14:textId="77777777" w:rsidR="00011EE5" w:rsidRPr="005C0506" w:rsidRDefault="00011EE5" w:rsidP="009C545F">
            <w:pPr>
              <w:rPr>
                <w:sz w:val="19"/>
                <w:szCs w:val="19"/>
              </w:rPr>
            </w:pPr>
          </w:p>
        </w:tc>
        <w:tc>
          <w:tcPr>
            <w:tcW w:w="600" w:type="dxa"/>
            <w:tcBorders>
              <w:right w:val="single" w:sz="12" w:space="0" w:color="auto"/>
            </w:tcBorders>
          </w:tcPr>
          <w:p w14:paraId="538927B7" w14:textId="77777777" w:rsidR="00011EE5" w:rsidRPr="005C0506" w:rsidRDefault="00011EE5" w:rsidP="009C545F">
            <w:pPr>
              <w:rPr>
                <w:sz w:val="19"/>
                <w:szCs w:val="19"/>
              </w:rPr>
            </w:pPr>
          </w:p>
        </w:tc>
      </w:tr>
      <w:tr w:rsidR="00011EE5" w:rsidRPr="00B95BDC" w14:paraId="5FFB736B" w14:textId="77777777" w:rsidTr="009C545F">
        <w:trPr>
          <w:trHeight w:val="163"/>
        </w:trPr>
        <w:tc>
          <w:tcPr>
            <w:tcW w:w="2849" w:type="dxa"/>
            <w:gridSpan w:val="3"/>
            <w:tcBorders>
              <w:left w:val="single" w:sz="12" w:space="0" w:color="auto"/>
            </w:tcBorders>
          </w:tcPr>
          <w:p w14:paraId="6476AA03" w14:textId="77777777" w:rsidR="00011EE5" w:rsidRPr="005C0506" w:rsidRDefault="00011EE5" w:rsidP="009C545F">
            <w:pPr>
              <w:rPr>
                <w:sz w:val="19"/>
                <w:szCs w:val="19"/>
              </w:rPr>
            </w:pPr>
            <w:r w:rsidRPr="005C0506">
              <w:rPr>
                <w:sz w:val="19"/>
                <w:szCs w:val="19"/>
              </w:rPr>
              <w:t>Recurrent UTIs</w:t>
            </w:r>
          </w:p>
        </w:tc>
        <w:tc>
          <w:tcPr>
            <w:tcW w:w="599" w:type="dxa"/>
          </w:tcPr>
          <w:p w14:paraId="37651992" w14:textId="77777777" w:rsidR="00011EE5" w:rsidRPr="005C0506" w:rsidRDefault="00011EE5" w:rsidP="009C545F">
            <w:pPr>
              <w:rPr>
                <w:sz w:val="19"/>
                <w:szCs w:val="19"/>
              </w:rPr>
            </w:pPr>
          </w:p>
        </w:tc>
        <w:tc>
          <w:tcPr>
            <w:tcW w:w="585" w:type="dxa"/>
            <w:gridSpan w:val="2"/>
          </w:tcPr>
          <w:p w14:paraId="3C92BFC5" w14:textId="77777777" w:rsidR="00011EE5" w:rsidRPr="005C0506" w:rsidRDefault="00011EE5" w:rsidP="009C545F">
            <w:pPr>
              <w:rPr>
                <w:sz w:val="19"/>
                <w:szCs w:val="19"/>
              </w:rPr>
            </w:pPr>
          </w:p>
        </w:tc>
        <w:tc>
          <w:tcPr>
            <w:tcW w:w="2500" w:type="dxa"/>
            <w:gridSpan w:val="2"/>
          </w:tcPr>
          <w:p w14:paraId="64D3B837" w14:textId="77777777" w:rsidR="00011EE5" w:rsidRPr="005C0506" w:rsidRDefault="00011EE5" w:rsidP="009C545F">
            <w:pPr>
              <w:rPr>
                <w:sz w:val="19"/>
                <w:szCs w:val="19"/>
              </w:rPr>
            </w:pPr>
            <w:r w:rsidRPr="005C0506">
              <w:rPr>
                <w:sz w:val="19"/>
                <w:szCs w:val="19"/>
              </w:rPr>
              <w:t>carers to transfer</w:t>
            </w:r>
          </w:p>
        </w:tc>
        <w:tc>
          <w:tcPr>
            <w:tcW w:w="630" w:type="dxa"/>
          </w:tcPr>
          <w:p w14:paraId="294EF30B" w14:textId="77777777" w:rsidR="00011EE5" w:rsidRPr="005C0506" w:rsidRDefault="00011EE5" w:rsidP="009C545F">
            <w:pPr>
              <w:rPr>
                <w:sz w:val="19"/>
                <w:szCs w:val="19"/>
              </w:rPr>
            </w:pPr>
          </w:p>
        </w:tc>
        <w:tc>
          <w:tcPr>
            <w:tcW w:w="563" w:type="dxa"/>
          </w:tcPr>
          <w:p w14:paraId="54CEB766" w14:textId="77777777" w:rsidR="00011EE5" w:rsidRPr="005C0506" w:rsidRDefault="00011EE5" w:rsidP="009C545F">
            <w:pPr>
              <w:rPr>
                <w:sz w:val="19"/>
                <w:szCs w:val="19"/>
              </w:rPr>
            </w:pPr>
          </w:p>
        </w:tc>
        <w:tc>
          <w:tcPr>
            <w:tcW w:w="7754" w:type="dxa"/>
            <w:gridSpan w:val="6"/>
            <w:tcBorders>
              <w:right w:val="single" w:sz="12" w:space="0" w:color="auto"/>
            </w:tcBorders>
          </w:tcPr>
          <w:p w14:paraId="195EAC0F" w14:textId="77777777" w:rsidR="00011EE5" w:rsidRPr="005C0506" w:rsidRDefault="00011EE5" w:rsidP="009C545F">
            <w:pPr>
              <w:rPr>
                <w:sz w:val="19"/>
                <w:szCs w:val="19"/>
              </w:rPr>
            </w:pPr>
            <w:r w:rsidRPr="005C0506">
              <w:rPr>
                <w:sz w:val="19"/>
                <w:szCs w:val="19"/>
                <w:highlight w:val="lightGray"/>
              </w:rPr>
              <w:t>Summary of Assessment</w:t>
            </w:r>
          </w:p>
        </w:tc>
      </w:tr>
      <w:tr w:rsidR="00011EE5" w:rsidRPr="00B95BDC" w14:paraId="6D3AAB8C" w14:textId="77777777" w:rsidTr="009C545F">
        <w:trPr>
          <w:cantSplit/>
          <w:trHeight w:val="248"/>
        </w:trPr>
        <w:tc>
          <w:tcPr>
            <w:tcW w:w="2849" w:type="dxa"/>
            <w:gridSpan w:val="3"/>
            <w:tcBorders>
              <w:left w:val="single" w:sz="12" w:space="0" w:color="auto"/>
            </w:tcBorders>
          </w:tcPr>
          <w:p w14:paraId="4C87C402" w14:textId="77777777" w:rsidR="00011EE5" w:rsidRPr="005C0506" w:rsidRDefault="00011EE5" w:rsidP="009C545F">
            <w:pPr>
              <w:rPr>
                <w:sz w:val="19"/>
                <w:szCs w:val="19"/>
                <w:highlight w:val="lightGray"/>
              </w:rPr>
            </w:pPr>
            <w:r w:rsidRPr="005C0506">
              <w:rPr>
                <w:sz w:val="19"/>
                <w:szCs w:val="19"/>
                <w:highlight w:val="lightGray"/>
              </w:rPr>
              <w:t>Medication types taken</w:t>
            </w:r>
          </w:p>
        </w:tc>
        <w:tc>
          <w:tcPr>
            <w:tcW w:w="599" w:type="dxa"/>
          </w:tcPr>
          <w:p w14:paraId="0F776F66" w14:textId="77777777" w:rsidR="00011EE5" w:rsidRPr="005C0506" w:rsidRDefault="00011EE5" w:rsidP="009C545F">
            <w:pPr>
              <w:rPr>
                <w:sz w:val="19"/>
                <w:szCs w:val="19"/>
                <w:highlight w:val="lightGray"/>
              </w:rPr>
            </w:pPr>
            <w:r w:rsidRPr="005C0506">
              <w:rPr>
                <w:sz w:val="19"/>
                <w:szCs w:val="19"/>
                <w:highlight w:val="lightGray"/>
              </w:rPr>
              <w:t xml:space="preserve">Yes </w:t>
            </w:r>
          </w:p>
        </w:tc>
        <w:tc>
          <w:tcPr>
            <w:tcW w:w="585" w:type="dxa"/>
            <w:gridSpan w:val="2"/>
          </w:tcPr>
          <w:p w14:paraId="73F95A64" w14:textId="77777777" w:rsidR="00011EE5" w:rsidRPr="005C0506" w:rsidRDefault="00011EE5" w:rsidP="009C545F">
            <w:pPr>
              <w:rPr>
                <w:sz w:val="19"/>
                <w:szCs w:val="19"/>
                <w:highlight w:val="lightGray"/>
              </w:rPr>
            </w:pPr>
            <w:r w:rsidRPr="005C0506">
              <w:rPr>
                <w:sz w:val="19"/>
                <w:szCs w:val="19"/>
                <w:highlight w:val="lightGray"/>
              </w:rPr>
              <w:t>No</w:t>
            </w:r>
          </w:p>
        </w:tc>
        <w:tc>
          <w:tcPr>
            <w:tcW w:w="2500" w:type="dxa"/>
            <w:gridSpan w:val="2"/>
          </w:tcPr>
          <w:p w14:paraId="400DB353" w14:textId="77777777" w:rsidR="00011EE5" w:rsidRPr="005C0506" w:rsidRDefault="00011EE5" w:rsidP="009C545F">
            <w:pPr>
              <w:rPr>
                <w:sz w:val="19"/>
                <w:szCs w:val="19"/>
                <w:highlight w:val="lightGray"/>
              </w:rPr>
            </w:pPr>
            <w:r w:rsidRPr="005C0506">
              <w:rPr>
                <w:sz w:val="19"/>
                <w:szCs w:val="19"/>
                <w:highlight w:val="lightGray"/>
              </w:rPr>
              <w:t>Bowels</w:t>
            </w:r>
          </w:p>
        </w:tc>
        <w:tc>
          <w:tcPr>
            <w:tcW w:w="630" w:type="dxa"/>
          </w:tcPr>
          <w:p w14:paraId="68A560E0" w14:textId="77777777" w:rsidR="00011EE5" w:rsidRPr="005C0506" w:rsidRDefault="00011EE5" w:rsidP="009C545F">
            <w:pPr>
              <w:rPr>
                <w:sz w:val="19"/>
                <w:szCs w:val="19"/>
                <w:highlight w:val="lightGray"/>
              </w:rPr>
            </w:pPr>
            <w:r w:rsidRPr="005C0506">
              <w:rPr>
                <w:sz w:val="19"/>
                <w:szCs w:val="19"/>
                <w:highlight w:val="lightGray"/>
              </w:rPr>
              <w:t>Yes</w:t>
            </w:r>
          </w:p>
        </w:tc>
        <w:tc>
          <w:tcPr>
            <w:tcW w:w="563" w:type="dxa"/>
          </w:tcPr>
          <w:p w14:paraId="2B825688" w14:textId="77777777" w:rsidR="00011EE5" w:rsidRPr="005C0506" w:rsidRDefault="00011EE5" w:rsidP="009C545F">
            <w:pPr>
              <w:rPr>
                <w:sz w:val="19"/>
                <w:szCs w:val="19"/>
                <w:highlight w:val="lightGray"/>
              </w:rPr>
            </w:pPr>
            <w:r w:rsidRPr="005C0506">
              <w:rPr>
                <w:sz w:val="19"/>
                <w:szCs w:val="19"/>
                <w:highlight w:val="lightGray"/>
              </w:rPr>
              <w:t>No</w:t>
            </w:r>
          </w:p>
        </w:tc>
        <w:tc>
          <w:tcPr>
            <w:tcW w:w="7754" w:type="dxa"/>
            <w:gridSpan w:val="6"/>
            <w:vMerge w:val="restart"/>
            <w:tcBorders>
              <w:right w:val="single" w:sz="12" w:space="0" w:color="auto"/>
            </w:tcBorders>
          </w:tcPr>
          <w:p w14:paraId="423E5B20" w14:textId="77777777" w:rsidR="00011EE5" w:rsidRPr="005C0506" w:rsidRDefault="00011EE5" w:rsidP="009C545F">
            <w:pPr>
              <w:rPr>
                <w:sz w:val="19"/>
                <w:szCs w:val="19"/>
              </w:rPr>
            </w:pPr>
          </w:p>
        </w:tc>
      </w:tr>
      <w:tr w:rsidR="00011EE5" w:rsidRPr="00B95BDC" w14:paraId="3EE5DC75" w14:textId="77777777" w:rsidTr="009C545F">
        <w:trPr>
          <w:cantSplit/>
          <w:trHeight w:val="330"/>
        </w:trPr>
        <w:tc>
          <w:tcPr>
            <w:tcW w:w="2849" w:type="dxa"/>
            <w:gridSpan w:val="3"/>
            <w:tcBorders>
              <w:left w:val="single" w:sz="12" w:space="0" w:color="auto"/>
            </w:tcBorders>
          </w:tcPr>
          <w:p w14:paraId="7ED3FA4A" w14:textId="77777777" w:rsidR="00011EE5" w:rsidRPr="005C0506" w:rsidRDefault="00011EE5" w:rsidP="009C545F">
            <w:pPr>
              <w:rPr>
                <w:sz w:val="19"/>
                <w:szCs w:val="19"/>
              </w:rPr>
            </w:pPr>
            <w:r w:rsidRPr="005C0506">
              <w:rPr>
                <w:sz w:val="19"/>
                <w:szCs w:val="19"/>
              </w:rPr>
              <w:t>Diuretics</w:t>
            </w:r>
          </w:p>
        </w:tc>
        <w:tc>
          <w:tcPr>
            <w:tcW w:w="599" w:type="dxa"/>
          </w:tcPr>
          <w:p w14:paraId="2535E065" w14:textId="77777777" w:rsidR="00011EE5" w:rsidRPr="005C0506" w:rsidRDefault="00011EE5" w:rsidP="009C545F">
            <w:pPr>
              <w:rPr>
                <w:sz w:val="19"/>
                <w:szCs w:val="19"/>
              </w:rPr>
            </w:pPr>
          </w:p>
        </w:tc>
        <w:tc>
          <w:tcPr>
            <w:tcW w:w="585" w:type="dxa"/>
            <w:gridSpan w:val="2"/>
          </w:tcPr>
          <w:p w14:paraId="1EEE51BE" w14:textId="77777777" w:rsidR="00011EE5" w:rsidRPr="005C0506" w:rsidRDefault="00011EE5" w:rsidP="009C545F">
            <w:pPr>
              <w:rPr>
                <w:sz w:val="19"/>
                <w:szCs w:val="19"/>
              </w:rPr>
            </w:pPr>
          </w:p>
        </w:tc>
        <w:tc>
          <w:tcPr>
            <w:tcW w:w="2500" w:type="dxa"/>
            <w:gridSpan w:val="2"/>
            <w:vMerge w:val="restart"/>
          </w:tcPr>
          <w:p w14:paraId="37C2B1B4" w14:textId="77777777" w:rsidR="00011EE5" w:rsidRPr="005C0506" w:rsidRDefault="00011EE5" w:rsidP="009C545F">
            <w:pPr>
              <w:rPr>
                <w:sz w:val="19"/>
                <w:szCs w:val="19"/>
              </w:rPr>
            </w:pPr>
            <w:r w:rsidRPr="005C0506">
              <w:rPr>
                <w:sz w:val="19"/>
                <w:szCs w:val="19"/>
              </w:rPr>
              <w:t xml:space="preserve">Does the </w:t>
            </w:r>
            <w:r>
              <w:rPr>
                <w:sz w:val="19"/>
                <w:szCs w:val="19"/>
              </w:rPr>
              <w:t>client</w:t>
            </w:r>
            <w:r w:rsidRPr="005C0506">
              <w:rPr>
                <w:sz w:val="19"/>
                <w:szCs w:val="19"/>
              </w:rPr>
              <w:t xml:space="preserve"> have a bowel problem </w:t>
            </w:r>
          </w:p>
        </w:tc>
        <w:tc>
          <w:tcPr>
            <w:tcW w:w="630" w:type="dxa"/>
          </w:tcPr>
          <w:p w14:paraId="43280B66" w14:textId="77777777" w:rsidR="00011EE5" w:rsidRPr="005C0506" w:rsidRDefault="00011EE5" w:rsidP="009C545F">
            <w:pPr>
              <w:rPr>
                <w:sz w:val="19"/>
                <w:szCs w:val="19"/>
              </w:rPr>
            </w:pPr>
          </w:p>
        </w:tc>
        <w:tc>
          <w:tcPr>
            <w:tcW w:w="563" w:type="dxa"/>
          </w:tcPr>
          <w:p w14:paraId="724A2D0E" w14:textId="77777777" w:rsidR="00011EE5" w:rsidRPr="005C0506" w:rsidRDefault="00011EE5" w:rsidP="009C545F">
            <w:pPr>
              <w:rPr>
                <w:sz w:val="19"/>
                <w:szCs w:val="19"/>
              </w:rPr>
            </w:pPr>
          </w:p>
        </w:tc>
        <w:tc>
          <w:tcPr>
            <w:tcW w:w="7754" w:type="dxa"/>
            <w:gridSpan w:val="6"/>
            <w:vMerge/>
            <w:tcBorders>
              <w:right w:val="single" w:sz="12" w:space="0" w:color="auto"/>
            </w:tcBorders>
          </w:tcPr>
          <w:p w14:paraId="22AF6C99" w14:textId="77777777" w:rsidR="00011EE5" w:rsidRPr="005C0506" w:rsidRDefault="00011EE5" w:rsidP="009C545F">
            <w:pPr>
              <w:rPr>
                <w:sz w:val="19"/>
                <w:szCs w:val="19"/>
              </w:rPr>
            </w:pPr>
          </w:p>
        </w:tc>
      </w:tr>
      <w:tr w:rsidR="00011EE5" w:rsidRPr="00B95BDC" w14:paraId="5ABB94AD" w14:textId="77777777" w:rsidTr="009C545F">
        <w:trPr>
          <w:cantSplit/>
          <w:trHeight w:val="330"/>
        </w:trPr>
        <w:tc>
          <w:tcPr>
            <w:tcW w:w="2849" w:type="dxa"/>
            <w:gridSpan w:val="3"/>
            <w:tcBorders>
              <w:left w:val="single" w:sz="12" w:space="0" w:color="auto"/>
            </w:tcBorders>
          </w:tcPr>
          <w:p w14:paraId="13475B29" w14:textId="77777777" w:rsidR="00011EE5" w:rsidRPr="005C0506" w:rsidRDefault="00011EE5" w:rsidP="009C545F">
            <w:pPr>
              <w:rPr>
                <w:sz w:val="19"/>
                <w:szCs w:val="19"/>
                <w:lang w:val="fr-FR"/>
              </w:rPr>
            </w:pPr>
            <w:r w:rsidRPr="005C0506">
              <w:rPr>
                <w:sz w:val="19"/>
                <w:szCs w:val="19"/>
                <w:lang w:val="fr-FR"/>
              </w:rPr>
              <w:t>Anti-cholinergics</w:t>
            </w:r>
          </w:p>
        </w:tc>
        <w:tc>
          <w:tcPr>
            <w:tcW w:w="599" w:type="dxa"/>
          </w:tcPr>
          <w:p w14:paraId="3380E187" w14:textId="77777777" w:rsidR="00011EE5" w:rsidRPr="005C0506" w:rsidRDefault="00011EE5" w:rsidP="009C545F">
            <w:pPr>
              <w:rPr>
                <w:sz w:val="19"/>
                <w:szCs w:val="19"/>
                <w:lang w:val="fr-FR"/>
              </w:rPr>
            </w:pPr>
          </w:p>
        </w:tc>
        <w:tc>
          <w:tcPr>
            <w:tcW w:w="585" w:type="dxa"/>
            <w:gridSpan w:val="2"/>
          </w:tcPr>
          <w:p w14:paraId="7258C345" w14:textId="77777777" w:rsidR="00011EE5" w:rsidRPr="005C0506" w:rsidRDefault="00011EE5" w:rsidP="009C545F">
            <w:pPr>
              <w:rPr>
                <w:sz w:val="19"/>
                <w:szCs w:val="19"/>
                <w:lang w:val="fr-FR"/>
              </w:rPr>
            </w:pPr>
          </w:p>
        </w:tc>
        <w:tc>
          <w:tcPr>
            <w:tcW w:w="2500" w:type="dxa"/>
            <w:gridSpan w:val="2"/>
            <w:vMerge/>
          </w:tcPr>
          <w:p w14:paraId="524815FE" w14:textId="77777777" w:rsidR="00011EE5" w:rsidRPr="005C0506" w:rsidRDefault="00011EE5" w:rsidP="009C545F">
            <w:pPr>
              <w:rPr>
                <w:sz w:val="19"/>
                <w:szCs w:val="19"/>
                <w:lang w:val="fr-FR"/>
              </w:rPr>
            </w:pPr>
          </w:p>
        </w:tc>
        <w:tc>
          <w:tcPr>
            <w:tcW w:w="630" w:type="dxa"/>
          </w:tcPr>
          <w:p w14:paraId="328088B7" w14:textId="77777777" w:rsidR="00011EE5" w:rsidRPr="005C0506" w:rsidRDefault="00011EE5" w:rsidP="009C545F">
            <w:pPr>
              <w:rPr>
                <w:sz w:val="19"/>
                <w:szCs w:val="19"/>
                <w:lang w:val="fr-FR"/>
              </w:rPr>
            </w:pPr>
          </w:p>
        </w:tc>
        <w:tc>
          <w:tcPr>
            <w:tcW w:w="563" w:type="dxa"/>
          </w:tcPr>
          <w:p w14:paraId="0809AD59" w14:textId="77777777" w:rsidR="00011EE5" w:rsidRPr="005C0506" w:rsidRDefault="00011EE5" w:rsidP="009C545F">
            <w:pPr>
              <w:rPr>
                <w:sz w:val="19"/>
                <w:szCs w:val="19"/>
                <w:lang w:val="fr-FR"/>
              </w:rPr>
            </w:pPr>
          </w:p>
        </w:tc>
        <w:tc>
          <w:tcPr>
            <w:tcW w:w="7754" w:type="dxa"/>
            <w:gridSpan w:val="6"/>
            <w:vMerge/>
            <w:tcBorders>
              <w:right w:val="single" w:sz="12" w:space="0" w:color="auto"/>
            </w:tcBorders>
          </w:tcPr>
          <w:p w14:paraId="764BF324" w14:textId="77777777" w:rsidR="00011EE5" w:rsidRPr="005C0506" w:rsidRDefault="00011EE5" w:rsidP="009C545F">
            <w:pPr>
              <w:rPr>
                <w:sz w:val="19"/>
                <w:szCs w:val="19"/>
                <w:lang w:val="fr-FR"/>
              </w:rPr>
            </w:pPr>
          </w:p>
        </w:tc>
      </w:tr>
      <w:tr w:rsidR="00011EE5" w:rsidRPr="00B95BDC" w14:paraId="68716539" w14:textId="77777777" w:rsidTr="009C545F">
        <w:trPr>
          <w:cantSplit/>
          <w:trHeight w:val="330"/>
        </w:trPr>
        <w:tc>
          <w:tcPr>
            <w:tcW w:w="2849" w:type="dxa"/>
            <w:gridSpan w:val="3"/>
            <w:tcBorders>
              <w:left w:val="single" w:sz="12" w:space="0" w:color="auto"/>
            </w:tcBorders>
          </w:tcPr>
          <w:p w14:paraId="6943A090" w14:textId="77777777" w:rsidR="00011EE5" w:rsidRPr="005C0506" w:rsidRDefault="00011EE5" w:rsidP="009C545F">
            <w:pPr>
              <w:rPr>
                <w:sz w:val="19"/>
                <w:szCs w:val="19"/>
                <w:lang w:val="fr-FR"/>
              </w:rPr>
            </w:pPr>
            <w:r w:rsidRPr="005C0506">
              <w:rPr>
                <w:sz w:val="19"/>
                <w:szCs w:val="19"/>
                <w:lang w:val="fr-FR"/>
              </w:rPr>
              <w:t>Anti depressants</w:t>
            </w:r>
          </w:p>
        </w:tc>
        <w:tc>
          <w:tcPr>
            <w:tcW w:w="599" w:type="dxa"/>
          </w:tcPr>
          <w:p w14:paraId="6273ADD8" w14:textId="77777777" w:rsidR="00011EE5" w:rsidRPr="005C0506" w:rsidRDefault="00011EE5" w:rsidP="009C545F">
            <w:pPr>
              <w:rPr>
                <w:sz w:val="19"/>
                <w:szCs w:val="19"/>
                <w:lang w:val="fr-FR"/>
              </w:rPr>
            </w:pPr>
          </w:p>
        </w:tc>
        <w:tc>
          <w:tcPr>
            <w:tcW w:w="585" w:type="dxa"/>
            <w:gridSpan w:val="2"/>
          </w:tcPr>
          <w:p w14:paraId="0AE12923" w14:textId="77777777" w:rsidR="00011EE5" w:rsidRPr="005C0506" w:rsidRDefault="00011EE5" w:rsidP="009C545F">
            <w:pPr>
              <w:rPr>
                <w:sz w:val="19"/>
                <w:szCs w:val="19"/>
                <w:lang w:val="fr-FR"/>
              </w:rPr>
            </w:pPr>
          </w:p>
        </w:tc>
        <w:tc>
          <w:tcPr>
            <w:tcW w:w="2500" w:type="dxa"/>
            <w:gridSpan w:val="2"/>
          </w:tcPr>
          <w:p w14:paraId="7AF3EC3E" w14:textId="77777777" w:rsidR="00011EE5" w:rsidRPr="005C0506" w:rsidRDefault="00011EE5" w:rsidP="009C545F">
            <w:pPr>
              <w:rPr>
                <w:sz w:val="19"/>
                <w:szCs w:val="19"/>
              </w:rPr>
            </w:pPr>
            <w:r w:rsidRPr="005C0506">
              <w:rPr>
                <w:sz w:val="19"/>
                <w:szCs w:val="19"/>
              </w:rPr>
              <w:t>Constipation</w:t>
            </w:r>
          </w:p>
        </w:tc>
        <w:tc>
          <w:tcPr>
            <w:tcW w:w="630" w:type="dxa"/>
          </w:tcPr>
          <w:p w14:paraId="7ABB0021" w14:textId="77777777" w:rsidR="00011EE5" w:rsidRPr="005C0506" w:rsidRDefault="00011EE5" w:rsidP="009C545F">
            <w:pPr>
              <w:rPr>
                <w:sz w:val="19"/>
                <w:szCs w:val="19"/>
              </w:rPr>
            </w:pPr>
          </w:p>
        </w:tc>
        <w:tc>
          <w:tcPr>
            <w:tcW w:w="563" w:type="dxa"/>
          </w:tcPr>
          <w:p w14:paraId="7300EAB2" w14:textId="77777777" w:rsidR="00011EE5" w:rsidRPr="005C0506" w:rsidRDefault="00011EE5" w:rsidP="009C545F">
            <w:pPr>
              <w:rPr>
                <w:sz w:val="19"/>
                <w:szCs w:val="19"/>
              </w:rPr>
            </w:pPr>
          </w:p>
        </w:tc>
        <w:tc>
          <w:tcPr>
            <w:tcW w:w="7754" w:type="dxa"/>
            <w:gridSpan w:val="6"/>
            <w:vMerge/>
            <w:tcBorders>
              <w:right w:val="single" w:sz="12" w:space="0" w:color="auto"/>
            </w:tcBorders>
          </w:tcPr>
          <w:p w14:paraId="0538A07C" w14:textId="77777777" w:rsidR="00011EE5" w:rsidRPr="005C0506" w:rsidRDefault="00011EE5" w:rsidP="009C545F">
            <w:pPr>
              <w:rPr>
                <w:sz w:val="19"/>
                <w:szCs w:val="19"/>
              </w:rPr>
            </w:pPr>
          </w:p>
        </w:tc>
      </w:tr>
      <w:tr w:rsidR="00011EE5" w:rsidRPr="0006384E" w14:paraId="2E2FF18A" w14:textId="77777777" w:rsidTr="009C545F">
        <w:trPr>
          <w:cantSplit/>
          <w:trHeight w:val="258"/>
        </w:trPr>
        <w:tc>
          <w:tcPr>
            <w:tcW w:w="2849" w:type="dxa"/>
            <w:gridSpan w:val="3"/>
            <w:tcBorders>
              <w:left w:val="single" w:sz="12" w:space="0" w:color="auto"/>
              <w:bottom w:val="single" w:sz="4" w:space="0" w:color="auto"/>
            </w:tcBorders>
          </w:tcPr>
          <w:p w14:paraId="6145340A" w14:textId="77777777" w:rsidR="00011EE5" w:rsidRPr="005C0506" w:rsidRDefault="00011EE5" w:rsidP="009C545F">
            <w:pPr>
              <w:rPr>
                <w:sz w:val="19"/>
                <w:szCs w:val="19"/>
              </w:rPr>
            </w:pPr>
            <w:r w:rsidRPr="005C0506">
              <w:rPr>
                <w:sz w:val="19"/>
                <w:szCs w:val="19"/>
              </w:rPr>
              <w:t>Hypnotics</w:t>
            </w:r>
          </w:p>
        </w:tc>
        <w:tc>
          <w:tcPr>
            <w:tcW w:w="599" w:type="dxa"/>
            <w:tcBorders>
              <w:bottom w:val="single" w:sz="4" w:space="0" w:color="auto"/>
            </w:tcBorders>
          </w:tcPr>
          <w:p w14:paraId="36EA58E5" w14:textId="77777777" w:rsidR="00011EE5" w:rsidRPr="005C0506" w:rsidRDefault="00011EE5" w:rsidP="009C545F">
            <w:pPr>
              <w:rPr>
                <w:sz w:val="19"/>
                <w:szCs w:val="19"/>
              </w:rPr>
            </w:pPr>
          </w:p>
        </w:tc>
        <w:tc>
          <w:tcPr>
            <w:tcW w:w="585" w:type="dxa"/>
            <w:gridSpan w:val="2"/>
            <w:tcBorders>
              <w:bottom w:val="single" w:sz="4" w:space="0" w:color="auto"/>
            </w:tcBorders>
          </w:tcPr>
          <w:p w14:paraId="57612D4B" w14:textId="77777777" w:rsidR="00011EE5" w:rsidRPr="005C0506" w:rsidRDefault="00011EE5" w:rsidP="009C545F">
            <w:pPr>
              <w:rPr>
                <w:sz w:val="19"/>
                <w:szCs w:val="19"/>
              </w:rPr>
            </w:pPr>
          </w:p>
        </w:tc>
        <w:tc>
          <w:tcPr>
            <w:tcW w:w="2500" w:type="dxa"/>
            <w:gridSpan w:val="2"/>
            <w:tcBorders>
              <w:bottom w:val="single" w:sz="4" w:space="0" w:color="auto"/>
            </w:tcBorders>
          </w:tcPr>
          <w:p w14:paraId="461389DC" w14:textId="77777777" w:rsidR="00011EE5" w:rsidRPr="005C0506" w:rsidRDefault="00011EE5" w:rsidP="009C545F">
            <w:pPr>
              <w:rPr>
                <w:sz w:val="19"/>
                <w:szCs w:val="19"/>
              </w:rPr>
            </w:pPr>
            <w:r w:rsidRPr="005C0506">
              <w:rPr>
                <w:sz w:val="19"/>
                <w:szCs w:val="19"/>
              </w:rPr>
              <w:t>Diarrhoea</w:t>
            </w:r>
          </w:p>
        </w:tc>
        <w:tc>
          <w:tcPr>
            <w:tcW w:w="630" w:type="dxa"/>
            <w:tcBorders>
              <w:bottom w:val="single" w:sz="4" w:space="0" w:color="auto"/>
            </w:tcBorders>
          </w:tcPr>
          <w:p w14:paraId="769CA12C" w14:textId="77777777" w:rsidR="00011EE5" w:rsidRPr="005C0506" w:rsidRDefault="00011EE5" w:rsidP="009C545F">
            <w:pPr>
              <w:rPr>
                <w:sz w:val="19"/>
                <w:szCs w:val="19"/>
              </w:rPr>
            </w:pPr>
          </w:p>
        </w:tc>
        <w:tc>
          <w:tcPr>
            <w:tcW w:w="563" w:type="dxa"/>
            <w:tcBorders>
              <w:bottom w:val="single" w:sz="4" w:space="0" w:color="auto"/>
            </w:tcBorders>
          </w:tcPr>
          <w:p w14:paraId="71E01688" w14:textId="77777777" w:rsidR="00011EE5" w:rsidRPr="005C0506" w:rsidRDefault="00011EE5" w:rsidP="009C545F">
            <w:pPr>
              <w:rPr>
                <w:sz w:val="19"/>
                <w:szCs w:val="19"/>
              </w:rPr>
            </w:pPr>
          </w:p>
        </w:tc>
        <w:tc>
          <w:tcPr>
            <w:tcW w:w="7754" w:type="dxa"/>
            <w:gridSpan w:val="6"/>
            <w:vMerge/>
            <w:tcBorders>
              <w:bottom w:val="single" w:sz="4" w:space="0" w:color="auto"/>
              <w:right w:val="single" w:sz="12" w:space="0" w:color="auto"/>
            </w:tcBorders>
          </w:tcPr>
          <w:p w14:paraId="3CCD61DB" w14:textId="77777777" w:rsidR="00011EE5" w:rsidRPr="005C0506" w:rsidRDefault="00011EE5" w:rsidP="009C545F">
            <w:pPr>
              <w:rPr>
                <w:sz w:val="19"/>
                <w:szCs w:val="19"/>
              </w:rPr>
            </w:pPr>
          </w:p>
        </w:tc>
      </w:tr>
      <w:tr w:rsidR="00011EE5" w:rsidRPr="00B95BDC" w14:paraId="209F06E8" w14:textId="77777777" w:rsidTr="00952A9B">
        <w:trPr>
          <w:trHeight w:val="298"/>
        </w:trPr>
        <w:tc>
          <w:tcPr>
            <w:tcW w:w="2849" w:type="dxa"/>
            <w:gridSpan w:val="3"/>
            <w:tcBorders>
              <w:left w:val="single" w:sz="12" w:space="0" w:color="auto"/>
              <w:bottom w:val="single" w:sz="4" w:space="0" w:color="auto"/>
            </w:tcBorders>
          </w:tcPr>
          <w:p w14:paraId="005212F4" w14:textId="77777777" w:rsidR="00011EE5" w:rsidRPr="005C0506" w:rsidRDefault="00011EE5" w:rsidP="009C545F">
            <w:pPr>
              <w:rPr>
                <w:sz w:val="19"/>
                <w:szCs w:val="19"/>
                <w:lang w:val="fr-FR"/>
              </w:rPr>
            </w:pPr>
            <w:r w:rsidRPr="0006384E">
              <w:rPr>
                <w:sz w:val="19"/>
                <w:szCs w:val="19"/>
              </w:rPr>
              <w:t>Tranquillisers</w:t>
            </w:r>
          </w:p>
        </w:tc>
        <w:tc>
          <w:tcPr>
            <w:tcW w:w="599" w:type="dxa"/>
            <w:tcBorders>
              <w:bottom w:val="single" w:sz="4" w:space="0" w:color="auto"/>
            </w:tcBorders>
          </w:tcPr>
          <w:p w14:paraId="67ADC99E" w14:textId="77777777" w:rsidR="00011EE5" w:rsidRPr="005C0506" w:rsidRDefault="00011EE5" w:rsidP="009C545F">
            <w:pPr>
              <w:rPr>
                <w:sz w:val="19"/>
                <w:szCs w:val="19"/>
                <w:lang w:val="fr-FR"/>
              </w:rPr>
            </w:pPr>
          </w:p>
        </w:tc>
        <w:tc>
          <w:tcPr>
            <w:tcW w:w="585" w:type="dxa"/>
            <w:gridSpan w:val="2"/>
            <w:tcBorders>
              <w:bottom w:val="single" w:sz="4" w:space="0" w:color="auto"/>
            </w:tcBorders>
          </w:tcPr>
          <w:p w14:paraId="111CAE56" w14:textId="77777777" w:rsidR="00011EE5" w:rsidRPr="005C0506" w:rsidRDefault="00011EE5" w:rsidP="009C545F">
            <w:pPr>
              <w:rPr>
                <w:sz w:val="19"/>
                <w:szCs w:val="19"/>
                <w:lang w:val="fr-FR"/>
              </w:rPr>
            </w:pPr>
          </w:p>
        </w:tc>
        <w:tc>
          <w:tcPr>
            <w:tcW w:w="2500" w:type="dxa"/>
            <w:gridSpan w:val="2"/>
            <w:tcBorders>
              <w:bottom w:val="single" w:sz="4" w:space="0" w:color="auto"/>
            </w:tcBorders>
          </w:tcPr>
          <w:p w14:paraId="1458C561" w14:textId="77777777" w:rsidR="00011EE5" w:rsidRPr="005C0506" w:rsidRDefault="00011EE5" w:rsidP="009C545F">
            <w:pPr>
              <w:rPr>
                <w:sz w:val="19"/>
                <w:szCs w:val="19"/>
                <w:lang w:val="fr-FR"/>
              </w:rPr>
            </w:pPr>
            <w:r w:rsidRPr="005C0506">
              <w:rPr>
                <w:sz w:val="19"/>
                <w:szCs w:val="19"/>
                <w:lang w:val="fr-FR"/>
              </w:rPr>
              <w:t>Laxatives</w:t>
            </w:r>
            <w:r w:rsidRPr="0006384E">
              <w:rPr>
                <w:sz w:val="19"/>
                <w:szCs w:val="19"/>
              </w:rPr>
              <w:t xml:space="preserve"> taken</w:t>
            </w:r>
          </w:p>
        </w:tc>
        <w:tc>
          <w:tcPr>
            <w:tcW w:w="630" w:type="dxa"/>
            <w:tcBorders>
              <w:bottom w:val="single" w:sz="4" w:space="0" w:color="auto"/>
            </w:tcBorders>
          </w:tcPr>
          <w:p w14:paraId="2C98CD31" w14:textId="77777777" w:rsidR="00011EE5" w:rsidRPr="005C0506" w:rsidRDefault="00011EE5" w:rsidP="009C545F">
            <w:pPr>
              <w:rPr>
                <w:sz w:val="19"/>
                <w:szCs w:val="19"/>
                <w:lang w:val="fr-FR"/>
              </w:rPr>
            </w:pPr>
          </w:p>
        </w:tc>
        <w:tc>
          <w:tcPr>
            <w:tcW w:w="563" w:type="dxa"/>
            <w:tcBorders>
              <w:bottom w:val="single" w:sz="4" w:space="0" w:color="auto"/>
            </w:tcBorders>
          </w:tcPr>
          <w:p w14:paraId="7D04980E" w14:textId="77777777" w:rsidR="00011EE5" w:rsidRPr="005C0506" w:rsidRDefault="00011EE5" w:rsidP="009C545F">
            <w:pPr>
              <w:rPr>
                <w:sz w:val="19"/>
                <w:szCs w:val="19"/>
                <w:lang w:val="fr-FR"/>
              </w:rPr>
            </w:pPr>
          </w:p>
        </w:tc>
        <w:tc>
          <w:tcPr>
            <w:tcW w:w="7754" w:type="dxa"/>
            <w:gridSpan w:val="6"/>
            <w:tcBorders>
              <w:bottom w:val="single" w:sz="4" w:space="0" w:color="auto"/>
              <w:right w:val="single" w:sz="12" w:space="0" w:color="auto"/>
            </w:tcBorders>
          </w:tcPr>
          <w:p w14:paraId="344A4753" w14:textId="77777777" w:rsidR="00011EE5" w:rsidRPr="005C0506" w:rsidRDefault="00011EE5" w:rsidP="009C545F">
            <w:pPr>
              <w:rPr>
                <w:sz w:val="19"/>
                <w:szCs w:val="19"/>
              </w:rPr>
            </w:pPr>
            <w:r w:rsidRPr="005C0506">
              <w:rPr>
                <w:sz w:val="19"/>
                <w:szCs w:val="19"/>
                <w:highlight w:val="lightGray"/>
              </w:rPr>
              <w:t>Aids to assist in maintaining continence and dignity</w:t>
            </w:r>
          </w:p>
        </w:tc>
      </w:tr>
      <w:tr w:rsidR="00011EE5" w:rsidRPr="00B95BDC" w14:paraId="55E5660B" w14:textId="77777777" w:rsidTr="00952A9B">
        <w:trPr>
          <w:cantSplit/>
          <w:trHeight w:val="245"/>
        </w:trPr>
        <w:tc>
          <w:tcPr>
            <w:tcW w:w="2849" w:type="dxa"/>
            <w:gridSpan w:val="3"/>
            <w:tcBorders>
              <w:top w:val="single" w:sz="4" w:space="0" w:color="auto"/>
              <w:left w:val="single" w:sz="12" w:space="0" w:color="auto"/>
            </w:tcBorders>
          </w:tcPr>
          <w:p w14:paraId="0FD8BE43" w14:textId="77777777" w:rsidR="00011EE5" w:rsidRPr="005C0506" w:rsidRDefault="00011EE5" w:rsidP="009C545F">
            <w:pPr>
              <w:rPr>
                <w:sz w:val="19"/>
                <w:szCs w:val="19"/>
              </w:rPr>
            </w:pPr>
            <w:r w:rsidRPr="005C0506">
              <w:rPr>
                <w:sz w:val="19"/>
                <w:szCs w:val="19"/>
              </w:rPr>
              <w:t>Others (please specify)</w:t>
            </w:r>
          </w:p>
        </w:tc>
        <w:tc>
          <w:tcPr>
            <w:tcW w:w="599" w:type="dxa"/>
            <w:tcBorders>
              <w:top w:val="single" w:sz="4" w:space="0" w:color="auto"/>
            </w:tcBorders>
          </w:tcPr>
          <w:p w14:paraId="0907CADD" w14:textId="77777777" w:rsidR="00011EE5" w:rsidRPr="005C0506" w:rsidRDefault="00011EE5" w:rsidP="009C545F">
            <w:pPr>
              <w:rPr>
                <w:sz w:val="19"/>
                <w:szCs w:val="19"/>
              </w:rPr>
            </w:pPr>
          </w:p>
        </w:tc>
        <w:tc>
          <w:tcPr>
            <w:tcW w:w="585" w:type="dxa"/>
            <w:gridSpan w:val="2"/>
            <w:tcBorders>
              <w:top w:val="single" w:sz="4" w:space="0" w:color="auto"/>
            </w:tcBorders>
          </w:tcPr>
          <w:p w14:paraId="0AFE2E72" w14:textId="77777777" w:rsidR="00011EE5" w:rsidRPr="005C0506" w:rsidRDefault="00011EE5" w:rsidP="009C545F">
            <w:pPr>
              <w:rPr>
                <w:sz w:val="19"/>
                <w:szCs w:val="19"/>
              </w:rPr>
            </w:pPr>
          </w:p>
        </w:tc>
        <w:tc>
          <w:tcPr>
            <w:tcW w:w="2500" w:type="dxa"/>
            <w:gridSpan w:val="2"/>
            <w:tcBorders>
              <w:top w:val="single" w:sz="4" w:space="0" w:color="auto"/>
            </w:tcBorders>
          </w:tcPr>
          <w:p w14:paraId="54487AB1" w14:textId="77777777" w:rsidR="00011EE5" w:rsidRPr="005C0506" w:rsidRDefault="00011EE5" w:rsidP="009C545F">
            <w:pPr>
              <w:rPr>
                <w:sz w:val="19"/>
                <w:szCs w:val="19"/>
              </w:rPr>
            </w:pPr>
            <w:r w:rsidRPr="005C0506">
              <w:rPr>
                <w:sz w:val="19"/>
                <w:szCs w:val="19"/>
              </w:rPr>
              <w:t>Faecal incontinence</w:t>
            </w:r>
          </w:p>
        </w:tc>
        <w:tc>
          <w:tcPr>
            <w:tcW w:w="630" w:type="dxa"/>
            <w:tcBorders>
              <w:top w:val="single" w:sz="4" w:space="0" w:color="auto"/>
            </w:tcBorders>
          </w:tcPr>
          <w:p w14:paraId="7B97C9BD" w14:textId="77777777" w:rsidR="00011EE5" w:rsidRPr="005C0506" w:rsidRDefault="00011EE5" w:rsidP="009C545F">
            <w:pPr>
              <w:rPr>
                <w:sz w:val="19"/>
                <w:szCs w:val="19"/>
              </w:rPr>
            </w:pPr>
          </w:p>
        </w:tc>
        <w:tc>
          <w:tcPr>
            <w:tcW w:w="563" w:type="dxa"/>
            <w:tcBorders>
              <w:top w:val="single" w:sz="4" w:space="0" w:color="auto"/>
            </w:tcBorders>
          </w:tcPr>
          <w:p w14:paraId="09235804" w14:textId="77777777" w:rsidR="00011EE5" w:rsidRPr="005C0506" w:rsidRDefault="00011EE5" w:rsidP="009C545F">
            <w:pPr>
              <w:rPr>
                <w:sz w:val="19"/>
                <w:szCs w:val="19"/>
              </w:rPr>
            </w:pPr>
          </w:p>
        </w:tc>
        <w:tc>
          <w:tcPr>
            <w:tcW w:w="7754" w:type="dxa"/>
            <w:gridSpan w:val="6"/>
            <w:vMerge w:val="restart"/>
            <w:tcBorders>
              <w:top w:val="single" w:sz="4" w:space="0" w:color="auto"/>
              <w:bottom w:val="single" w:sz="12" w:space="0" w:color="auto"/>
              <w:right w:val="single" w:sz="12" w:space="0" w:color="auto"/>
            </w:tcBorders>
          </w:tcPr>
          <w:p w14:paraId="2BF44AC6" w14:textId="77777777" w:rsidR="00011EE5" w:rsidRPr="005C0506" w:rsidRDefault="00011EE5" w:rsidP="009C545F">
            <w:pPr>
              <w:rPr>
                <w:sz w:val="19"/>
                <w:szCs w:val="19"/>
              </w:rPr>
            </w:pPr>
            <w:r w:rsidRPr="005C0506">
              <w:rPr>
                <w:sz w:val="19"/>
                <w:szCs w:val="19"/>
              </w:rPr>
              <w:t>(state pads and special creams etc and toileting regime to be used)</w:t>
            </w:r>
          </w:p>
        </w:tc>
      </w:tr>
      <w:tr w:rsidR="00011EE5" w:rsidRPr="00B95BDC" w14:paraId="66A7BB09" w14:textId="77777777" w:rsidTr="009C545F">
        <w:trPr>
          <w:cantSplit/>
          <w:trHeight w:val="202"/>
        </w:trPr>
        <w:tc>
          <w:tcPr>
            <w:tcW w:w="6533" w:type="dxa"/>
            <w:gridSpan w:val="8"/>
            <w:tcBorders>
              <w:left w:val="single" w:sz="12" w:space="0" w:color="auto"/>
              <w:bottom w:val="single" w:sz="12" w:space="0" w:color="auto"/>
            </w:tcBorders>
          </w:tcPr>
          <w:p w14:paraId="5C88A536" w14:textId="77777777" w:rsidR="00011EE5" w:rsidRPr="00B95BDC" w:rsidRDefault="00011EE5" w:rsidP="009C545F">
            <w:pPr>
              <w:rPr>
                <w:sz w:val="20"/>
                <w:szCs w:val="20"/>
              </w:rPr>
            </w:pPr>
            <w:r w:rsidRPr="00B95BDC">
              <w:rPr>
                <w:sz w:val="20"/>
                <w:szCs w:val="20"/>
                <w:highlight w:val="lightGray"/>
              </w:rPr>
              <w:t xml:space="preserve">Does the </w:t>
            </w:r>
            <w:r>
              <w:rPr>
                <w:sz w:val="20"/>
                <w:szCs w:val="20"/>
                <w:highlight w:val="lightGray"/>
              </w:rPr>
              <w:t>client</w:t>
            </w:r>
            <w:r w:rsidRPr="00B95BDC">
              <w:rPr>
                <w:sz w:val="20"/>
                <w:szCs w:val="20"/>
                <w:highlight w:val="lightGray"/>
              </w:rPr>
              <w:t xml:space="preserve"> have a catheter in situ (medical reason)</w:t>
            </w:r>
          </w:p>
        </w:tc>
        <w:tc>
          <w:tcPr>
            <w:tcW w:w="630" w:type="dxa"/>
            <w:tcBorders>
              <w:bottom w:val="single" w:sz="12" w:space="0" w:color="auto"/>
            </w:tcBorders>
          </w:tcPr>
          <w:p w14:paraId="0136F412" w14:textId="77777777" w:rsidR="00011EE5" w:rsidRPr="00B95BDC" w:rsidRDefault="00011EE5" w:rsidP="009C545F">
            <w:pPr>
              <w:rPr>
                <w:sz w:val="20"/>
                <w:szCs w:val="20"/>
              </w:rPr>
            </w:pPr>
          </w:p>
        </w:tc>
        <w:tc>
          <w:tcPr>
            <w:tcW w:w="563" w:type="dxa"/>
            <w:tcBorders>
              <w:bottom w:val="single" w:sz="12" w:space="0" w:color="auto"/>
            </w:tcBorders>
          </w:tcPr>
          <w:p w14:paraId="343DF5C9" w14:textId="77777777" w:rsidR="00011EE5" w:rsidRPr="00B95BDC" w:rsidRDefault="00011EE5" w:rsidP="009C545F">
            <w:pPr>
              <w:rPr>
                <w:sz w:val="20"/>
                <w:szCs w:val="20"/>
              </w:rPr>
            </w:pPr>
          </w:p>
        </w:tc>
        <w:tc>
          <w:tcPr>
            <w:tcW w:w="7754" w:type="dxa"/>
            <w:gridSpan w:val="6"/>
            <w:vMerge/>
            <w:tcBorders>
              <w:bottom w:val="single" w:sz="12" w:space="0" w:color="auto"/>
              <w:right w:val="single" w:sz="12" w:space="0" w:color="auto"/>
            </w:tcBorders>
          </w:tcPr>
          <w:p w14:paraId="480AF00B" w14:textId="77777777" w:rsidR="00011EE5" w:rsidRPr="00B95BDC" w:rsidRDefault="00011EE5" w:rsidP="009C545F">
            <w:pPr>
              <w:rPr>
                <w:sz w:val="20"/>
                <w:szCs w:val="20"/>
              </w:rPr>
            </w:pPr>
          </w:p>
        </w:tc>
      </w:tr>
    </w:tbl>
    <w:p w14:paraId="4BBF331E" w14:textId="77777777" w:rsidR="00E43961" w:rsidRDefault="00E43961" w:rsidP="00011EE5">
      <w:pPr>
        <w:rPr>
          <w:rFonts w:ascii="Arial" w:hAnsi="Arial"/>
          <w:sz w:val="18"/>
          <w:szCs w:val="18"/>
        </w:rPr>
      </w:pPr>
    </w:p>
    <w:tbl>
      <w:tblPr>
        <w:tblpPr w:leftFromText="181" w:rightFromText="181" w:vertAnchor="text" w:horzAnchor="margin" w:tblpY="395"/>
        <w:tblW w:w="15642" w:type="dxa"/>
        <w:tblLook w:val="04A0" w:firstRow="1" w:lastRow="0" w:firstColumn="1" w:lastColumn="0" w:noHBand="0" w:noVBand="1"/>
      </w:tblPr>
      <w:tblGrid>
        <w:gridCol w:w="497"/>
        <w:gridCol w:w="1693"/>
        <w:gridCol w:w="3158"/>
        <w:gridCol w:w="3217"/>
        <w:gridCol w:w="3397"/>
        <w:gridCol w:w="3680"/>
      </w:tblGrid>
      <w:tr w:rsidR="00E43961" w:rsidRPr="008E7CD7" w14:paraId="66E4600F" w14:textId="77777777" w:rsidTr="00952A9B">
        <w:trPr>
          <w:trHeight w:val="548"/>
        </w:trPr>
        <w:tc>
          <w:tcPr>
            <w:tcW w:w="497" w:type="dxa"/>
            <w:tcBorders>
              <w:bottom w:val="single" w:sz="4" w:space="0" w:color="auto"/>
            </w:tcBorders>
          </w:tcPr>
          <w:p w14:paraId="0118E07E" w14:textId="77777777" w:rsidR="00E43961" w:rsidRPr="008E7CD7" w:rsidRDefault="00E43961" w:rsidP="00952A9B">
            <w:pPr>
              <w:rPr>
                <w:b/>
                <w:bCs/>
                <w:sz w:val="22"/>
                <w:szCs w:val="22"/>
              </w:rPr>
            </w:pPr>
          </w:p>
        </w:tc>
        <w:tc>
          <w:tcPr>
            <w:tcW w:w="1693" w:type="dxa"/>
            <w:tcBorders>
              <w:right w:val="single" w:sz="4" w:space="0" w:color="auto"/>
            </w:tcBorders>
            <w:shd w:val="clear" w:color="auto" w:fill="auto"/>
            <w:noWrap/>
            <w:hideMark/>
          </w:tcPr>
          <w:p w14:paraId="3268E60A" w14:textId="77777777" w:rsidR="00E43961" w:rsidRPr="001E2FF4" w:rsidRDefault="00E43961" w:rsidP="00952A9B">
            <w:pPr>
              <w:rPr>
                <w:b/>
                <w:bCs/>
                <w:sz w:val="22"/>
                <w:szCs w:val="22"/>
              </w:rPr>
            </w:pPr>
            <w:r w:rsidRPr="008E7CD7">
              <w:rPr>
                <w:b/>
                <w:bCs/>
                <w:sz w:val="22"/>
                <w:szCs w:val="22"/>
              </w:rPr>
              <w:t> </w:t>
            </w:r>
          </w:p>
          <w:p w14:paraId="7D4DE42C" w14:textId="77777777" w:rsidR="00E43961" w:rsidRPr="008E7CD7" w:rsidRDefault="00E43961" w:rsidP="00952A9B">
            <w:pPr>
              <w:rPr>
                <w:b/>
                <w:bCs/>
                <w:sz w:val="22"/>
                <w:szCs w:val="22"/>
              </w:rPr>
            </w:pPr>
            <w:r w:rsidRPr="008E7CD7">
              <w:rPr>
                <w:b/>
                <w:bCs/>
                <w:sz w:val="22"/>
                <w:szCs w:val="22"/>
              </w:rPr>
              <w:t> </w:t>
            </w:r>
          </w:p>
        </w:tc>
        <w:tc>
          <w:tcPr>
            <w:tcW w:w="3158" w:type="dxa"/>
            <w:tcBorders>
              <w:top w:val="single" w:sz="8" w:space="0" w:color="auto"/>
              <w:left w:val="nil"/>
              <w:right w:val="single" w:sz="4" w:space="0" w:color="auto"/>
            </w:tcBorders>
            <w:shd w:val="clear" w:color="auto" w:fill="auto"/>
            <w:noWrap/>
            <w:hideMark/>
          </w:tcPr>
          <w:p w14:paraId="30376FD2" w14:textId="77777777" w:rsidR="00E43961" w:rsidRPr="001E2FF4" w:rsidRDefault="00E43961" w:rsidP="00952A9B">
            <w:pPr>
              <w:rPr>
                <w:b/>
                <w:bCs/>
                <w:sz w:val="22"/>
                <w:szCs w:val="22"/>
              </w:rPr>
            </w:pPr>
            <w:r w:rsidRPr="008E7CD7">
              <w:rPr>
                <w:b/>
                <w:bCs/>
                <w:sz w:val="22"/>
                <w:szCs w:val="22"/>
              </w:rPr>
              <w:t>SMALL BOWEL</w:t>
            </w:r>
          </w:p>
          <w:p w14:paraId="59C9A8E0" w14:textId="77777777" w:rsidR="00E43961" w:rsidRPr="008E7CD7" w:rsidRDefault="00E43961" w:rsidP="00952A9B">
            <w:pPr>
              <w:rPr>
                <w:b/>
                <w:bCs/>
                <w:sz w:val="22"/>
                <w:szCs w:val="22"/>
              </w:rPr>
            </w:pPr>
            <w:r w:rsidRPr="008E7CD7">
              <w:rPr>
                <w:b/>
                <w:bCs/>
                <w:sz w:val="22"/>
                <w:szCs w:val="22"/>
              </w:rPr>
              <w:t> </w:t>
            </w:r>
          </w:p>
        </w:tc>
        <w:tc>
          <w:tcPr>
            <w:tcW w:w="3217" w:type="dxa"/>
            <w:tcBorders>
              <w:top w:val="single" w:sz="8" w:space="0" w:color="auto"/>
              <w:left w:val="nil"/>
              <w:right w:val="single" w:sz="4" w:space="0" w:color="auto"/>
            </w:tcBorders>
            <w:shd w:val="clear" w:color="auto" w:fill="auto"/>
            <w:noWrap/>
            <w:hideMark/>
          </w:tcPr>
          <w:p w14:paraId="28606E32" w14:textId="77777777" w:rsidR="00E43961" w:rsidRPr="001E2FF4" w:rsidRDefault="00E43961" w:rsidP="00952A9B">
            <w:pPr>
              <w:rPr>
                <w:b/>
                <w:bCs/>
                <w:sz w:val="22"/>
                <w:szCs w:val="22"/>
              </w:rPr>
            </w:pPr>
            <w:r w:rsidRPr="008E7CD7">
              <w:rPr>
                <w:b/>
                <w:bCs/>
                <w:sz w:val="22"/>
                <w:szCs w:val="22"/>
              </w:rPr>
              <w:t>LARGE BOWEL</w:t>
            </w:r>
          </w:p>
          <w:p w14:paraId="16703F52" w14:textId="77777777" w:rsidR="00E43961" w:rsidRPr="008E7CD7" w:rsidRDefault="00E43961" w:rsidP="00952A9B">
            <w:pPr>
              <w:rPr>
                <w:b/>
                <w:bCs/>
                <w:sz w:val="22"/>
                <w:szCs w:val="22"/>
              </w:rPr>
            </w:pPr>
            <w:r w:rsidRPr="008E7CD7">
              <w:rPr>
                <w:b/>
                <w:bCs/>
                <w:sz w:val="22"/>
                <w:szCs w:val="22"/>
              </w:rPr>
              <w:t> </w:t>
            </w:r>
          </w:p>
        </w:tc>
        <w:tc>
          <w:tcPr>
            <w:tcW w:w="3397" w:type="dxa"/>
            <w:tcBorders>
              <w:top w:val="single" w:sz="8" w:space="0" w:color="auto"/>
              <w:left w:val="nil"/>
              <w:right w:val="single" w:sz="4" w:space="0" w:color="auto"/>
            </w:tcBorders>
            <w:shd w:val="clear" w:color="auto" w:fill="auto"/>
            <w:noWrap/>
            <w:hideMark/>
          </w:tcPr>
          <w:p w14:paraId="6B39E761" w14:textId="77777777" w:rsidR="00E43961" w:rsidRPr="001E2FF4" w:rsidRDefault="00E43961" w:rsidP="00952A9B">
            <w:pPr>
              <w:rPr>
                <w:b/>
                <w:bCs/>
                <w:sz w:val="22"/>
                <w:szCs w:val="22"/>
              </w:rPr>
            </w:pPr>
            <w:r w:rsidRPr="008E7CD7">
              <w:rPr>
                <w:b/>
                <w:bCs/>
                <w:sz w:val="22"/>
                <w:szCs w:val="22"/>
              </w:rPr>
              <w:t>PARALYTIC ILEUS</w:t>
            </w:r>
          </w:p>
          <w:p w14:paraId="276E7617" w14:textId="77777777" w:rsidR="00E43961" w:rsidRPr="008E7CD7" w:rsidRDefault="00E43961" w:rsidP="00952A9B">
            <w:pPr>
              <w:rPr>
                <w:b/>
                <w:bCs/>
                <w:sz w:val="22"/>
                <w:szCs w:val="22"/>
              </w:rPr>
            </w:pPr>
            <w:r w:rsidRPr="008E7CD7">
              <w:rPr>
                <w:b/>
                <w:bCs/>
                <w:sz w:val="22"/>
                <w:szCs w:val="22"/>
              </w:rPr>
              <w:t> </w:t>
            </w:r>
          </w:p>
        </w:tc>
        <w:tc>
          <w:tcPr>
            <w:tcW w:w="3680" w:type="dxa"/>
            <w:tcBorders>
              <w:top w:val="single" w:sz="8" w:space="0" w:color="auto"/>
              <w:left w:val="nil"/>
              <w:right w:val="single" w:sz="8" w:space="0" w:color="auto"/>
            </w:tcBorders>
            <w:shd w:val="clear" w:color="auto" w:fill="auto"/>
            <w:noWrap/>
            <w:hideMark/>
          </w:tcPr>
          <w:p w14:paraId="53B521F4" w14:textId="77777777" w:rsidR="00E43961" w:rsidRPr="008E7CD7" w:rsidRDefault="00E43961" w:rsidP="00952A9B">
            <w:pPr>
              <w:rPr>
                <w:b/>
                <w:bCs/>
                <w:sz w:val="22"/>
                <w:szCs w:val="22"/>
              </w:rPr>
            </w:pPr>
            <w:r w:rsidRPr="008E7CD7">
              <w:rPr>
                <w:b/>
                <w:bCs/>
                <w:sz w:val="20"/>
                <w:szCs w:val="20"/>
              </w:rPr>
              <w:t>STRANGULATED</w:t>
            </w:r>
            <w:r>
              <w:rPr>
                <w:b/>
                <w:bCs/>
                <w:sz w:val="20"/>
                <w:szCs w:val="20"/>
              </w:rPr>
              <w:t xml:space="preserve"> </w:t>
            </w:r>
            <w:r w:rsidRPr="008E7CD7">
              <w:rPr>
                <w:b/>
                <w:bCs/>
                <w:sz w:val="20"/>
                <w:szCs w:val="20"/>
              </w:rPr>
              <w:t>OBSTRUCTION</w:t>
            </w:r>
          </w:p>
        </w:tc>
      </w:tr>
      <w:tr w:rsidR="00E43961" w:rsidRPr="008E7CD7" w14:paraId="281905BC" w14:textId="77777777" w:rsidTr="00952A9B">
        <w:trPr>
          <w:trHeight w:val="500"/>
        </w:trPr>
        <w:tc>
          <w:tcPr>
            <w:tcW w:w="497" w:type="dxa"/>
            <w:vMerge w:val="restart"/>
            <w:tcBorders>
              <w:top w:val="single" w:sz="4" w:space="0" w:color="auto"/>
              <w:left w:val="single" w:sz="4" w:space="0" w:color="auto"/>
              <w:right w:val="single" w:sz="4" w:space="0" w:color="auto"/>
            </w:tcBorders>
            <w:shd w:val="clear" w:color="auto" w:fill="F2F2F2" w:themeFill="background1" w:themeFillShade="F2"/>
            <w:textDirection w:val="btLr"/>
          </w:tcPr>
          <w:p w14:paraId="62461828" w14:textId="77777777" w:rsidR="00E43961" w:rsidRDefault="00E43961" w:rsidP="00952A9B">
            <w:pPr>
              <w:ind w:left="113" w:right="113"/>
              <w:jc w:val="center"/>
              <w:rPr>
                <w:b/>
                <w:bCs/>
                <w:sz w:val="22"/>
                <w:szCs w:val="22"/>
              </w:rPr>
            </w:pPr>
            <w:r>
              <w:rPr>
                <w:b/>
                <w:bCs/>
                <w:sz w:val="22"/>
                <w:szCs w:val="22"/>
              </w:rPr>
              <w:t>HISTORY</w:t>
            </w:r>
          </w:p>
        </w:tc>
        <w:tc>
          <w:tcPr>
            <w:tcW w:w="16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619A846" w14:textId="77777777" w:rsidR="00E43961" w:rsidRPr="001E2FF4" w:rsidRDefault="00E43961" w:rsidP="00952A9B">
            <w:pPr>
              <w:rPr>
                <w:b/>
                <w:bCs/>
                <w:sz w:val="22"/>
                <w:szCs w:val="22"/>
              </w:rPr>
            </w:pPr>
            <w:r>
              <w:rPr>
                <w:b/>
                <w:bCs/>
                <w:sz w:val="22"/>
                <w:szCs w:val="22"/>
              </w:rPr>
              <w:t>Surgical</w:t>
            </w:r>
          </w:p>
          <w:p w14:paraId="115954EF" w14:textId="77777777" w:rsidR="00E43961" w:rsidRPr="008E7CD7" w:rsidRDefault="00E43961" w:rsidP="00952A9B">
            <w:pPr>
              <w:rPr>
                <w:b/>
                <w:bCs/>
                <w:sz w:val="22"/>
                <w:szCs w:val="22"/>
              </w:rPr>
            </w:pPr>
            <w:r w:rsidRPr="008E7CD7">
              <w:rPr>
                <w:b/>
                <w:bCs/>
                <w:sz w:val="22"/>
                <w:szCs w:val="22"/>
              </w:rPr>
              <w:t> </w:t>
            </w:r>
          </w:p>
        </w:tc>
        <w:tc>
          <w:tcPr>
            <w:tcW w:w="3158" w:type="dxa"/>
            <w:tcBorders>
              <w:top w:val="single" w:sz="4" w:space="0" w:color="auto"/>
              <w:left w:val="nil"/>
              <w:bottom w:val="single" w:sz="4" w:space="0" w:color="auto"/>
              <w:right w:val="single" w:sz="4" w:space="0" w:color="auto"/>
            </w:tcBorders>
            <w:shd w:val="clear" w:color="auto" w:fill="auto"/>
            <w:noWrap/>
            <w:hideMark/>
          </w:tcPr>
          <w:p w14:paraId="2B1BFD96" w14:textId="77777777" w:rsidR="00E43961" w:rsidRPr="001E2FF4" w:rsidRDefault="00E43961" w:rsidP="00952A9B">
            <w:pPr>
              <w:rPr>
                <w:sz w:val="22"/>
                <w:szCs w:val="22"/>
              </w:rPr>
            </w:pPr>
            <w:r w:rsidRPr="008E7CD7">
              <w:rPr>
                <w:sz w:val="22"/>
                <w:szCs w:val="22"/>
              </w:rPr>
              <w:t>Adhesions from previous</w:t>
            </w:r>
          </w:p>
          <w:p w14:paraId="6BDC3623" w14:textId="77777777" w:rsidR="00E43961" w:rsidRPr="008E7CD7" w:rsidRDefault="00E43961" w:rsidP="00952A9B">
            <w:pPr>
              <w:rPr>
                <w:sz w:val="22"/>
                <w:szCs w:val="22"/>
              </w:rPr>
            </w:pPr>
            <w:r w:rsidRPr="008E7CD7">
              <w:rPr>
                <w:sz w:val="22"/>
                <w:szCs w:val="22"/>
              </w:rPr>
              <w:t xml:space="preserve">                                                                                                                                                                                                                                                                                                                                                                                                                                                                                                                                                                                                                                              </w:t>
            </w:r>
          </w:p>
        </w:tc>
        <w:tc>
          <w:tcPr>
            <w:tcW w:w="3217" w:type="dxa"/>
            <w:tcBorders>
              <w:top w:val="single" w:sz="4" w:space="0" w:color="auto"/>
              <w:left w:val="nil"/>
              <w:bottom w:val="single" w:sz="4" w:space="0" w:color="auto"/>
              <w:right w:val="single" w:sz="4" w:space="0" w:color="auto"/>
            </w:tcBorders>
            <w:shd w:val="clear" w:color="auto" w:fill="auto"/>
            <w:noWrap/>
            <w:hideMark/>
          </w:tcPr>
          <w:p w14:paraId="7A15C3F6" w14:textId="77777777" w:rsidR="00E43961" w:rsidRPr="001E2FF4" w:rsidRDefault="00E43961" w:rsidP="00952A9B">
            <w:pPr>
              <w:rPr>
                <w:sz w:val="22"/>
                <w:szCs w:val="22"/>
              </w:rPr>
            </w:pPr>
            <w:r w:rsidRPr="008E7CD7">
              <w:rPr>
                <w:sz w:val="22"/>
                <w:szCs w:val="22"/>
              </w:rPr>
              <w:t> </w:t>
            </w:r>
          </w:p>
          <w:p w14:paraId="300BC042" w14:textId="77777777" w:rsidR="00E43961" w:rsidRPr="008E7CD7" w:rsidRDefault="00E43961" w:rsidP="00952A9B">
            <w:pPr>
              <w:rPr>
                <w:sz w:val="22"/>
                <w:szCs w:val="22"/>
              </w:rPr>
            </w:pPr>
            <w:r w:rsidRPr="008E7CD7">
              <w:rPr>
                <w:sz w:val="22"/>
                <w:szCs w:val="22"/>
              </w:rPr>
              <w:t> </w:t>
            </w:r>
          </w:p>
        </w:tc>
        <w:tc>
          <w:tcPr>
            <w:tcW w:w="3397" w:type="dxa"/>
            <w:tcBorders>
              <w:top w:val="single" w:sz="4" w:space="0" w:color="auto"/>
              <w:left w:val="nil"/>
              <w:bottom w:val="single" w:sz="4" w:space="0" w:color="auto"/>
              <w:right w:val="single" w:sz="4" w:space="0" w:color="auto"/>
            </w:tcBorders>
            <w:shd w:val="clear" w:color="auto" w:fill="auto"/>
            <w:noWrap/>
            <w:hideMark/>
          </w:tcPr>
          <w:p w14:paraId="4DDB829C" w14:textId="77777777" w:rsidR="00E43961" w:rsidRPr="008E7CD7" w:rsidRDefault="00E43961" w:rsidP="00952A9B">
            <w:pPr>
              <w:rPr>
                <w:sz w:val="22"/>
                <w:szCs w:val="22"/>
              </w:rPr>
            </w:pPr>
            <w:r w:rsidRPr="008E7CD7">
              <w:rPr>
                <w:sz w:val="22"/>
                <w:szCs w:val="22"/>
              </w:rPr>
              <w:t>Recent abdominal surgery</w:t>
            </w:r>
          </w:p>
        </w:tc>
        <w:tc>
          <w:tcPr>
            <w:tcW w:w="3680" w:type="dxa"/>
            <w:tcBorders>
              <w:top w:val="single" w:sz="4" w:space="0" w:color="auto"/>
              <w:left w:val="nil"/>
              <w:bottom w:val="single" w:sz="4" w:space="0" w:color="auto"/>
              <w:right w:val="single" w:sz="4" w:space="0" w:color="auto"/>
            </w:tcBorders>
            <w:shd w:val="clear" w:color="auto" w:fill="auto"/>
            <w:noWrap/>
            <w:hideMark/>
          </w:tcPr>
          <w:p w14:paraId="792E8451" w14:textId="77777777" w:rsidR="00E43961" w:rsidRPr="001E2FF4" w:rsidRDefault="00E43961" w:rsidP="00952A9B">
            <w:pPr>
              <w:rPr>
                <w:sz w:val="22"/>
                <w:szCs w:val="22"/>
              </w:rPr>
            </w:pPr>
            <w:r w:rsidRPr="008E7CD7">
              <w:rPr>
                <w:sz w:val="22"/>
                <w:szCs w:val="22"/>
              </w:rPr>
              <w:t>Previous surgery or</w:t>
            </w:r>
          </w:p>
          <w:p w14:paraId="08971BFA" w14:textId="77777777" w:rsidR="00E43961" w:rsidRPr="008E7CD7" w:rsidRDefault="00E43961" w:rsidP="00952A9B">
            <w:pPr>
              <w:rPr>
                <w:sz w:val="22"/>
                <w:szCs w:val="22"/>
              </w:rPr>
            </w:pPr>
            <w:r w:rsidRPr="008E7CD7">
              <w:rPr>
                <w:sz w:val="22"/>
                <w:szCs w:val="22"/>
              </w:rPr>
              <w:t>adhesions</w:t>
            </w:r>
          </w:p>
        </w:tc>
      </w:tr>
      <w:tr w:rsidR="00E43961" w:rsidRPr="008E7CD7" w14:paraId="796B154B" w14:textId="77777777" w:rsidTr="00952A9B">
        <w:trPr>
          <w:trHeight w:val="1289"/>
        </w:trPr>
        <w:tc>
          <w:tcPr>
            <w:tcW w:w="497" w:type="dxa"/>
            <w:vMerge/>
            <w:tcBorders>
              <w:left w:val="single" w:sz="4" w:space="0" w:color="auto"/>
              <w:right w:val="single" w:sz="4" w:space="0" w:color="auto"/>
            </w:tcBorders>
            <w:shd w:val="clear" w:color="auto" w:fill="F2F2F2" w:themeFill="background1" w:themeFillShade="F2"/>
          </w:tcPr>
          <w:p w14:paraId="62FDD4D0" w14:textId="77777777" w:rsidR="00E43961" w:rsidRDefault="00E43961" w:rsidP="00952A9B">
            <w:pPr>
              <w:jc w:val="center"/>
              <w:rPr>
                <w:b/>
                <w:bCs/>
                <w:sz w:val="22"/>
                <w:szCs w:val="22"/>
              </w:rPr>
            </w:pPr>
          </w:p>
        </w:tc>
        <w:tc>
          <w:tcPr>
            <w:tcW w:w="16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EDA0F65" w14:textId="77777777" w:rsidR="00E43961" w:rsidRPr="001E2FF4" w:rsidRDefault="00E43961" w:rsidP="00952A9B">
            <w:pPr>
              <w:rPr>
                <w:b/>
                <w:bCs/>
                <w:sz w:val="22"/>
                <w:szCs w:val="22"/>
              </w:rPr>
            </w:pPr>
            <w:r>
              <w:rPr>
                <w:b/>
                <w:bCs/>
                <w:sz w:val="22"/>
                <w:szCs w:val="22"/>
              </w:rPr>
              <w:t>Medical</w:t>
            </w:r>
          </w:p>
          <w:p w14:paraId="4E8D7BBE" w14:textId="77777777" w:rsidR="00E43961" w:rsidRPr="001E2FF4" w:rsidRDefault="00E43961" w:rsidP="00952A9B">
            <w:pPr>
              <w:rPr>
                <w:b/>
                <w:bCs/>
                <w:sz w:val="22"/>
                <w:szCs w:val="22"/>
              </w:rPr>
            </w:pPr>
            <w:r w:rsidRPr="008E7CD7">
              <w:rPr>
                <w:b/>
                <w:bCs/>
                <w:sz w:val="22"/>
                <w:szCs w:val="22"/>
              </w:rPr>
              <w:t> </w:t>
            </w:r>
          </w:p>
          <w:p w14:paraId="24D11100" w14:textId="77777777" w:rsidR="00E43961" w:rsidRPr="001E2FF4" w:rsidRDefault="00E43961" w:rsidP="00952A9B">
            <w:pPr>
              <w:rPr>
                <w:b/>
                <w:bCs/>
                <w:sz w:val="22"/>
                <w:szCs w:val="22"/>
              </w:rPr>
            </w:pPr>
            <w:r w:rsidRPr="008E7CD7">
              <w:rPr>
                <w:b/>
                <w:bCs/>
                <w:sz w:val="22"/>
                <w:szCs w:val="22"/>
              </w:rPr>
              <w:t> </w:t>
            </w:r>
          </w:p>
          <w:p w14:paraId="0385F2D6" w14:textId="77777777" w:rsidR="00E43961" w:rsidRPr="001E2FF4" w:rsidRDefault="00E43961" w:rsidP="00952A9B">
            <w:pPr>
              <w:rPr>
                <w:b/>
                <w:bCs/>
                <w:sz w:val="22"/>
                <w:szCs w:val="22"/>
              </w:rPr>
            </w:pPr>
            <w:r w:rsidRPr="008E7CD7">
              <w:rPr>
                <w:b/>
                <w:bCs/>
                <w:sz w:val="22"/>
                <w:szCs w:val="22"/>
              </w:rPr>
              <w:t> </w:t>
            </w:r>
          </w:p>
          <w:p w14:paraId="44C1BA4F" w14:textId="77777777" w:rsidR="00E43961" w:rsidRPr="008E7CD7" w:rsidRDefault="00E43961" w:rsidP="00952A9B">
            <w:pPr>
              <w:rPr>
                <w:b/>
                <w:bCs/>
                <w:sz w:val="22"/>
                <w:szCs w:val="22"/>
              </w:rPr>
            </w:pPr>
            <w:r w:rsidRPr="008E7CD7">
              <w:rPr>
                <w:b/>
                <w:bCs/>
                <w:sz w:val="22"/>
                <w:szCs w:val="22"/>
              </w:rPr>
              <w:t> </w:t>
            </w:r>
          </w:p>
        </w:tc>
        <w:tc>
          <w:tcPr>
            <w:tcW w:w="3158" w:type="dxa"/>
            <w:tcBorders>
              <w:top w:val="single" w:sz="4" w:space="0" w:color="auto"/>
              <w:left w:val="nil"/>
              <w:bottom w:val="single" w:sz="4" w:space="0" w:color="auto"/>
              <w:right w:val="single" w:sz="4" w:space="0" w:color="auto"/>
            </w:tcBorders>
            <w:shd w:val="clear" w:color="auto" w:fill="auto"/>
            <w:noWrap/>
            <w:hideMark/>
          </w:tcPr>
          <w:p w14:paraId="571535E0" w14:textId="79515957" w:rsidR="00E43961" w:rsidRPr="001E2FF4" w:rsidRDefault="00E43961" w:rsidP="00952A9B">
            <w:pPr>
              <w:rPr>
                <w:sz w:val="22"/>
                <w:szCs w:val="22"/>
              </w:rPr>
            </w:pPr>
            <w:r w:rsidRPr="008E7CD7">
              <w:rPr>
                <w:sz w:val="22"/>
                <w:szCs w:val="22"/>
              </w:rPr>
              <w:t xml:space="preserve">Hernia, shock, </w:t>
            </w:r>
            <w:r w:rsidR="00AE4608" w:rsidRPr="008E7CD7">
              <w:rPr>
                <w:sz w:val="22"/>
                <w:szCs w:val="22"/>
              </w:rPr>
              <w:t>occlusion</w:t>
            </w:r>
            <w:r w:rsidRPr="008E7CD7">
              <w:rPr>
                <w:sz w:val="22"/>
                <w:szCs w:val="22"/>
              </w:rPr>
              <w:t xml:space="preserve"> of</w:t>
            </w:r>
          </w:p>
          <w:p w14:paraId="63C0AFA9" w14:textId="77777777" w:rsidR="00E43961" w:rsidRPr="001E2FF4" w:rsidRDefault="00E43961" w:rsidP="00952A9B">
            <w:pPr>
              <w:rPr>
                <w:sz w:val="22"/>
                <w:szCs w:val="22"/>
              </w:rPr>
            </w:pPr>
            <w:r w:rsidRPr="008E7CD7">
              <w:rPr>
                <w:sz w:val="22"/>
                <w:szCs w:val="22"/>
              </w:rPr>
              <w:t>mesenteric arteries,</w:t>
            </w:r>
            <w:r w:rsidRPr="001E2FF4">
              <w:rPr>
                <w:sz w:val="22"/>
                <w:szCs w:val="22"/>
              </w:rPr>
              <w:t xml:space="preserve"> </w:t>
            </w:r>
          </w:p>
          <w:p w14:paraId="721FC5B3" w14:textId="77777777" w:rsidR="00E43961" w:rsidRPr="001E2FF4" w:rsidRDefault="00E43961" w:rsidP="00952A9B">
            <w:pPr>
              <w:rPr>
                <w:sz w:val="22"/>
                <w:szCs w:val="22"/>
              </w:rPr>
            </w:pPr>
            <w:r w:rsidRPr="008E7CD7">
              <w:rPr>
                <w:sz w:val="22"/>
                <w:szCs w:val="22"/>
              </w:rPr>
              <w:t>radiation, gallstones</w:t>
            </w:r>
          </w:p>
          <w:p w14:paraId="47F06607" w14:textId="77777777" w:rsidR="00E43961" w:rsidRPr="001E2FF4" w:rsidRDefault="00E43961" w:rsidP="00952A9B">
            <w:pPr>
              <w:rPr>
                <w:sz w:val="22"/>
                <w:szCs w:val="22"/>
              </w:rPr>
            </w:pPr>
            <w:r w:rsidRPr="008E7CD7">
              <w:rPr>
                <w:sz w:val="22"/>
                <w:szCs w:val="22"/>
              </w:rPr>
              <w:t>micration</w:t>
            </w:r>
          </w:p>
          <w:p w14:paraId="6C86FA13" w14:textId="77777777" w:rsidR="00E43961" w:rsidRPr="008E7CD7" w:rsidRDefault="00E43961" w:rsidP="00952A9B">
            <w:pPr>
              <w:rPr>
                <w:sz w:val="22"/>
                <w:szCs w:val="22"/>
              </w:rPr>
            </w:pPr>
            <w:r w:rsidRPr="008E7CD7">
              <w:rPr>
                <w:sz w:val="22"/>
                <w:szCs w:val="22"/>
              </w:rPr>
              <w:t> </w:t>
            </w:r>
          </w:p>
        </w:tc>
        <w:tc>
          <w:tcPr>
            <w:tcW w:w="3217" w:type="dxa"/>
            <w:tcBorders>
              <w:top w:val="single" w:sz="4" w:space="0" w:color="auto"/>
              <w:left w:val="nil"/>
              <w:bottom w:val="single" w:sz="4" w:space="0" w:color="auto"/>
              <w:right w:val="single" w:sz="4" w:space="0" w:color="auto"/>
            </w:tcBorders>
            <w:shd w:val="clear" w:color="auto" w:fill="auto"/>
            <w:noWrap/>
            <w:hideMark/>
          </w:tcPr>
          <w:p w14:paraId="11349B73" w14:textId="17B8A304" w:rsidR="00E43961" w:rsidRPr="001E2FF4" w:rsidRDefault="00AF2089" w:rsidP="00952A9B">
            <w:pPr>
              <w:rPr>
                <w:sz w:val="22"/>
                <w:szCs w:val="22"/>
              </w:rPr>
            </w:pPr>
            <w:r w:rsidRPr="008E7CD7">
              <w:rPr>
                <w:sz w:val="22"/>
                <w:szCs w:val="22"/>
              </w:rPr>
              <w:t>Tumour</w:t>
            </w:r>
            <w:r w:rsidR="00E43961" w:rsidRPr="008E7CD7">
              <w:rPr>
                <w:sz w:val="22"/>
                <w:szCs w:val="22"/>
              </w:rPr>
              <w:t>, diverticulitis,</w:t>
            </w:r>
          </w:p>
          <w:p w14:paraId="2A3C37A9" w14:textId="77777777" w:rsidR="00E43961" w:rsidRPr="001E2FF4" w:rsidRDefault="00E43961" w:rsidP="00952A9B">
            <w:pPr>
              <w:rPr>
                <w:sz w:val="22"/>
                <w:szCs w:val="22"/>
              </w:rPr>
            </w:pPr>
            <w:r w:rsidRPr="008E7CD7">
              <w:rPr>
                <w:sz w:val="22"/>
                <w:szCs w:val="22"/>
              </w:rPr>
              <w:t>volvulus, intussusception</w:t>
            </w:r>
          </w:p>
          <w:p w14:paraId="633020AA" w14:textId="78791227" w:rsidR="00E43961" w:rsidRPr="008E7CD7" w:rsidRDefault="00E43961" w:rsidP="00952A9B">
            <w:pPr>
              <w:rPr>
                <w:sz w:val="22"/>
                <w:szCs w:val="22"/>
              </w:rPr>
            </w:pPr>
            <w:r w:rsidRPr="008E7CD7">
              <w:rPr>
                <w:sz w:val="22"/>
                <w:szCs w:val="22"/>
              </w:rPr>
              <w:t>ulcerative colitis, mesenteric</w:t>
            </w:r>
            <w:r w:rsidRPr="001E2FF4">
              <w:rPr>
                <w:sz w:val="22"/>
                <w:szCs w:val="22"/>
              </w:rPr>
              <w:t xml:space="preserve">, </w:t>
            </w:r>
            <w:r w:rsidR="00AF2089" w:rsidRPr="008E7CD7">
              <w:rPr>
                <w:sz w:val="22"/>
                <w:szCs w:val="22"/>
              </w:rPr>
              <w:t>occlusion</w:t>
            </w:r>
            <w:r w:rsidRPr="008E7CD7">
              <w:rPr>
                <w:sz w:val="22"/>
                <w:szCs w:val="22"/>
              </w:rPr>
              <w:t>, faecal impaction,</w:t>
            </w:r>
            <w:r w:rsidRPr="001E2FF4">
              <w:rPr>
                <w:sz w:val="22"/>
                <w:szCs w:val="22"/>
              </w:rPr>
              <w:t xml:space="preserve"> </w:t>
            </w:r>
            <w:r w:rsidRPr="008E7CD7">
              <w:rPr>
                <w:sz w:val="22"/>
                <w:szCs w:val="22"/>
              </w:rPr>
              <w:t>radiation</w:t>
            </w:r>
          </w:p>
        </w:tc>
        <w:tc>
          <w:tcPr>
            <w:tcW w:w="3397" w:type="dxa"/>
            <w:tcBorders>
              <w:top w:val="single" w:sz="4" w:space="0" w:color="auto"/>
              <w:left w:val="nil"/>
              <w:bottom w:val="single" w:sz="4" w:space="0" w:color="auto"/>
              <w:right w:val="single" w:sz="4" w:space="0" w:color="auto"/>
            </w:tcBorders>
            <w:shd w:val="clear" w:color="auto" w:fill="auto"/>
            <w:noWrap/>
            <w:hideMark/>
          </w:tcPr>
          <w:p w14:paraId="48620488" w14:textId="77777777" w:rsidR="00E43961" w:rsidRPr="001E2FF4" w:rsidRDefault="00E43961" w:rsidP="00952A9B">
            <w:pPr>
              <w:rPr>
                <w:sz w:val="22"/>
                <w:szCs w:val="22"/>
              </w:rPr>
            </w:pPr>
            <w:r w:rsidRPr="008E7CD7">
              <w:rPr>
                <w:sz w:val="22"/>
                <w:szCs w:val="22"/>
              </w:rPr>
              <w:t>Pneumonia, pancreatitis,</w:t>
            </w:r>
          </w:p>
          <w:p w14:paraId="7354A906" w14:textId="77777777" w:rsidR="00E43961" w:rsidRPr="001E2FF4" w:rsidRDefault="00E43961" w:rsidP="00952A9B">
            <w:pPr>
              <w:rPr>
                <w:sz w:val="22"/>
                <w:szCs w:val="22"/>
              </w:rPr>
            </w:pPr>
            <w:r w:rsidRPr="008E7CD7">
              <w:rPr>
                <w:sz w:val="22"/>
                <w:szCs w:val="22"/>
              </w:rPr>
              <w:t>kidney infections, spinal</w:t>
            </w:r>
          </w:p>
          <w:p w14:paraId="11E5404C" w14:textId="77777777" w:rsidR="00E43961" w:rsidRPr="001E2FF4" w:rsidRDefault="00E43961" w:rsidP="00952A9B">
            <w:pPr>
              <w:rPr>
                <w:sz w:val="22"/>
                <w:szCs w:val="22"/>
              </w:rPr>
            </w:pPr>
            <w:r w:rsidRPr="008E7CD7">
              <w:rPr>
                <w:sz w:val="22"/>
                <w:szCs w:val="22"/>
              </w:rPr>
              <w:t>cord injury, diabetic</w:t>
            </w:r>
          </w:p>
          <w:p w14:paraId="22E0537E" w14:textId="145DC817" w:rsidR="00E43961" w:rsidRPr="008E7CD7" w:rsidRDefault="00E43961" w:rsidP="00952A9B">
            <w:pPr>
              <w:rPr>
                <w:sz w:val="22"/>
                <w:szCs w:val="22"/>
              </w:rPr>
            </w:pPr>
            <w:r w:rsidRPr="008E7CD7">
              <w:rPr>
                <w:sz w:val="22"/>
                <w:szCs w:val="22"/>
              </w:rPr>
              <w:t xml:space="preserve">ketoacidosis, </w:t>
            </w:r>
            <w:r w:rsidR="005511E0" w:rsidRPr="001E2FF4">
              <w:rPr>
                <w:sz w:val="22"/>
                <w:szCs w:val="22"/>
              </w:rPr>
              <w:t>h</w:t>
            </w:r>
            <w:r w:rsidR="005511E0" w:rsidRPr="008E7CD7">
              <w:rPr>
                <w:sz w:val="22"/>
                <w:szCs w:val="22"/>
              </w:rPr>
              <w:t>ypokalaemia</w:t>
            </w:r>
            <w:r w:rsidRPr="008E7CD7">
              <w:rPr>
                <w:sz w:val="22"/>
                <w:szCs w:val="22"/>
              </w:rPr>
              <w:t>,</w:t>
            </w:r>
            <w:r w:rsidRPr="001E2FF4">
              <w:rPr>
                <w:sz w:val="22"/>
                <w:szCs w:val="22"/>
              </w:rPr>
              <w:t xml:space="preserve"> </w:t>
            </w:r>
            <w:r w:rsidRPr="008E7CD7">
              <w:rPr>
                <w:sz w:val="22"/>
                <w:szCs w:val="22"/>
              </w:rPr>
              <w:t>bile irritation</w:t>
            </w:r>
          </w:p>
        </w:tc>
        <w:tc>
          <w:tcPr>
            <w:tcW w:w="3680" w:type="dxa"/>
            <w:tcBorders>
              <w:top w:val="single" w:sz="4" w:space="0" w:color="auto"/>
              <w:left w:val="nil"/>
              <w:bottom w:val="single" w:sz="4" w:space="0" w:color="auto"/>
              <w:right w:val="single" w:sz="4" w:space="0" w:color="auto"/>
            </w:tcBorders>
            <w:shd w:val="clear" w:color="auto" w:fill="auto"/>
            <w:noWrap/>
            <w:hideMark/>
          </w:tcPr>
          <w:p w14:paraId="12EFBEE0" w14:textId="77777777" w:rsidR="00E43961" w:rsidRPr="001E2FF4" w:rsidRDefault="00E43961" w:rsidP="00952A9B">
            <w:pPr>
              <w:rPr>
                <w:sz w:val="22"/>
                <w:szCs w:val="22"/>
              </w:rPr>
            </w:pPr>
            <w:r w:rsidRPr="008E7CD7">
              <w:rPr>
                <w:sz w:val="22"/>
                <w:szCs w:val="22"/>
              </w:rPr>
              <w:t>Any type of obstruction</w:t>
            </w:r>
            <w:r>
              <w:rPr>
                <w:sz w:val="22"/>
                <w:szCs w:val="22"/>
              </w:rPr>
              <w:t xml:space="preserve"> </w:t>
            </w:r>
            <w:r w:rsidRPr="008E7CD7">
              <w:rPr>
                <w:sz w:val="22"/>
                <w:szCs w:val="22"/>
              </w:rPr>
              <w:t>can progress to the point</w:t>
            </w:r>
            <w:r>
              <w:rPr>
                <w:sz w:val="22"/>
                <w:szCs w:val="22"/>
              </w:rPr>
              <w:t xml:space="preserve"> </w:t>
            </w:r>
            <w:r w:rsidRPr="008E7CD7">
              <w:rPr>
                <w:sz w:val="22"/>
                <w:szCs w:val="22"/>
              </w:rPr>
              <w:t>where the bowel contorts</w:t>
            </w:r>
            <w:r>
              <w:rPr>
                <w:sz w:val="22"/>
                <w:szCs w:val="22"/>
              </w:rPr>
              <w:t xml:space="preserve"> </w:t>
            </w:r>
            <w:r w:rsidRPr="008E7CD7">
              <w:rPr>
                <w:sz w:val="22"/>
                <w:szCs w:val="22"/>
              </w:rPr>
              <w:t>and cuts off blood supply</w:t>
            </w:r>
            <w:r>
              <w:rPr>
                <w:sz w:val="22"/>
                <w:szCs w:val="22"/>
              </w:rPr>
              <w:t>.</w:t>
            </w:r>
          </w:p>
          <w:p w14:paraId="127A5066" w14:textId="77777777" w:rsidR="00E43961" w:rsidRPr="008E7CD7" w:rsidRDefault="00E43961" w:rsidP="00952A9B">
            <w:pPr>
              <w:rPr>
                <w:sz w:val="22"/>
                <w:szCs w:val="22"/>
              </w:rPr>
            </w:pPr>
            <w:r w:rsidRPr="008E7CD7">
              <w:rPr>
                <w:sz w:val="22"/>
                <w:szCs w:val="22"/>
              </w:rPr>
              <w:t> </w:t>
            </w:r>
          </w:p>
        </w:tc>
      </w:tr>
      <w:tr w:rsidR="00E43961" w:rsidRPr="008E7CD7" w14:paraId="23C38D37" w14:textId="77777777" w:rsidTr="00952A9B">
        <w:trPr>
          <w:trHeight w:val="995"/>
        </w:trPr>
        <w:tc>
          <w:tcPr>
            <w:tcW w:w="497" w:type="dxa"/>
            <w:vMerge/>
            <w:tcBorders>
              <w:left w:val="single" w:sz="4" w:space="0" w:color="auto"/>
              <w:right w:val="single" w:sz="4" w:space="0" w:color="auto"/>
            </w:tcBorders>
            <w:shd w:val="clear" w:color="auto" w:fill="F2F2F2" w:themeFill="background1" w:themeFillShade="F2"/>
          </w:tcPr>
          <w:p w14:paraId="1C1CDFF3" w14:textId="77777777" w:rsidR="00E43961" w:rsidRDefault="00E43961" w:rsidP="00952A9B">
            <w:pPr>
              <w:jc w:val="center"/>
              <w:rPr>
                <w:b/>
                <w:bCs/>
                <w:sz w:val="22"/>
                <w:szCs w:val="22"/>
              </w:rPr>
            </w:pPr>
          </w:p>
        </w:tc>
        <w:tc>
          <w:tcPr>
            <w:tcW w:w="16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AC830F1" w14:textId="77777777" w:rsidR="00E43961" w:rsidRPr="001E2FF4" w:rsidRDefault="00E43961" w:rsidP="00952A9B">
            <w:pPr>
              <w:rPr>
                <w:b/>
                <w:bCs/>
                <w:sz w:val="22"/>
                <w:szCs w:val="22"/>
              </w:rPr>
            </w:pPr>
            <w:r>
              <w:rPr>
                <w:b/>
                <w:bCs/>
                <w:sz w:val="22"/>
                <w:szCs w:val="22"/>
              </w:rPr>
              <w:t>Drugs</w:t>
            </w:r>
          </w:p>
          <w:p w14:paraId="0D0A41DB" w14:textId="77777777" w:rsidR="00E43961" w:rsidRPr="001E2FF4" w:rsidRDefault="00E43961" w:rsidP="00952A9B">
            <w:pPr>
              <w:rPr>
                <w:b/>
                <w:bCs/>
                <w:sz w:val="22"/>
                <w:szCs w:val="22"/>
              </w:rPr>
            </w:pPr>
            <w:r w:rsidRPr="008E7CD7">
              <w:rPr>
                <w:b/>
                <w:bCs/>
                <w:sz w:val="22"/>
                <w:szCs w:val="22"/>
              </w:rPr>
              <w:t> </w:t>
            </w:r>
          </w:p>
          <w:p w14:paraId="5D8D19CA" w14:textId="77777777" w:rsidR="00E43961" w:rsidRPr="001E2FF4" w:rsidRDefault="00E43961" w:rsidP="00952A9B">
            <w:pPr>
              <w:rPr>
                <w:b/>
                <w:bCs/>
                <w:sz w:val="22"/>
                <w:szCs w:val="22"/>
              </w:rPr>
            </w:pPr>
            <w:r w:rsidRPr="008E7CD7">
              <w:rPr>
                <w:b/>
                <w:bCs/>
                <w:sz w:val="22"/>
                <w:szCs w:val="22"/>
              </w:rPr>
              <w:t> </w:t>
            </w:r>
          </w:p>
          <w:p w14:paraId="0923532C" w14:textId="77777777" w:rsidR="00E43961" w:rsidRPr="008E7CD7" w:rsidRDefault="00E43961" w:rsidP="00952A9B">
            <w:pPr>
              <w:rPr>
                <w:b/>
                <w:bCs/>
                <w:sz w:val="22"/>
                <w:szCs w:val="22"/>
              </w:rPr>
            </w:pPr>
            <w:r w:rsidRPr="008E7CD7">
              <w:rPr>
                <w:b/>
                <w:bCs/>
                <w:sz w:val="22"/>
                <w:szCs w:val="22"/>
              </w:rPr>
              <w:t> </w:t>
            </w:r>
          </w:p>
        </w:tc>
        <w:tc>
          <w:tcPr>
            <w:tcW w:w="3158" w:type="dxa"/>
            <w:tcBorders>
              <w:top w:val="single" w:sz="4" w:space="0" w:color="auto"/>
              <w:left w:val="nil"/>
              <w:bottom w:val="single" w:sz="4" w:space="0" w:color="auto"/>
              <w:right w:val="single" w:sz="4" w:space="0" w:color="auto"/>
            </w:tcBorders>
            <w:shd w:val="clear" w:color="auto" w:fill="auto"/>
            <w:noWrap/>
            <w:hideMark/>
          </w:tcPr>
          <w:p w14:paraId="2B3A6AF8" w14:textId="77777777" w:rsidR="00E43961" w:rsidRPr="001E2FF4" w:rsidRDefault="00E43961" w:rsidP="00952A9B">
            <w:pPr>
              <w:rPr>
                <w:sz w:val="22"/>
                <w:szCs w:val="22"/>
              </w:rPr>
            </w:pPr>
            <w:r w:rsidRPr="008E7CD7">
              <w:rPr>
                <w:sz w:val="22"/>
                <w:szCs w:val="22"/>
              </w:rPr>
              <w:t>Cardiac glycosides,</w:t>
            </w:r>
          </w:p>
          <w:p w14:paraId="7B267778" w14:textId="77777777" w:rsidR="00E43961" w:rsidRPr="001E2FF4" w:rsidRDefault="00E43961" w:rsidP="00952A9B">
            <w:pPr>
              <w:rPr>
                <w:sz w:val="22"/>
                <w:szCs w:val="22"/>
              </w:rPr>
            </w:pPr>
            <w:r w:rsidRPr="008E7CD7">
              <w:rPr>
                <w:sz w:val="22"/>
                <w:szCs w:val="22"/>
              </w:rPr>
              <w:t>diuretics, opiates,</w:t>
            </w:r>
          </w:p>
          <w:p w14:paraId="0DC22C76" w14:textId="77777777" w:rsidR="00E43961" w:rsidRPr="001E2FF4" w:rsidRDefault="00E43961" w:rsidP="00952A9B">
            <w:pPr>
              <w:rPr>
                <w:sz w:val="22"/>
                <w:szCs w:val="22"/>
              </w:rPr>
            </w:pPr>
            <w:r w:rsidRPr="008E7CD7">
              <w:rPr>
                <w:sz w:val="22"/>
                <w:szCs w:val="22"/>
              </w:rPr>
              <w:t>anticholinergics, tricyclic</w:t>
            </w:r>
          </w:p>
          <w:p w14:paraId="6D3053B3" w14:textId="77777777" w:rsidR="00E43961" w:rsidRPr="008E7CD7" w:rsidRDefault="00E43961" w:rsidP="00952A9B">
            <w:pPr>
              <w:rPr>
                <w:sz w:val="22"/>
                <w:szCs w:val="22"/>
              </w:rPr>
            </w:pPr>
            <w:r w:rsidRPr="008E7CD7">
              <w:rPr>
                <w:sz w:val="22"/>
                <w:szCs w:val="22"/>
              </w:rPr>
              <w:t>antidepressants</w:t>
            </w:r>
          </w:p>
        </w:tc>
        <w:tc>
          <w:tcPr>
            <w:tcW w:w="3217" w:type="dxa"/>
            <w:tcBorders>
              <w:top w:val="single" w:sz="4" w:space="0" w:color="auto"/>
              <w:left w:val="nil"/>
              <w:bottom w:val="single" w:sz="4" w:space="0" w:color="auto"/>
              <w:right w:val="single" w:sz="4" w:space="0" w:color="auto"/>
            </w:tcBorders>
            <w:shd w:val="clear" w:color="auto" w:fill="auto"/>
            <w:noWrap/>
            <w:hideMark/>
          </w:tcPr>
          <w:p w14:paraId="7207FA01" w14:textId="77777777" w:rsidR="00E43961" w:rsidRPr="001E2FF4" w:rsidRDefault="00E43961" w:rsidP="00952A9B">
            <w:pPr>
              <w:rPr>
                <w:sz w:val="22"/>
                <w:szCs w:val="22"/>
              </w:rPr>
            </w:pPr>
            <w:r w:rsidRPr="008E7CD7">
              <w:rPr>
                <w:sz w:val="22"/>
                <w:szCs w:val="22"/>
              </w:rPr>
              <w:t>Cardiac glycosides</w:t>
            </w:r>
          </w:p>
          <w:p w14:paraId="370EDB7F" w14:textId="77777777" w:rsidR="00E43961" w:rsidRPr="001E2FF4" w:rsidRDefault="00E43961" w:rsidP="00952A9B">
            <w:pPr>
              <w:rPr>
                <w:sz w:val="22"/>
                <w:szCs w:val="22"/>
              </w:rPr>
            </w:pPr>
            <w:r w:rsidRPr="008E7CD7">
              <w:rPr>
                <w:sz w:val="22"/>
                <w:szCs w:val="22"/>
              </w:rPr>
              <w:t>diuretics, opiates,</w:t>
            </w:r>
          </w:p>
          <w:p w14:paraId="5007569A" w14:textId="77777777" w:rsidR="00E43961" w:rsidRPr="001E2FF4" w:rsidRDefault="00E43961" w:rsidP="00952A9B">
            <w:pPr>
              <w:rPr>
                <w:sz w:val="22"/>
                <w:szCs w:val="22"/>
              </w:rPr>
            </w:pPr>
            <w:r w:rsidRPr="008E7CD7">
              <w:rPr>
                <w:sz w:val="22"/>
                <w:szCs w:val="22"/>
              </w:rPr>
              <w:t>anticholinergics, tricyclic</w:t>
            </w:r>
          </w:p>
          <w:p w14:paraId="44922604" w14:textId="77777777" w:rsidR="00E43961" w:rsidRPr="008E7CD7" w:rsidRDefault="00E43961" w:rsidP="00952A9B">
            <w:pPr>
              <w:rPr>
                <w:sz w:val="22"/>
                <w:szCs w:val="22"/>
              </w:rPr>
            </w:pPr>
            <w:r w:rsidRPr="008E7CD7">
              <w:rPr>
                <w:sz w:val="22"/>
                <w:szCs w:val="22"/>
              </w:rPr>
              <w:t>antidepressants</w:t>
            </w:r>
          </w:p>
        </w:tc>
        <w:tc>
          <w:tcPr>
            <w:tcW w:w="3397" w:type="dxa"/>
            <w:tcBorders>
              <w:top w:val="single" w:sz="4" w:space="0" w:color="auto"/>
              <w:left w:val="nil"/>
              <w:bottom w:val="single" w:sz="4" w:space="0" w:color="auto"/>
              <w:right w:val="single" w:sz="4" w:space="0" w:color="auto"/>
            </w:tcBorders>
            <w:shd w:val="clear" w:color="auto" w:fill="auto"/>
            <w:noWrap/>
            <w:hideMark/>
          </w:tcPr>
          <w:p w14:paraId="35C939A7" w14:textId="77777777" w:rsidR="00E43961" w:rsidRPr="001E2FF4" w:rsidRDefault="00E43961" w:rsidP="00952A9B">
            <w:pPr>
              <w:rPr>
                <w:sz w:val="22"/>
                <w:szCs w:val="22"/>
              </w:rPr>
            </w:pPr>
            <w:r w:rsidRPr="008E7CD7">
              <w:rPr>
                <w:sz w:val="22"/>
                <w:szCs w:val="22"/>
              </w:rPr>
              <w:t>Cardiac glycosides</w:t>
            </w:r>
          </w:p>
          <w:p w14:paraId="03B5791D" w14:textId="77777777" w:rsidR="00E43961" w:rsidRPr="001E2FF4" w:rsidRDefault="00E43961" w:rsidP="00952A9B">
            <w:pPr>
              <w:rPr>
                <w:sz w:val="22"/>
                <w:szCs w:val="22"/>
              </w:rPr>
            </w:pPr>
            <w:r w:rsidRPr="008E7CD7">
              <w:rPr>
                <w:sz w:val="22"/>
                <w:szCs w:val="22"/>
              </w:rPr>
              <w:t>diuretics, opiates,</w:t>
            </w:r>
          </w:p>
          <w:p w14:paraId="63F3FEE9" w14:textId="77777777" w:rsidR="00E43961" w:rsidRPr="001E2FF4" w:rsidRDefault="00E43961" w:rsidP="00952A9B">
            <w:pPr>
              <w:rPr>
                <w:sz w:val="22"/>
                <w:szCs w:val="22"/>
              </w:rPr>
            </w:pPr>
            <w:r w:rsidRPr="008E7CD7">
              <w:rPr>
                <w:sz w:val="22"/>
                <w:szCs w:val="22"/>
              </w:rPr>
              <w:t>anticholinergics, tricyclic</w:t>
            </w:r>
          </w:p>
          <w:p w14:paraId="22872563" w14:textId="77777777" w:rsidR="00E43961" w:rsidRPr="008E7CD7" w:rsidRDefault="00E43961" w:rsidP="00952A9B">
            <w:pPr>
              <w:rPr>
                <w:sz w:val="22"/>
                <w:szCs w:val="22"/>
              </w:rPr>
            </w:pPr>
            <w:r w:rsidRPr="008E7CD7">
              <w:rPr>
                <w:sz w:val="22"/>
                <w:szCs w:val="22"/>
              </w:rPr>
              <w:t>antidepressants</w:t>
            </w:r>
          </w:p>
        </w:tc>
        <w:tc>
          <w:tcPr>
            <w:tcW w:w="3680" w:type="dxa"/>
            <w:tcBorders>
              <w:top w:val="single" w:sz="4" w:space="0" w:color="auto"/>
              <w:left w:val="nil"/>
              <w:bottom w:val="single" w:sz="4" w:space="0" w:color="auto"/>
              <w:right w:val="single" w:sz="4" w:space="0" w:color="auto"/>
            </w:tcBorders>
            <w:shd w:val="clear" w:color="auto" w:fill="auto"/>
            <w:noWrap/>
            <w:hideMark/>
          </w:tcPr>
          <w:p w14:paraId="35B1FA4B" w14:textId="77777777" w:rsidR="00E43961" w:rsidRPr="001E2FF4" w:rsidRDefault="00E43961" w:rsidP="00952A9B">
            <w:pPr>
              <w:rPr>
                <w:sz w:val="22"/>
                <w:szCs w:val="22"/>
              </w:rPr>
            </w:pPr>
            <w:r w:rsidRPr="008E7CD7">
              <w:rPr>
                <w:sz w:val="22"/>
                <w:szCs w:val="22"/>
              </w:rPr>
              <w:t>Cardiac glycosides</w:t>
            </w:r>
          </w:p>
          <w:p w14:paraId="07DBD2FC" w14:textId="77777777" w:rsidR="00E43961" w:rsidRPr="001E2FF4" w:rsidRDefault="00E43961" w:rsidP="00952A9B">
            <w:pPr>
              <w:rPr>
                <w:sz w:val="22"/>
                <w:szCs w:val="22"/>
              </w:rPr>
            </w:pPr>
            <w:r w:rsidRPr="008E7CD7">
              <w:rPr>
                <w:sz w:val="22"/>
                <w:szCs w:val="22"/>
              </w:rPr>
              <w:t>diuretics, opiates,</w:t>
            </w:r>
          </w:p>
          <w:p w14:paraId="1739C8D1" w14:textId="77777777" w:rsidR="00E43961" w:rsidRPr="001E2FF4" w:rsidRDefault="00E43961" w:rsidP="00952A9B">
            <w:pPr>
              <w:rPr>
                <w:sz w:val="22"/>
                <w:szCs w:val="22"/>
              </w:rPr>
            </w:pPr>
            <w:r w:rsidRPr="008E7CD7">
              <w:rPr>
                <w:sz w:val="22"/>
                <w:szCs w:val="22"/>
              </w:rPr>
              <w:t>anticholinergics, tricyclic</w:t>
            </w:r>
          </w:p>
          <w:p w14:paraId="1ED9C767" w14:textId="77777777" w:rsidR="00E43961" w:rsidRPr="008E7CD7" w:rsidRDefault="00E43961" w:rsidP="00952A9B">
            <w:pPr>
              <w:rPr>
                <w:sz w:val="22"/>
                <w:szCs w:val="22"/>
              </w:rPr>
            </w:pPr>
            <w:r w:rsidRPr="008E7CD7">
              <w:rPr>
                <w:sz w:val="22"/>
                <w:szCs w:val="22"/>
              </w:rPr>
              <w:t>antidepressants</w:t>
            </w:r>
          </w:p>
        </w:tc>
      </w:tr>
      <w:tr w:rsidR="00E43961" w:rsidRPr="008E7CD7" w14:paraId="0569A385" w14:textId="77777777" w:rsidTr="00952A9B">
        <w:trPr>
          <w:trHeight w:val="800"/>
        </w:trPr>
        <w:tc>
          <w:tcPr>
            <w:tcW w:w="497" w:type="dxa"/>
            <w:vMerge w:val="restart"/>
            <w:tcBorders>
              <w:top w:val="single" w:sz="4" w:space="0" w:color="auto"/>
              <w:left w:val="single" w:sz="4" w:space="0" w:color="auto"/>
              <w:right w:val="single" w:sz="4" w:space="0" w:color="auto"/>
            </w:tcBorders>
            <w:shd w:val="clear" w:color="auto" w:fill="F2F2F2" w:themeFill="background1" w:themeFillShade="F2"/>
            <w:textDirection w:val="btLr"/>
          </w:tcPr>
          <w:p w14:paraId="200D45CF" w14:textId="77777777" w:rsidR="00E43961" w:rsidRDefault="00E43961" w:rsidP="00952A9B">
            <w:pPr>
              <w:ind w:left="113" w:right="113"/>
              <w:jc w:val="center"/>
              <w:rPr>
                <w:b/>
                <w:bCs/>
                <w:sz w:val="22"/>
                <w:szCs w:val="22"/>
              </w:rPr>
            </w:pPr>
            <w:r>
              <w:rPr>
                <w:b/>
                <w:bCs/>
                <w:sz w:val="22"/>
                <w:szCs w:val="22"/>
              </w:rPr>
              <w:t>SYMPTOMS</w:t>
            </w:r>
          </w:p>
        </w:tc>
        <w:tc>
          <w:tcPr>
            <w:tcW w:w="16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83BCCF9" w14:textId="77777777" w:rsidR="00E43961" w:rsidRPr="001E2FF4" w:rsidRDefault="00E43961" w:rsidP="00952A9B">
            <w:pPr>
              <w:rPr>
                <w:b/>
                <w:bCs/>
                <w:sz w:val="22"/>
                <w:szCs w:val="22"/>
              </w:rPr>
            </w:pPr>
            <w:r>
              <w:rPr>
                <w:b/>
                <w:bCs/>
                <w:sz w:val="22"/>
                <w:szCs w:val="22"/>
              </w:rPr>
              <w:t>Onset</w:t>
            </w:r>
          </w:p>
          <w:p w14:paraId="69333DD4" w14:textId="77777777" w:rsidR="00E43961" w:rsidRPr="001E2FF4" w:rsidRDefault="00E43961" w:rsidP="00952A9B">
            <w:pPr>
              <w:rPr>
                <w:b/>
                <w:bCs/>
                <w:sz w:val="22"/>
                <w:szCs w:val="22"/>
              </w:rPr>
            </w:pPr>
            <w:r w:rsidRPr="008E7CD7">
              <w:rPr>
                <w:b/>
                <w:bCs/>
                <w:sz w:val="22"/>
                <w:szCs w:val="22"/>
              </w:rPr>
              <w:t> </w:t>
            </w:r>
          </w:p>
          <w:p w14:paraId="6DD7D1E4" w14:textId="77777777" w:rsidR="00E43961" w:rsidRPr="008E7CD7" w:rsidRDefault="00E43961" w:rsidP="00952A9B">
            <w:pPr>
              <w:rPr>
                <w:b/>
                <w:bCs/>
                <w:sz w:val="22"/>
                <w:szCs w:val="22"/>
              </w:rPr>
            </w:pPr>
            <w:r w:rsidRPr="008E7CD7">
              <w:rPr>
                <w:b/>
                <w:bCs/>
                <w:sz w:val="22"/>
                <w:szCs w:val="22"/>
              </w:rPr>
              <w:t> </w:t>
            </w:r>
          </w:p>
        </w:tc>
        <w:tc>
          <w:tcPr>
            <w:tcW w:w="3158" w:type="dxa"/>
            <w:tcBorders>
              <w:top w:val="single" w:sz="4" w:space="0" w:color="auto"/>
              <w:left w:val="nil"/>
              <w:bottom w:val="single" w:sz="4" w:space="0" w:color="auto"/>
              <w:right w:val="single" w:sz="4" w:space="0" w:color="auto"/>
            </w:tcBorders>
            <w:shd w:val="clear" w:color="auto" w:fill="auto"/>
            <w:noWrap/>
            <w:hideMark/>
          </w:tcPr>
          <w:p w14:paraId="0B9C1CE7" w14:textId="77777777" w:rsidR="00E43961" w:rsidRPr="001E2FF4" w:rsidRDefault="00E43961" w:rsidP="00952A9B">
            <w:pPr>
              <w:rPr>
                <w:sz w:val="22"/>
                <w:szCs w:val="22"/>
              </w:rPr>
            </w:pPr>
            <w:r w:rsidRPr="008E7CD7">
              <w:rPr>
                <w:sz w:val="22"/>
                <w:szCs w:val="22"/>
              </w:rPr>
              <w:t>Rapid</w:t>
            </w:r>
          </w:p>
          <w:p w14:paraId="7F0D942B" w14:textId="77777777" w:rsidR="00E43961" w:rsidRPr="001E2FF4" w:rsidRDefault="00E43961" w:rsidP="00952A9B">
            <w:pPr>
              <w:rPr>
                <w:sz w:val="22"/>
                <w:szCs w:val="22"/>
              </w:rPr>
            </w:pPr>
            <w:r w:rsidRPr="008E7CD7">
              <w:rPr>
                <w:sz w:val="22"/>
                <w:szCs w:val="22"/>
              </w:rPr>
              <w:t> </w:t>
            </w:r>
          </w:p>
          <w:p w14:paraId="46FA360C" w14:textId="77777777" w:rsidR="00E43961" w:rsidRPr="008E7CD7" w:rsidRDefault="00E43961" w:rsidP="00952A9B">
            <w:pPr>
              <w:rPr>
                <w:sz w:val="22"/>
                <w:szCs w:val="22"/>
              </w:rPr>
            </w:pPr>
            <w:r w:rsidRPr="008E7CD7">
              <w:rPr>
                <w:sz w:val="22"/>
                <w:szCs w:val="22"/>
              </w:rPr>
              <w:t> </w:t>
            </w:r>
          </w:p>
        </w:tc>
        <w:tc>
          <w:tcPr>
            <w:tcW w:w="3217" w:type="dxa"/>
            <w:tcBorders>
              <w:top w:val="single" w:sz="4" w:space="0" w:color="auto"/>
              <w:left w:val="nil"/>
              <w:bottom w:val="single" w:sz="4" w:space="0" w:color="auto"/>
              <w:right w:val="single" w:sz="4" w:space="0" w:color="auto"/>
            </w:tcBorders>
            <w:shd w:val="clear" w:color="auto" w:fill="auto"/>
            <w:noWrap/>
            <w:hideMark/>
          </w:tcPr>
          <w:p w14:paraId="07F85117" w14:textId="77777777" w:rsidR="00E43961" w:rsidRPr="001E2FF4" w:rsidRDefault="00E43961" w:rsidP="00952A9B">
            <w:pPr>
              <w:rPr>
                <w:sz w:val="22"/>
                <w:szCs w:val="22"/>
              </w:rPr>
            </w:pPr>
            <w:r w:rsidRPr="008E7CD7">
              <w:rPr>
                <w:sz w:val="22"/>
                <w:szCs w:val="22"/>
              </w:rPr>
              <w:t>Insidious</w:t>
            </w:r>
          </w:p>
          <w:p w14:paraId="5C4B93F4" w14:textId="77777777" w:rsidR="00E43961" w:rsidRPr="001E2FF4" w:rsidRDefault="00E43961" w:rsidP="00952A9B">
            <w:pPr>
              <w:rPr>
                <w:sz w:val="22"/>
                <w:szCs w:val="22"/>
              </w:rPr>
            </w:pPr>
            <w:r w:rsidRPr="008E7CD7">
              <w:rPr>
                <w:sz w:val="22"/>
                <w:szCs w:val="22"/>
              </w:rPr>
              <w:t> </w:t>
            </w:r>
          </w:p>
          <w:p w14:paraId="5A77E51C" w14:textId="77777777" w:rsidR="00E43961" w:rsidRPr="008E7CD7" w:rsidRDefault="00E43961" w:rsidP="00952A9B">
            <w:pPr>
              <w:rPr>
                <w:sz w:val="22"/>
                <w:szCs w:val="22"/>
              </w:rPr>
            </w:pPr>
            <w:r w:rsidRPr="008E7CD7">
              <w:rPr>
                <w:sz w:val="22"/>
                <w:szCs w:val="22"/>
              </w:rPr>
              <w:t> </w:t>
            </w:r>
          </w:p>
        </w:tc>
        <w:tc>
          <w:tcPr>
            <w:tcW w:w="3397" w:type="dxa"/>
            <w:tcBorders>
              <w:top w:val="single" w:sz="4" w:space="0" w:color="auto"/>
              <w:left w:val="nil"/>
              <w:bottom w:val="single" w:sz="4" w:space="0" w:color="auto"/>
              <w:right w:val="single" w:sz="4" w:space="0" w:color="auto"/>
            </w:tcBorders>
            <w:shd w:val="clear" w:color="auto" w:fill="auto"/>
            <w:noWrap/>
            <w:hideMark/>
          </w:tcPr>
          <w:p w14:paraId="449D4B79" w14:textId="77777777" w:rsidR="00E43961" w:rsidRPr="001E2FF4" w:rsidRDefault="00E43961" w:rsidP="00952A9B">
            <w:pPr>
              <w:rPr>
                <w:sz w:val="22"/>
                <w:szCs w:val="22"/>
              </w:rPr>
            </w:pPr>
            <w:r w:rsidRPr="008E7CD7">
              <w:rPr>
                <w:sz w:val="22"/>
                <w:szCs w:val="22"/>
              </w:rPr>
              <w:t>As early as 1-2 days post</w:t>
            </w:r>
          </w:p>
          <w:p w14:paraId="616534CD" w14:textId="77777777" w:rsidR="00E43961" w:rsidRPr="001E2FF4" w:rsidRDefault="00E43961" w:rsidP="00952A9B">
            <w:pPr>
              <w:rPr>
                <w:sz w:val="22"/>
                <w:szCs w:val="22"/>
              </w:rPr>
            </w:pPr>
            <w:r w:rsidRPr="008E7CD7">
              <w:rPr>
                <w:sz w:val="22"/>
                <w:szCs w:val="22"/>
              </w:rPr>
              <w:t>operatively or as late as 6</w:t>
            </w:r>
          </w:p>
          <w:p w14:paraId="02A78022" w14:textId="77777777" w:rsidR="00E43961" w:rsidRPr="008E7CD7" w:rsidRDefault="00E43961" w:rsidP="00952A9B">
            <w:pPr>
              <w:rPr>
                <w:sz w:val="22"/>
                <w:szCs w:val="22"/>
              </w:rPr>
            </w:pPr>
            <w:r w:rsidRPr="008E7CD7">
              <w:rPr>
                <w:sz w:val="22"/>
                <w:szCs w:val="22"/>
              </w:rPr>
              <w:t>weeks post op</w:t>
            </w:r>
          </w:p>
        </w:tc>
        <w:tc>
          <w:tcPr>
            <w:tcW w:w="3680" w:type="dxa"/>
            <w:tcBorders>
              <w:top w:val="single" w:sz="4" w:space="0" w:color="auto"/>
              <w:left w:val="nil"/>
              <w:bottom w:val="single" w:sz="4" w:space="0" w:color="auto"/>
              <w:right w:val="single" w:sz="4" w:space="0" w:color="auto"/>
            </w:tcBorders>
            <w:shd w:val="clear" w:color="auto" w:fill="auto"/>
            <w:noWrap/>
            <w:hideMark/>
          </w:tcPr>
          <w:p w14:paraId="6EEB3BCA" w14:textId="77777777" w:rsidR="00E43961" w:rsidRPr="001E2FF4" w:rsidRDefault="00E43961" w:rsidP="00952A9B">
            <w:pPr>
              <w:rPr>
                <w:sz w:val="22"/>
                <w:szCs w:val="22"/>
              </w:rPr>
            </w:pPr>
            <w:r w:rsidRPr="008E7CD7">
              <w:rPr>
                <w:sz w:val="22"/>
                <w:szCs w:val="22"/>
              </w:rPr>
              <w:t>Rapid</w:t>
            </w:r>
          </w:p>
          <w:p w14:paraId="5161B15D" w14:textId="77777777" w:rsidR="00E43961" w:rsidRPr="001E2FF4" w:rsidRDefault="00E43961" w:rsidP="00952A9B">
            <w:pPr>
              <w:rPr>
                <w:sz w:val="22"/>
                <w:szCs w:val="22"/>
              </w:rPr>
            </w:pPr>
            <w:r w:rsidRPr="008E7CD7">
              <w:rPr>
                <w:sz w:val="22"/>
                <w:szCs w:val="22"/>
              </w:rPr>
              <w:t> </w:t>
            </w:r>
          </w:p>
          <w:p w14:paraId="2BDE2CCE" w14:textId="77777777" w:rsidR="00E43961" w:rsidRPr="008E7CD7" w:rsidRDefault="00E43961" w:rsidP="00952A9B">
            <w:pPr>
              <w:rPr>
                <w:sz w:val="22"/>
                <w:szCs w:val="22"/>
              </w:rPr>
            </w:pPr>
            <w:r w:rsidRPr="008E7CD7">
              <w:rPr>
                <w:sz w:val="22"/>
                <w:szCs w:val="22"/>
              </w:rPr>
              <w:t> </w:t>
            </w:r>
          </w:p>
        </w:tc>
      </w:tr>
      <w:tr w:rsidR="00E43961" w:rsidRPr="008E7CD7" w14:paraId="3F807423" w14:textId="77777777" w:rsidTr="00952A9B">
        <w:trPr>
          <w:trHeight w:val="800"/>
        </w:trPr>
        <w:tc>
          <w:tcPr>
            <w:tcW w:w="497" w:type="dxa"/>
            <w:vMerge/>
            <w:tcBorders>
              <w:left w:val="single" w:sz="4" w:space="0" w:color="auto"/>
              <w:right w:val="single" w:sz="4" w:space="0" w:color="auto"/>
            </w:tcBorders>
            <w:shd w:val="clear" w:color="auto" w:fill="F2F2F2" w:themeFill="background1" w:themeFillShade="F2"/>
          </w:tcPr>
          <w:p w14:paraId="40B2E023" w14:textId="77777777" w:rsidR="00E43961" w:rsidRDefault="00E43961" w:rsidP="00952A9B">
            <w:pPr>
              <w:jc w:val="center"/>
              <w:rPr>
                <w:b/>
                <w:bCs/>
                <w:sz w:val="22"/>
                <w:szCs w:val="22"/>
              </w:rPr>
            </w:pPr>
          </w:p>
        </w:tc>
        <w:tc>
          <w:tcPr>
            <w:tcW w:w="16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94D68BF" w14:textId="77777777" w:rsidR="00E43961" w:rsidRPr="001E2FF4" w:rsidRDefault="00E43961" w:rsidP="00952A9B">
            <w:pPr>
              <w:rPr>
                <w:b/>
                <w:bCs/>
                <w:sz w:val="22"/>
                <w:szCs w:val="22"/>
              </w:rPr>
            </w:pPr>
            <w:r>
              <w:rPr>
                <w:b/>
                <w:bCs/>
                <w:sz w:val="22"/>
                <w:szCs w:val="22"/>
              </w:rPr>
              <w:t>Vomiting</w:t>
            </w:r>
          </w:p>
          <w:p w14:paraId="19B82C8C" w14:textId="77777777" w:rsidR="00E43961" w:rsidRPr="001E2FF4" w:rsidRDefault="00E43961" w:rsidP="00952A9B">
            <w:pPr>
              <w:rPr>
                <w:b/>
                <w:bCs/>
                <w:sz w:val="22"/>
                <w:szCs w:val="22"/>
              </w:rPr>
            </w:pPr>
            <w:r w:rsidRPr="008E7CD7">
              <w:rPr>
                <w:b/>
                <w:bCs/>
                <w:sz w:val="22"/>
                <w:szCs w:val="22"/>
              </w:rPr>
              <w:t> </w:t>
            </w:r>
          </w:p>
          <w:p w14:paraId="4991C370" w14:textId="77777777" w:rsidR="00E43961" w:rsidRPr="008E7CD7" w:rsidRDefault="00E43961" w:rsidP="00952A9B">
            <w:pPr>
              <w:rPr>
                <w:b/>
                <w:bCs/>
                <w:sz w:val="22"/>
                <w:szCs w:val="22"/>
              </w:rPr>
            </w:pPr>
            <w:r w:rsidRPr="008E7CD7">
              <w:rPr>
                <w:b/>
                <w:bCs/>
                <w:sz w:val="22"/>
                <w:szCs w:val="22"/>
              </w:rPr>
              <w:t> </w:t>
            </w:r>
          </w:p>
        </w:tc>
        <w:tc>
          <w:tcPr>
            <w:tcW w:w="3158" w:type="dxa"/>
            <w:tcBorders>
              <w:top w:val="single" w:sz="4" w:space="0" w:color="auto"/>
              <w:left w:val="nil"/>
              <w:bottom w:val="single" w:sz="4" w:space="0" w:color="auto"/>
              <w:right w:val="single" w:sz="4" w:space="0" w:color="auto"/>
            </w:tcBorders>
            <w:shd w:val="clear" w:color="auto" w:fill="auto"/>
            <w:noWrap/>
            <w:hideMark/>
          </w:tcPr>
          <w:p w14:paraId="78036B96" w14:textId="77777777" w:rsidR="00E43961" w:rsidRPr="001E2FF4" w:rsidRDefault="00E43961" w:rsidP="00952A9B">
            <w:pPr>
              <w:rPr>
                <w:sz w:val="22"/>
                <w:szCs w:val="22"/>
              </w:rPr>
            </w:pPr>
            <w:r w:rsidRPr="008E7CD7">
              <w:rPr>
                <w:sz w:val="22"/>
                <w:szCs w:val="22"/>
              </w:rPr>
              <w:t>Early and frequent if high</w:t>
            </w:r>
          </w:p>
          <w:p w14:paraId="364359C5" w14:textId="77777777" w:rsidR="00E43961" w:rsidRPr="008E7CD7" w:rsidRDefault="00E43961" w:rsidP="00952A9B">
            <w:pPr>
              <w:rPr>
                <w:sz w:val="22"/>
                <w:szCs w:val="22"/>
              </w:rPr>
            </w:pPr>
            <w:r w:rsidRPr="008E7CD7">
              <w:rPr>
                <w:sz w:val="22"/>
                <w:szCs w:val="22"/>
              </w:rPr>
              <w:t>up, with lower blockage later</w:t>
            </w:r>
            <w:r w:rsidRPr="001E2FF4">
              <w:rPr>
                <w:sz w:val="22"/>
                <w:szCs w:val="22"/>
              </w:rPr>
              <w:t xml:space="preserve"> </w:t>
            </w:r>
            <w:r w:rsidRPr="008E7CD7">
              <w:rPr>
                <w:sz w:val="22"/>
                <w:szCs w:val="22"/>
              </w:rPr>
              <w:t>and may contain faeces</w:t>
            </w:r>
          </w:p>
        </w:tc>
        <w:tc>
          <w:tcPr>
            <w:tcW w:w="3217" w:type="dxa"/>
            <w:tcBorders>
              <w:top w:val="single" w:sz="4" w:space="0" w:color="auto"/>
              <w:left w:val="nil"/>
              <w:bottom w:val="single" w:sz="4" w:space="0" w:color="auto"/>
              <w:right w:val="single" w:sz="4" w:space="0" w:color="auto"/>
            </w:tcBorders>
            <w:shd w:val="clear" w:color="auto" w:fill="auto"/>
            <w:noWrap/>
            <w:hideMark/>
          </w:tcPr>
          <w:p w14:paraId="50D7B335" w14:textId="77777777" w:rsidR="00E43961" w:rsidRPr="008E7CD7" w:rsidRDefault="00E43961" w:rsidP="00952A9B">
            <w:pPr>
              <w:rPr>
                <w:sz w:val="22"/>
                <w:szCs w:val="22"/>
              </w:rPr>
            </w:pPr>
            <w:r w:rsidRPr="008E7CD7">
              <w:rPr>
                <w:sz w:val="22"/>
                <w:szCs w:val="22"/>
              </w:rPr>
              <w:t>Secondary to distension of</w:t>
            </w:r>
            <w:r>
              <w:rPr>
                <w:sz w:val="22"/>
                <w:szCs w:val="22"/>
              </w:rPr>
              <w:t xml:space="preserve"> </w:t>
            </w:r>
            <w:r w:rsidRPr="008E7CD7">
              <w:rPr>
                <w:sz w:val="22"/>
                <w:szCs w:val="22"/>
              </w:rPr>
              <w:t>small intestine; late onset</w:t>
            </w:r>
            <w:r>
              <w:rPr>
                <w:sz w:val="22"/>
                <w:szCs w:val="22"/>
              </w:rPr>
              <w:t xml:space="preserve"> </w:t>
            </w:r>
            <w:r w:rsidRPr="008E7CD7">
              <w:rPr>
                <w:sz w:val="22"/>
                <w:szCs w:val="22"/>
              </w:rPr>
              <w:t>may contain faeces</w:t>
            </w:r>
          </w:p>
        </w:tc>
        <w:tc>
          <w:tcPr>
            <w:tcW w:w="3397" w:type="dxa"/>
            <w:tcBorders>
              <w:top w:val="single" w:sz="4" w:space="0" w:color="auto"/>
              <w:left w:val="nil"/>
              <w:bottom w:val="single" w:sz="4" w:space="0" w:color="auto"/>
              <w:right w:val="single" w:sz="4" w:space="0" w:color="auto"/>
            </w:tcBorders>
            <w:shd w:val="clear" w:color="auto" w:fill="auto"/>
            <w:noWrap/>
            <w:hideMark/>
          </w:tcPr>
          <w:p w14:paraId="7E02CD85" w14:textId="77777777" w:rsidR="00E43961" w:rsidRPr="001E2FF4" w:rsidRDefault="00E43961" w:rsidP="00952A9B">
            <w:pPr>
              <w:rPr>
                <w:sz w:val="22"/>
                <w:szCs w:val="22"/>
              </w:rPr>
            </w:pPr>
            <w:r w:rsidRPr="008E7CD7">
              <w:rPr>
                <w:sz w:val="22"/>
                <w:szCs w:val="22"/>
              </w:rPr>
              <w:t>Usually not prominent, may</w:t>
            </w:r>
            <w:r w:rsidRPr="001E2FF4">
              <w:rPr>
                <w:sz w:val="22"/>
                <w:szCs w:val="22"/>
              </w:rPr>
              <w:t xml:space="preserve"> </w:t>
            </w:r>
            <w:r w:rsidRPr="008E7CD7">
              <w:rPr>
                <w:sz w:val="22"/>
                <w:szCs w:val="22"/>
              </w:rPr>
              <w:t>only follow eating</w:t>
            </w:r>
          </w:p>
          <w:p w14:paraId="4C935C47" w14:textId="77777777" w:rsidR="00E43961" w:rsidRPr="008E7CD7" w:rsidRDefault="00E43961" w:rsidP="00952A9B">
            <w:pPr>
              <w:rPr>
                <w:sz w:val="22"/>
                <w:szCs w:val="22"/>
              </w:rPr>
            </w:pPr>
            <w:r w:rsidRPr="008E7CD7">
              <w:rPr>
                <w:sz w:val="22"/>
                <w:szCs w:val="22"/>
              </w:rPr>
              <w:t> </w:t>
            </w:r>
          </w:p>
        </w:tc>
        <w:tc>
          <w:tcPr>
            <w:tcW w:w="3680" w:type="dxa"/>
            <w:tcBorders>
              <w:top w:val="single" w:sz="4" w:space="0" w:color="auto"/>
              <w:left w:val="nil"/>
              <w:bottom w:val="single" w:sz="4" w:space="0" w:color="auto"/>
              <w:right w:val="single" w:sz="4" w:space="0" w:color="auto"/>
            </w:tcBorders>
            <w:shd w:val="clear" w:color="auto" w:fill="auto"/>
            <w:noWrap/>
            <w:hideMark/>
          </w:tcPr>
          <w:p w14:paraId="4C47FE76" w14:textId="77777777" w:rsidR="00E43961" w:rsidRPr="001E2FF4" w:rsidRDefault="00E43961" w:rsidP="00952A9B">
            <w:pPr>
              <w:rPr>
                <w:sz w:val="22"/>
                <w:szCs w:val="22"/>
              </w:rPr>
            </w:pPr>
            <w:r w:rsidRPr="008E7CD7">
              <w:rPr>
                <w:sz w:val="22"/>
                <w:szCs w:val="22"/>
              </w:rPr>
              <w:t>Early: infrequent</w:t>
            </w:r>
          </w:p>
          <w:p w14:paraId="00F9D993" w14:textId="77777777" w:rsidR="00E43961" w:rsidRPr="001E2FF4" w:rsidRDefault="00E43961" w:rsidP="00952A9B">
            <w:pPr>
              <w:rPr>
                <w:sz w:val="22"/>
                <w:szCs w:val="22"/>
              </w:rPr>
            </w:pPr>
            <w:r w:rsidRPr="008E7CD7">
              <w:rPr>
                <w:sz w:val="22"/>
                <w:szCs w:val="22"/>
              </w:rPr>
              <w:t>Late: persistent</w:t>
            </w:r>
          </w:p>
          <w:p w14:paraId="0C1C94AD" w14:textId="77777777" w:rsidR="00E43961" w:rsidRPr="008E7CD7" w:rsidRDefault="00E43961" w:rsidP="00952A9B">
            <w:pPr>
              <w:rPr>
                <w:sz w:val="22"/>
                <w:szCs w:val="22"/>
              </w:rPr>
            </w:pPr>
            <w:r w:rsidRPr="008E7CD7">
              <w:rPr>
                <w:sz w:val="22"/>
                <w:szCs w:val="22"/>
              </w:rPr>
              <w:t> </w:t>
            </w:r>
          </w:p>
        </w:tc>
      </w:tr>
      <w:tr w:rsidR="00E43961" w:rsidRPr="008E7CD7" w14:paraId="368D8024" w14:textId="77777777" w:rsidTr="00952A9B">
        <w:trPr>
          <w:trHeight w:val="698"/>
        </w:trPr>
        <w:tc>
          <w:tcPr>
            <w:tcW w:w="497" w:type="dxa"/>
            <w:vMerge/>
            <w:tcBorders>
              <w:left w:val="single" w:sz="4" w:space="0" w:color="auto"/>
              <w:bottom w:val="single" w:sz="8" w:space="0" w:color="auto"/>
              <w:right w:val="single" w:sz="4" w:space="0" w:color="auto"/>
            </w:tcBorders>
            <w:shd w:val="clear" w:color="auto" w:fill="F2F2F2" w:themeFill="background1" w:themeFillShade="F2"/>
          </w:tcPr>
          <w:p w14:paraId="3DF4260A" w14:textId="77777777" w:rsidR="00E43961" w:rsidRDefault="00E43961" w:rsidP="00952A9B">
            <w:pPr>
              <w:jc w:val="center"/>
              <w:rPr>
                <w:b/>
                <w:bCs/>
                <w:sz w:val="22"/>
                <w:szCs w:val="22"/>
              </w:rPr>
            </w:pPr>
          </w:p>
        </w:tc>
        <w:tc>
          <w:tcPr>
            <w:tcW w:w="16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A641C28" w14:textId="77777777" w:rsidR="00E43961" w:rsidRPr="001E2FF4" w:rsidRDefault="00E43961" w:rsidP="00952A9B">
            <w:pPr>
              <w:rPr>
                <w:b/>
                <w:bCs/>
                <w:sz w:val="22"/>
                <w:szCs w:val="22"/>
              </w:rPr>
            </w:pPr>
            <w:r>
              <w:rPr>
                <w:b/>
                <w:bCs/>
                <w:sz w:val="22"/>
                <w:szCs w:val="22"/>
              </w:rPr>
              <w:t>Pain</w:t>
            </w:r>
          </w:p>
          <w:p w14:paraId="4D991228" w14:textId="77777777" w:rsidR="00E43961" w:rsidRPr="001E2FF4" w:rsidRDefault="00E43961" w:rsidP="00952A9B">
            <w:pPr>
              <w:rPr>
                <w:b/>
                <w:bCs/>
                <w:sz w:val="22"/>
                <w:szCs w:val="22"/>
              </w:rPr>
            </w:pPr>
            <w:r w:rsidRPr="008E7CD7">
              <w:rPr>
                <w:b/>
                <w:bCs/>
                <w:sz w:val="22"/>
                <w:szCs w:val="22"/>
              </w:rPr>
              <w:t> </w:t>
            </w:r>
          </w:p>
          <w:p w14:paraId="045A6A64" w14:textId="77777777" w:rsidR="00E43961" w:rsidRPr="008E7CD7" w:rsidRDefault="00E43961" w:rsidP="00952A9B">
            <w:pPr>
              <w:rPr>
                <w:b/>
                <w:bCs/>
                <w:sz w:val="22"/>
                <w:szCs w:val="22"/>
              </w:rPr>
            </w:pPr>
            <w:r w:rsidRPr="008E7CD7">
              <w:rPr>
                <w:b/>
                <w:bCs/>
                <w:sz w:val="22"/>
                <w:szCs w:val="22"/>
              </w:rPr>
              <w:t> </w:t>
            </w:r>
          </w:p>
        </w:tc>
        <w:tc>
          <w:tcPr>
            <w:tcW w:w="3158" w:type="dxa"/>
            <w:tcBorders>
              <w:top w:val="single" w:sz="4" w:space="0" w:color="auto"/>
              <w:left w:val="nil"/>
              <w:bottom w:val="single" w:sz="4" w:space="0" w:color="auto"/>
              <w:right w:val="single" w:sz="4" w:space="0" w:color="auto"/>
            </w:tcBorders>
            <w:shd w:val="clear" w:color="auto" w:fill="auto"/>
            <w:noWrap/>
            <w:hideMark/>
          </w:tcPr>
          <w:p w14:paraId="1BB03A59" w14:textId="77777777" w:rsidR="00E43961" w:rsidRPr="001E2FF4" w:rsidRDefault="00E43961" w:rsidP="00952A9B">
            <w:pPr>
              <w:rPr>
                <w:sz w:val="22"/>
                <w:szCs w:val="22"/>
              </w:rPr>
            </w:pPr>
            <w:r w:rsidRPr="008E7CD7">
              <w:rPr>
                <w:sz w:val="22"/>
                <w:szCs w:val="22"/>
              </w:rPr>
              <w:t>Cramping in mid to upper</w:t>
            </w:r>
          </w:p>
          <w:p w14:paraId="52BB2EC4" w14:textId="77777777" w:rsidR="00E43961" w:rsidRPr="008E7CD7" w:rsidRDefault="00E43961" w:rsidP="00952A9B">
            <w:pPr>
              <w:rPr>
                <w:sz w:val="22"/>
                <w:szCs w:val="22"/>
              </w:rPr>
            </w:pPr>
            <w:r w:rsidRPr="008E7CD7">
              <w:rPr>
                <w:sz w:val="22"/>
                <w:szCs w:val="22"/>
              </w:rPr>
              <w:t>abdomen, episodic increases</w:t>
            </w:r>
            <w:r>
              <w:rPr>
                <w:sz w:val="22"/>
                <w:szCs w:val="22"/>
              </w:rPr>
              <w:t xml:space="preserve"> </w:t>
            </w:r>
            <w:r w:rsidRPr="008E7CD7">
              <w:rPr>
                <w:sz w:val="22"/>
                <w:szCs w:val="22"/>
              </w:rPr>
              <w:t>after meals, can be severe</w:t>
            </w:r>
          </w:p>
        </w:tc>
        <w:tc>
          <w:tcPr>
            <w:tcW w:w="3217" w:type="dxa"/>
            <w:tcBorders>
              <w:top w:val="single" w:sz="4" w:space="0" w:color="auto"/>
              <w:left w:val="nil"/>
              <w:right w:val="single" w:sz="4" w:space="0" w:color="auto"/>
            </w:tcBorders>
            <w:shd w:val="clear" w:color="auto" w:fill="auto"/>
            <w:noWrap/>
            <w:hideMark/>
          </w:tcPr>
          <w:p w14:paraId="71FDE526" w14:textId="77777777" w:rsidR="00E43961" w:rsidRPr="001E2FF4" w:rsidRDefault="00E43961" w:rsidP="00952A9B">
            <w:pPr>
              <w:rPr>
                <w:sz w:val="22"/>
                <w:szCs w:val="22"/>
              </w:rPr>
            </w:pPr>
            <w:r w:rsidRPr="008E7CD7">
              <w:rPr>
                <w:sz w:val="22"/>
                <w:szCs w:val="22"/>
              </w:rPr>
              <w:t>Moderate cramping in</w:t>
            </w:r>
          </w:p>
          <w:p w14:paraId="344CDBBD" w14:textId="77777777" w:rsidR="00E43961" w:rsidRPr="008E7CD7" w:rsidRDefault="00E43961" w:rsidP="00952A9B">
            <w:pPr>
              <w:rPr>
                <w:sz w:val="22"/>
              </w:rPr>
            </w:pPr>
            <w:r w:rsidRPr="008E7CD7">
              <w:rPr>
                <w:sz w:val="22"/>
                <w:szCs w:val="22"/>
              </w:rPr>
              <w:t>suprapubic area</w:t>
            </w:r>
          </w:p>
          <w:p w14:paraId="0396C219" w14:textId="77777777" w:rsidR="00E43961" w:rsidRPr="008E7CD7" w:rsidRDefault="00E43961" w:rsidP="00952A9B">
            <w:pPr>
              <w:rPr>
                <w:sz w:val="22"/>
                <w:szCs w:val="22"/>
              </w:rPr>
            </w:pPr>
            <w:r w:rsidRPr="008E7CD7">
              <w:rPr>
                <w:sz w:val="22"/>
                <w:szCs w:val="22"/>
              </w:rPr>
              <w:t> </w:t>
            </w:r>
          </w:p>
        </w:tc>
        <w:tc>
          <w:tcPr>
            <w:tcW w:w="3397" w:type="dxa"/>
            <w:tcBorders>
              <w:top w:val="single" w:sz="4" w:space="0" w:color="auto"/>
              <w:left w:val="nil"/>
              <w:right w:val="single" w:sz="4" w:space="0" w:color="auto"/>
            </w:tcBorders>
            <w:shd w:val="clear" w:color="auto" w:fill="auto"/>
            <w:noWrap/>
            <w:hideMark/>
          </w:tcPr>
          <w:p w14:paraId="49A0E3CA" w14:textId="77777777" w:rsidR="00E43961" w:rsidRPr="001E2FF4" w:rsidRDefault="00E43961" w:rsidP="00952A9B">
            <w:pPr>
              <w:rPr>
                <w:sz w:val="22"/>
                <w:szCs w:val="22"/>
              </w:rPr>
            </w:pPr>
            <w:r w:rsidRPr="008E7CD7">
              <w:rPr>
                <w:sz w:val="22"/>
                <w:szCs w:val="22"/>
              </w:rPr>
              <w:t>Dull, diffuse, continuous</w:t>
            </w:r>
          </w:p>
          <w:p w14:paraId="3C4FAAC1" w14:textId="77777777" w:rsidR="00E43961" w:rsidRPr="008E7CD7" w:rsidRDefault="00E43961" w:rsidP="00952A9B">
            <w:pPr>
              <w:rPr>
                <w:sz w:val="22"/>
              </w:rPr>
            </w:pPr>
            <w:r w:rsidRPr="008E7CD7">
              <w:rPr>
                <w:sz w:val="22"/>
                <w:szCs w:val="22"/>
              </w:rPr>
              <w:t> </w:t>
            </w:r>
          </w:p>
          <w:p w14:paraId="575676F1" w14:textId="77777777" w:rsidR="00E43961" w:rsidRPr="008E7CD7" w:rsidRDefault="00E43961" w:rsidP="00952A9B">
            <w:pPr>
              <w:rPr>
                <w:sz w:val="22"/>
                <w:szCs w:val="22"/>
              </w:rPr>
            </w:pPr>
            <w:r w:rsidRPr="008E7CD7">
              <w:rPr>
                <w:sz w:val="22"/>
                <w:szCs w:val="22"/>
              </w:rPr>
              <w:t> </w:t>
            </w:r>
          </w:p>
        </w:tc>
        <w:tc>
          <w:tcPr>
            <w:tcW w:w="3680" w:type="dxa"/>
            <w:tcBorders>
              <w:top w:val="single" w:sz="4" w:space="0" w:color="auto"/>
              <w:left w:val="nil"/>
              <w:bottom w:val="single" w:sz="4" w:space="0" w:color="auto"/>
              <w:right w:val="single" w:sz="4" w:space="0" w:color="auto"/>
            </w:tcBorders>
            <w:shd w:val="clear" w:color="auto" w:fill="auto"/>
            <w:noWrap/>
            <w:hideMark/>
          </w:tcPr>
          <w:p w14:paraId="2B1DEAAC" w14:textId="77777777" w:rsidR="00E43961" w:rsidRPr="001E2FF4" w:rsidRDefault="00E43961" w:rsidP="00952A9B">
            <w:pPr>
              <w:rPr>
                <w:sz w:val="22"/>
                <w:szCs w:val="22"/>
              </w:rPr>
            </w:pPr>
            <w:r w:rsidRPr="008E7CD7">
              <w:rPr>
                <w:sz w:val="22"/>
                <w:szCs w:val="22"/>
              </w:rPr>
              <w:t>Severe cramping in mid</w:t>
            </w:r>
          </w:p>
          <w:p w14:paraId="35C08A46" w14:textId="77777777" w:rsidR="00E43961" w:rsidRPr="001E2FF4" w:rsidRDefault="00E43961" w:rsidP="00952A9B">
            <w:pPr>
              <w:rPr>
                <w:sz w:val="22"/>
                <w:szCs w:val="22"/>
              </w:rPr>
            </w:pPr>
            <w:r w:rsidRPr="008E7CD7">
              <w:rPr>
                <w:sz w:val="22"/>
                <w:szCs w:val="22"/>
              </w:rPr>
              <w:t>epigastric/periumbilical</w:t>
            </w:r>
          </w:p>
          <w:p w14:paraId="36856557" w14:textId="77777777" w:rsidR="00E43961" w:rsidRPr="008E7CD7" w:rsidRDefault="00E43961" w:rsidP="00952A9B">
            <w:pPr>
              <w:rPr>
                <w:sz w:val="22"/>
                <w:szCs w:val="22"/>
              </w:rPr>
            </w:pPr>
            <w:r w:rsidRPr="008E7CD7">
              <w:rPr>
                <w:sz w:val="22"/>
                <w:szCs w:val="22"/>
              </w:rPr>
              <w:t>area</w:t>
            </w:r>
          </w:p>
        </w:tc>
      </w:tr>
      <w:tr w:rsidR="00E43961" w:rsidRPr="008E7CD7" w14:paraId="3EEB83FF" w14:textId="77777777" w:rsidTr="00952A9B">
        <w:trPr>
          <w:trHeight w:val="558"/>
        </w:trPr>
        <w:tc>
          <w:tcPr>
            <w:tcW w:w="497" w:type="dxa"/>
            <w:vMerge w:val="restart"/>
            <w:tcBorders>
              <w:top w:val="single" w:sz="8" w:space="0" w:color="auto"/>
              <w:left w:val="single" w:sz="8" w:space="0" w:color="auto"/>
              <w:bottom w:val="single" w:sz="8" w:space="0" w:color="auto"/>
              <w:right w:val="single" w:sz="8" w:space="0" w:color="auto"/>
            </w:tcBorders>
            <w:shd w:val="clear" w:color="auto" w:fill="F2F2F2" w:themeFill="background1" w:themeFillShade="F2"/>
            <w:textDirection w:val="btLr"/>
          </w:tcPr>
          <w:p w14:paraId="6D79AE21" w14:textId="77777777" w:rsidR="00E43961" w:rsidRDefault="00E43961" w:rsidP="00952A9B">
            <w:pPr>
              <w:ind w:left="113" w:right="113"/>
              <w:jc w:val="center"/>
              <w:rPr>
                <w:b/>
                <w:bCs/>
                <w:sz w:val="22"/>
                <w:szCs w:val="22"/>
              </w:rPr>
            </w:pPr>
            <w:r>
              <w:rPr>
                <w:b/>
                <w:bCs/>
                <w:sz w:val="22"/>
                <w:szCs w:val="22"/>
              </w:rPr>
              <w:t>SIGNS</w:t>
            </w:r>
          </w:p>
        </w:tc>
        <w:tc>
          <w:tcPr>
            <w:tcW w:w="1693"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14:paraId="701A2C02" w14:textId="77777777" w:rsidR="00E43961" w:rsidRPr="001E2FF4" w:rsidRDefault="00E43961" w:rsidP="00952A9B">
            <w:pPr>
              <w:rPr>
                <w:b/>
                <w:bCs/>
                <w:sz w:val="22"/>
                <w:szCs w:val="22"/>
              </w:rPr>
            </w:pPr>
            <w:r>
              <w:rPr>
                <w:b/>
                <w:bCs/>
                <w:sz w:val="22"/>
                <w:szCs w:val="22"/>
              </w:rPr>
              <w:t>Abdomen</w:t>
            </w:r>
          </w:p>
          <w:p w14:paraId="37174B07" w14:textId="77777777" w:rsidR="00E43961" w:rsidRPr="008E7CD7" w:rsidRDefault="00E43961" w:rsidP="00952A9B">
            <w:pPr>
              <w:rPr>
                <w:b/>
                <w:bCs/>
                <w:sz w:val="22"/>
                <w:szCs w:val="22"/>
              </w:rPr>
            </w:pPr>
            <w:r w:rsidRPr="008E7CD7">
              <w:rPr>
                <w:b/>
                <w:bCs/>
                <w:sz w:val="22"/>
                <w:szCs w:val="22"/>
              </w:rPr>
              <w:t> </w:t>
            </w:r>
          </w:p>
        </w:tc>
        <w:tc>
          <w:tcPr>
            <w:tcW w:w="3158" w:type="dxa"/>
            <w:tcBorders>
              <w:top w:val="single" w:sz="4" w:space="0" w:color="auto"/>
              <w:left w:val="nil"/>
              <w:bottom w:val="single" w:sz="4" w:space="0" w:color="auto"/>
              <w:right w:val="single" w:sz="4" w:space="0" w:color="auto"/>
            </w:tcBorders>
            <w:shd w:val="clear" w:color="auto" w:fill="auto"/>
            <w:noWrap/>
            <w:hideMark/>
          </w:tcPr>
          <w:p w14:paraId="13A62097" w14:textId="77777777" w:rsidR="00E43961" w:rsidRPr="001E2FF4" w:rsidRDefault="00E43961" w:rsidP="00952A9B">
            <w:pPr>
              <w:rPr>
                <w:sz w:val="22"/>
                <w:szCs w:val="22"/>
              </w:rPr>
            </w:pPr>
            <w:r w:rsidRPr="008E7CD7">
              <w:rPr>
                <w:sz w:val="22"/>
                <w:szCs w:val="22"/>
              </w:rPr>
              <w:t>Non-tender, distension</w:t>
            </w:r>
          </w:p>
          <w:p w14:paraId="673CFA8C" w14:textId="77777777" w:rsidR="00E43961" w:rsidRPr="008E7CD7" w:rsidRDefault="00E43961" w:rsidP="00952A9B">
            <w:pPr>
              <w:rPr>
                <w:sz w:val="22"/>
                <w:szCs w:val="22"/>
              </w:rPr>
            </w:pPr>
            <w:r w:rsidRPr="008E7CD7">
              <w:rPr>
                <w:sz w:val="22"/>
                <w:szCs w:val="22"/>
              </w:rPr>
              <w:t>occurs in later stages</w:t>
            </w:r>
          </w:p>
        </w:tc>
        <w:tc>
          <w:tcPr>
            <w:tcW w:w="3217" w:type="dxa"/>
            <w:tcBorders>
              <w:top w:val="single" w:sz="4" w:space="0" w:color="auto"/>
              <w:left w:val="nil"/>
              <w:bottom w:val="single" w:sz="4" w:space="0" w:color="auto"/>
              <w:right w:val="single" w:sz="4" w:space="0" w:color="auto"/>
            </w:tcBorders>
            <w:shd w:val="clear" w:color="auto" w:fill="auto"/>
            <w:noWrap/>
            <w:hideMark/>
          </w:tcPr>
          <w:p w14:paraId="2964C7D2" w14:textId="77777777" w:rsidR="00E43961" w:rsidRPr="001E2FF4" w:rsidRDefault="00E43961" w:rsidP="00952A9B">
            <w:pPr>
              <w:rPr>
                <w:sz w:val="22"/>
                <w:szCs w:val="22"/>
              </w:rPr>
            </w:pPr>
            <w:r w:rsidRPr="008E7CD7">
              <w:rPr>
                <w:sz w:val="22"/>
                <w:szCs w:val="22"/>
              </w:rPr>
              <w:t>Distension in later stages</w:t>
            </w:r>
          </w:p>
          <w:p w14:paraId="1A52798A" w14:textId="77777777" w:rsidR="00E43961" w:rsidRPr="008E7CD7" w:rsidRDefault="00E43961" w:rsidP="00952A9B">
            <w:pPr>
              <w:rPr>
                <w:sz w:val="22"/>
                <w:szCs w:val="22"/>
              </w:rPr>
            </w:pPr>
            <w:r w:rsidRPr="008E7CD7">
              <w:rPr>
                <w:sz w:val="22"/>
                <w:szCs w:val="22"/>
              </w:rPr>
              <w:t> </w:t>
            </w:r>
          </w:p>
        </w:tc>
        <w:tc>
          <w:tcPr>
            <w:tcW w:w="3397" w:type="dxa"/>
            <w:tcBorders>
              <w:top w:val="single" w:sz="4" w:space="0" w:color="auto"/>
              <w:left w:val="nil"/>
              <w:bottom w:val="single" w:sz="4" w:space="0" w:color="auto"/>
              <w:right w:val="single" w:sz="4" w:space="0" w:color="auto"/>
            </w:tcBorders>
            <w:shd w:val="clear" w:color="auto" w:fill="auto"/>
            <w:noWrap/>
            <w:hideMark/>
          </w:tcPr>
          <w:p w14:paraId="690D6A16" w14:textId="77777777" w:rsidR="00E43961" w:rsidRPr="001E2FF4" w:rsidRDefault="00E43961" w:rsidP="00952A9B">
            <w:pPr>
              <w:rPr>
                <w:sz w:val="22"/>
                <w:szCs w:val="22"/>
              </w:rPr>
            </w:pPr>
            <w:r w:rsidRPr="008E7CD7">
              <w:rPr>
                <w:sz w:val="22"/>
                <w:szCs w:val="22"/>
              </w:rPr>
              <w:t>Distension; tense shiny skin</w:t>
            </w:r>
          </w:p>
          <w:p w14:paraId="42ABCEB8" w14:textId="77777777" w:rsidR="00E43961" w:rsidRPr="008E7CD7" w:rsidRDefault="00E43961" w:rsidP="00952A9B">
            <w:pPr>
              <w:rPr>
                <w:sz w:val="22"/>
                <w:szCs w:val="22"/>
              </w:rPr>
            </w:pPr>
            <w:r w:rsidRPr="008E7CD7">
              <w:rPr>
                <w:sz w:val="22"/>
                <w:szCs w:val="22"/>
              </w:rPr>
              <w:t> </w:t>
            </w:r>
          </w:p>
        </w:tc>
        <w:tc>
          <w:tcPr>
            <w:tcW w:w="3680" w:type="dxa"/>
            <w:tcBorders>
              <w:top w:val="single" w:sz="4" w:space="0" w:color="auto"/>
              <w:left w:val="nil"/>
              <w:bottom w:val="single" w:sz="4" w:space="0" w:color="auto"/>
              <w:right w:val="single" w:sz="4" w:space="0" w:color="auto"/>
            </w:tcBorders>
            <w:shd w:val="clear" w:color="auto" w:fill="auto"/>
            <w:noWrap/>
            <w:hideMark/>
          </w:tcPr>
          <w:p w14:paraId="542644EE" w14:textId="47EEF4C2" w:rsidR="00E43961" w:rsidRPr="001E2FF4" w:rsidRDefault="00E43961" w:rsidP="00952A9B">
            <w:pPr>
              <w:rPr>
                <w:sz w:val="22"/>
                <w:szCs w:val="22"/>
              </w:rPr>
            </w:pPr>
            <w:r w:rsidRPr="008E7CD7">
              <w:rPr>
                <w:sz w:val="22"/>
                <w:szCs w:val="22"/>
              </w:rPr>
              <w:t xml:space="preserve">Distension, </w:t>
            </w:r>
            <w:r w:rsidR="005511E0" w:rsidRPr="008E7CD7">
              <w:rPr>
                <w:sz w:val="22"/>
                <w:szCs w:val="22"/>
              </w:rPr>
              <w:t>rigidity</w:t>
            </w:r>
          </w:p>
          <w:p w14:paraId="5B2F415D" w14:textId="77777777" w:rsidR="00E43961" w:rsidRPr="008E7CD7" w:rsidRDefault="00E43961" w:rsidP="00952A9B">
            <w:pPr>
              <w:rPr>
                <w:sz w:val="22"/>
                <w:szCs w:val="22"/>
              </w:rPr>
            </w:pPr>
            <w:r w:rsidRPr="008E7CD7">
              <w:rPr>
                <w:sz w:val="22"/>
                <w:szCs w:val="22"/>
              </w:rPr>
              <w:t> </w:t>
            </w:r>
          </w:p>
        </w:tc>
      </w:tr>
      <w:tr w:rsidR="00E43961" w:rsidRPr="008E7CD7" w14:paraId="5AE4BECB" w14:textId="77777777" w:rsidTr="00952A9B">
        <w:trPr>
          <w:trHeight w:val="850"/>
        </w:trPr>
        <w:tc>
          <w:tcPr>
            <w:tcW w:w="497" w:type="dxa"/>
            <w:vMerge/>
            <w:tcBorders>
              <w:left w:val="single" w:sz="8" w:space="0" w:color="auto"/>
              <w:bottom w:val="single" w:sz="8" w:space="0" w:color="auto"/>
              <w:right w:val="single" w:sz="8" w:space="0" w:color="auto"/>
            </w:tcBorders>
            <w:shd w:val="clear" w:color="auto" w:fill="F2F2F2" w:themeFill="background1" w:themeFillShade="F2"/>
          </w:tcPr>
          <w:p w14:paraId="6C33A719" w14:textId="77777777" w:rsidR="00E43961" w:rsidRDefault="00E43961" w:rsidP="00952A9B">
            <w:pPr>
              <w:rPr>
                <w:b/>
                <w:bCs/>
                <w:sz w:val="22"/>
                <w:szCs w:val="22"/>
              </w:rPr>
            </w:pPr>
          </w:p>
        </w:tc>
        <w:tc>
          <w:tcPr>
            <w:tcW w:w="1693"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14:paraId="149E65A4" w14:textId="77777777" w:rsidR="00E43961" w:rsidRPr="001E2FF4" w:rsidRDefault="00E43961" w:rsidP="00952A9B">
            <w:pPr>
              <w:rPr>
                <w:b/>
                <w:bCs/>
                <w:sz w:val="22"/>
                <w:szCs w:val="22"/>
              </w:rPr>
            </w:pPr>
            <w:r>
              <w:rPr>
                <w:b/>
                <w:bCs/>
                <w:sz w:val="22"/>
                <w:szCs w:val="22"/>
              </w:rPr>
              <w:t>Bowel sounds</w:t>
            </w:r>
          </w:p>
          <w:p w14:paraId="1BAE0C49" w14:textId="77777777" w:rsidR="00E43961" w:rsidRPr="008E7CD7" w:rsidRDefault="00E43961" w:rsidP="00952A9B">
            <w:pPr>
              <w:rPr>
                <w:b/>
                <w:bCs/>
                <w:sz w:val="22"/>
                <w:szCs w:val="22"/>
              </w:rPr>
            </w:pPr>
          </w:p>
        </w:tc>
        <w:tc>
          <w:tcPr>
            <w:tcW w:w="3158" w:type="dxa"/>
            <w:tcBorders>
              <w:top w:val="single" w:sz="4" w:space="0" w:color="auto"/>
              <w:left w:val="nil"/>
              <w:bottom w:val="single" w:sz="4" w:space="0" w:color="auto"/>
              <w:right w:val="single" w:sz="4" w:space="0" w:color="auto"/>
            </w:tcBorders>
            <w:shd w:val="clear" w:color="auto" w:fill="auto"/>
            <w:noWrap/>
            <w:hideMark/>
          </w:tcPr>
          <w:p w14:paraId="7F1A1FD6" w14:textId="77777777" w:rsidR="00E43961" w:rsidRPr="001E2FF4" w:rsidRDefault="00E43961" w:rsidP="00952A9B">
            <w:pPr>
              <w:rPr>
                <w:sz w:val="22"/>
                <w:szCs w:val="22"/>
              </w:rPr>
            </w:pPr>
            <w:r w:rsidRPr="008E7CD7">
              <w:rPr>
                <w:sz w:val="22"/>
                <w:szCs w:val="22"/>
              </w:rPr>
              <w:t>Early: high pitched tinklint</w:t>
            </w:r>
          </w:p>
          <w:p w14:paraId="28445459" w14:textId="77777777" w:rsidR="00E43961" w:rsidRPr="001E2FF4" w:rsidRDefault="00E43961" w:rsidP="00952A9B">
            <w:pPr>
              <w:rPr>
                <w:sz w:val="22"/>
                <w:szCs w:val="22"/>
              </w:rPr>
            </w:pPr>
            <w:r w:rsidRPr="008E7CD7">
              <w:rPr>
                <w:sz w:val="22"/>
                <w:szCs w:val="22"/>
              </w:rPr>
              <w:t>Intermittent</w:t>
            </w:r>
          </w:p>
          <w:p w14:paraId="60649AB2" w14:textId="77777777" w:rsidR="00E43961" w:rsidRPr="008E7CD7" w:rsidRDefault="00E43961" w:rsidP="00952A9B">
            <w:pPr>
              <w:rPr>
                <w:sz w:val="22"/>
                <w:szCs w:val="22"/>
              </w:rPr>
            </w:pPr>
            <w:r w:rsidRPr="008E7CD7">
              <w:rPr>
                <w:sz w:val="22"/>
                <w:szCs w:val="22"/>
              </w:rPr>
              <w:t>Later: decreased or absent</w:t>
            </w:r>
          </w:p>
        </w:tc>
        <w:tc>
          <w:tcPr>
            <w:tcW w:w="3217" w:type="dxa"/>
            <w:tcBorders>
              <w:top w:val="single" w:sz="4" w:space="0" w:color="auto"/>
              <w:left w:val="nil"/>
              <w:bottom w:val="single" w:sz="4" w:space="0" w:color="auto"/>
              <w:right w:val="single" w:sz="4" w:space="0" w:color="auto"/>
            </w:tcBorders>
            <w:shd w:val="clear" w:color="auto" w:fill="auto"/>
            <w:noWrap/>
            <w:hideMark/>
          </w:tcPr>
          <w:p w14:paraId="0E8F79A1" w14:textId="77777777" w:rsidR="00E43961" w:rsidRPr="001E2FF4" w:rsidRDefault="00E43961" w:rsidP="00952A9B">
            <w:pPr>
              <w:rPr>
                <w:sz w:val="22"/>
                <w:szCs w:val="22"/>
              </w:rPr>
            </w:pPr>
            <w:r w:rsidRPr="008E7CD7">
              <w:rPr>
                <w:sz w:val="22"/>
                <w:szCs w:val="22"/>
              </w:rPr>
              <w:t>Early: high pitched tinklint</w:t>
            </w:r>
          </w:p>
          <w:p w14:paraId="3139DC99" w14:textId="77777777" w:rsidR="00E43961" w:rsidRPr="001E2FF4" w:rsidRDefault="00E43961" w:rsidP="00952A9B">
            <w:pPr>
              <w:rPr>
                <w:sz w:val="22"/>
                <w:szCs w:val="22"/>
              </w:rPr>
            </w:pPr>
            <w:r w:rsidRPr="008E7CD7">
              <w:rPr>
                <w:sz w:val="22"/>
                <w:szCs w:val="22"/>
              </w:rPr>
              <w:t>Intermittent</w:t>
            </w:r>
          </w:p>
          <w:p w14:paraId="13D09B86" w14:textId="77777777" w:rsidR="00E43961" w:rsidRPr="008E7CD7" w:rsidRDefault="00E43961" w:rsidP="00952A9B">
            <w:pPr>
              <w:rPr>
                <w:sz w:val="22"/>
                <w:szCs w:val="22"/>
              </w:rPr>
            </w:pPr>
            <w:r w:rsidRPr="008E7CD7">
              <w:rPr>
                <w:sz w:val="22"/>
                <w:szCs w:val="22"/>
              </w:rPr>
              <w:t>Later: decreased or absent</w:t>
            </w:r>
          </w:p>
        </w:tc>
        <w:tc>
          <w:tcPr>
            <w:tcW w:w="3397" w:type="dxa"/>
            <w:tcBorders>
              <w:top w:val="single" w:sz="4" w:space="0" w:color="auto"/>
              <w:left w:val="nil"/>
              <w:bottom w:val="single" w:sz="4" w:space="0" w:color="auto"/>
              <w:right w:val="single" w:sz="4" w:space="0" w:color="auto"/>
            </w:tcBorders>
            <w:shd w:val="clear" w:color="auto" w:fill="auto"/>
            <w:noWrap/>
            <w:hideMark/>
          </w:tcPr>
          <w:p w14:paraId="44EB1129" w14:textId="77777777" w:rsidR="00E43961" w:rsidRPr="001E2FF4" w:rsidRDefault="00E43961" w:rsidP="00952A9B">
            <w:pPr>
              <w:rPr>
                <w:sz w:val="22"/>
                <w:szCs w:val="22"/>
              </w:rPr>
            </w:pPr>
            <w:r w:rsidRPr="008E7CD7">
              <w:rPr>
                <w:sz w:val="22"/>
                <w:szCs w:val="22"/>
              </w:rPr>
              <w:t>Infrequent or absent</w:t>
            </w:r>
          </w:p>
          <w:p w14:paraId="08FE358E" w14:textId="77777777" w:rsidR="00E43961" w:rsidRPr="001E2FF4" w:rsidRDefault="00E43961" w:rsidP="00952A9B">
            <w:pPr>
              <w:rPr>
                <w:sz w:val="22"/>
                <w:szCs w:val="22"/>
              </w:rPr>
            </w:pPr>
            <w:r w:rsidRPr="008E7CD7">
              <w:rPr>
                <w:sz w:val="22"/>
                <w:szCs w:val="22"/>
              </w:rPr>
              <w:t> </w:t>
            </w:r>
          </w:p>
          <w:p w14:paraId="1B592C08" w14:textId="77777777" w:rsidR="00E43961" w:rsidRPr="008E7CD7" w:rsidRDefault="00E43961" w:rsidP="00952A9B">
            <w:pPr>
              <w:rPr>
                <w:sz w:val="22"/>
                <w:szCs w:val="22"/>
              </w:rPr>
            </w:pPr>
            <w:r w:rsidRPr="008E7CD7">
              <w:rPr>
                <w:sz w:val="22"/>
                <w:szCs w:val="22"/>
              </w:rPr>
              <w:t> </w:t>
            </w:r>
          </w:p>
        </w:tc>
        <w:tc>
          <w:tcPr>
            <w:tcW w:w="3680" w:type="dxa"/>
            <w:tcBorders>
              <w:top w:val="single" w:sz="4" w:space="0" w:color="auto"/>
              <w:left w:val="nil"/>
              <w:bottom w:val="single" w:sz="4" w:space="0" w:color="auto"/>
              <w:right w:val="single" w:sz="4" w:space="0" w:color="auto"/>
            </w:tcBorders>
            <w:shd w:val="clear" w:color="auto" w:fill="auto"/>
            <w:noWrap/>
            <w:hideMark/>
          </w:tcPr>
          <w:p w14:paraId="46FADF29" w14:textId="77777777" w:rsidR="00E43961" w:rsidRPr="001E2FF4" w:rsidRDefault="00E43961" w:rsidP="00952A9B">
            <w:pPr>
              <w:rPr>
                <w:sz w:val="22"/>
                <w:szCs w:val="22"/>
              </w:rPr>
            </w:pPr>
            <w:r w:rsidRPr="008E7CD7">
              <w:rPr>
                <w:sz w:val="22"/>
                <w:szCs w:val="22"/>
              </w:rPr>
              <w:t>Infr</w:t>
            </w:r>
            <w:r w:rsidRPr="001E2FF4">
              <w:rPr>
                <w:sz w:val="22"/>
                <w:szCs w:val="22"/>
              </w:rPr>
              <w:t>e</w:t>
            </w:r>
            <w:r w:rsidRPr="008E7CD7">
              <w:rPr>
                <w:sz w:val="22"/>
                <w:szCs w:val="22"/>
              </w:rPr>
              <w:t>quent or absent</w:t>
            </w:r>
          </w:p>
          <w:p w14:paraId="215000D6" w14:textId="77777777" w:rsidR="00E43961" w:rsidRPr="001E2FF4" w:rsidRDefault="00E43961" w:rsidP="00952A9B">
            <w:pPr>
              <w:rPr>
                <w:sz w:val="22"/>
                <w:szCs w:val="22"/>
              </w:rPr>
            </w:pPr>
            <w:r w:rsidRPr="008E7CD7">
              <w:rPr>
                <w:sz w:val="22"/>
                <w:szCs w:val="22"/>
              </w:rPr>
              <w:t> </w:t>
            </w:r>
          </w:p>
          <w:p w14:paraId="153CDC86" w14:textId="77777777" w:rsidR="00E43961" w:rsidRPr="008E7CD7" w:rsidRDefault="00E43961" w:rsidP="00952A9B">
            <w:pPr>
              <w:rPr>
                <w:sz w:val="22"/>
                <w:szCs w:val="22"/>
              </w:rPr>
            </w:pPr>
            <w:r w:rsidRPr="008E7CD7">
              <w:rPr>
                <w:sz w:val="22"/>
                <w:szCs w:val="22"/>
              </w:rPr>
              <w:t> </w:t>
            </w:r>
          </w:p>
        </w:tc>
      </w:tr>
    </w:tbl>
    <w:p w14:paraId="147861D8" w14:textId="77777777" w:rsidR="00E43961" w:rsidRDefault="00952A9B" w:rsidP="005507DB">
      <w:pPr>
        <w:pStyle w:val="Header"/>
        <w:tabs>
          <w:tab w:val="clear" w:pos="4153"/>
          <w:tab w:val="clear" w:pos="8306"/>
        </w:tabs>
        <w:rPr>
          <w:rFonts w:ascii="Arial" w:hAnsi="Arial"/>
          <w:sz w:val="18"/>
          <w:szCs w:val="18"/>
        </w:rPr>
        <w:sectPr w:rsidR="00E43961" w:rsidSect="006B3D07">
          <w:footerReference w:type="default" r:id="rId48"/>
          <w:pgSz w:w="16838" w:h="11906" w:orient="landscape" w:code="9"/>
          <w:pgMar w:top="737" w:right="1134" w:bottom="964" w:left="1134" w:header="709" w:footer="709" w:gutter="0"/>
          <w:cols w:space="708"/>
          <w:docGrid w:linePitch="360"/>
        </w:sectPr>
      </w:pPr>
      <w:bookmarkStart w:id="149" w:name="_Toc292917786"/>
      <w:r w:rsidRPr="00E43961">
        <w:rPr>
          <w:rStyle w:val="Heading3Char"/>
        </w:rPr>
        <w:t>Obstruction Checklist</w:t>
      </w:r>
      <w:bookmarkEnd w:id="149"/>
      <w:r>
        <w:rPr>
          <w:rFonts w:ascii="Arial" w:hAnsi="Arial"/>
          <w:sz w:val="18"/>
          <w:szCs w:val="18"/>
        </w:rPr>
        <w:t xml:space="preserve"> </w:t>
      </w:r>
      <w:r w:rsidR="005507DB">
        <w:rPr>
          <w:rFonts w:ascii="Arial" w:hAnsi="Arial"/>
          <w:sz w:val="18"/>
          <w:szCs w:val="18"/>
        </w:rPr>
        <w:br w:type="page"/>
      </w:r>
    </w:p>
    <w:p w14:paraId="694E44C1" w14:textId="77777777" w:rsidR="00E43961" w:rsidRPr="005A1B34" w:rsidRDefault="00E43961" w:rsidP="00E43961">
      <w:pPr>
        <w:pStyle w:val="Heading3"/>
      </w:pPr>
      <w:bookmarkStart w:id="150" w:name="_Toc292917787"/>
      <w:r>
        <w:lastRenderedPageBreak/>
        <w:t>The Overactive Bladder</w:t>
      </w:r>
      <w:bookmarkEnd w:id="150"/>
    </w:p>
    <w:p w14:paraId="7AB07D2C" w14:textId="77777777" w:rsidR="00E43961" w:rsidRPr="005A1B34" w:rsidRDefault="00E43961" w:rsidP="00E43961">
      <w:pPr>
        <w:jc w:val="center"/>
        <w:rPr>
          <w:rFonts w:ascii="Arial" w:hAnsi="Arial"/>
          <w:b/>
          <w:u w:val="single"/>
        </w:rPr>
      </w:pPr>
    </w:p>
    <w:p w14:paraId="5FBEF1C0" w14:textId="77777777" w:rsidR="00E43961" w:rsidRPr="00923947" w:rsidRDefault="00E43961" w:rsidP="00E43961">
      <w:pPr>
        <w:jc w:val="both"/>
        <w:rPr>
          <w:rFonts w:ascii="Arial" w:hAnsi="Arial"/>
          <w:b/>
        </w:rPr>
      </w:pPr>
      <w:r w:rsidRPr="00923947">
        <w:rPr>
          <w:rFonts w:ascii="Arial" w:hAnsi="Arial"/>
          <w:b/>
        </w:rPr>
        <w:t xml:space="preserve">The well behaved bladder                  </w:t>
      </w:r>
    </w:p>
    <w:p w14:paraId="3B4D3AD3" w14:textId="77777777" w:rsidR="00E43961" w:rsidRPr="005A1B34" w:rsidRDefault="00E43961" w:rsidP="00E43961">
      <w:pPr>
        <w:jc w:val="both"/>
        <w:rPr>
          <w:rFonts w:ascii="Arial" w:hAnsi="Arial"/>
          <w:b/>
          <w:sz w:val="16"/>
          <w:szCs w:val="16"/>
          <w:u w:val="single"/>
        </w:rPr>
      </w:pPr>
    </w:p>
    <w:p w14:paraId="1CD695F5" w14:textId="77777777" w:rsidR="00E43961" w:rsidRPr="005A1B34" w:rsidRDefault="00E43961" w:rsidP="00E43961">
      <w:pPr>
        <w:jc w:val="both"/>
        <w:rPr>
          <w:rFonts w:ascii="Arial" w:hAnsi="Arial"/>
        </w:rPr>
      </w:pPr>
      <w:r w:rsidRPr="005A1B34">
        <w:rPr>
          <w:rFonts w:ascii="Arial" w:hAnsi="Arial"/>
        </w:rPr>
        <w:t xml:space="preserve">Your bladder has to store enough urine (between 250 -500mls) to allow you to do daily activities and have enough sleep. When your bladder is filling up, the bladder muscle is relaxed. When the bladder is becoming full it sends a signal to the brain. When we first feel the need to go to the toilet, we can usually hold on until it is convenient to go. When we decide to go to the toilet, the bladder muscles begin to contract. Adults usually empty their bladder every </w:t>
      </w:r>
      <w:r>
        <w:rPr>
          <w:rFonts w:ascii="Arial" w:hAnsi="Arial"/>
        </w:rPr>
        <w:t>three to four</w:t>
      </w:r>
      <w:r w:rsidRPr="005A1B34">
        <w:rPr>
          <w:rFonts w:ascii="Arial" w:hAnsi="Arial"/>
        </w:rPr>
        <w:t xml:space="preserve"> hours during the day. At night it is normal to pass urine once. This usually increases over the age of 60 years and by the age of 90 years you may pass urine </w:t>
      </w:r>
      <w:r>
        <w:rPr>
          <w:rFonts w:ascii="Arial" w:hAnsi="Arial"/>
        </w:rPr>
        <w:t>four</w:t>
      </w:r>
      <w:r w:rsidRPr="005A1B34">
        <w:rPr>
          <w:rFonts w:ascii="Arial" w:hAnsi="Arial"/>
        </w:rPr>
        <w:t xml:space="preserve"> times a night.</w:t>
      </w:r>
    </w:p>
    <w:p w14:paraId="6F43A1A8" w14:textId="77777777" w:rsidR="00E43961" w:rsidRDefault="00E43961" w:rsidP="00E43961">
      <w:pPr>
        <w:rPr>
          <w:rFonts w:ascii="Arial" w:hAnsi="Arial"/>
        </w:rPr>
      </w:pPr>
    </w:p>
    <w:p w14:paraId="109D9914" w14:textId="77777777" w:rsidR="00E43961" w:rsidRPr="005A1B34" w:rsidRDefault="00E43961" w:rsidP="00E43961">
      <w:pPr>
        <w:jc w:val="both"/>
        <w:rPr>
          <w:rFonts w:ascii="Arial" w:hAnsi="Arial"/>
          <w:b/>
          <w:sz w:val="16"/>
          <w:szCs w:val="16"/>
          <w:u w:val="single"/>
        </w:rPr>
      </w:pPr>
    </w:p>
    <w:p w14:paraId="09064F3D" w14:textId="77777777" w:rsidR="00E43961" w:rsidRPr="005A1B34" w:rsidRDefault="00E43961" w:rsidP="00E43961">
      <w:pPr>
        <w:jc w:val="both"/>
        <w:rPr>
          <w:rFonts w:ascii="Arial" w:hAnsi="Arial"/>
        </w:rPr>
      </w:pPr>
      <w:r>
        <w:rPr>
          <w:rFonts w:ascii="Arial" w:hAnsi="Arial"/>
        </w:rPr>
        <w:t xml:space="preserve">However, </w:t>
      </w:r>
      <w:r w:rsidRPr="005A1B34">
        <w:rPr>
          <w:rFonts w:ascii="Arial" w:hAnsi="Arial"/>
        </w:rPr>
        <w:t xml:space="preserve">If you have an overactive bladder you may have </w:t>
      </w:r>
      <w:r>
        <w:rPr>
          <w:rFonts w:ascii="Arial" w:hAnsi="Arial"/>
        </w:rPr>
        <w:t>some</w:t>
      </w:r>
      <w:r w:rsidRPr="005A1B34">
        <w:rPr>
          <w:rFonts w:ascii="Arial" w:hAnsi="Arial"/>
        </w:rPr>
        <w:t xml:space="preserve"> or all of the following symptoms:</w:t>
      </w:r>
    </w:p>
    <w:p w14:paraId="521A88C3" w14:textId="77777777" w:rsidR="00E43961" w:rsidRPr="005A1B34" w:rsidRDefault="00E43961" w:rsidP="00E43961">
      <w:pPr>
        <w:jc w:val="both"/>
        <w:rPr>
          <w:rFonts w:ascii="Arial" w:hAnsi="Arial"/>
          <w:sz w:val="16"/>
          <w:szCs w:val="16"/>
        </w:rPr>
      </w:pPr>
    </w:p>
    <w:p w14:paraId="5EFD841E" w14:textId="77777777" w:rsidR="00E43961" w:rsidRPr="005A1B34" w:rsidRDefault="00E43961" w:rsidP="00E43961">
      <w:pPr>
        <w:numPr>
          <w:ilvl w:val="0"/>
          <w:numId w:val="72"/>
        </w:numPr>
        <w:jc w:val="both"/>
        <w:rPr>
          <w:rFonts w:ascii="Arial" w:hAnsi="Arial"/>
        </w:rPr>
      </w:pPr>
      <w:r w:rsidRPr="005A1B34">
        <w:rPr>
          <w:rFonts w:ascii="Arial" w:hAnsi="Arial"/>
          <w:b/>
        </w:rPr>
        <w:t>Urgency</w:t>
      </w:r>
      <w:r>
        <w:rPr>
          <w:rFonts w:ascii="Arial" w:hAnsi="Arial"/>
          <w:b/>
        </w:rPr>
        <w:t xml:space="preserve">, </w:t>
      </w:r>
      <w:r w:rsidRPr="005A1B34">
        <w:rPr>
          <w:rFonts w:ascii="Arial" w:hAnsi="Arial"/>
        </w:rPr>
        <w:t xml:space="preserve">you </w:t>
      </w:r>
      <w:r>
        <w:rPr>
          <w:rFonts w:ascii="Arial" w:hAnsi="Arial"/>
        </w:rPr>
        <w:t xml:space="preserve">will </w:t>
      </w:r>
      <w:r w:rsidRPr="005A1B34">
        <w:rPr>
          <w:rFonts w:ascii="Arial" w:hAnsi="Arial"/>
        </w:rPr>
        <w:t>suddenly need to go to the toilet immediately – and if you do not, your urine may leak</w:t>
      </w:r>
    </w:p>
    <w:p w14:paraId="3EC26697" w14:textId="77777777" w:rsidR="00E43961" w:rsidRPr="005A1B34" w:rsidRDefault="00E43961" w:rsidP="00E43961">
      <w:pPr>
        <w:jc w:val="both"/>
        <w:rPr>
          <w:rFonts w:ascii="Arial" w:hAnsi="Arial"/>
          <w:sz w:val="16"/>
          <w:szCs w:val="16"/>
        </w:rPr>
      </w:pPr>
    </w:p>
    <w:p w14:paraId="42E673B7" w14:textId="77777777" w:rsidR="00E43961" w:rsidRPr="005A1B34" w:rsidRDefault="00E43961" w:rsidP="00E43961">
      <w:pPr>
        <w:numPr>
          <w:ilvl w:val="0"/>
          <w:numId w:val="72"/>
        </w:numPr>
        <w:jc w:val="both"/>
        <w:rPr>
          <w:rFonts w:ascii="Arial" w:hAnsi="Arial"/>
        </w:rPr>
      </w:pPr>
      <w:r w:rsidRPr="005A1B34">
        <w:rPr>
          <w:rFonts w:ascii="Arial" w:hAnsi="Arial"/>
          <w:b/>
        </w:rPr>
        <w:t>Frequency</w:t>
      </w:r>
      <w:r>
        <w:rPr>
          <w:rFonts w:ascii="Arial" w:hAnsi="Arial"/>
          <w:b/>
        </w:rPr>
        <w:t>,</w:t>
      </w:r>
      <w:r w:rsidRPr="005A1B34">
        <w:rPr>
          <w:rFonts w:ascii="Arial" w:hAnsi="Arial"/>
        </w:rPr>
        <w:t xml:space="preserve"> you </w:t>
      </w:r>
      <w:r>
        <w:rPr>
          <w:rFonts w:ascii="Arial" w:hAnsi="Arial"/>
        </w:rPr>
        <w:t xml:space="preserve">will </w:t>
      </w:r>
      <w:r w:rsidRPr="005A1B34">
        <w:rPr>
          <w:rFonts w:ascii="Arial" w:hAnsi="Arial"/>
        </w:rPr>
        <w:t>go to the toilet a lot, eight times or more, but only passing small amounts of urine</w:t>
      </w:r>
    </w:p>
    <w:p w14:paraId="1DF20A8D" w14:textId="77777777" w:rsidR="00E43961" w:rsidRPr="005A1B34" w:rsidRDefault="00E43961" w:rsidP="00E43961">
      <w:pPr>
        <w:jc w:val="both"/>
        <w:rPr>
          <w:rFonts w:ascii="Arial" w:hAnsi="Arial"/>
          <w:sz w:val="16"/>
          <w:szCs w:val="16"/>
        </w:rPr>
      </w:pPr>
    </w:p>
    <w:p w14:paraId="698B793E" w14:textId="77777777" w:rsidR="00E43961" w:rsidRPr="005A1B34" w:rsidRDefault="00E43961" w:rsidP="00E43961">
      <w:pPr>
        <w:numPr>
          <w:ilvl w:val="0"/>
          <w:numId w:val="72"/>
        </w:numPr>
        <w:jc w:val="both"/>
        <w:rPr>
          <w:rFonts w:ascii="Arial" w:hAnsi="Arial"/>
          <w:b/>
        </w:rPr>
      </w:pPr>
      <w:r w:rsidRPr="005A1B34">
        <w:rPr>
          <w:rFonts w:ascii="Arial" w:hAnsi="Arial"/>
          <w:b/>
        </w:rPr>
        <w:t>Urge Incontinence</w:t>
      </w:r>
      <w:r>
        <w:rPr>
          <w:rFonts w:ascii="Arial" w:hAnsi="Arial"/>
        </w:rPr>
        <w:t xml:space="preserve">, </w:t>
      </w:r>
      <w:r w:rsidRPr="005A1B34">
        <w:rPr>
          <w:rFonts w:ascii="Arial" w:hAnsi="Arial"/>
        </w:rPr>
        <w:t xml:space="preserve">you </w:t>
      </w:r>
      <w:r>
        <w:rPr>
          <w:rFonts w:ascii="Arial" w:hAnsi="Arial"/>
        </w:rPr>
        <w:t xml:space="preserve">will </w:t>
      </w:r>
      <w:r w:rsidRPr="005A1B34">
        <w:rPr>
          <w:rFonts w:ascii="Arial" w:hAnsi="Arial"/>
        </w:rPr>
        <w:t>have the feeling</w:t>
      </w:r>
      <w:r w:rsidRPr="005A1B34">
        <w:rPr>
          <w:rFonts w:ascii="Arial" w:hAnsi="Arial"/>
          <w:b/>
        </w:rPr>
        <w:t xml:space="preserve"> </w:t>
      </w:r>
      <w:r w:rsidRPr="005A1B34">
        <w:rPr>
          <w:rFonts w:ascii="Arial" w:hAnsi="Arial"/>
        </w:rPr>
        <w:t>of urgency and don’t get to the toilet in time</w:t>
      </w:r>
    </w:p>
    <w:p w14:paraId="26B73E4E" w14:textId="77777777" w:rsidR="00E43961" w:rsidRPr="005A1B34" w:rsidRDefault="00E43961" w:rsidP="00E43961">
      <w:pPr>
        <w:rPr>
          <w:rFonts w:ascii="Arial" w:hAnsi="Arial"/>
        </w:rPr>
      </w:pPr>
    </w:p>
    <w:p w14:paraId="5EDDF6B3" w14:textId="77777777" w:rsidR="00E43961" w:rsidRPr="005A1B34" w:rsidRDefault="00E43961" w:rsidP="00E43961">
      <w:pPr>
        <w:jc w:val="both"/>
        <w:rPr>
          <w:rFonts w:ascii="Arial" w:hAnsi="Arial"/>
          <w:b/>
        </w:rPr>
      </w:pPr>
      <w:r w:rsidRPr="00B04A44">
        <w:rPr>
          <w:rFonts w:ascii="Arial" w:hAnsi="Arial"/>
          <w:b/>
        </w:rPr>
        <w:t>General information about fluid intake</w:t>
      </w:r>
      <w:r w:rsidRPr="005A1B34">
        <w:rPr>
          <w:rFonts w:ascii="Arial" w:hAnsi="Arial"/>
          <w:b/>
        </w:rPr>
        <w:t xml:space="preserve">     </w:t>
      </w:r>
      <w:r>
        <w:rPr>
          <w:rFonts w:ascii="Arial" w:hAnsi="Arial"/>
          <w:b/>
        </w:rPr>
        <w:t xml:space="preserve">        </w:t>
      </w:r>
      <w:r w:rsidRPr="005A1B34">
        <w:rPr>
          <w:rFonts w:ascii="Arial" w:hAnsi="Arial"/>
          <w:b/>
        </w:rPr>
        <w:t xml:space="preserve"> </w:t>
      </w:r>
    </w:p>
    <w:p w14:paraId="044E0BFF" w14:textId="77777777" w:rsidR="00E43961" w:rsidRPr="005A1B34" w:rsidRDefault="00E43961" w:rsidP="00E43961">
      <w:pPr>
        <w:jc w:val="both"/>
        <w:rPr>
          <w:rFonts w:ascii="Arial" w:hAnsi="Arial"/>
          <w:b/>
          <w:sz w:val="16"/>
          <w:szCs w:val="16"/>
          <w:u w:val="single"/>
        </w:rPr>
      </w:pPr>
    </w:p>
    <w:p w14:paraId="412ED661" w14:textId="40D67648" w:rsidR="00E43961" w:rsidRPr="005A1B34" w:rsidRDefault="00E43961" w:rsidP="00E43961">
      <w:pPr>
        <w:jc w:val="both"/>
        <w:rPr>
          <w:rFonts w:ascii="Arial" w:hAnsi="Arial"/>
        </w:rPr>
      </w:pPr>
      <w:r w:rsidRPr="005A1B34">
        <w:rPr>
          <w:rFonts w:ascii="Arial" w:hAnsi="Arial"/>
        </w:rPr>
        <w:t xml:space="preserve">Aim to drink about </w:t>
      </w:r>
      <w:r>
        <w:rPr>
          <w:rFonts w:ascii="Arial" w:hAnsi="Arial"/>
        </w:rPr>
        <w:t>eight</w:t>
      </w:r>
      <w:r w:rsidRPr="005A1B34">
        <w:rPr>
          <w:rFonts w:ascii="Arial" w:hAnsi="Arial"/>
        </w:rPr>
        <w:t xml:space="preserve"> teacups of fluid each day (</w:t>
      </w:r>
      <w:r w:rsidR="005511E0" w:rsidRPr="005A1B34">
        <w:rPr>
          <w:rFonts w:ascii="Arial" w:hAnsi="Arial"/>
        </w:rPr>
        <w:t>approx.</w:t>
      </w:r>
      <w:r w:rsidRPr="005A1B34">
        <w:rPr>
          <w:rFonts w:ascii="Arial" w:hAnsi="Arial"/>
        </w:rPr>
        <w:t xml:space="preserve"> 1.5 litres). If you do not drink enough you will produce </w:t>
      </w:r>
    </w:p>
    <w:p w14:paraId="3CE32F8A" w14:textId="77777777" w:rsidR="00E43961" w:rsidRDefault="00E43961" w:rsidP="00E43961">
      <w:pPr>
        <w:rPr>
          <w:rFonts w:ascii="Arial" w:hAnsi="Arial"/>
        </w:rPr>
      </w:pPr>
      <w:r w:rsidRPr="005A1B34">
        <w:rPr>
          <w:rFonts w:ascii="Arial" w:hAnsi="Arial"/>
        </w:rPr>
        <w:t>concentrated urine which may irritate your bladder and make your symptoms worse. It is sensible to drink less if you are going on a long journey or outings but make sure you drink 1.5 litres in total during the day. If you have lots of problems with your bladder, then have your drinks when it is easier to get to a toilet.</w:t>
      </w:r>
    </w:p>
    <w:p w14:paraId="72A394FA" w14:textId="77777777" w:rsidR="00E43961" w:rsidRDefault="00E43961" w:rsidP="00E43961">
      <w:pPr>
        <w:rPr>
          <w:rFonts w:ascii="Arial" w:hAnsi="Arial"/>
        </w:rPr>
      </w:pPr>
    </w:p>
    <w:p w14:paraId="08971E7B" w14:textId="77777777" w:rsidR="00E43961" w:rsidRPr="00D67FDB" w:rsidRDefault="00E43961" w:rsidP="00E43961">
      <w:pPr>
        <w:rPr>
          <w:rFonts w:ascii="Arial" w:hAnsi="Arial"/>
        </w:rPr>
      </w:pPr>
      <w:r w:rsidRPr="00923947">
        <w:rPr>
          <w:rFonts w:ascii="Arial" w:hAnsi="Arial"/>
          <w:b/>
        </w:rPr>
        <w:t>Cutting down on caffeine</w:t>
      </w:r>
      <w:r w:rsidRPr="005A1B34">
        <w:rPr>
          <w:rFonts w:ascii="Arial" w:hAnsi="Arial"/>
          <w:b/>
        </w:rPr>
        <w:t xml:space="preserve">          </w:t>
      </w:r>
    </w:p>
    <w:p w14:paraId="2878F847" w14:textId="77777777" w:rsidR="00E43961" w:rsidRPr="005A1B34" w:rsidRDefault="00E43961" w:rsidP="00E43961">
      <w:pPr>
        <w:rPr>
          <w:rFonts w:ascii="Arial" w:hAnsi="Arial"/>
          <w:sz w:val="16"/>
          <w:szCs w:val="16"/>
        </w:rPr>
      </w:pPr>
    </w:p>
    <w:p w14:paraId="43D979FC" w14:textId="77777777" w:rsidR="00E43961" w:rsidRPr="005A1B34" w:rsidRDefault="00E43961" w:rsidP="00E43961">
      <w:pPr>
        <w:rPr>
          <w:rFonts w:ascii="Arial" w:hAnsi="Arial"/>
        </w:rPr>
      </w:pPr>
      <w:r w:rsidRPr="005A1B34">
        <w:rPr>
          <w:rFonts w:ascii="Arial" w:hAnsi="Arial"/>
        </w:rPr>
        <w:t>If you stop taking caffeine do it gradually over two weeks to avoid the following withdrawal symptoms:</w:t>
      </w:r>
    </w:p>
    <w:p w14:paraId="09298940" w14:textId="77777777" w:rsidR="00E43961" w:rsidRDefault="00E43961" w:rsidP="00E43961">
      <w:pPr>
        <w:numPr>
          <w:ilvl w:val="0"/>
          <w:numId w:val="75"/>
        </w:numPr>
        <w:rPr>
          <w:rFonts w:ascii="Arial" w:hAnsi="Arial"/>
        </w:rPr>
      </w:pPr>
      <w:r w:rsidRPr="005A1B34">
        <w:rPr>
          <w:rFonts w:ascii="Arial" w:hAnsi="Arial"/>
        </w:rPr>
        <w:t>headache</w:t>
      </w:r>
      <w:r w:rsidRPr="005A1B34">
        <w:rPr>
          <w:rFonts w:ascii="Arial" w:hAnsi="Arial"/>
        </w:rPr>
        <w:tab/>
      </w:r>
    </w:p>
    <w:p w14:paraId="1983016B" w14:textId="77777777" w:rsidR="00E43961" w:rsidRDefault="00E43961" w:rsidP="00E43961">
      <w:pPr>
        <w:numPr>
          <w:ilvl w:val="0"/>
          <w:numId w:val="75"/>
        </w:numPr>
        <w:rPr>
          <w:rFonts w:ascii="Arial" w:hAnsi="Arial"/>
        </w:rPr>
      </w:pPr>
      <w:r w:rsidRPr="005A1B34">
        <w:rPr>
          <w:rFonts w:ascii="Arial" w:hAnsi="Arial"/>
        </w:rPr>
        <w:t>drowsiness</w:t>
      </w:r>
      <w:r w:rsidRPr="005A1B34">
        <w:rPr>
          <w:rFonts w:ascii="Arial" w:hAnsi="Arial"/>
        </w:rPr>
        <w:tab/>
      </w:r>
    </w:p>
    <w:p w14:paraId="51DA1CF1" w14:textId="77777777" w:rsidR="00E43961" w:rsidRDefault="00E43961" w:rsidP="00E43961">
      <w:pPr>
        <w:numPr>
          <w:ilvl w:val="0"/>
          <w:numId w:val="75"/>
        </w:numPr>
        <w:rPr>
          <w:rFonts w:ascii="Arial" w:hAnsi="Arial"/>
        </w:rPr>
      </w:pPr>
      <w:r w:rsidRPr="005A1B34">
        <w:rPr>
          <w:rFonts w:ascii="Arial" w:hAnsi="Arial"/>
        </w:rPr>
        <w:t>stomach upsets</w:t>
      </w:r>
      <w:r w:rsidRPr="005A1B34">
        <w:rPr>
          <w:rFonts w:ascii="Arial" w:hAnsi="Arial"/>
        </w:rPr>
        <w:tab/>
      </w:r>
    </w:p>
    <w:p w14:paraId="379536CC" w14:textId="77777777" w:rsidR="00E43961" w:rsidRPr="005A1B34" w:rsidRDefault="00E43961" w:rsidP="00E43961">
      <w:pPr>
        <w:numPr>
          <w:ilvl w:val="0"/>
          <w:numId w:val="75"/>
        </w:numPr>
        <w:rPr>
          <w:rFonts w:ascii="Arial" w:hAnsi="Arial"/>
        </w:rPr>
      </w:pPr>
      <w:r w:rsidRPr="005A1B34">
        <w:rPr>
          <w:rFonts w:ascii="Arial" w:hAnsi="Arial"/>
        </w:rPr>
        <w:t>irritability</w:t>
      </w:r>
    </w:p>
    <w:p w14:paraId="72640380" w14:textId="77777777" w:rsidR="00E43961" w:rsidRDefault="00E43961" w:rsidP="00E43961">
      <w:pPr>
        <w:numPr>
          <w:ilvl w:val="0"/>
          <w:numId w:val="75"/>
        </w:numPr>
        <w:rPr>
          <w:rFonts w:ascii="Arial" w:hAnsi="Arial"/>
        </w:rPr>
      </w:pPr>
      <w:r w:rsidRPr="005A1B34">
        <w:rPr>
          <w:rFonts w:ascii="Arial" w:hAnsi="Arial"/>
        </w:rPr>
        <w:t>muscle pains</w:t>
      </w:r>
      <w:r w:rsidRPr="005A1B34">
        <w:rPr>
          <w:rFonts w:ascii="Arial" w:hAnsi="Arial"/>
        </w:rPr>
        <w:tab/>
      </w:r>
    </w:p>
    <w:p w14:paraId="01E74C13" w14:textId="77777777" w:rsidR="00E43961" w:rsidRDefault="00E43961" w:rsidP="00E43961">
      <w:pPr>
        <w:numPr>
          <w:ilvl w:val="0"/>
          <w:numId w:val="75"/>
        </w:numPr>
        <w:rPr>
          <w:rFonts w:ascii="Arial" w:hAnsi="Arial"/>
        </w:rPr>
      </w:pPr>
      <w:r w:rsidRPr="005A1B34">
        <w:rPr>
          <w:rFonts w:ascii="Arial" w:hAnsi="Arial"/>
        </w:rPr>
        <w:t>sweating</w:t>
      </w:r>
      <w:r w:rsidRPr="005A1B34">
        <w:rPr>
          <w:rFonts w:ascii="Arial" w:hAnsi="Arial"/>
        </w:rPr>
        <w:tab/>
      </w:r>
    </w:p>
    <w:p w14:paraId="215E3112" w14:textId="77777777" w:rsidR="00E43961" w:rsidRDefault="00E43961" w:rsidP="00E43961">
      <w:pPr>
        <w:numPr>
          <w:ilvl w:val="0"/>
          <w:numId w:val="75"/>
        </w:numPr>
        <w:rPr>
          <w:rFonts w:ascii="Arial" w:hAnsi="Arial"/>
        </w:rPr>
      </w:pPr>
      <w:r w:rsidRPr="005A1B34">
        <w:rPr>
          <w:rFonts w:ascii="Arial" w:hAnsi="Arial"/>
        </w:rPr>
        <w:t>a runny nose</w:t>
      </w:r>
    </w:p>
    <w:p w14:paraId="358D53E9" w14:textId="77777777" w:rsidR="00E43961" w:rsidRDefault="00E43961" w:rsidP="00E43961">
      <w:pPr>
        <w:rPr>
          <w:rFonts w:ascii="Arial" w:hAnsi="Arial"/>
        </w:rPr>
      </w:pPr>
    </w:p>
    <w:p w14:paraId="09D8F05C" w14:textId="77777777" w:rsidR="00E43961" w:rsidRPr="00D67FDB" w:rsidRDefault="00E43961" w:rsidP="00E43961">
      <w:pPr>
        <w:rPr>
          <w:rFonts w:ascii="Arial" w:hAnsi="Arial"/>
        </w:rPr>
      </w:pPr>
      <w:r w:rsidRPr="005B1D8F">
        <w:rPr>
          <w:rFonts w:ascii="Arial" w:hAnsi="Arial"/>
          <w:b/>
        </w:rPr>
        <w:t>What can I do about it?</w:t>
      </w:r>
      <w:r w:rsidRPr="005A1B34">
        <w:rPr>
          <w:rFonts w:ascii="Arial" w:hAnsi="Arial"/>
          <w:b/>
        </w:rPr>
        <w:t xml:space="preserve">        </w:t>
      </w:r>
    </w:p>
    <w:p w14:paraId="62899D50" w14:textId="77777777" w:rsidR="00E43961" w:rsidRPr="005A1B34" w:rsidRDefault="00E43961" w:rsidP="00E43961">
      <w:pPr>
        <w:jc w:val="both"/>
        <w:rPr>
          <w:rFonts w:ascii="Arial" w:hAnsi="Arial"/>
          <w:b/>
          <w:sz w:val="16"/>
          <w:szCs w:val="16"/>
          <w:u w:val="single"/>
        </w:rPr>
      </w:pPr>
    </w:p>
    <w:p w14:paraId="5464E020" w14:textId="77777777" w:rsidR="00E43961" w:rsidRPr="005A1B34" w:rsidRDefault="00E43961" w:rsidP="00E43961">
      <w:pPr>
        <w:jc w:val="both"/>
        <w:rPr>
          <w:rFonts w:ascii="Arial" w:hAnsi="Arial"/>
        </w:rPr>
      </w:pPr>
      <w:r>
        <w:rPr>
          <w:rFonts w:ascii="Arial" w:hAnsi="Arial"/>
        </w:rPr>
        <w:t>You can try something called b</w:t>
      </w:r>
      <w:r w:rsidRPr="005B1D8F">
        <w:rPr>
          <w:rFonts w:ascii="Arial" w:hAnsi="Arial"/>
        </w:rPr>
        <w:t>ladder retraining</w:t>
      </w:r>
      <w:r>
        <w:rPr>
          <w:rFonts w:ascii="Arial" w:hAnsi="Arial"/>
        </w:rPr>
        <w:t>.  This</w:t>
      </w:r>
      <w:r w:rsidRPr="005A1B34">
        <w:rPr>
          <w:rFonts w:ascii="Arial" w:hAnsi="Arial"/>
        </w:rPr>
        <w:t xml:space="preserve"> is aimed at reducing the number of visits to the toilet each day and increasing the time between toilet visits to about </w:t>
      </w:r>
      <w:r>
        <w:rPr>
          <w:rFonts w:ascii="Arial" w:hAnsi="Arial"/>
        </w:rPr>
        <w:t>three</w:t>
      </w:r>
      <w:r w:rsidRPr="005A1B34">
        <w:rPr>
          <w:rFonts w:ascii="Arial" w:hAnsi="Arial"/>
        </w:rPr>
        <w:t xml:space="preserve"> hours. </w:t>
      </w:r>
    </w:p>
    <w:p w14:paraId="3CF71234" w14:textId="77777777" w:rsidR="00E43961" w:rsidRDefault="00E43961" w:rsidP="00E43961">
      <w:pPr>
        <w:jc w:val="both"/>
        <w:rPr>
          <w:rFonts w:ascii="Arial" w:hAnsi="Arial"/>
          <w:sz w:val="16"/>
          <w:szCs w:val="16"/>
        </w:rPr>
      </w:pPr>
    </w:p>
    <w:p w14:paraId="6D8221EA" w14:textId="77777777" w:rsidR="00E43961" w:rsidRDefault="00E43961" w:rsidP="00E43961">
      <w:pPr>
        <w:jc w:val="both"/>
        <w:rPr>
          <w:rFonts w:ascii="Arial" w:hAnsi="Arial"/>
          <w:b/>
        </w:rPr>
      </w:pPr>
    </w:p>
    <w:p w14:paraId="345C03B9" w14:textId="77777777" w:rsidR="00E43961" w:rsidRDefault="00E43961" w:rsidP="00E43961">
      <w:pPr>
        <w:jc w:val="both"/>
        <w:rPr>
          <w:rFonts w:ascii="Arial" w:hAnsi="Arial"/>
          <w:b/>
        </w:rPr>
      </w:pPr>
    </w:p>
    <w:p w14:paraId="49079178" w14:textId="77777777" w:rsidR="00E43961" w:rsidRDefault="00E43961" w:rsidP="00E43961">
      <w:pPr>
        <w:jc w:val="both"/>
        <w:rPr>
          <w:rFonts w:ascii="Arial" w:hAnsi="Arial"/>
          <w:b/>
        </w:rPr>
      </w:pPr>
    </w:p>
    <w:p w14:paraId="42648A73" w14:textId="77777777" w:rsidR="00E43961" w:rsidRDefault="00E43961" w:rsidP="00E43961">
      <w:pPr>
        <w:jc w:val="both"/>
        <w:rPr>
          <w:rFonts w:ascii="Arial" w:hAnsi="Arial"/>
          <w:b/>
        </w:rPr>
      </w:pPr>
      <w:r w:rsidRPr="00B04A44">
        <w:rPr>
          <w:rFonts w:ascii="Arial" w:hAnsi="Arial"/>
          <w:b/>
        </w:rPr>
        <w:t>If you get up to the toilet more than once at night</w:t>
      </w:r>
      <w:r>
        <w:rPr>
          <w:rFonts w:ascii="Arial" w:hAnsi="Arial"/>
          <w:b/>
        </w:rPr>
        <w:t>:</w:t>
      </w:r>
      <w:r w:rsidRPr="005A1B34">
        <w:rPr>
          <w:rFonts w:ascii="Arial" w:hAnsi="Arial"/>
          <w:b/>
        </w:rPr>
        <w:t xml:space="preserve"> </w:t>
      </w:r>
    </w:p>
    <w:p w14:paraId="26204029" w14:textId="77777777" w:rsidR="00E43961" w:rsidRDefault="00E43961" w:rsidP="00E43961">
      <w:pPr>
        <w:ind w:left="360"/>
        <w:jc w:val="both"/>
        <w:rPr>
          <w:rFonts w:ascii="Arial" w:hAnsi="Arial"/>
          <w:b/>
        </w:rPr>
      </w:pPr>
    </w:p>
    <w:p w14:paraId="3E4A2B54" w14:textId="77777777" w:rsidR="00E43961" w:rsidRPr="005A1B34" w:rsidRDefault="00E43961" w:rsidP="00E43961">
      <w:pPr>
        <w:numPr>
          <w:ilvl w:val="0"/>
          <w:numId w:val="76"/>
        </w:numPr>
        <w:jc w:val="both"/>
        <w:rPr>
          <w:rFonts w:ascii="Arial" w:hAnsi="Arial"/>
        </w:rPr>
      </w:pPr>
      <w:r w:rsidRPr="005A1B34">
        <w:rPr>
          <w:rFonts w:ascii="Arial" w:hAnsi="Arial"/>
        </w:rPr>
        <w:t xml:space="preserve">Try avoiding caffeine based drinks for </w:t>
      </w:r>
      <w:r>
        <w:rPr>
          <w:rFonts w:ascii="Arial" w:hAnsi="Arial"/>
        </w:rPr>
        <w:t>five</w:t>
      </w:r>
      <w:r w:rsidRPr="005A1B34">
        <w:rPr>
          <w:rFonts w:ascii="Arial" w:hAnsi="Arial"/>
        </w:rPr>
        <w:t xml:space="preserve"> hours before bedtime as they can keep you awake</w:t>
      </w:r>
    </w:p>
    <w:p w14:paraId="3E6D0577" w14:textId="77777777" w:rsidR="00E43961" w:rsidRPr="005A1B34" w:rsidRDefault="00E43961" w:rsidP="00E43961">
      <w:pPr>
        <w:numPr>
          <w:ilvl w:val="0"/>
          <w:numId w:val="76"/>
        </w:numPr>
        <w:jc w:val="both"/>
        <w:rPr>
          <w:rFonts w:ascii="Arial" w:hAnsi="Arial"/>
        </w:rPr>
      </w:pPr>
      <w:r w:rsidRPr="005A1B34">
        <w:rPr>
          <w:rFonts w:ascii="Arial" w:hAnsi="Arial"/>
        </w:rPr>
        <w:t>Cutting down your total evening drinks may help</w:t>
      </w:r>
    </w:p>
    <w:p w14:paraId="777778CC" w14:textId="77777777" w:rsidR="00E43961" w:rsidRPr="005A1B34" w:rsidRDefault="00E43961" w:rsidP="00E43961">
      <w:pPr>
        <w:numPr>
          <w:ilvl w:val="0"/>
          <w:numId w:val="76"/>
        </w:numPr>
        <w:jc w:val="both"/>
        <w:rPr>
          <w:rFonts w:ascii="Arial" w:hAnsi="Arial"/>
        </w:rPr>
      </w:pPr>
      <w:r w:rsidRPr="005A1B34">
        <w:rPr>
          <w:rFonts w:ascii="Arial" w:hAnsi="Arial"/>
        </w:rPr>
        <w:t>Just take sips if you are thirsty during the night</w:t>
      </w:r>
    </w:p>
    <w:p w14:paraId="3D6230C2" w14:textId="77777777" w:rsidR="00E43961" w:rsidRPr="005A1B34" w:rsidRDefault="00E43961" w:rsidP="00E43961">
      <w:pPr>
        <w:jc w:val="both"/>
        <w:rPr>
          <w:rFonts w:ascii="Arial" w:hAnsi="Arial"/>
        </w:rPr>
      </w:pPr>
    </w:p>
    <w:p w14:paraId="7AF545AF" w14:textId="77777777" w:rsidR="00E43961" w:rsidRPr="006E477F" w:rsidRDefault="00E43961" w:rsidP="00E43961">
      <w:pPr>
        <w:jc w:val="both"/>
        <w:rPr>
          <w:rFonts w:ascii="Arial" w:hAnsi="Arial"/>
          <w:sz w:val="16"/>
          <w:szCs w:val="16"/>
        </w:rPr>
      </w:pPr>
    </w:p>
    <w:p w14:paraId="2E7F4828" w14:textId="77777777" w:rsidR="00E43961" w:rsidRPr="005A1B34" w:rsidRDefault="00E43961" w:rsidP="00E43961">
      <w:pPr>
        <w:jc w:val="both"/>
        <w:rPr>
          <w:rFonts w:ascii="Arial" w:hAnsi="Arial"/>
          <w:b/>
        </w:rPr>
      </w:pPr>
      <w:r w:rsidRPr="00B04A44">
        <w:rPr>
          <w:rFonts w:ascii="Arial" w:hAnsi="Arial"/>
          <w:b/>
        </w:rPr>
        <w:t xml:space="preserve">Caffeine   </w:t>
      </w:r>
      <w:r w:rsidRPr="005A1B34">
        <w:rPr>
          <w:rFonts w:ascii="Arial" w:hAnsi="Arial"/>
          <w:b/>
        </w:rPr>
        <w:t xml:space="preserve">          </w:t>
      </w:r>
    </w:p>
    <w:p w14:paraId="63FFEA7D" w14:textId="77777777" w:rsidR="00E43961" w:rsidRPr="005A1B34" w:rsidRDefault="00E43961" w:rsidP="00E43961">
      <w:pPr>
        <w:jc w:val="both"/>
        <w:rPr>
          <w:rFonts w:ascii="Arial" w:hAnsi="Arial"/>
          <w:b/>
          <w:sz w:val="16"/>
          <w:szCs w:val="16"/>
          <w:u w:val="single"/>
        </w:rPr>
      </w:pPr>
    </w:p>
    <w:p w14:paraId="6BD3B3F2" w14:textId="77777777" w:rsidR="00E43961" w:rsidRPr="005A1B34" w:rsidRDefault="00E43961" w:rsidP="00E43961">
      <w:pPr>
        <w:jc w:val="both"/>
        <w:rPr>
          <w:rFonts w:ascii="Arial" w:hAnsi="Arial"/>
        </w:rPr>
      </w:pPr>
      <w:r w:rsidRPr="005A1B34">
        <w:rPr>
          <w:rFonts w:ascii="Arial" w:hAnsi="Arial"/>
        </w:rPr>
        <w:t xml:space="preserve">Caffeine is found in coffee, tea, chocolate, cola and many painkilling tablets (prescribed and bought). You can become used to the effects of caffeine so may not notice those mentioned in this leaflet. A maximum of </w:t>
      </w:r>
      <w:r>
        <w:rPr>
          <w:rFonts w:ascii="Arial" w:hAnsi="Arial"/>
        </w:rPr>
        <w:t>six</w:t>
      </w:r>
      <w:r w:rsidRPr="005A1B34">
        <w:rPr>
          <w:rFonts w:ascii="Arial" w:hAnsi="Arial"/>
        </w:rPr>
        <w:t xml:space="preserve"> cups per day is advised. You should avoid caffeine if you have high blood pressure, high cholesterol, kidney, liver or heart disease. When using decaffeinated drinks, ensure the caffeine has not been extracted by chemical methods.</w:t>
      </w:r>
    </w:p>
    <w:p w14:paraId="33AB3264" w14:textId="77777777" w:rsidR="00E43961" w:rsidRPr="005A1B34" w:rsidRDefault="00E43961" w:rsidP="00E43961">
      <w:pPr>
        <w:jc w:val="both"/>
        <w:rPr>
          <w:rFonts w:ascii="Arial" w:hAnsi="Arial"/>
          <w:sz w:val="16"/>
          <w:szCs w:val="16"/>
        </w:rPr>
      </w:pPr>
    </w:p>
    <w:p w14:paraId="49B8FA53" w14:textId="77777777" w:rsidR="00E43961" w:rsidRPr="005A1B34" w:rsidRDefault="00E43961" w:rsidP="00E43961">
      <w:pPr>
        <w:jc w:val="both"/>
        <w:rPr>
          <w:rFonts w:ascii="Arial" w:hAnsi="Arial"/>
        </w:rPr>
      </w:pPr>
      <w:r w:rsidRPr="005A1B34">
        <w:rPr>
          <w:rFonts w:ascii="Arial" w:hAnsi="Arial"/>
        </w:rPr>
        <w:t>Caffeine can affect your bladder by:</w:t>
      </w:r>
    </w:p>
    <w:p w14:paraId="58680D61" w14:textId="77777777" w:rsidR="00E43961" w:rsidRPr="005A1B34" w:rsidRDefault="00E43961" w:rsidP="00E43961">
      <w:pPr>
        <w:numPr>
          <w:ilvl w:val="0"/>
          <w:numId w:val="73"/>
        </w:numPr>
        <w:jc w:val="both"/>
        <w:rPr>
          <w:rFonts w:ascii="Arial" w:hAnsi="Arial"/>
        </w:rPr>
      </w:pPr>
      <w:r w:rsidRPr="005A1B34">
        <w:rPr>
          <w:rFonts w:ascii="Arial" w:hAnsi="Arial"/>
        </w:rPr>
        <w:t>Slightly increasing the amount of urine you produce</w:t>
      </w:r>
    </w:p>
    <w:p w14:paraId="2AD62A2A" w14:textId="77777777" w:rsidR="00E43961" w:rsidRPr="005A1B34" w:rsidRDefault="00E43961" w:rsidP="00E43961">
      <w:pPr>
        <w:numPr>
          <w:ilvl w:val="0"/>
          <w:numId w:val="73"/>
        </w:numPr>
        <w:jc w:val="both"/>
        <w:rPr>
          <w:rFonts w:ascii="Arial" w:hAnsi="Arial"/>
        </w:rPr>
      </w:pPr>
      <w:r w:rsidRPr="005A1B34">
        <w:rPr>
          <w:rFonts w:ascii="Arial" w:hAnsi="Arial"/>
        </w:rPr>
        <w:t>Reducing the length and depth of your sleep, so indirectly increasing the number of times you might want to pass urine at night</w:t>
      </w:r>
    </w:p>
    <w:p w14:paraId="751C649F" w14:textId="77777777" w:rsidR="00E43961" w:rsidRPr="005A1B34" w:rsidRDefault="00E43961" w:rsidP="00E43961">
      <w:pPr>
        <w:numPr>
          <w:ilvl w:val="0"/>
          <w:numId w:val="73"/>
        </w:numPr>
        <w:jc w:val="both"/>
        <w:rPr>
          <w:rFonts w:ascii="Arial" w:hAnsi="Arial"/>
        </w:rPr>
      </w:pPr>
      <w:r w:rsidRPr="005A1B34">
        <w:rPr>
          <w:rFonts w:ascii="Arial" w:hAnsi="Arial"/>
        </w:rPr>
        <w:t>Increasing urinary urgency, frequency and getting up to the toilet at night (nocturia) if you have an overactive bladder</w:t>
      </w:r>
    </w:p>
    <w:p w14:paraId="5D4D2005" w14:textId="77777777" w:rsidR="00E43961" w:rsidRPr="006E477F" w:rsidRDefault="00E43961" w:rsidP="00E43961">
      <w:pPr>
        <w:numPr>
          <w:ilvl w:val="0"/>
          <w:numId w:val="73"/>
        </w:numPr>
        <w:jc w:val="both"/>
        <w:rPr>
          <w:rFonts w:ascii="Arial" w:hAnsi="Arial"/>
        </w:rPr>
      </w:pPr>
      <w:r w:rsidRPr="005A1B34">
        <w:rPr>
          <w:rFonts w:ascii="Arial" w:hAnsi="Arial"/>
        </w:rPr>
        <w:t>Slightly reducing bladder outlet muscle tone which may mean you leak urine more</w:t>
      </w:r>
    </w:p>
    <w:p w14:paraId="72D24E2F" w14:textId="77777777" w:rsidR="00E43961" w:rsidRDefault="00E43961" w:rsidP="00E43961">
      <w:pPr>
        <w:jc w:val="both"/>
        <w:rPr>
          <w:rFonts w:ascii="Arial" w:hAnsi="Arial"/>
        </w:rPr>
      </w:pPr>
      <w:r>
        <w:rPr>
          <w:rFonts w:ascii="Arial" w:hAnsi="Arial"/>
        </w:rPr>
        <w:t xml:space="preserve">It may be beneficial for all </w:t>
      </w:r>
      <w:r w:rsidRPr="005A1B34">
        <w:rPr>
          <w:rFonts w:ascii="Arial" w:hAnsi="Arial"/>
        </w:rPr>
        <w:t xml:space="preserve">patients doing bladder retraining </w:t>
      </w:r>
      <w:r>
        <w:rPr>
          <w:rFonts w:ascii="Arial" w:hAnsi="Arial"/>
        </w:rPr>
        <w:t xml:space="preserve">to </w:t>
      </w:r>
      <w:r w:rsidRPr="005A1B34">
        <w:rPr>
          <w:rFonts w:ascii="Arial" w:hAnsi="Arial"/>
        </w:rPr>
        <w:t xml:space="preserve"> try to reduce their caffeine in</w:t>
      </w:r>
      <w:r>
        <w:rPr>
          <w:rFonts w:ascii="Arial" w:hAnsi="Arial"/>
        </w:rPr>
        <w:t>take to less than 100mg per day (approximately two cups of tea or coffee).</w:t>
      </w:r>
    </w:p>
    <w:p w14:paraId="090E5045" w14:textId="77777777" w:rsidR="00E43961" w:rsidRDefault="00E43961" w:rsidP="00E43961">
      <w:pPr>
        <w:jc w:val="both"/>
        <w:rPr>
          <w:rFonts w:ascii="Arial" w:hAnsi="Arial"/>
        </w:rPr>
      </w:pPr>
    </w:p>
    <w:p w14:paraId="052A2FD3" w14:textId="77777777" w:rsidR="00E43961" w:rsidRPr="005A1B34" w:rsidRDefault="00E43961" w:rsidP="00E43961">
      <w:pPr>
        <w:jc w:val="center"/>
        <w:rPr>
          <w:rFonts w:ascii="Arial" w:hAnsi="Arial"/>
        </w:rPr>
      </w:pPr>
    </w:p>
    <w:p w14:paraId="3E797371" w14:textId="77777777" w:rsidR="00E43961" w:rsidRDefault="00E43961" w:rsidP="00E43961">
      <w:pPr>
        <w:jc w:val="both"/>
        <w:rPr>
          <w:rFonts w:ascii="Arial" w:hAnsi="Arial"/>
          <w:b/>
        </w:rPr>
      </w:pPr>
      <w:r w:rsidRPr="00B04A44">
        <w:rPr>
          <w:rFonts w:ascii="Arial" w:hAnsi="Arial"/>
          <w:b/>
        </w:rPr>
        <w:t>Why do frequency and urgency happen?</w:t>
      </w:r>
      <w:r w:rsidRPr="005A1B34">
        <w:rPr>
          <w:rFonts w:ascii="Arial" w:hAnsi="Arial"/>
          <w:b/>
        </w:rPr>
        <w:t xml:space="preserve">     </w:t>
      </w:r>
    </w:p>
    <w:p w14:paraId="544E7BF5" w14:textId="77777777" w:rsidR="00E43961" w:rsidRPr="005A1B34" w:rsidRDefault="00E43961" w:rsidP="00E43961">
      <w:pPr>
        <w:jc w:val="both"/>
        <w:rPr>
          <w:rFonts w:ascii="Arial" w:hAnsi="Arial"/>
        </w:rPr>
      </w:pPr>
      <w:r w:rsidRPr="005A1B34">
        <w:rPr>
          <w:rFonts w:ascii="Arial" w:hAnsi="Arial"/>
          <w:b/>
        </w:rPr>
        <w:t xml:space="preserve">       </w:t>
      </w:r>
    </w:p>
    <w:p w14:paraId="61F651E6" w14:textId="77777777" w:rsidR="00E43961" w:rsidRPr="005A1B34" w:rsidRDefault="00E43961" w:rsidP="00E43961">
      <w:pPr>
        <w:jc w:val="both"/>
        <w:rPr>
          <w:rFonts w:ascii="Arial" w:hAnsi="Arial"/>
        </w:rPr>
      </w:pPr>
      <w:r w:rsidRPr="005A1B34">
        <w:rPr>
          <w:rFonts w:ascii="Arial" w:hAnsi="Arial"/>
        </w:rPr>
        <w:t>These symptoms happen when the bladder muscle starts to contract before we go to the toilet. This can happen if you get into the habit of going to the toilet ‘just in case’. This means that the bladder only has to hold a small amount of urine, instead of waiting until the bladder is full.</w:t>
      </w:r>
    </w:p>
    <w:p w14:paraId="41B0D3F9" w14:textId="77777777" w:rsidR="00E43961" w:rsidRPr="005A1B34" w:rsidRDefault="00E43961" w:rsidP="00E43961">
      <w:pPr>
        <w:jc w:val="both"/>
        <w:rPr>
          <w:rFonts w:ascii="Arial" w:hAnsi="Arial"/>
          <w:sz w:val="16"/>
          <w:szCs w:val="16"/>
        </w:rPr>
      </w:pPr>
    </w:p>
    <w:p w14:paraId="37C0D51E" w14:textId="77777777" w:rsidR="00E43961" w:rsidRPr="005A1B34" w:rsidRDefault="00E43961" w:rsidP="00E43961">
      <w:pPr>
        <w:jc w:val="both"/>
        <w:rPr>
          <w:rFonts w:ascii="Arial" w:hAnsi="Arial"/>
        </w:rPr>
      </w:pPr>
      <w:r w:rsidRPr="005A1B34">
        <w:rPr>
          <w:rFonts w:ascii="Arial" w:hAnsi="Arial"/>
        </w:rPr>
        <w:t>Urgency and frequency can be affected by:</w:t>
      </w:r>
    </w:p>
    <w:p w14:paraId="7BBCBBAF" w14:textId="77777777" w:rsidR="00E43961" w:rsidRPr="005A1B34" w:rsidRDefault="00E43961" w:rsidP="00E43961">
      <w:pPr>
        <w:jc w:val="both"/>
        <w:rPr>
          <w:rFonts w:ascii="Arial" w:hAnsi="Arial"/>
          <w:sz w:val="16"/>
          <w:szCs w:val="16"/>
        </w:rPr>
      </w:pPr>
    </w:p>
    <w:p w14:paraId="127915F9" w14:textId="77777777" w:rsidR="00E43961" w:rsidRPr="005A1B34" w:rsidRDefault="00E43961" w:rsidP="00E43961">
      <w:pPr>
        <w:numPr>
          <w:ilvl w:val="0"/>
          <w:numId w:val="74"/>
        </w:numPr>
        <w:jc w:val="both"/>
        <w:rPr>
          <w:rFonts w:ascii="Arial" w:hAnsi="Arial"/>
        </w:rPr>
      </w:pPr>
      <w:r w:rsidRPr="005A1B34">
        <w:rPr>
          <w:rFonts w:ascii="Arial" w:hAnsi="Arial"/>
        </w:rPr>
        <w:t>Anxiety</w:t>
      </w:r>
    </w:p>
    <w:p w14:paraId="4A4CAC6D" w14:textId="77777777" w:rsidR="00E43961" w:rsidRPr="005A1B34" w:rsidRDefault="00E43961" w:rsidP="00E43961">
      <w:pPr>
        <w:numPr>
          <w:ilvl w:val="0"/>
          <w:numId w:val="74"/>
        </w:numPr>
        <w:jc w:val="both"/>
        <w:rPr>
          <w:rFonts w:ascii="Arial" w:hAnsi="Arial"/>
        </w:rPr>
      </w:pPr>
      <w:r w:rsidRPr="005A1B34">
        <w:rPr>
          <w:rFonts w:ascii="Arial" w:hAnsi="Arial"/>
        </w:rPr>
        <w:t>Constipation</w:t>
      </w:r>
    </w:p>
    <w:p w14:paraId="7A7FA98F" w14:textId="77777777" w:rsidR="00E43961" w:rsidRPr="005A1B34" w:rsidRDefault="00E43961" w:rsidP="00E43961">
      <w:pPr>
        <w:numPr>
          <w:ilvl w:val="0"/>
          <w:numId w:val="74"/>
        </w:numPr>
        <w:jc w:val="both"/>
        <w:rPr>
          <w:rFonts w:ascii="Arial" w:hAnsi="Arial"/>
        </w:rPr>
      </w:pPr>
      <w:r w:rsidRPr="005A1B34">
        <w:rPr>
          <w:rFonts w:ascii="Arial" w:hAnsi="Arial"/>
        </w:rPr>
        <w:t>Infection</w:t>
      </w:r>
    </w:p>
    <w:p w14:paraId="0E98DC99" w14:textId="77777777" w:rsidR="00E43961" w:rsidRPr="005A1B34" w:rsidRDefault="00E43961" w:rsidP="00E43961">
      <w:pPr>
        <w:numPr>
          <w:ilvl w:val="0"/>
          <w:numId w:val="74"/>
        </w:numPr>
        <w:jc w:val="both"/>
        <w:rPr>
          <w:rFonts w:ascii="Arial" w:hAnsi="Arial"/>
        </w:rPr>
      </w:pPr>
      <w:r w:rsidRPr="005A1B34">
        <w:rPr>
          <w:rFonts w:ascii="Arial" w:hAnsi="Arial"/>
        </w:rPr>
        <w:t>Certain medicines</w:t>
      </w:r>
    </w:p>
    <w:p w14:paraId="1953809F" w14:textId="77777777" w:rsidR="00E43961" w:rsidRPr="005A1B34" w:rsidRDefault="00E43961" w:rsidP="00E43961">
      <w:pPr>
        <w:numPr>
          <w:ilvl w:val="0"/>
          <w:numId w:val="74"/>
        </w:numPr>
        <w:jc w:val="both"/>
        <w:rPr>
          <w:rFonts w:ascii="Arial" w:hAnsi="Arial"/>
        </w:rPr>
      </w:pPr>
      <w:r w:rsidRPr="005A1B34">
        <w:rPr>
          <w:rFonts w:ascii="Arial" w:hAnsi="Arial"/>
        </w:rPr>
        <w:t>By drinks containing caffeine (e.g. tea, coffee, fizzy drinks)</w:t>
      </w:r>
    </w:p>
    <w:p w14:paraId="337A1F97" w14:textId="77777777" w:rsidR="00E43961" w:rsidRPr="005A1B34" w:rsidRDefault="00E43961" w:rsidP="00E43961">
      <w:pPr>
        <w:numPr>
          <w:ilvl w:val="0"/>
          <w:numId w:val="74"/>
        </w:numPr>
        <w:jc w:val="both"/>
        <w:rPr>
          <w:rFonts w:ascii="Arial" w:hAnsi="Arial"/>
        </w:rPr>
      </w:pPr>
      <w:r w:rsidRPr="005A1B34">
        <w:rPr>
          <w:rFonts w:ascii="Arial" w:hAnsi="Arial"/>
        </w:rPr>
        <w:t>Alcohol</w:t>
      </w:r>
    </w:p>
    <w:p w14:paraId="6F1AB6CC" w14:textId="7BC78C2E" w:rsidR="00E43961" w:rsidRPr="005A1B34" w:rsidRDefault="00E43961" w:rsidP="00E43961">
      <w:pPr>
        <w:numPr>
          <w:ilvl w:val="0"/>
          <w:numId w:val="74"/>
        </w:numPr>
        <w:jc w:val="both"/>
        <w:rPr>
          <w:rFonts w:ascii="Arial" w:hAnsi="Arial"/>
        </w:rPr>
      </w:pPr>
      <w:r w:rsidRPr="005A1B34">
        <w:rPr>
          <w:rFonts w:ascii="Arial" w:hAnsi="Arial"/>
        </w:rPr>
        <w:t xml:space="preserve">A disease of the nervous system e.g. </w:t>
      </w:r>
      <w:r w:rsidR="005511E0" w:rsidRPr="005A1B34">
        <w:rPr>
          <w:rFonts w:ascii="Arial" w:hAnsi="Arial"/>
        </w:rPr>
        <w:t>Parkinson’s</w:t>
      </w:r>
      <w:r w:rsidRPr="005A1B34">
        <w:rPr>
          <w:rFonts w:ascii="Arial" w:hAnsi="Arial"/>
        </w:rPr>
        <w:t>, Multiple Sclerosis</w:t>
      </w:r>
    </w:p>
    <w:p w14:paraId="6EE3B33B" w14:textId="77777777" w:rsidR="00E43961" w:rsidRPr="005A1B34" w:rsidRDefault="00E43961" w:rsidP="00E43961">
      <w:pPr>
        <w:numPr>
          <w:ilvl w:val="0"/>
          <w:numId w:val="74"/>
        </w:numPr>
        <w:jc w:val="both"/>
        <w:rPr>
          <w:rFonts w:ascii="Arial" w:hAnsi="Arial"/>
        </w:rPr>
      </w:pPr>
      <w:r w:rsidRPr="005A1B34">
        <w:rPr>
          <w:rFonts w:ascii="Arial" w:hAnsi="Arial"/>
        </w:rPr>
        <w:t>Prostate enlargement in men</w:t>
      </w:r>
    </w:p>
    <w:p w14:paraId="305FD9D7" w14:textId="77777777" w:rsidR="00E43961" w:rsidRPr="005A1B34" w:rsidRDefault="00E43961" w:rsidP="00E43961">
      <w:pPr>
        <w:jc w:val="both"/>
        <w:rPr>
          <w:rFonts w:ascii="Arial" w:hAnsi="Arial"/>
          <w:sz w:val="16"/>
          <w:szCs w:val="16"/>
        </w:rPr>
      </w:pPr>
    </w:p>
    <w:p w14:paraId="6834ED3D" w14:textId="77777777" w:rsidR="00E43961" w:rsidRDefault="00E43961" w:rsidP="00E43961">
      <w:pPr>
        <w:jc w:val="both"/>
        <w:rPr>
          <w:rFonts w:ascii="Arial" w:hAnsi="Arial"/>
        </w:rPr>
      </w:pPr>
      <w:r w:rsidRPr="005A1B34">
        <w:rPr>
          <w:rFonts w:ascii="Arial" w:hAnsi="Arial"/>
        </w:rPr>
        <w:t>However, in many cases the cause is not known.</w:t>
      </w:r>
    </w:p>
    <w:p w14:paraId="517E18B9" w14:textId="77777777" w:rsidR="00E43961" w:rsidRDefault="00E43961" w:rsidP="00E43961">
      <w:pPr>
        <w:jc w:val="both"/>
        <w:rPr>
          <w:rFonts w:ascii="Arial" w:hAnsi="Arial"/>
        </w:rPr>
      </w:pPr>
    </w:p>
    <w:p w14:paraId="6D8749B2" w14:textId="77777777" w:rsidR="00E43961" w:rsidRPr="00923947" w:rsidRDefault="00E43961" w:rsidP="00E43961">
      <w:pPr>
        <w:rPr>
          <w:rFonts w:ascii="Arial" w:hAnsi="Arial"/>
        </w:rPr>
      </w:pPr>
      <w:r w:rsidRPr="00923947">
        <w:rPr>
          <w:rFonts w:ascii="Arial" w:hAnsi="Arial"/>
        </w:rPr>
        <w:t>The Continence Advisory Service</w:t>
      </w:r>
    </w:p>
    <w:p w14:paraId="3F5BC00C" w14:textId="2231AE6B" w:rsidR="00EC20C7" w:rsidRDefault="00EC20C7" w:rsidP="00E43961">
      <w:pPr>
        <w:rPr>
          <w:rFonts w:ascii="Arial" w:hAnsi="Arial"/>
        </w:rPr>
      </w:pPr>
      <w:r>
        <w:rPr>
          <w:rFonts w:ascii="Arial" w:hAnsi="Arial"/>
        </w:rPr>
        <w:t xml:space="preserve">Wokingham </w:t>
      </w:r>
      <w:r w:rsidR="006B731A">
        <w:rPr>
          <w:rFonts w:ascii="Arial" w:hAnsi="Arial"/>
        </w:rPr>
        <w:t xml:space="preserve">Community </w:t>
      </w:r>
      <w:r>
        <w:rPr>
          <w:rFonts w:ascii="Arial" w:hAnsi="Arial"/>
        </w:rPr>
        <w:t>Hospital</w:t>
      </w:r>
    </w:p>
    <w:p w14:paraId="7A231F5B" w14:textId="6494A3F8" w:rsidR="00E43961" w:rsidRPr="00923947" w:rsidRDefault="006B731A" w:rsidP="00E43961">
      <w:pPr>
        <w:rPr>
          <w:rFonts w:ascii="Arial" w:hAnsi="Arial"/>
        </w:rPr>
      </w:pPr>
      <w:r>
        <w:rPr>
          <w:rFonts w:ascii="Arial" w:hAnsi="Arial"/>
        </w:rPr>
        <w:t xml:space="preserve">41 Barkham Road </w:t>
      </w:r>
    </w:p>
    <w:p w14:paraId="5BF96F42" w14:textId="3B810D84" w:rsidR="00E43961" w:rsidRPr="00923947" w:rsidRDefault="006B731A" w:rsidP="00E43961">
      <w:pPr>
        <w:rPr>
          <w:rFonts w:ascii="Arial" w:hAnsi="Arial"/>
        </w:rPr>
      </w:pPr>
      <w:r>
        <w:rPr>
          <w:rFonts w:ascii="Arial" w:hAnsi="Arial"/>
        </w:rPr>
        <w:t xml:space="preserve">Wokingham </w:t>
      </w:r>
      <w:r w:rsidR="00E43961" w:rsidRPr="00923947">
        <w:rPr>
          <w:rFonts w:ascii="Arial" w:hAnsi="Arial"/>
        </w:rPr>
        <w:t xml:space="preserve"> </w:t>
      </w:r>
    </w:p>
    <w:p w14:paraId="0B2E22BA" w14:textId="77777777" w:rsidR="00E43961" w:rsidRPr="00923947" w:rsidRDefault="00E43961" w:rsidP="00E43961">
      <w:pPr>
        <w:rPr>
          <w:rFonts w:ascii="Arial" w:hAnsi="Arial"/>
        </w:rPr>
      </w:pPr>
      <w:smartTag w:uri="urn:schemas-microsoft-com:office:smarttags" w:element="place">
        <w:r w:rsidRPr="00923947">
          <w:rPr>
            <w:rFonts w:ascii="Arial" w:hAnsi="Arial"/>
          </w:rPr>
          <w:t>Berkshire</w:t>
        </w:r>
      </w:smartTag>
    </w:p>
    <w:p w14:paraId="03F6F4B1" w14:textId="0D4EA215" w:rsidR="00E43961" w:rsidRDefault="00DC0E38" w:rsidP="00E43961">
      <w:pPr>
        <w:rPr>
          <w:rFonts w:ascii="Arial" w:hAnsi="Arial"/>
        </w:rPr>
      </w:pPr>
      <w:r>
        <w:rPr>
          <w:rFonts w:ascii="Arial" w:hAnsi="Arial"/>
        </w:rPr>
        <w:t xml:space="preserve">RG41 2RE </w:t>
      </w:r>
      <w:r w:rsidR="00E43961">
        <w:rPr>
          <w:rFonts w:ascii="Arial" w:hAnsi="Arial"/>
        </w:rPr>
        <w:t xml:space="preserve">   </w:t>
      </w:r>
      <w:r w:rsidR="00E43961" w:rsidRPr="00923947">
        <w:rPr>
          <w:rFonts w:ascii="Arial" w:hAnsi="Arial"/>
        </w:rPr>
        <w:t>Tel: 0</w:t>
      </w:r>
      <w:r>
        <w:rPr>
          <w:rFonts w:ascii="Arial" w:hAnsi="Arial"/>
        </w:rPr>
        <w:t>1189</w:t>
      </w:r>
      <w:r w:rsidR="00CA4E69">
        <w:rPr>
          <w:rFonts w:ascii="Arial" w:hAnsi="Arial"/>
        </w:rPr>
        <w:t xml:space="preserve"> </w:t>
      </w:r>
      <w:r>
        <w:rPr>
          <w:rFonts w:ascii="Arial" w:hAnsi="Arial"/>
        </w:rPr>
        <w:t>495 145</w:t>
      </w:r>
      <w:r w:rsidR="00E43961">
        <w:rPr>
          <w:rFonts w:ascii="Arial" w:hAnsi="Arial"/>
        </w:rPr>
        <w:br w:type="page"/>
      </w:r>
    </w:p>
    <w:p w14:paraId="3415E9D7" w14:textId="77777777" w:rsidR="00E43961" w:rsidRPr="001E6DA8" w:rsidRDefault="00E43961" w:rsidP="00E43961">
      <w:pPr>
        <w:pStyle w:val="Heading3"/>
      </w:pPr>
      <w:bookmarkStart w:id="151" w:name="_Toc292917788"/>
      <w:r>
        <w:lastRenderedPageBreak/>
        <w:t>Urinary Continence Care Pathway Assessment</w:t>
      </w:r>
      <w:bookmarkEnd w:id="151"/>
    </w:p>
    <w:tbl>
      <w:tblPr>
        <w:tblStyle w:val="TableGrid"/>
        <w:tblW w:w="10602" w:type="dxa"/>
        <w:tblInd w:w="-291" w:type="dxa"/>
        <w:tblLook w:val="01E0" w:firstRow="1" w:lastRow="1" w:firstColumn="1" w:lastColumn="1" w:noHBand="0" w:noVBand="0"/>
      </w:tblPr>
      <w:tblGrid>
        <w:gridCol w:w="2753"/>
        <w:gridCol w:w="821"/>
        <w:gridCol w:w="1641"/>
        <w:gridCol w:w="1340"/>
        <w:gridCol w:w="1122"/>
        <w:gridCol w:w="2925"/>
      </w:tblGrid>
      <w:tr w:rsidR="00E43961" w14:paraId="3A97398C" w14:textId="77777777" w:rsidTr="009C545F">
        <w:tc>
          <w:tcPr>
            <w:tcW w:w="6555" w:type="dxa"/>
            <w:gridSpan w:val="4"/>
          </w:tcPr>
          <w:p w14:paraId="47B8B825" w14:textId="77777777" w:rsidR="00E43961" w:rsidRDefault="00E43961" w:rsidP="009C545F">
            <w:r>
              <w:t>FULL NAME:</w:t>
            </w:r>
          </w:p>
          <w:p w14:paraId="147D3185" w14:textId="77777777" w:rsidR="00E43961" w:rsidRDefault="00E43961" w:rsidP="009C545F"/>
          <w:p w14:paraId="21E17922" w14:textId="77777777" w:rsidR="00E43961" w:rsidRDefault="00E43961" w:rsidP="009C545F">
            <w:r>
              <w:rPr>
                <w:noProof/>
              </w:rPr>
              <mc:AlternateContent>
                <mc:Choice Requires="wps">
                  <w:drawing>
                    <wp:anchor distT="0" distB="0" distL="114300" distR="114300" simplePos="0" relativeHeight="252036608" behindDoc="0" locked="0" layoutInCell="1" allowOverlap="1" wp14:anchorId="1CDCCD49" wp14:editId="5DBC3412">
                      <wp:simplePos x="0" y="0"/>
                      <wp:positionH relativeFrom="column">
                        <wp:posOffset>843280</wp:posOffset>
                      </wp:positionH>
                      <wp:positionV relativeFrom="paragraph">
                        <wp:posOffset>63500</wp:posOffset>
                      </wp:positionV>
                      <wp:extent cx="217170" cy="228600"/>
                      <wp:effectExtent l="6985" t="8255" r="13970" b="10795"/>
                      <wp:wrapNone/>
                      <wp:docPr id="19" name="Rectangle 2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717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713433F" id="Rectangle 243" o:spid="_x0000_s1026" style="position:absolute;margin-left:66.4pt;margin-top:5pt;width:17.1pt;height:18pt;z-index:25203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NOWHIgIAAD4EAAAOAAAAZHJzL2Uyb0RvYy54bWysU9uO0zAQfUfiHyy/01xod9uo6WrVpQhp&#10;gRULH+A6TmLhG2O3afn6HTvd0gWeEHmwPJnx8Zlzxsubg1ZkL8BLa2paTHJKhOG2kaar6bevmzdz&#10;SnxgpmHKGlHTo/D0ZvX61XJwlShtb1UjgCCI8dXgatqH4Kos87wXmvmJdcJgsrWgWcAQuqwBNiC6&#10;VlmZ51fZYKFxYLnwHv/ejUm6SvhtK3j43LZeBKJqitxCWiGt27hmqyWrOmCul/xEg/0DC82kwUvP&#10;UHcsMLID+QeUlhyst22YcKsz27aSi9QDdlPkv3Xz2DMnUi8ojndnmfz/g+Wf9g9AZIPeLSgxTKNH&#10;X1A1ZjolSDl9GxUanK+w8NE9QOzRu3vLv3ti7LrHOnELYIdesAZ5FbE+e3EgBh6Pku3w0TaIz3bB&#10;JrEOLegIiDKQQ/LkePZEHALh+LMsrotrdI5jqiznV3nyLGPV82EHPrwXVpO4qSkg+QTO9vc+RDKs&#10;ei5J5K2SzUYqlQLotmsFZM9wPDbpS/yxx8syZchQ08WsnCXkFzl/CZGn728QWgaccyV1TefnIlZF&#10;1d6ZJk1hYFKNe6SszEnGqNzowNY2R1QR7DjE+Ohw01v4ScmAA1xT/2PHQFCiPhh0YlFMp3HiUzCd&#10;XZcYwGVme5lhhiNUTQMl43YdxleycyC7Hm8qUu/G3qJ7rUzKRmdHVieyOKRJ8NODiq/gMk5Vv579&#10;6gkAAP//AwBQSwMEFAAGAAgAAAAhAHVGnlvcAAAACQEAAA8AAABkcnMvZG93bnJldi54bWxMj8FO&#10;wzAQRO9I/IO1SNyoTYoCpHEqBCoSxza9cNvEbhKI11HstIGvZ3uitxntaPZNvp5dL452DJ0nDfcL&#10;BcJS7U1HjYZ9ubl7AhEiksHek9XwYwOsi+urHDPjT7S1x11sBJdQyFBDG+OQSRnq1joMCz9Y4tvB&#10;jw4j27GRZsQTl7teJkql0mFH/KHFwb62tv7eTU5D1SV7/N2W78o9b5bxYy6/ps83rW9v5pcViGjn&#10;+B+GMz6jQ8FMlZ/IBNGzXyaMHlko3nQOpI8sKg0PqQJZ5PJyQfEHAAD//wMAUEsBAi0AFAAGAAgA&#10;AAAhALaDOJL+AAAA4QEAABMAAAAAAAAAAAAAAAAAAAAAAFtDb250ZW50X1R5cGVzXS54bWxQSwEC&#10;LQAUAAYACAAAACEAOP0h/9YAAACUAQAACwAAAAAAAAAAAAAAAAAvAQAAX3JlbHMvLnJlbHNQSwEC&#10;LQAUAAYACAAAACEAxzTlhyICAAA+BAAADgAAAAAAAAAAAAAAAAAuAgAAZHJzL2Uyb0RvYy54bWxQ&#10;SwECLQAUAAYACAAAACEAdUaeW9wAAAAJAQAADwAAAAAAAAAAAAAAAAB8BAAAZHJzL2Rvd25yZXYu&#10;eG1sUEsFBgAAAAAEAAQA8wAAAIUFAAAAAA==&#10;"/>
                  </w:pict>
                </mc:Fallback>
              </mc:AlternateContent>
            </w:r>
            <w:r>
              <w:rPr>
                <w:noProof/>
              </w:rPr>
              <mc:AlternateContent>
                <mc:Choice Requires="wps">
                  <w:drawing>
                    <wp:anchor distT="0" distB="0" distL="114300" distR="114300" simplePos="0" relativeHeight="252037632" behindDoc="0" locked="0" layoutInCell="1" allowOverlap="1" wp14:anchorId="18268C7B" wp14:editId="19E7FA6A">
                      <wp:simplePos x="0" y="0"/>
                      <wp:positionH relativeFrom="column">
                        <wp:posOffset>1060450</wp:posOffset>
                      </wp:positionH>
                      <wp:positionV relativeFrom="paragraph">
                        <wp:posOffset>63500</wp:posOffset>
                      </wp:positionV>
                      <wp:extent cx="217170" cy="228600"/>
                      <wp:effectExtent l="5080" t="8255" r="6350" b="10795"/>
                      <wp:wrapNone/>
                      <wp:docPr id="18" name="Rectangle 2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717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74168F9" id="Rectangle 244" o:spid="_x0000_s1026" style="position:absolute;margin-left:83.5pt;margin-top:5pt;width:17.1pt;height:18pt;z-index:25203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Jq9OIgIAAD4EAAAOAAAAZHJzL2Uyb0RvYy54bWysU8GO0zAQvSPxD5bvNE3UbnejpqtVlyKk&#10;BVYsfIDrOImF4zFjt2n5esZOt3SBEyIHy5MZP795b7y8PfSG7RV6Dbbi+WTKmbISam3bin/9snlz&#10;zZkPwtbCgFUVPyrPb1evXy0HV6oCOjC1QkYg1peDq3gXgiuzzMtO9cJPwClLyQawF4FCbLMaxUDo&#10;vcmK6fQqGwBrhyCV9/T3fkzyVcJvGiXDp6bxKjBTceIW0opp3cY1Wy1F2aJwnZYnGuIfWPRCW7r0&#10;DHUvgmA71H9A9VoieGjCREKfQdNoqVIP1E0+/a2bp044lXohcbw7y+T/H6z8uH9EpmvyjpyyoieP&#10;PpNqwrZGsWI2iwoNzpdU+OQeMfbo3QPIb55ZWHdUp+4QYeiUqIlXHuuzFwdi4Oko2w4foCZ8sQuQ&#10;xDo02EdAkoEdkifHsyfqEJikn0W+yBfknKRUUVxfTZNnmSifDzv04Z2CnsVNxZHIJ3Cxf/AhkhHl&#10;c0kiD0bXG21MCrDdrg2yvaDx2KQv8aceL8uMZUPFb+bFPCG/yPlLiGn6/gbR60BzbnRf8etzkSij&#10;am9tnaYwCG3GPVE29iRjVG50YAv1kVREGIeYHh1tOsAfnA00wBX333cCFWfmvSUnbvLZLE58Cmbz&#10;RUEBXma2lxlhJUFVPHA2btdhfCU7h7rt6KY89W7hjtxrdFI2OjuyOpGlIU2Cnx5UfAWXcar69exX&#10;PwEAAP//AwBQSwMEFAAGAAgAAAAhAEg+CcfdAAAACQEAAA8AAABkcnMvZG93bnJldi54bWxMj0FP&#10;wzAMhe9I/IfISNxYsoIKlKYTAg2J49ZduLmtaQuNUzXpVvj1mBOc7Cc/PX8v3yxuUEeaQu/Zwnpl&#10;QBHXvum5tXAot1d3oEJEbnDwTBa+KMCmOD/LMWv8iXd03MdWSQiHDC10MY6Z1qHuyGFY+ZFYbu9+&#10;chhFTq1uJjxJuBt0YkyqHfYsHzoc6amj+nM/OwtVnxzwe1e+GHe/vY6vS/kxvz1be3mxPD6AirTE&#10;PzP84gs6FMJU+ZmboAbR6a10ibIYmWJIzDoBVVm4SQ3oItf/GxQ/AAAA//8DAFBLAQItABQABgAI&#10;AAAAIQC2gziS/gAAAOEBAAATAAAAAAAAAAAAAAAAAAAAAABbQ29udGVudF9UeXBlc10ueG1sUEsB&#10;Ai0AFAAGAAgAAAAhADj9If/WAAAAlAEAAAsAAAAAAAAAAAAAAAAALwEAAF9yZWxzLy5yZWxzUEsB&#10;Ai0AFAAGAAgAAAAhAMImr04iAgAAPgQAAA4AAAAAAAAAAAAAAAAALgIAAGRycy9lMm9Eb2MueG1s&#10;UEsBAi0AFAAGAAgAAAAhAEg+CcfdAAAACQEAAA8AAAAAAAAAAAAAAAAAfAQAAGRycy9kb3ducmV2&#10;LnhtbFBLBQYAAAAABAAEAPMAAACGBQAAAAA=&#10;"/>
                  </w:pict>
                </mc:Fallback>
              </mc:AlternateContent>
            </w:r>
            <w:r>
              <w:rPr>
                <w:noProof/>
              </w:rPr>
              <mc:AlternateContent>
                <mc:Choice Requires="wps">
                  <w:drawing>
                    <wp:anchor distT="0" distB="0" distL="114300" distR="114300" simplePos="0" relativeHeight="252038656" behindDoc="0" locked="0" layoutInCell="1" allowOverlap="1" wp14:anchorId="737E8308" wp14:editId="5775B188">
                      <wp:simplePos x="0" y="0"/>
                      <wp:positionH relativeFrom="column">
                        <wp:posOffset>1277620</wp:posOffset>
                      </wp:positionH>
                      <wp:positionV relativeFrom="paragraph">
                        <wp:posOffset>63500</wp:posOffset>
                      </wp:positionV>
                      <wp:extent cx="217170" cy="228600"/>
                      <wp:effectExtent l="12700" t="8255" r="8255" b="10795"/>
                      <wp:wrapNone/>
                      <wp:docPr id="17" name="Rectangle 2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717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E22798F" id="Rectangle 245" o:spid="_x0000_s1026" style="position:absolute;margin-left:100.6pt;margin-top:5pt;width:17.1pt;height:18pt;z-index:25203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TVIoIgIAAD4EAAAOAAAAZHJzL2Uyb0RvYy54bWysU8GO0zAQvSPxD5bvNE3UbnejpqtVlyKk&#10;BVYsfIDrOImF4zFjt2n5esZOt3SBEyIHy5MZP795b7y8PfSG7RV6Dbbi+WTKmbISam3bin/9snlz&#10;zZkPwtbCgFUVPyrPb1evXy0HV6oCOjC1QkYg1peDq3gXgiuzzMtO9cJPwClLyQawF4FCbLMaxUDo&#10;vcmK6fQqGwBrhyCV9/T3fkzyVcJvGiXDp6bxKjBTceIW0opp3cY1Wy1F2aJwnZYnGuIfWPRCW7r0&#10;DHUvgmA71H9A9VoieGjCREKfQdNoqVIP1E0+/a2bp044lXohcbw7y+T/H6z8uH9EpmvybsGZFT15&#10;9JlUE7Y1ihWzeVRocL6kwif3iLFH7x5AfvPMwrqjOnWHCEOnRE288lifvTgQA09H2Xb4ADXhi12A&#10;JNahwT4CkgzskDw5nj1Rh8Ak/SzyRb4g5ySliuL6apo8y0T5fNihD+8U9CxuKo5EPoGL/YMPkYwo&#10;n0sSeTC63mhjUoDtdm2Q7QWNxyZ9iT/1eFlmLBsqfjMv5gn5Rc5fQkzT9zeIXgeac6P7il+fi0QZ&#10;VXtr6zSFQWgz7omysScZo3KjA1uoj6QiwjjE9Oho0wH+4GygAa64/74TqDgz7y05cZPPZnHiUzCb&#10;LwoK8DKzvcwIKwmq4oGzcbsO4yvZOdRtRzflqXcLd+Reo5Oy0dmR1YksDWkS/PSg4iu4jFPVr2e/&#10;+gkAAP//AwBQSwMEFAAGAAgAAAAhAP0zBpPdAAAACQEAAA8AAABkcnMvZG93bnJldi54bWxMj8FO&#10;wzAQRO9I/IO1SNyoXbdUEOJUCFQkjm164ebESxKI11HstIGvZznBcTVPs2/y7ex7ccIxdoEMLBcK&#10;BFIdXEeNgWO5u7kDEZMlZ/tAaOALI2yLy4vcZi6caY+nQ2oEl1DMrIE2pSGTMtYtehsXYUDi7D2M&#10;3iY+x0a60Z653PdSK7WR3nbEH1o74FOL9edh8gaqTh/t9758Uf5+t0qvc/kxvT0bc301Pz6ASDin&#10;Pxh+9VkdCnaqwkQuit6AVkvNKAeKNzGgV7drEJWB9UaBLHL5f0HxAwAA//8DAFBLAQItABQABgAI&#10;AAAAIQC2gziS/gAAAOEBAAATAAAAAAAAAAAAAAAAAAAAAABbQ29udGVudF9UeXBlc10ueG1sUEsB&#10;Ai0AFAAGAAgAAAAhADj9If/WAAAAlAEAAAsAAAAAAAAAAAAAAAAALwEAAF9yZWxzLy5yZWxzUEsB&#10;Ai0AFAAGAAgAAAAhAMxNUigiAgAAPgQAAA4AAAAAAAAAAAAAAAAALgIAAGRycy9lMm9Eb2MueG1s&#10;UEsBAi0AFAAGAAgAAAAhAP0zBpPdAAAACQEAAA8AAAAAAAAAAAAAAAAAfAQAAGRycy9kb3ducmV2&#10;LnhtbFBLBQYAAAAABAAEAPMAAACGBQAAAAA=&#10;"/>
                  </w:pict>
                </mc:Fallback>
              </mc:AlternateContent>
            </w:r>
            <w:r>
              <w:rPr>
                <w:noProof/>
              </w:rPr>
              <mc:AlternateContent>
                <mc:Choice Requires="wps">
                  <w:drawing>
                    <wp:anchor distT="0" distB="0" distL="114300" distR="114300" simplePos="0" relativeHeight="252039680" behindDoc="0" locked="0" layoutInCell="1" allowOverlap="1" wp14:anchorId="59289056" wp14:editId="04361C98">
                      <wp:simplePos x="0" y="0"/>
                      <wp:positionH relativeFrom="column">
                        <wp:posOffset>1675765</wp:posOffset>
                      </wp:positionH>
                      <wp:positionV relativeFrom="paragraph">
                        <wp:posOffset>63500</wp:posOffset>
                      </wp:positionV>
                      <wp:extent cx="217170" cy="228600"/>
                      <wp:effectExtent l="10795" t="8255" r="10160" b="10795"/>
                      <wp:wrapNone/>
                      <wp:docPr id="16" name="Rectangle 2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717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6915838" id="Rectangle 246" o:spid="_x0000_s1026" style="position:absolute;margin-left:131.95pt;margin-top:5pt;width:17.1pt;height:18pt;z-index:25203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S3KkIQIAAD4EAAAOAAAAZHJzL2Uyb0RvYy54bWysU9uO0zAQfUfiHyy/01zU20ZNV6suRUgL&#10;rFj4ANdxEgvfGLtNy9czdrqlCzwh8mB5MuPjM+eMV7dHrchBgJfW1LSY5JQIw20jTVfTr1+2b5aU&#10;+MBMw5Q1oqYn4ent+vWr1eAqUdreqkYAQRDjq8HVtA/BVVnmeS808xPrhMFka0GzgCF0WQNsQHSt&#10;sjLP59lgoXFgufAe/96PSbpO+G0rePjUtl4EomqK3EJaIa27uGbrFas6YK6X/EyD/QMLzaTBSy9Q&#10;9ywwsgf5B5SWHKy3bZhwqzPbtpKL1AN2U+S/dfPUMydSLyiOdxeZ/P+D5R8Pj0Bkg97NKTFMo0ef&#10;UTVmOiVIOZ1HhQbnKyx8co8Qe/TuwfJvnhi76bFO3AHYoResQV5FrM9eHIiBx6NkN3ywDeKzfbBJ&#10;rGMLOgKiDOSYPDldPBHHQDj+LItFsUDnOKbKcjnPk2cZq54PO/DhnbCaxE1NAckncHZ48CGSYdVz&#10;SSJvlWy2UqkUQLfbKCAHhuOxTV/ijz1elylDhprezMpZQn6R89cQefr+BqFlwDlXUtd0eSliVVTt&#10;rWnSFAYm1bhHysqcZYzKjQ7sbHNCFcGOQ4yPDje9hR+UDDjANfXf9wwEJeq9QSduiuk0TnwKprNF&#10;iQFcZ3bXGWY4QtU0UDJuN2F8JXsHsuvxpiL1buwdutfKpGx0dmR1JotDmgQ/P6j4Cq7jVPXr2a9/&#10;AgAA//8DAFBLAwQUAAYACAAAACEAl1EETd4AAAAJAQAADwAAAGRycy9kb3ducmV2LnhtbEyPwU7D&#10;MBBE70j8g7VI3KjdFEVNiFMhUJE4tumF2yZekkBsR7HTBr6e5QTH1TzNvil2ix3EmabQe6dhvVIg&#10;yDXe9K7VcKr2d1sQIaIzOHhHGr4owK68viowN/7iDnQ+xlZwiQs5auhiHHMpQ9ORxbDyIznO3v1k&#10;MfI5tdJMeOFyO8hEqVRa7B1/6HCkp46az+NsNdR9csLvQ/WibLbfxNel+pjfnrW+vVkeH0BEWuIf&#10;DL/6rA4lO9V+diaIQUOSbjJGOVC8iYEk265B1BruUwWyLOT/BeUPAAAA//8DAFBLAQItABQABgAI&#10;AAAAIQC2gziS/gAAAOEBAAATAAAAAAAAAAAAAAAAAAAAAABbQ29udGVudF9UeXBlc10ueG1sUEsB&#10;Ai0AFAAGAAgAAAAhADj9If/WAAAAlAEAAAsAAAAAAAAAAAAAAAAALwEAAF9yZWxzLy5yZWxzUEsB&#10;Ai0AFAAGAAgAAAAhACFLcqQhAgAAPgQAAA4AAAAAAAAAAAAAAAAALgIAAGRycy9lMm9Eb2MueG1s&#10;UEsBAi0AFAAGAAgAAAAhAJdRBE3eAAAACQEAAA8AAAAAAAAAAAAAAAAAewQAAGRycy9kb3ducmV2&#10;LnhtbFBLBQYAAAAABAAEAPMAAACGBQAAAAA=&#10;"/>
                  </w:pict>
                </mc:Fallback>
              </mc:AlternateContent>
            </w:r>
            <w:r>
              <w:rPr>
                <w:noProof/>
              </w:rPr>
              <mc:AlternateContent>
                <mc:Choice Requires="wps">
                  <w:drawing>
                    <wp:anchor distT="0" distB="0" distL="114300" distR="114300" simplePos="0" relativeHeight="252040704" behindDoc="0" locked="0" layoutInCell="1" allowOverlap="1" wp14:anchorId="2AF3B588" wp14:editId="6287F2BA">
                      <wp:simplePos x="0" y="0"/>
                      <wp:positionH relativeFrom="column">
                        <wp:posOffset>1892935</wp:posOffset>
                      </wp:positionH>
                      <wp:positionV relativeFrom="paragraph">
                        <wp:posOffset>63500</wp:posOffset>
                      </wp:positionV>
                      <wp:extent cx="217170" cy="228600"/>
                      <wp:effectExtent l="8890" t="8255" r="12065" b="10795"/>
                      <wp:wrapNone/>
                      <wp:docPr id="15" name="Rectangle 2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717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440A33E" id="Rectangle 247" o:spid="_x0000_s1026" style="position:absolute;margin-left:149.05pt;margin-top:5pt;width:17.1pt;height:18pt;z-index:25204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gmuIgIAAD4EAAAOAAAAZHJzL2Uyb0RvYy54bWysU8GO0zAQvSPxD5bvNE3UbnejpqtVlyKk&#10;BVYsfIDrOImF4zFjt2n5esZOt3SBEyIHy5MZP795b7y8PfSG7RV6Dbbi+WTKmbISam3bin/9snlz&#10;zZkPwtbCgFUVPyrPb1evXy0HV6oCOjC1QkYg1peDq3gXgiuzzMtO9cJPwClLyQawF4FCbLMaxUDo&#10;vcmK6fQqGwBrhyCV9/T3fkzyVcJvGiXDp6bxKjBTceIW0opp3cY1Wy1F2aJwnZYnGuIfWPRCW7r0&#10;DHUvgmA71H9A9VoieGjCREKfQdNoqVIP1E0+/a2bp044lXohcbw7y+T/H6z8uH9Epmvybs6ZFT15&#10;9JlUE7Y1ihWzRVRocL6kwif3iLFH7x5AfvPMwrqjOnWHCEOnRE288lifvTgQA09H2Xb4ADXhi12A&#10;JNahwT4CkgzskDw5nj1Rh8Ak/SzyRb4g5ySliuL6apo8y0T5fNihD+8U9CxuKo5EPoGL/YMPkYwo&#10;n0sSeTC63mhjUoDtdm2Q7QWNxyZ9iT/1eFlmLBsqfjMv5gn5Rc5fQkzT9zeIXgeac6P7il+fi0QZ&#10;VXtr6zSFQWgz7omysScZo3KjA1uoj6QiwjjE9Oho0wH+4GygAa64/74TqDgz7y05cZPPZnHiUzCb&#10;LwoK8DKzvcwIKwmq4oGzcbsO4yvZOdRtRzflqXcLd+Reo5Oy0dmR1YksDWkS/PSg4iu4jFPVr2e/&#10;+gkAAP//AwBQSwMEFAAGAAgAAAAhAOQf1Y/eAAAACQEAAA8AAABkcnMvZG93bnJldi54bWxMj8FO&#10;wzAQRO9I/IO1SNyo3QRVbYhTIVCROLbphdsmXpK0sR3FThv4epYTHFfzNPsm3862FxcaQ+edhuVC&#10;gSBXe9O5RsOx3D2sQYSIzmDvHWn4ogDb4vYmx8z4q9vT5RAbwSUuZKihjXHIpAx1SxbDwg/kOPv0&#10;o8XI59hIM+KVy20vE6VW0mLn+EOLA720VJ8Pk9VQdckRv/flm7KbXRrf5/I0fbxqfX83Pz+BiDTH&#10;Pxh+9VkdCnaq/ORMEL2GZLNeMsqB4k0MpGmSgqg0PK4UyCKX/xcUPwAAAP//AwBQSwECLQAUAAYA&#10;CAAAACEAtoM4kv4AAADhAQAAEwAAAAAAAAAAAAAAAAAAAAAAW0NvbnRlbnRfVHlwZXNdLnhtbFBL&#10;AQItABQABgAIAAAAIQA4/SH/1gAAAJQBAAALAAAAAAAAAAAAAAAAAC8BAABfcmVscy8ucmVsc1BL&#10;AQItABQABgAIAAAAIQC/UgmuIgIAAD4EAAAOAAAAAAAAAAAAAAAAAC4CAABkcnMvZTJvRG9jLnht&#10;bFBLAQItABQABgAIAAAAIQDkH9WP3gAAAAkBAAAPAAAAAAAAAAAAAAAAAHwEAABkcnMvZG93bnJl&#10;di54bWxQSwUGAAAAAAQABADzAAAAhwUAAAAA&#10;"/>
                  </w:pict>
                </mc:Fallback>
              </mc:AlternateContent>
            </w:r>
            <w:r>
              <w:rPr>
                <w:noProof/>
              </w:rPr>
              <mc:AlternateContent>
                <mc:Choice Requires="wps">
                  <w:drawing>
                    <wp:anchor distT="0" distB="0" distL="114300" distR="114300" simplePos="0" relativeHeight="252041728" behindDoc="0" locked="0" layoutInCell="1" allowOverlap="1" wp14:anchorId="1477BEFC" wp14:editId="50E69539">
                      <wp:simplePos x="0" y="0"/>
                      <wp:positionH relativeFrom="column">
                        <wp:posOffset>2110105</wp:posOffset>
                      </wp:positionH>
                      <wp:positionV relativeFrom="paragraph">
                        <wp:posOffset>63500</wp:posOffset>
                      </wp:positionV>
                      <wp:extent cx="217170" cy="228600"/>
                      <wp:effectExtent l="6985" t="8255" r="13970" b="10795"/>
                      <wp:wrapNone/>
                      <wp:docPr id="14" name="Rectangle 2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717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80DF25A" id="Rectangle 248" o:spid="_x0000_s1026" style="position:absolute;margin-left:166.15pt;margin-top:5pt;width:17.1pt;height:18pt;z-index:25204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aZftIgIAAD4EAAAOAAAAZHJzL2Uyb0RvYy54bWysU8GO0zAQvSPxD5bvNE3UbrtR09WqSxHS&#10;AisWPsB1nMTC8Zix23T5esZOt3SBEyIHy5MZP795b7y6OfaGHRR6Dbbi+WTKmbISam3bin/9sn2z&#10;5MwHYWthwKqKPynPb9avX60GV6oCOjC1QkYg1peDq3gXgiuzzMtO9cJPwClLyQawF4FCbLMaxUDo&#10;vcmK6fQqGwBrhyCV9/T3bkzydcJvGiXDp6bxKjBTceIW0opp3cU1W69E2aJwnZYnGuIfWPRCW7r0&#10;DHUngmB71H9A9VoieGjCREKfQdNoqVIP1E0+/a2bx044lXohcbw7y+T/H6z8eHhApmvybsaZFT15&#10;9JlUE7Y1ihWzZVRocL6kwkf3gLFH7+5BfvPMwqajOnWLCEOnRE288lifvTgQA09H2W74ADXhi32A&#10;JNaxwT4CkgzsmDx5OnuijoFJ+lnki3xBzklKFcXyapo8y0T5fNihD+8U9CxuKo5EPoGLw70PkYwo&#10;n0sSeTC63mpjUoDtbmOQHQSNxzZ9iT/1eFlmLBsqfj0v5gn5Rc5fQkzT9zeIXgeac6P7ii/PRaKM&#10;qr21dZrCILQZ90TZ2JOMUbnRgR3UT6QiwjjE9Oho0wH+4GygAa64/74XqDgz7y05cZ3PZnHiUzCb&#10;LwoK8DKzu8wIKwmq4oGzcbsJ4yvZO9RtRzflqXcLt+Reo5Oy0dmR1YksDWkS/PSg4iu4jFPVr2e/&#10;/gkAAP//AwBQSwMEFAAGAAgAAAAhAEGWnQvdAAAACQEAAA8AAABkcnMvZG93bnJldi54bWxMj8FO&#10;wzAQRO9I/IO1SNyoTQwRDXEqBCoSxza9cNsk2yQQ21HstIGvZznBcTVPs2/yzWIHcaIp9N4ZuF0p&#10;EORq3/SuNXAotzcPIEJE1+DgHRn4ogCb4vIix6zxZ7ej0z62gktcyNBAF+OYSRnqjiyGlR/JcXb0&#10;k8XI59TKZsIzl9tBJkql0mLv+EOHIz13VH/uZ2ug6pMDfu/KV2XXWx3flvJjfn8x5vpqeXoEEWmJ&#10;fzD86rM6FOxU+dk1QQwGtE40oxwo3sSATtN7EJWBu1SBLHL5f0HxAwAA//8DAFBLAQItABQABgAI&#10;AAAAIQC2gziS/gAAAOEBAAATAAAAAAAAAAAAAAAAAAAAAABbQ29udGVudF9UeXBlc10ueG1sUEsB&#10;Ai0AFAAGAAgAAAAhADj9If/WAAAAlAEAAAsAAAAAAAAAAAAAAAAALwEAAF9yZWxzLy5yZWxzUEsB&#10;Ai0AFAAGAAgAAAAhAGppl+0iAgAAPgQAAA4AAAAAAAAAAAAAAAAALgIAAGRycy9lMm9Eb2MueG1s&#10;UEsBAi0AFAAGAAgAAAAhAEGWnQvdAAAACQEAAA8AAAAAAAAAAAAAAAAAfAQAAGRycy9kb3ducmV2&#10;LnhtbFBLBQYAAAAABAAEAPMAAACGBQAAAAA=&#10;"/>
                  </w:pict>
                </mc:Fallback>
              </mc:AlternateContent>
            </w:r>
            <w:r>
              <w:rPr>
                <w:noProof/>
              </w:rPr>
              <mc:AlternateContent>
                <mc:Choice Requires="wps">
                  <w:drawing>
                    <wp:anchor distT="0" distB="0" distL="114300" distR="114300" simplePos="0" relativeHeight="252042752" behindDoc="0" locked="0" layoutInCell="1" allowOverlap="1" wp14:anchorId="38F79714" wp14:editId="0D6BBF46">
                      <wp:simplePos x="0" y="0"/>
                      <wp:positionH relativeFrom="column">
                        <wp:posOffset>2508250</wp:posOffset>
                      </wp:positionH>
                      <wp:positionV relativeFrom="paragraph">
                        <wp:posOffset>63500</wp:posOffset>
                      </wp:positionV>
                      <wp:extent cx="217170" cy="228600"/>
                      <wp:effectExtent l="5080" t="8255" r="6350" b="10795"/>
                      <wp:wrapNone/>
                      <wp:docPr id="13" name="Rectangle 2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717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F62AFE2" id="Rectangle 249" o:spid="_x0000_s1026" style="position:absolute;margin-left:197.5pt;margin-top:5pt;width:17.1pt;height:18pt;z-index:25204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XEF1IgIAAD4EAAAOAAAAZHJzL2Uyb0RvYy54bWysU9uO0zAQfUfiHyy/01xod9uo6WrVpQhp&#10;gRULH+A6TmLhG2O3afn6HTvd0gWeEHmwPJnx8Zlzxsubg1ZkL8BLa2paTHJKhOG2kaar6bevmzdz&#10;SnxgpmHKGlHTo/D0ZvX61XJwlShtb1UjgCCI8dXgatqH4Kos87wXmvmJdcJgsrWgWcAQuqwBNiC6&#10;VlmZ51fZYKFxYLnwHv/ejUm6SvhtK3j43LZeBKJqitxCWiGt27hmqyWrOmCul/xEg/0DC82kwUvP&#10;UHcsMLID+QeUlhyst22YcKsz27aSi9QDdlPkv3Xz2DMnUi8ojndnmfz/g+Wf9g9AZIPevaXEMI0e&#10;fUHVmOmUIOV0ERUanK+w8NE9QOzRu3vLv3ti7LrHOnELYIdesAZ5FbE+e3EgBh6Pku3w0TaIz3bB&#10;JrEOLegIiDKQQ/LkePZEHALh+LMsrotrdI5jqiznV3nyLGPV82EHPrwXVpO4qSkg+QTO9vc+RDKs&#10;ei5J5K2SzUYqlQLotmsFZM9wPDbpS/yxx8syZchQ08WsnCXkFzl/CZGn728QWgaccyV1TefnIlZF&#10;1d6ZJk1hYFKNe6SszEnGqNzowNY2R1QR7DjE+Ohw01v4ScmAA1xT/2PHQFCiPhh0YlFMp3HiUzCd&#10;XZcYwGVme5lhhiNUTQMl43YdxleycyC7Hm8qUu/G3qJ7rUzKRmdHVieyOKRJ8NODiq/gMk5Vv579&#10;6gkAAP//AwBQSwMEFAAGAAgAAAAhAGl65yfeAAAACQEAAA8AAABkcnMvZG93bnJldi54bWxMj0FP&#10;wzAMhe9I/IfISNxYQgcT7ZpOCDQkjlt34eY2pu1okqpJt8Kvx5zGybbe0/P38s1se3GiMXTeabhf&#10;KBDkam8612g4lNu7JxAhojPYe0cavinApri+yjEz/ux2dNrHRnCICxlqaGMcMilD3ZLFsPADOdY+&#10;/Wgx8jk20ox45nDby0SplbTYOf7Q4kAvLdVf+8lqqLrkgD+78k3ZdLuM73N5nD5etb69mZ/XICLN&#10;8WKGP3xGh4KZKj85E0SvYZk+cpfIguLJhockTUBUvKwUyCKX/xsUvwAAAP//AwBQSwECLQAUAAYA&#10;CAAAACEAtoM4kv4AAADhAQAAEwAAAAAAAAAAAAAAAAAAAAAAW0NvbnRlbnRfVHlwZXNdLnhtbFBL&#10;AQItABQABgAIAAAAIQA4/SH/1gAAAJQBAAALAAAAAAAAAAAAAAAAAC8BAABfcmVscy8ucmVsc1BL&#10;AQItABQABgAIAAAAIQC7XEF1IgIAAD4EAAAOAAAAAAAAAAAAAAAAAC4CAABkcnMvZTJvRG9jLnht&#10;bFBLAQItABQABgAIAAAAIQBpeucn3gAAAAkBAAAPAAAAAAAAAAAAAAAAAHwEAABkcnMvZG93bnJl&#10;di54bWxQSwUGAAAAAAQABADzAAAAhwUAAAAA&#10;"/>
                  </w:pict>
                </mc:Fallback>
              </mc:AlternateContent>
            </w:r>
            <w:r>
              <w:rPr>
                <w:noProof/>
              </w:rPr>
              <mc:AlternateContent>
                <mc:Choice Requires="wps">
                  <w:drawing>
                    <wp:anchor distT="0" distB="0" distL="114300" distR="114300" simplePos="0" relativeHeight="252043776" behindDoc="0" locked="0" layoutInCell="1" allowOverlap="1" wp14:anchorId="79958E35" wp14:editId="797D86C7">
                      <wp:simplePos x="0" y="0"/>
                      <wp:positionH relativeFrom="column">
                        <wp:posOffset>2725420</wp:posOffset>
                      </wp:positionH>
                      <wp:positionV relativeFrom="paragraph">
                        <wp:posOffset>63500</wp:posOffset>
                      </wp:positionV>
                      <wp:extent cx="217170" cy="228600"/>
                      <wp:effectExtent l="12700" t="8255" r="8255" b="10795"/>
                      <wp:wrapNone/>
                      <wp:docPr id="12" name="Rectangle 2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717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FF39363" id="Rectangle 250" o:spid="_x0000_s1026" style="position:absolute;margin-left:214.6pt;margin-top:5pt;width:17.1pt;height:18pt;z-index:25204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h2XIQIAAD4EAAAOAAAAZHJzL2Uyb0RvYy54bWysU9tuEzEQfUfiHyy/k70oadJVNlWVEoRU&#10;aEXhAyZeb9bCa5uxk034esZOmqbAE8IPlsczPj5zZmZ+s+8120n0ypqaF6OcM2mEbZTZ1Pzb19W7&#10;GWc+gGlAWyNrfpCe3yzevpkPrpKl7axuJDICMb4aXM27EFyVZV50sgc/sk4acrYWewhk4iZrEAZC&#10;73VW5vlVNlhsHFohvafbu6OTLxJ+20oRHtrWy8B0zYlbSDumfR33bDGHaoPgOiVONOAfWPSgDH16&#10;hrqDAGyL6g+oXgm03rZhJGyf2bZVQqYcKJsi/y2bpw6cTLmQON6dZfL/D1Z83j0iUw3VruTMQE81&#10;+kKqgdloycpJUmhwvqLAJ/eIMUfv7q347pmxy47i5C2iHToJDfEqoqLZqwfR8PSUrYdPtiF82Aab&#10;xNq32EdAkoHtU00O55rIfWCCLstiWkypcoJcZTm7yhOjDKrnxw59+CBtz+Kh5kjkEzjs7n2IZKB6&#10;DknkrVbNSmmdDNyslxrZDqg9Vmkl/pTjZZg2bKj59aScJORXPn8Jkaf1N4heBepzrfqaz85BUEXV&#10;3psmdWEApY9noqzNScaoXOxmX61tcyAV0R6bmIaODp3Fn5wN1MA19z+2gJIz/dFQJa6L8Th2fDLG&#10;k2lJBl561pceMIKgah44Ox6X4TglW4dq09FPRcrd2FuqXquSsi+sTmSpSZPgp4GKU3Bpp6iXsV/8&#10;AgAA//8DAFBLAwQUAAYACAAAACEA6JeDZN0AAAAJAQAADwAAAGRycy9kb3ducmV2LnhtbEyPwU7D&#10;MBBE70j8g7VI3KhNGlU0xKkQqEgc2/TCbRObJBCvo9hpA1/f7ancdjRPszP5Zna9ONoxdJ40PC4U&#10;CEu1Nx01Gg7l9uEJRIhIBntPVsOvDbApbm9yzIw/0c4e97ERHEIhQw1tjEMmZahb6zAs/GCJvS8/&#10;Oowsx0aaEU8c7nqZKLWSDjviDy0O9rW19c9+chqqLjng3658V269XcaPufyePt+0vr+bX55BRDvH&#10;KwyX+lwdCu5U+YlMEL2GNFknjLKheBMD6WqZgqguhwJZ5PL/guIMAAD//wMAUEsBAi0AFAAGAAgA&#10;AAAhALaDOJL+AAAA4QEAABMAAAAAAAAAAAAAAAAAAAAAAFtDb250ZW50X1R5cGVzXS54bWxQSwEC&#10;LQAUAAYACAAAACEAOP0h/9YAAACUAQAACwAAAAAAAAAAAAAAAAAvAQAAX3JlbHMvLnJlbHNQSwEC&#10;LQAUAAYACAAAACEAxfodlyECAAA+BAAADgAAAAAAAAAAAAAAAAAuAgAAZHJzL2Uyb0RvYy54bWxQ&#10;SwECLQAUAAYACAAAACEA6JeDZN0AAAAJAQAADwAAAAAAAAAAAAAAAAB7BAAAZHJzL2Rvd25yZXYu&#10;eG1sUEsFBgAAAAAEAAQA8wAAAIUFAAAAAA==&#10;"/>
                  </w:pict>
                </mc:Fallback>
              </mc:AlternateContent>
            </w:r>
            <w:r>
              <w:rPr>
                <w:noProof/>
              </w:rPr>
              <mc:AlternateContent>
                <mc:Choice Requires="wps">
                  <w:drawing>
                    <wp:anchor distT="0" distB="0" distL="114300" distR="114300" simplePos="0" relativeHeight="252045824" behindDoc="0" locked="0" layoutInCell="1" allowOverlap="1" wp14:anchorId="5FA8867D" wp14:editId="5F3C4F89">
                      <wp:simplePos x="0" y="0"/>
                      <wp:positionH relativeFrom="column">
                        <wp:posOffset>3159760</wp:posOffset>
                      </wp:positionH>
                      <wp:positionV relativeFrom="paragraph">
                        <wp:posOffset>63500</wp:posOffset>
                      </wp:positionV>
                      <wp:extent cx="217170" cy="228600"/>
                      <wp:effectExtent l="8890" t="8255" r="12065" b="10795"/>
                      <wp:wrapNone/>
                      <wp:docPr id="11" name="Rectangle 2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717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2CC1B97" id="Rectangle 252" o:spid="_x0000_s1026" style="position:absolute;margin-left:248.8pt;margin-top:5pt;width:17.1pt;height:18pt;z-index:25204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bImuIgIAAD4EAAAOAAAAZHJzL2Uyb0RvYy54bWysU8GO0zAQvSPxD5bvNE3UbnejpqtVlyKk&#10;BVYsfIDrOImF4zFjt2n5esZOt3SBEyIHy5MZP795b7y8PfSG7RV6Dbbi+WTKmbISam3bin/9snlz&#10;zZkPwtbCgFUVPyrPb1evXy0HV6oCOjC1QkYg1peDq3gXgiuzzMtO9cJPwClLyQawF4FCbLMaxUDo&#10;vcmK6fQqGwBrhyCV9/T3fkzyVcJvGiXDp6bxKjBTceIW0opp3cY1Wy1F2aJwnZYnGuIfWPRCW7r0&#10;DHUvgmA71H9A9VoieGjCREKfQdNoqVIP1E0+/a2bp044lXohcbw7y+T/H6z8uH9EpmvyLufMip48&#10;+kyqCdsaxYp5ERUanC+p8Mk9YuzRuweQ3zyzsO6oTt0hwtApUROvPNZnLw7EwNNRth0+QE34Yhcg&#10;iXVosI+AJAM7JE+OZ0/UITBJP4t8kS/IOUmpori+mibPMlE+H3bowzsFPYubiiORT+Bi/+BDJCPK&#10;55JEHoyuN9qYFGC7XRtke0HjsUlf4k89XpYZy4aK38yLeUJ+kfOXENP0/Q2i14Hm3Oi+4tfnIlFG&#10;1d7aOk1hENqMe6Js7EnGqNzowBbqI6mIMA4xPTradIA/OBtogCvuv+8EKs7Me0tO3OSzWZz4FMzm&#10;i4ICvMxsLzPCSoKqeOBs3K7D+Ep2DnXb0U156t3CHbnX6KRsdHZkdSJLQ5oEPz2o+Aou41T169mv&#10;fgIAAP//AwBQSwMEFAAGAAgAAAAhAEq5Bs/dAAAACQEAAA8AAABkcnMvZG93bnJldi54bWxMj8FO&#10;wzAQRO9I/IO1SNyo3RYCTeNUCFQkjm164baJt0kgtqPYaQNfz3Iqx9V7mp3JNpPtxImG0HqnYT5T&#10;IMhV3rSu1nAotndPIEJEZ7DzjjR8U4BNfn2VYWr82e3otI+14BAXUtTQxNinUoaqIYth5ntyzI5+&#10;sBj5HGppBjxzuO3kQqlEWmwdf2iwp5eGqq/9aDWU7eKAP7viTdnVdhnfp+Jz/HjV+vZmel6DiDTF&#10;iwx/9bk65Nyp9KMzQXQa7lePCasMFG9i4WE55y0lk0SBzDP5f0H+CwAA//8DAFBLAQItABQABgAI&#10;AAAAIQC2gziS/gAAAOEBAAATAAAAAAAAAAAAAAAAAAAAAABbQ29udGVudF9UeXBlc10ueG1sUEsB&#10;Ai0AFAAGAAgAAAAhADj9If/WAAAAlAEAAAsAAAAAAAAAAAAAAAAALwEAAF9yZWxzLy5yZWxzUEsB&#10;Ai0AFAAGAAgAAAAhABVsia4iAgAAPgQAAA4AAAAAAAAAAAAAAAAALgIAAGRycy9lMm9Eb2MueG1s&#10;UEsBAi0AFAAGAAgAAAAhAEq5Bs/dAAAACQEAAA8AAAAAAAAAAAAAAAAAfAQAAGRycy9kb3ducmV2&#10;LnhtbFBLBQYAAAAABAAEAPMAAACGBQAAAAA=&#10;"/>
                  </w:pict>
                </mc:Fallback>
              </mc:AlternateContent>
            </w:r>
            <w:r>
              <w:rPr>
                <w:noProof/>
              </w:rPr>
              <mc:AlternateContent>
                <mc:Choice Requires="wps">
                  <w:drawing>
                    <wp:anchor distT="0" distB="0" distL="114300" distR="114300" simplePos="0" relativeHeight="252044800" behindDoc="0" locked="0" layoutInCell="1" allowOverlap="1" wp14:anchorId="27C42AB7" wp14:editId="2BA77032">
                      <wp:simplePos x="0" y="0"/>
                      <wp:positionH relativeFrom="column">
                        <wp:posOffset>2942590</wp:posOffset>
                      </wp:positionH>
                      <wp:positionV relativeFrom="paragraph">
                        <wp:posOffset>63500</wp:posOffset>
                      </wp:positionV>
                      <wp:extent cx="217170" cy="228600"/>
                      <wp:effectExtent l="10795" t="8255" r="10160" b="10795"/>
                      <wp:wrapNone/>
                      <wp:docPr id="9" name="Rectangle 2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717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0AEE091" id="Rectangle 251" o:spid="_x0000_s1026" style="position:absolute;margin-left:231.7pt;margin-top:5pt;width:17.1pt;height:18pt;z-index:25204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WRbqIQIAAD0EAAAOAAAAZHJzL2Uyb0RvYy54bWysU9uO0zAQfUfiHyy/01zUbrtR09WqSxHS&#10;AisWPsB1nMTC8Zix27R8PROnLV3gCeEHy+MZH585M7O8O3SG7RV6Dbbk2STlTFkJlbZNyb9+2bxZ&#10;cOaDsJUwYFXJj8rzu9XrV8veFSqHFkylkBGI9UXvSt6G4Iok8bJVnfATcMqSswbsRCATm6RC0RN6&#10;Z5I8TW+SHrByCFJ5T7cPo5OvIn5dKxk+1bVXgZmSE7cQd4z7dtiT1VIUDQrXanmiIf6BRSe0pU8v&#10;UA8iCLZD/QdUpyWChzpMJHQJ1LWWKuZA2WTpb9k8t8KpmAuJ491FJv//YOXH/RMyXZX8ljMrOirR&#10;ZxJN2MYols+yQaDe+YLint0TDil69wjym2cW1i3FqXtE6FslKqIV45MXDwbD01O27T9ARfhiFyBq&#10;daixGwBJBXaIJTleSqIOgUm6zLN5NqfCSXLl+eImjSVLRHF+7NCHdwo6NhxKjkQ+gov9ow9EnkLP&#10;IZE8GF1ttDHRwGa7Nsj2grpjE9eQLz3x12HGsp70meWziPzC568h0rj+BtHpQG1udFfyxSVIFINq&#10;b20VmzAIbcYz/W8s0TgrN1ZgC9WRVEQYe5hmjg4t4A/OeurfkvvvO4GKM/PeUiVus+l0aPhoTGfz&#10;nAy89myvPcJKgip54Gw8rsM4JDuHumnppyzmbuGeqlfrqOzAb2R1Iks9GtU7zdMwBNd2jPo19auf&#10;AAAA//8DAFBLAwQUAAYACAAAACEAPmfqu90AAAAJAQAADwAAAGRycy9kb3ducmV2LnhtbEyPwU7D&#10;MBBE70j8g7VI3KhNGwUa4lQIVCSObXrhtomXJBDbUey0ga9ne6LH1TzNvsk3s+3FkcbQeafhfqFA&#10;kKu96Vyj4VBu7x5BhIjOYO8dafihAJvi+irHzPiT29FxHxvBJS5kqKGNccikDHVLFsPCD+Q4+/Sj&#10;xcjn2Egz4onLbS+XSqXSYuf4Q4sDvbRUf+8nq6Hqlgf83ZVvyq63q/g+l1/Tx6vWtzfz8xOISHP8&#10;h+Gsz+pQsFPlJ2eC6DUk6SphlAPFmxhI1g8piOqcKJBFLi8XFH8AAAD//wMAUEsBAi0AFAAGAAgA&#10;AAAhALaDOJL+AAAA4QEAABMAAAAAAAAAAAAAAAAAAAAAAFtDb250ZW50X1R5cGVzXS54bWxQSwEC&#10;LQAUAAYACAAAACEAOP0h/9YAAACUAQAACwAAAAAAAAAAAAAAAAAvAQAAX3JlbHMvLnJlbHNQSwEC&#10;LQAUAAYACAAAACEATlkW6iECAAA9BAAADgAAAAAAAAAAAAAAAAAuAgAAZHJzL2Uyb0RvYy54bWxQ&#10;SwECLQAUAAYACAAAACEAPmfqu90AAAAJAQAADwAAAAAAAAAAAAAAAAB7BAAAZHJzL2Rvd25yZXYu&#10;eG1sUEsFBgAAAAAEAAQA8wAAAIUFAAAAAA==&#10;"/>
                  </w:pict>
                </mc:Fallback>
              </mc:AlternateContent>
            </w:r>
          </w:p>
          <w:p w14:paraId="61F0E192" w14:textId="77777777" w:rsidR="00E43961" w:rsidRDefault="00E43961" w:rsidP="009C545F">
            <w:r>
              <w:t xml:space="preserve">NHS No. </w:t>
            </w:r>
          </w:p>
        </w:tc>
        <w:tc>
          <w:tcPr>
            <w:tcW w:w="4047" w:type="dxa"/>
            <w:gridSpan w:val="2"/>
          </w:tcPr>
          <w:p w14:paraId="710A7E2B" w14:textId="77777777" w:rsidR="00E43961" w:rsidRDefault="00E43961" w:rsidP="009C545F">
            <w:r>
              <w:t>DATE OF BIRTH:</w:t>
            </w:r>
          </w:p>
        </w:tc>
      </w:tr>
      <w:tr w:rsidR="00E43961" w14:paraId="3BE4093C" w14:textId="77777777" w:rsidTr="009C545F">
        <w:tc>
          <w:tcPr>
            <w:tcW w:w="6555" w:type="dxa"/>
            <w:gridSpan w:val="4"/>
          </w:tcPr>
          <w:p w14:paraId="56878880" w14:textId="77777777" w:rsidR="00E43961" w:rsidRDefault="00E43961" w:rsidP="009C545F">
            <w:r>
              <w:t>ADDRESS:</w:t>
            </w:r>
          </w:p>
          <w:p w14:paraId="288C6BC5" w14:textId="77777777" w:rsidR="00E43961" w:rsidRDefault="00E43961" w:rsidP="009C545F"/>
          <w:p w14:paraId="2E0F332B" w14:textId="77777777" w:rsidR="00E43961" w:rsidRDefault="00E43961" w:rsidP="009C545F"/>
          <w:p w14:paraId="182AC0DB" w14:textId="77777777" w:rsidR="00E43961" w:rsidRDefault="00E43961" w:rsidP="009C545F"/>
        </w:tc>
        <w:tc>
          <w:tcPr>
            <w:tcW w:w="4047" w:type="dxa"/>
            <w:gridSpan w:val="2"/>
          </w:tcPr>
          <w:p w14:paraId="3B3548EE" w14:textId="77777777" w:rsidR="00E43961" w:rsidRDefault="00E43961" w:rsidP="009C545F">
            <w:r>
              <w:t>POST CODE:</w:t>
            </w:r>
          </w:p>
          <w:p w14:paraId="063BB538" w14:textId="77777777" w:rsidR="00E43961" w:rsidRDefault="00E43961" w:rsidP="009C545F"/>
          <w:p w14:paraId="3BA3E841" w14:textId="77777777" w:rsidR="00E43961" w:rsidRDefault="00E43961" w:rsidP="009C545F"/>
          <w:p w14:paraId="1A11E753" w14:textId="77777777" w:rsidR="00E43961" w:rsidRDefault="00E43961" w:rsidP="009C545F">
            <w:r>
              <w:t>TEL:</w:t>
            </w:r>
          </w:p>
        </w:tc>
      </w:tr>
      <w:tr w:rsidR="00E43961" w14:paraId="26CA7493" w14:textId="77777777" w:rsidTr="009C545F">
        <w:tc>
          <w:tcPr>
            <w:tcW w:w="6555" w:type="dxa"/>
            <w:gridSpan w:val="4"/>
          </w:tcPr>
          <w:p w14:paraId="36431179" w14:textId="77777777" w:rsidR="00E43961" w:rsidRDefault="00E43961" w:rsidP="009C545F">
            <w:r>
              <w:t>GP:</w:t>
            </w:r>
          </w:p>
          <w:p w14:paraId="46021E28" w14:textId="77777777" w:rsidR="00E43961" w:rsidRDefault="00E43961" w:rsidP="009C545F"/>
        </w:tc>
        <w:tc>
          <w:tcPr>
            <w:tcW w:w="4047" w:type="dxa"/>
            <w:gridSpan w:val="2"/>
          </w:tcPr>
          <w:p w14:paraId="5A4BBE25" w14:textId="77777777" w:rsidR="00E43961" w:rsidRDefault="00E43961" w:rsidP="009C545F">
            <w:r>
              <w:t>ETHNICITY:</w:t>
            </w:r>
          </w:p>
        </w:tc>
      </w:tr>
      <w:tr w:rsidR="00E43961" w14:paraId="073DF4C8" w14:textId="77777777" w:rsidTr="009C545F">
        <w:tc>
          <w:tcPr>
            <w:tcW w:w="3574" w:type="dxa"/>
            <w:gridSpan w:val="2"/>
            <w:tcBorders>
              <w:bottom w:val="single" w:sz="4" w:space="0" w:color="auto"/>
            </w:tcBorders>
          </w:tcPr>
          <w:p w14:paraId="3FE6EACB" w14:textId="77777777" w:rsidR="00E43961" w:rsidRDefault="00E43961" w:rsidP="009C545F">
            <w:pPr>
              <w:rPr>
                <w:sz w:val="16"/>
                <w:szCs w:val="16"/>
              </w:rPr>
            </w:pPr>
            <w:r>
              <w:t>ASSESSOR:</w:t>
            </w:r>
          </w:p>
          <w:p w14:paraId="18CA3ADA" w14:textId="77777777" w:rsidR="00E43961" w:rsidRDefault="00E43961" w:rsidP="009C545F">
            <w:pPr>
              <w:rPr>
                <w:sz w:val="16"/>
                <w:szCs w:val="16"/>
              </w:rPr>
            </w:pPr>
          </w:p>
          <w:p w14:paraId="21406D27" w14:textId="77777777" w:rsidR="00E43961" w:rsidRPr="00F220D9" w:rsidRDefault="00E43961" w:rsidP="009C545F">
            <w:pPr>
              <w:rPr>
                <w:sz w:val="16"/>
                <w:szCs w:val="16"/>
              </w:rPr>
            </w:pPr>
          </w:p>
        </w:tc>
        <w:tc>
          <w:tcPr>
            <w:tcW w:w="2981" w:type="dxa"/>
            <w:gridSpan w:val="2"/>
          </w:tcPr>
          <w:p w14:paraId="3FA82E3C" w14:textId="77777777" w:rsidR="00E43961" w:rsidRDefault="00E43961" w:rsidP="009C545F">
            <w:r>
              <w:t>PRACTICE:</w:t>
            </w:r>
          </w:p>
        </w:tc>
        <w:tc>
          <w:tcPr>
            <w:tcW w:w="4047" w:type="dxa"/>
            <w:gridSpan w:val="2"/>
          </w:tcPr>
          <w:p w14:paraId="32028F10" w14:textId="77777777" w:rsidR="00E43961" w:rsidRDefault="00E43961" w:rsidP="009C545F">
            <w:r>
              <w:t>CASELOAD HOLDER:</w:t>
            </w:r>
          </w:p>
          <w:p w14:paraId="2737156E" w14:textId="77777777" w:rsidR="00E43961" w:rsidRDefault="00E43961" w:rsidP="009C545F"/>
        </w:tc>
      </w:tr>
      <w:tr w:rsidR="00E43961" w14:paraId="6F492109" w14:textId="77777777" w:rsidTr="009C545F">
        <w:tc>
          <w:tcPr>
            <w:tcW w:w="3574" w:type="dxa"/>
            <w:gridSpan w:val="2"/>
            <w:tcBorders>
              <w:bottom w:val="single" w:sz="4" w:space="0" w:color="auto"/>
            </w:tcBorders>
            <w:shd w:val="clear" w:color="auto" w:fill="E6E6E6"/>
          </w:tcPr>
          <w:p w14:paraId="6EE44BA2" w14:textId="77777777" w:rsidR="00E43961" w:rsidRDefault="00E43961" w:rsidP="009C545F">
            <w:r>
              <w:t xml:space="preserve">TICK APPROPRIATE </w:t>
            </w:r>
            <w:smartTag w:uri="urn:schemas-microsoft-com:office:smarttags" w:element="stockticker">
              <w:r>
                <w:t>BOX</w:t>
              </w:r>
            </w:smartTag>
            <w:r>
              <w:t>:</w:t>
            </w:r>
          </w:p>
          <w:p w14:paraId="473681C8" w14:textId="77777777" w:rsidR="00E43961" w:rsidRPr="00F220D9" w:rsidRDefault="00E43961" w:rsidP="009C545F">
            <w:pPr>
              <w:rPr>
                <w:sz w:val="16"/>
                <w:szCs w:val="16"/>
              </w:rPr>
            </w:pPr>
          </w:p>
        </w:tc>
        <w:tc>
          <w:tcPr>
            <w:tcW w:w="2981" w:type="dxa"/>
            <w:gridSpan w:val="2"/>
            <w:tcBorders>
              <w:bottom w:val="single" w:sz="4" w:space="0" w:color="auto"/>
            </w:tcBorders>
          </w:tcPr>
          <w:p w14:paraId="111DC048" w14:textId="77777777" w:rsidR="00E43961" w:rsidRDefault="00E43961" w:rsidP="009C545F">
            <w:r>
              <w:t>DESIGNATION:</w:t>
            </w:r>
          </w:p>
        </w:tc>
        <w:tc>
          <w:tcPr>
            <w:tcW w:w="4047" w:type="dxa"/>
            <w:gridSpan w:val="2"/>
            <w:tcBorders>
              <w:bottom w:val="single" w:sz="4" w:space="0" w:color="auto"/>
            </w:tcBorders>
          </w:tcPr>
          <w:p w14:paraId="3D664FD7" w14:textId="77777777" w:rsidR="00E43961" w:rsidRDefault="00E43961" w:rsidP="009C545F">
            <w:r>
              <w:t>TELEPHONE:</w:t>
            </w:r>
          </w:p>
          <w:p w14:paraId="1911C21A" w14:textId="77777777" w:rsidR="00E43961" w:rsidRDefault="00E43961" w:rsidP="009C545F"/>
          <w:p w14:paraId="59500E80" w14:textId="77777777" w:rsidR="00E43961" w:rsidRPr="00F220D9" w:rsidRDefault="00E43961" w:rsidP="009C545F">
            <w:pPr>
              <w:rPr>
                <w:sz w:val="16"/>
                <w:szCs w:val="16"/>
              </w:rPr>
            </w:pPr>
          </w:p>
        </w:tc>
      </w:tr>
      <w:tr w:rsidR="00E43961" w14:paraId="2EC4D257" w14:textId="77777777" w:rsidTr="009C545F">
        <w:tc>
          <w:tcPr>
            <w:tcW w:w="5215" w:type="dxa"/>
            <w:gridSpan w:val="3"/>
            <w:shd w:val="clear" w:color="auto" w:fill="E6E6E6"/>
          </w:tcPr>
          <w:p w14:paraId="63853C9F" w14:textId="77777777" w:rsidR="00E43961" w:rsidRDefault="00E43961" w:rsidP="009C545F">
            <w:r>
              <w:t>Urological</w:t>
            </w:r>
          </w:p>
        </w:tc>
        <w:tc>
          <w:tcPr>
            <w:tcW w:w="5387" w:type="dxa"/>
            <w:gridSpan w:val="3"/>
            <w:shd w:val="clear" w:color="auto" w:fill="E6E6E6"/>
          </w:tcPr>
          <w:p w14:paraId="09737E66" w14:textId="77777777" w:rsidR="00E43961" w:rsidRDefault="00E43961" w:rsidP="009C545F">
            <w:r>
              <w:t>Other (state)</w:t>
            </w:r>
          </w:p>
        </w:tc>
      </w:tr>
      <w:tr w:rsidR="00E43961" w14:paraId="15191DA3" w14:textId="77777777" w:rsidTr="009C545F">
        <w:tc>
          <w:tcPr>
            <w:tcW w:w="2753" w:type="dxa"/>
            <w:shd w:val="clear" w:color="auto" w:fill="E6E6E6"/>
          </w:tcPr>
          <w:p w14:paraId="4FC631CA" w14:textId="77777777" w:rsidR="00E43961" w:rsidRDefault="00E43961" w:rsidP="009C545F">
            <w:r>
              <w:t>Learning Disability</w:t>
            </w:r>
          </w:p>
        </w:tc>
        <w:tc>
          <w:tcPr>
            <w:tcW w:w="2462" w:type="dxa"/>
            <w:gridSpan w:val="2"/>
            <w:shd w:val="clear" w:color="auto" w:fill="E6E6E6"/>
          </w:tcPr>
          <w:p w14:paraId="0170F897" w14:textId="77777777" w:rsidR="00E43961" w:rsidRDefault="00E43961" w:rsidP="009C545F">
            <w:r>
              <w:t>Gynaecological</w:t>
            </w:r>
          </w:p>
        </w:tc>
        <w:tc>
          <w:tcPr>
            <w:tcW w:w="2462" w:type="dxa"/>
            <w:gridSpan w:val="2"/>
            <w:shd w:val="clear" w:color="auto" w:fill="E6E6E6"/>
          </w:tcPr>
          <w:p w14:paraId="65FD630A" w14:textId="77777777" w:rsidR="00E43961" w:rsidRDefault="00E43961" w:rsidP="009C545F">
            <w:r>
              <w:t>Neurological</w:t>
            </w:r>
          </w:p>
        </w:tc>
        <w:tc>
          <w:tcPr>
            <w:tcW w:w="2925" w:type="dxa"/>
            <w:shd w:val="clear" w:color="auto" w:fill="E6E6E6"/>
          </w:tcPr>
          <w:p w14:paraId="44CD5A97" w14:textId="77777777" w:rsidR="00E43961" w:rsidRDefault="00E43961" w:rsidP="009C545F">
            <w:r>
              <w:t>Cardiovascular</w:t>
            </w:r>
          </w:p>
        </w:tc>
      </w:tr>
      <w:tr w:rsidR="00E43961" w14:paraId="1D2E859B" w14:textId="77777777" w:rsidTr="009C545F">
        <w:tc>
          <w:tcPr>
            <w:tcW w:w="2753" w:type="dxa"/>
            <w:shd w:val="clear" w:color="auto" w:fill="E6E6E6"/>
          </w:tcPr>
          <w:p w14:paraId="7F92B454" w14:textId="77777777" w:rsidR="00E43961" w:rsidRDefault="00E43961" w:rsidP="009C545F"/>
        </w:tc>
        <w:tc>
          <w:tcPr>
            <w:tcW w:w="2462" w:type="dxa"/>
            <w:gridSpan w:val="2"/>
            <w:shd w:val="clear" w:color="auto" w:fill="E6E6E6"/>
          </w:tcPr>
          <w:p w14:paraId="3A1CEA9C" w14:textId="77777777" w:rsidR="00E43961" w:rsidRDefault="00E43961" w:rsidP="009C545F"/>
        </w:tc>
        <w:tc>
          <w:tcPr>
            <w:tcW w:w="2462" w:type="dxa"/>
            <w:gridSpan w:val="2"/>
            <w:shd w:val="clear" w:color="auto" w:fill="E6E6E6"/>
          </w:tcPr>
          <w:p w14:paraId="02613253" w14:textId="77777777" w:rsidR="00E43961" w:rsidRDefault="00E43961" w:rsidP="009C545F"/>
        </w:tc>
        <w:tc>
          <w:tcPr>
            <w:tcW w:w="2925" w:type="dxa"/>
            <w:shd w:val="clear" w:color="auto" w:fill="E6E6E6"/>
          </w:tcPr>
          <w:p w14:paraId="65D450D9" w14:textId="77777777" w:rsidR="00E43961" w:rsidRDefault="00E43961" w:rsidP="009C545F">
            <w:r>
              <w:t>Neoplasm</w:t>
            </w:r>
          </w:p>
        </w:tc>
      </w:tr>
    </w:tbl>
    <w:p w14:paraId="1CC83D97" w14:textId="77777777" w:rsidR="00E43961" w:rsidRDefault="00E43961" w:rsidP="00E43961">
      <w:r>
        <w:t>How has your bladder problem affected your life:-</w:t>
      </w:r>
    </w:p>
    <w:p w14:paraId="48EF78C3" w14:textId="77777777" w:rsidR="00E43961" w:rsidRPr="001A56A6" w:rsidRDefault="00E43961" w:rsidP="00E43961">
      <w:pPr>
        <w:rPr>
          <w:sz w:val="16"/>
          <w:szCs w:val="16"/>
        </w:rPr>
      </w:pPr>
    </w:p>
    <w:p w14:paraId="25F89F71" w14:textId="77777777" w:rsidR="00E43961" w:rsidRDefault="00E43961" w:rsidP="00E43961">
      <w:r>
        <w:t>How much does your bladder problem bother you? (circle the choice)</w:t>
      </w:r>
    </w:p>
    <w:p w14:paraId="4E097A48" w14:textId="77777777" w:rsidR="00E43961" w:rsidRDefault="00E43961" w:rsidP="00E43961">
      <w:pPr>
        <w:rPr>
          <w:i/>
        </w:rPr>
      </w:pPr>
      <w:r>
        <w:rPr>
          <w:i/>
        </w:rPr>
        <w:t>A lot</w:t>
      </w:r>
      <w:r>
        <w:rPr>
          <w:i/>
        </w:rPr>
        <w:tab/>
      </w:r>
      <w:r>
        <w:rPr>
          <w:i/>
        </w:rPr>
        <w:tab/>
      </w:r>
      <w:r>
        <w:rPr>
          <w:i/>
        </w:rPr>
        <w:tab/>
        <w:t>Moderately</w:t>
      </w:r>
      <w:r>
        <w:rPr>
          <w:i/>
        </w:rPr>
        <w:tab/>
      </w:r>
      <w:r>
        <w:rPr>
          <w:i/>
        </w:rPr>
        <w:tab/>
      </w:r>
      <w:r>
        <w:rPr>
          <w:i/>
        </w:rPr>
        <w:tab/>
        <w:t>A little</w:t>
      </w:r>
      <w:r>
        <w:rPr>
          <w:i/>
        </w:rPr>
        <w:tab/>
      </w:r>
      <w:r>
        <w:rPr>
          <w:i/>
        </w:rPr>
        <w:tab/>
      </w:r>
      <w:r>
        <w:rPr>
          <w:i/>
        </w:rPr>
        <w:tab/>
        <w:t>Not at all</w:t>
      </w:r>
    </w:p>
    <w:p w14:paraId="5CA4F9E4" w14:textId="77777777" w:rsidR="00E43961" w:rsidRDefault="00E43961" w:rsidP="00E43961">
      <w:r>
        <w:t>Do you have any allergies / sensitivities?</w:t>
      </w:r>
    </w:p>
    <w:p w14:paraId="40138295" w14:textId="77777777" w:rsidR="00E43961" w:rsidRPr="001A56A6" w:rsidRDefault="00E43961" w:rsidP="00E43961">
      <w:pPr>
        <w:rPr>
          <w:sz w:val="16"/>
          <w:szCs w:val="16"/>
        </w:rPr>
      </w:pPr>
    </w:p>
    <w:p w14:paraId="47857767" w14:textId="77777777" w:rsidR="00E43961" w:rsidRDefault="00E43961" w:rsidP="00E43961">
      <w:pPr>
        <w:jc w:val="right"/>
      </w:pPr>
      <w:r>
        <w:t>ONLY INITIAL IF VARIANCE FROM STANDARD STATEMENT</w:t>
      </w:r>
    </w:p>
    <w:tbl>
      <w:tblPr>
        <w:tblStyle w:val="TableGrid"/>
        <w:tblW w:w="10747" w:type="dxa"/>
        <w:tblInd w:w="-291" w:type="dxa"/>
        <w:tblLayout w:type="fixed"/>
        <w:tblLook w:val="01E0" w:firstRow="1" w:lastRow="1" w:firstColumn="1" w:lastColumn="1" w:noHBand="0" w:noVBand="0"/>
      </w:tblPr>
      <w:tblGrid>
        <w:gridCol w:w="1875"/>
        <w:gridCol w:w="348"/>
        <w:gridCol w:w="798"/>
        <w:gridCol w:w="741"/>
        <w:gridCol w:w="912"/>
        <w:gridCol w:w="910"/>
        <w:gridCol w:w="741"/>
        <w:gridCol w:w="311"/>
        <w:gridCol w:w="930"/>
        <w:gridCol w:w="723"/>
        <w:gridCol w:w="259"/>
        <w:gridCol w:w="222"/>
        <w:gridCol w:w="985"/>
        <w:gridCol w:w="992"/>
      </w:tblGrid>
      <w:tr w:rsidR="00E43961" w14:paraId="6BDACCCC" w14:textId="77777777" w:rsidTr="009C545F">
        <w:tc>
          <w:tcPr>
            <w:tcW w:w="3762" w:type="dxa"/>
            <w:gridSpan w:val="4"/>
            <w:shd w:val="clear" w:color="auto" w:fill="E6E6E6"/>
          </w:tcPr>
          <w:p w14:paraId="66428C1F" w14:textId="77777777" w:rsidR="00E43961" w:rsidRPr="001E6DA8" w:rsidRDefault="00E43961" w:rsidP="009C545F">
            <w:pPr>
              <w:rPr>
                <w:sz w:val="22"/>
                <w:szCs w:val="22"/>
              </w:rPr>
            </w:pPr>
            <w:r w:rsidRPr="001E6DA8">
              <w:rPr>
                <w:sz w:val="22"/>
                <w:szCs w:val="22"/>
              </w:rPr>
              <w:t>STANDARD STATEMENT</w:t>
            </w:r>
          </w:p>
        </w:tc>
        <w:tc>
          <w:tcPr>
            <w:tcW w:w="912" w:type="dxa"/>
            <w:shd w:val="clear" w:color="auto" w:fill="E6E6E6"/>
          </w:tcPr>
          <w:p w14:paraId="22067C12" w14:textId="77777777" w:rsidR="00E43961" w:rsidRPr="001E6DA8" w:rsidRDefault="00E43961" w:rsidP="009C545F">
            <w:pPr>
              <w:rPr>
                <w:sz w:val="22"/>
                <w:szCs w:val="22"/>
              </w:rPr>
            </w:pPr>
            <w:r w:rsidRPr="001E6DA8">
              <w:rPr>
                <w:sz w:val="22"/>
                <w:szCs w:val="22"/>
              </w:rPr>
              <w:t xml:space="preserve">TICK IF </w:t>
            </w:r>
          </w:p>
          <w:p w14:paraId="6DD28D36" w14:textId="77777777" w:rsidR="00E43961" w:rsidRPr="001E6DA8" w:rsidRDefault="00E43961" w:rsidP="009C545F">
            <w:pPr>
              <w:rPr>
                <w:sz w:val="22"/>
                <w:szCs w:val="22"/>
              </w:rPr>
            </w:pPr>
            <w:r w:rsidRPr="001E6DA8">
              <w:rPr>
                <w:sz w:val="22"/>
                <w:szCs w:val="22"/>
              </w:rPr>
              <w:t>DONE</w:t>
            </w:r>
          </w:p>
        </w:tc>
        <w:tc>
          <w:tcPr>
            <w:tcW w:w="3874" w:type="dxa"/>
            <w:gridSpan w:val="6"/>
            <w:shd w:val="clear" w:color="auto" w:fill="E6E6E6"/>
          </w:tcPr>
          <w:p w14:paraId="4180462E" w14:textId="77777777" w:rsidR="00E43961" w:rsidRPr="001E6DA8" w:rsidRDefault="00E43961" w:rsidP="009C545F">
            <w:pPr>
              <w:rPr>
                <w:sz w:val="22"/>
                <w:szCs w:val="22"/>
              </w:rPr>
            </w:pPr>
            <w:r w:rsidRPr="001E6DA8">
              <w:rPr>
                <w:sz w:val="22"/>
                <w:szCs w:val="22"/>
              </w:rPr>
              <w:t xml:space="preserve">VARIANCE FROM STANDARD STATEMENT </w:t>
            </w:r>
            <w:smartTag w:uri="urn:schemas-microsoft-com:office:smarttags" w:element="stockticker">
              <w:r w:rsidRPr="001E6DA8">
                <w:rPr>
                  <w:sz w:val="22"/>
                  <w:szCs w:val="22"/>
                </w:rPr>
                <w:t>AND</w:t>
              </w:r>
            </w:smartTag>
            <w:r w:rsidRPr="001E6DA8">
              <w:rPr>
                <w:sz w:val="22"/>
                <w:szCs w:val="22"/>
              </w:rPr>
              <w:t xml:space="preserve"> REASON / COMMENTS</w:t>
            </w:r>
          </w:p>
        </w:tc>
        <w:tc>
          <w:tcPr>
            <w:tcW w:w="1207" w:type="dxa"/>
            <w:gridSpan w:val="2"/>
            <w:shd w:val="clear" w:color="auto" w:fill="E6E6E6"/>
          </w:tcPr>
          <w:p w14:paraId="71112C66" w14:textId="77777777" w:rsidR="00E43961" w:rsidRPr="001E6DA8" w:rsidRDefault="00E43961" w:rsidP="009C545F">
            <w:pPr>
              <w:rPr>
                <w:sz w:val="22"/>
                <w:szCs w:val="22"/>
              </w:rPr>
            </w:pPr>
            <w:r w:rsidRPr="001E6DA8">
              <w:rPr>
                <w:sz w:val="22"/>
                <w:szCs w:val="22"/>
              </w:rPr>
              <w:t>INITIAL</w:t>
            </w:r>
          </w:p>
        </w:tc>
        <w:tc>
          <w:tcPr>
            <w:tcW w:w="992" w:type="dxa"/>
            <w:shd w:val="clear" w:color="auto" w:fill="E6E6E6"/>
          </w:tcPr>
          <w:p w14:paraId="3AE12F27" w14:textId="77777777" w:rsidR="00E43961" w:rsidRPr="001E6DA8" w:rsidRDefault="00E43961" w:rsidP="009C545F">
            <w:pPr>
              <w:rPr>
                <w:sz w:val="22"/>
                <w:szCs w:val="22"/>
              </w:rPr>
            </w:pPr>
            <w:r w:rsidRPr="001E6DA8">
              <w:rPr>
                <w:sz w:val="22"/>
                <w:szCs w:val="22"/>
              </w:rPr>
              <w:t>DATE</w:t>
            </w:r>
          </w:p>
        </w:tc>
      </w:tr>
      <w:tr w:rsidR="00E43961" w14:paraId="0EEFE1B0" w14:textId="77777777" w:rsidTr="009C545F">
        <w:tc>
          <w:tcPr>
            <w:tcW w:w="3762" w:type="dxa"/>
            <w:gridSpan w:val="4"/>
          </w:tcPr>
          <w:p w14:paraId="43EFA1F3" w14:textId="77777777" w:rsidR="00E43961" w:rsidRDefault="00E43961" w:rsidP="009C545F">
            <w:r>
              <w:t>Drinks _______cups/mugs of fluid per 24 hours</w:t>
            </w:r>
          </w:p>
          <w:p w14:paraId="5B24BA39" w14:textId="77777777" w:rsidR="00E43961" w:rsidRPr="00F220D9" w:rsidRDefault="00E43961" w:rsidP="009C545F">
            <w:pPr>
              <w:rPr>
                <w:sz w:val="16"/>
                <w:szCs w:val="16"/>
              </w:rPr>
            </w:pPr>
          </w:p>
          <w:p w14:paraId="2B08F978" w14:textId="77777777" w:rsidR="00E43961" w:rsidRDefault="00E43961" w:rsidP="009C545F">
            <w:r>
              <w:t>Weighs ______ stones/kgs</w:t>
            </w:r>
          </w:p>
          <w:p w14:paraId="1257457E" w14:textId="77777777" w:rsidR="00E43961" w:rsidRPr="001A56A6" w:rsidRDefault="00E43961" w:rsidP="009C545F">
            <w:pPr>
              <w:rPr>
                <w:sz w:val="16"/>
                <w:szCs w:val="16"/>
              </w:rPr>
            </w:pPr>
          </w:p>
        </w:tc>
        <w:tc>
          <w:tcPr>
            <w:tcW w:w="912" w:type="dxa"/>
          </w:tcPr>
          <w:p w14:paraId="39119E88" w14:textId="77777777" w:rsidR="00E43961" w:rsidRDefault="00E43961" w:rsidP="009C545F"/>
        </w:tc>
        <w:tc>
          <w:tcPr>
            <w:tcW w:w="3874" w:type="dxa"/>
            <w:gridSpan w:val="6"/>
          </w:tcPr>
          <w:p w14:paraId="73FBA43D" w14:textId="77777777" w:rsidR="00E43961" w:rsidRDefault="00E43961" w:rsidP="009C545F"/>
        </w:tc>
        <w:tc>
          <w:tcPr>
            <w:tcW w:w="1207" w:type="dxa"/>
            <w:gridSpan w:val="2"/>
          </w:tcPr>
          <w:p w14:paraId="17D8BA63" w14:textId="77777777" w:rsidR="00E43961" w:rsidRDefault="00E43961" w:rsidP="009C545F"/>
        </w:tc>
        <w:tc>
          <w:tcPr>
            <w:tcW w:w="992" w:type="dxa"/>
          </w:tcPr>
          <w:p w14:paraId="7073361D" w14:textId="77777777" w:rsidR="00E43961" w:rsidRDefault="00E43961" w:rsidP="009C545F"/>
        </w:tc>
      </w:tr>
      <w:tr w:rsidR="00E43961" w14:paraId="4B38B501" w14:textId="77777777" w:rsidTr="009C545F">
        <w:tc>
          <w:tcPr>
            <w:tcW w:w="3762" w:type="dxa"/>
            <w:gridSpan w:val="4"/>
          </w:tcPr>
          <w:p w14:paraId="23B1C6D3" w14:textId="77777777" w:rsidR="00E43961" w:rsidRDefault="00E43961" w:rsidP="009C545F">
            <w:r>
              <w:t>If patient drinks volumes outside parameters of fluid matrix, advise them to drink appropriate amount</w:t>
            </w:r>
          </w:p>
        </w:tc>
        <w:tc>
          <w:tcPr>
            <w:tcW w:w="912" w:type="dxa"/>
          </w:tcPr>
          <w:p w14:paraId="762554BB" w14:textId="77777777" w:rsidR="00E43961" w:rsidRDefault="00E43961" w:rsidP="009C545F"/>
        </w:tc>
        <w:tc>
          <w:tcPr>
            <w:tcW w:w="3874" w:type="dxa"/>
            <w:gridSpan w:val="6"/>
          </w:tcPr>
          <w:p w14:paraId="11308019" w14:textId="77777777" w:rsidR="00E43961" w:rsidRDefault="00E43961" w:rsidP="009C545F"/>
        </w:tc>
        <w:tc>
          <w:tcPr>
            <w:tcW w:w="1207" w:type="dxa"/>
            <w:gridSpan w:val="2"/>
          </w:tcPr>
          <w:p w14:paraId="0CAF03CB" w14:textId="77777777" w:rsidR="00E43961" w:rsidRDefault="00E43961" w:rsidP="009C545F"/>
        </w:tc>
        <w:tc>
          <w:tcPr>
            <w:tcW w:w="992" w:type="dxa"/>
          </w:tcPr>
          <w:p w14:paraId="31314BE1" w14:textId="77777777" w:rsidR="00E43961" w:rsidRDefault="00E43961" w:rsidP="009C545F"/>
        </w:tc>
      </w:tr>
      <w:tr w:rsidR="00E43961" w14:paraId="0CE76DDD" w14:textId="77777777" w:rsidTr="009C545F">
        <w:tc>
          <w:tcPr>
            <w:tcW w:w="3762" w:type="dxa"/>
            <w:gridSpan w:val="4"/>
          </w:tcPr>
          <w:p w14:paraId="5984BF07" w14:textId="77777777" w:rsidR="00E43961" w:rsidRPr="00F220D9" w:rsidRDefault="00E43961" w:rsidP="009C545F">
            <w:pPr>
              <w:rPr>
                <w:sz w:val="16"/>
                <w:szCs w:val="16"/>
              </w:rPr>
            </w:pPr>
            <w:r>
              <w:t>Urinalysis performed</w:t>
            </w:r>
          </w:p>
        </w:tc>
        <w:tc>
          <w:tcPr>
            <w:tcW w:w="912" w:type="dxa"/>
          </w:tcPr>
          <w:p w14:paraId="54A15D50" w14:textId="77777777" w:rsidR="00E43961" w:rsidRDefault="00E43961" w:rsidP="009C545F"/>
        </w:tc>
        <w:tc>
          <w:tcPr>
            <w:tcW w:w="3874" w:type="dxa"/>
            <w:gridSpan w:val="6"/>
          </w:tcPr>
          <w:p w14:paraId="4D85A3DF" w14:textId="77777777" w:rsidR="00E43961" w:rsidRDefault="00E43961" w:rsidP="009C545F"/>
        </w:tc>
        <w:tc>
          <w:tcPr>
            <w:tcW w:w="1207" w:type="dxa"/>
            <w:gridSpan w:val="2"/>
          </w:tcPr>
          <w:p w14:paraId="1AEC8BBD" w14:textId="77777777" w:rsidR="00E43961" w:rsidRDefault="00E43961" w:rsidP="009C545F"/>
        </w:tc>
        <w:tc>
          <w:tcPr>
            <w:tcW w:w="992" w:type="dxa"/>
          </w:tcPr>
          <w:p w14:paraId="7FB99072" w14:textId="77777777" w:rsidR="00E43961" w:rsidRDefault="00E43961" w:rsidP="009C545F"/>
        </w:tc>
      </w:tr>
      <w:tr w:rsidR="00E43961" w14:paraId="3EE994CA" w14:textId="77777777" w:rsidTr="009C545F">
        <w:tc>
          <w:tcPr>
            <w:tcW w:w="1875" w:type="dxa"/>
          </w:tcPr>
          <w:p w14:paraId="256E61EC" w14:textId="77777777" w:rsidR="00E43961" w:rsidRDefault="00E43961" w:rsidP="009C545F">
            <w:r>
              <w:t>Urinalysis results</w:t>
            </w:r>
          </w:p>
        </w:tc>
        <w:tc>
          <w:tcPr>
            <w:tcW w:w="348" w:type="dxa"/>
          </w:tcPr>
          <w:p w14:paraId="16AF5BC6" w14:textId="77777777" w:rsidR="00E43961" w:rsidRDefault="00E43961" w:rsidP="009C545F"/>
        </w:tc>
        <w:tc>
          <w:tcPr>
            <w:tcW w:w="798" w:type="dxa"/>
          </w:tcPr>
          <w:p w14:paraId="606087E1" w14:textId="77777777" w:rsidR="00E43961" w:rsidRPr="001E6DA8" w:rsidRDefault="00E43961" w:rsidP="009C545F">
            <w:pPr>
              <w:rPr>
                <w:sz w:val="20"/>
                <w:szCs w:val="20"/>
              </w:rPr>
            </w:pPr>
            <w:r w:rsidRPr="001E6DA8">
              <w:rPr>
                <w:sz w:val="20"/>
                <w:szCs w:val="20"/>
              </w:rPr>
              <w:t>Initial</w:t>
            </w:r>
          </w:p>
        </w:tc>
        <w:tc>
          <w:tcPr>
            <w:tcW w:w="741" w:type="dxa"/>
          </w:tcPr>
          <w:p w14:paraId="7249B17B" w14:textId="77777777" w:rsidR="00E43961" w:rsidRPr="001E6DA8" w:rsidRDefault="00E43961" w:rsidP="009C545F">
            <w:pPr>
              <w:rPr>
                <w:sz w:val="20"/>
                <w:szCs w:val="20"/>
              </w:rPr>
            </w:pPr>
            <w:r w:rsidRPr="001E6DA8">
              <w:rPr>
                <w:sz w:val="20"/>
                <w:szCs w:val="20"/>
              </w:rPr>
              <w:t>Date</w:t>
            </w:r>
          </w:p>
        </w:tc>
        <w:tc>
          <w:tcPr>
            <w:tcW w:w="912" w:type="dxa"/>
          </w:tcPr>
          <w:p w14:paraId="102AA75C" w14:textId="77777777" w:rsidR="00E43961" w:rsidRPr="001E6DA8" w:rsidRDefault="00E43961" w:rsidP="009C545F">
            <w:pPr>
              <w:rPr>
                <w:sz w:val="20"/>
                <w:szCs w:val="20"/>
              </w:rPr>
            </w:pPr>
          </w:p>
        </w:tc>
        <w:tc>
          <w:tcPr>
            <w:tcW w:w="910" w:type="dxa"/>
          </w:tcPr>
          <w:p w14:paraId="4F6328A5" w14:textId="77777777" w:rsidR="00E43961" w:rsidRPr="001E6DA8" w:rsidRDefault="00E43961" w:rsidP="009C545F">
            <w:pPr>
              <w:rPr>
                <w:sz w:val="20"/>
                <w:szCs w:val="20"/>
              </w:rPr>
            </w:pPr>
            <w:r w:rsidRPr="001E6DA8">
              <w:rPr>
                <w:sz w:val="20"/>
                <w:szCs w:val="20"/>
              </w:rPr>
              <w:t>Initial</w:t>
            </w:r>
          </w:p>
        </w:tc>
        <w:tc>
          <w:tcPr>
            <w:tcW w:w="741" w:type="dxa"/>
          </w:tcPr>
          <w:p w14:paraId="2A1B32EF" w14:textId="77777777" w:rsidR="00E43961" w:rsidRPr="001E6DA8" w:rsidRDefault="00E43961" w:rsidP="009C545F">
            <w:pPr>
              <w:rPr>
                <w:sz w:val="20"/>
                <w:szCs w:val="20"/>
              </w:rPr>
            </w:pPr>
            <w:r w:rsidRPr="001E6DA8">
              <w:rPr>
                <w:sz w:val="20"/>
                <w:szCs w:val="20"/>
              </w:rPr>
              <w:t>Date</w:t>
            </w:r>
          </w:p>
        </w:tc>
        <w:tc>
          <w:tcPr>
            <w:tcW w:w="311" w:type="dxa"/>
          </w:tcPr>
          <w:p w14:paraId="707DD15D" w14:textId="77777777" w:rsidR="00E43961" w:rsidRPr="001E6DA8" w:rsidRDefault="00E43961" w:rsidP="009C545F">
            <w:pPr>
              <w:rPr>
                <w:sz w:val="20"/>
                <w:szCs w:val="20"/>
              </w:rPr>
            </w:pPr>
          </w:p>
        </w:tc>
        <w:tc>
          <w:tcPr>
            <w:tcW w:w="930" w:type="dxa"/>
          </w:tcPr>
          <w:p w14:paraId="25D5D51F" w14:textId="77777777" w:rsidR="00E43961" w:rsidRPr="001E6DA8" w:rsidRDefault="00E43961" w:rsidP="009C545F">
            <w:pPr>
              <w:rPr>
                <w:sz w:val="20"/>
                <w:szCs w:val="20"/>
              </w:rPr>
            </w:pPr>
            <w:r w:rsidRPr="001E6DA8">
              <w:rPr>
                <w:sz w:val="20"/>
                <w:szCs w:val="20"/>
              </w:rPr>
              <w:t>Initial</w:t>
            </w:r>
          </w:p>
        </w:tc>
        <w:tc>
          <w:tcPr>
            <w:tcW w:w="723" w:type="dxa"/>
          </w:tcPr>
          <w:p w14:paraId="175DD550" w14:textId="77777777" w:rsidR="00E43961" w:rsidRPr="001E6DA8" w:rsidRDefault="00E43961" w:rsidP="009C545F">
            <w:pPr>
              <w:rPr>
                <w:sz w:val="20"/>
                <w:szCs w:val="20"/>
              </w:rPr>
            </w:pPr>
            <w:r w:rsidRPr="001E6DA8">
              <w:rPr>
                <w:sz w:val="20"/>
                <w:szCs w:val="20"/>
              </w:rPr>
              <w:t>Date</w:t>
            </w:r>
          </w:p>
        </w:tc>
        <w:tc>
          <w:tcPr>
            <w:tcW w:w="481" w:type="dxa"/>
            <w:gridSpan w:val="2"/>
          </w:tcPr>
          <w:p w14:paraId="05CD29BE" w14:textId="77777777" w:rsidR="00E43961" w:rsidRPr="001E6DA8" w:rsidRDefault="00E43961" w:rsidP="009C545F">
            <w:pPr>
              <w:rPr>
                <w:sz w:val="20"/>
                <w:szCs w:val="20"/>
              </w:rPr>
            </w:pPr>
          </w:p>
        </w:tc>
        <w:tc>
          <w:tcPr>
            <w:tcW w:w="985" w:type="dxa"/>
          </w:tcPr>
          <w:p w14:paraId="2AC72309" w14:textId="77777777" w:rsidR="00E43961" w:rsidRPr="001E6DA8" w:rsidRDefault="00E43961" w:rsidP="009C545F">
            <w:pPr>
              <w:rPr>
                <w:sz w:val="20"/>
                <w:szCs w:val="20"/>
              </w:rPr>
            </w:pPr>
            <w:r w:rsidRPr="001E6DA8">
              <w:rPr>
                <w:sz w:val="20"/>
                <w:szCs w:val="20"/>
              </w:rPr>
              <w:t>Initial</w:t>
            </w:r>
          </w:p>
        </w:tc>
        <w:tc>
          <w:tcPr>
            <w:tcW w:w="992" w:type="dxa"/>
          </w:tcPr>
          <w:p w14:paraId="3497CEE9" w14:textId="77777777" w:rsidR="00E43961" w:rsidRPr="001E6DA8" w:rsidRDefault="00E43961" w:rsidP="009C545F">
            <w:pPr>
              <w:rPr>
                <w:sz w:val="20"/>
                <w:szCs w:val="20"/>
              </w:rPr>
            </w:pPr>
            <w:r w:rsidRPr="001E6DA8">
              <w:rPr>
                <w:sz w:val="20"/>
                <w:szCs w:val="20"/>
              </w:rPr>
              <w:t>Date</w:t>
            </w:r>
          </w:p>
        </w:tc>
      </w:tr>
      <w:tr w:rsidR="00E43961" w14:paraId="68EA0764" w14:textId="77777777" w:rsidTr="009C545F">
        <w:tc>
          <w:tcPr>
            <w:tcW w:w="1875" w:type="dxa"/>
          </w:tcPr>
          <w:p w14:paraId="21FDE28D" w14:textId="77777777" w:rsidR="00E43961" w:rsidRDefault="00E43961" w:rsidP="009C545F">
            <w:r>
              <w:t>GLUCOSE</w:t>
            </w:r>
          </w:p>
        </w:tc>
        <w:tc>
          <w:tcPr>
            <w:tcW w:w="348" w:type="dxa"/>
          </w:tcPr>
          <w:p w14:paraId="23E8F48B" w14:textId="77777777" w:rsidR="00E43961" w:rsidRDefault="00E43961" w:rsidP="009C545F"/>
        </w:tc>
        <w:tc>
          <w:tcPr>
            <w:tcW w:w="798" w:type="dxa"/>
          </w:tcPr>
          <w:p w14:paraId="3AFA509D" w14:textId="77777777" w:rsidR="00E43961" w:rsidRDefault="00E43961" w:rsidP="009C545F"/>
        </w:tc>
        <w:tc>
          <w:tcPr>
            <w:tcW w:w="741" w:type="dxa"/>
          </w:tcPr>
          <w:p w14:paraId="2FF361E4" w14:textId="77777777" w:rsidR="00E43961" w:rsidRDefault="00E43961" w:rsidP="009C545F"/>
        </w:tc>
        <w:tc>
          <w:tcPr>
            <w:tcW w:w="912" w:type="dxa"/>
          </w:tcPr>
          <w:p w14:paraId="26FF2CEA" w14:textId="77777777" w:rsidR="00E43961" w:rsidRDefault="00E43961" w:rsidP="009C545F"/>
        </w:tc>
        <w:tc>
          <w:tcPr>
            <w:tcW w:w="910" w:type="dxa"/>
          </w:tcPr>
          <w:p w14:paraId="266AD29E" w14:textId="77777777" w:rsidR="00E43961" w:rsidRDefault="00E43961" w:rsidP="009C545F"/>
        </w:tc>
        <w:tc>
          <w:tcPr>
            <w:tcW w:w="741" w:type="dxa"/>
          </w:tcPr>
          <w:p w14:paraId="6B1EC76B" w14:textId="77777777" w:rsidR="00E43961" w:rsidRDefault="00E43961" w:rsidP="009C545F"/>
        </w:tc>
        <w:tc>
          <w:tcPr>
            <w:tcW w:w="311" w:type="dxa"/>
          </w:tcPr>
          <w:p w14:paraId="16D553C7" w14:textId="77777777" w:rsidR="00E43961" w:rsidRDefault="00E43961" w:rsidP="009C545F"/>
        </w:tc>
        <w:tc>
          <w:tcPr>
            <w:tcW w:w="930" w:type="dxa"/>
          </w:tcPr>
          <w:p w14:paraId="10FBAF2B" w14:textId="77777777" w:rsidR="00E43961" w:rsidRDefault="00E43961" w:rsidP="009C545F"/>
        </w:tc>
        <w:tc>
          <w:tcPr>
            <w:tcW w:w="723" w:type="dxa"/>
          </w:tcPr>
          <w:p w14:paraId="227BCF1A" w14:textId="77777777" w:rsidR="00E43961" w:rsidRDefault="00E43961" w:rsidP="009C545F"/>
        </w:tc>
        <w:tc>
          <w:tcPr>
            <w:tcW w:w="481" w:type="dxa"/>
            <w:gridSpan w:val="2"/>
          </w:tcPr>
          <w:p w14:paraId="02C4E10E" w14:textId="77777777" w:rsidR="00E43961" w:rsidRDefault="00E43961" w:rsidP="009C545F"/>
        </w:tc>
        <w:tc>
          <w:tcPr>
            <w:tcW w:w="985" w:type="dxa"/>
          </w:tcPr>
          <w:p w14:paraId="55FA89EF" w14:textId="77777777" w:rsidR="00E43961" w:rsidRDefault="00E43961" w:rsidP="009C545F"/>
        </w:tc>
        <w:tc>
          <w:tcPr>
            <w:tcW w:w="992" w:type="dxa"/>
          </w:tcPr>
          <w:p w14:paraId="078A8A58" w14:textId="77777777" w:rsidR="00E43961" w:rsidRDefault="00E43961" w:rsidP="009C545F"/>
        </w:tc>
      </w:tr>
      <w:tr w:rsidR="00E43961" w14:paraId="28D8A51A" w14:textId="77777777" w:rsidTr="009C545F">
        <w:tc>
          <w:tcPr>
            <w:tcW w:w="1875" w:type="dxa"/>
          </w:tcPr>
          <w:p w14:paraId="752A74B8" w14:textId="77777777" w:rsidR="00E43961" w:rsidRDefault="00E43961" w:rsidP="009C545F">
            <w:r>
              <w:t>KETONE</w:t>
            </w:r>
          </w:p>
        </w:tc>
        <w:tc>
          <w:tcPr>
            <w:tcW w:w="348" w:type="dxa"/>
          </w:tcPr>
          <w:p w14:paraId="78CCBE89" w14:textId="77777777" w:rsidR="00E43961" w:rsidRDefault="00E43961" w:rsidP="009C545F"/>
        </w:tc>
        <w:tc>
          <w:tcPr>
            <w:tcW w:w="798" w:type="dxa"/>
          </w:tcPr>
          <w:p w14:paraId="61B68C2C" w14:textId="77777777" w:rsidR="00E43961" w:rsidRDefault="00E43961" w:rsidP="009C545F"/>
        </w:tc>
        <w:tc>
          <w:tcPr>
            <w:tcW w:w="741" w:type="dxa"/>
          </w:tcPr>
          <w:p w14:paraId="332C5E4F" w14:textId="77777777" w:rsidR="00E43961" w:rsidRDefault="00E43961" w:rsidP="009C545F"/>
        </w:tc>
        <w:tc>
          <w:tcPr>
            <w:tcW w:w="912" w:type="dxa"/>
          </w:tcPr>
          <w:p w14:paraId="482ACCDF" w14:textId="77777777" w:rsidR="00E43961" w:rsidRDefault="00E43961" w:rsidP="009C545F"/>
        </w:tc>
        <w:tc>
          <w:tcPr>
            <w:tcW w:w="910" w:type="dxa"/>
          </w:tcPr>
          <w:p w14:paraId="2D026E7D" w14:textId="77777777" w:rsidR="00E43961" w:rsidRDefault="00E43961" w:rsidP="009C545F"/>
        </w:tc>
        <w:tc>
          <w:tcPr>
            <w:tcW w:w="741" w:type="dxa"/>
          </w:tcPr>
          <w:p w14:paraId="51558554" w14:textId="77777777" w:rsidR="00E43961" w:rsidRDefault="00E43961" w:rsidP="009C545F"/>
        </w:tc>
        <w:tc>
          <w:tcPr>
            <w:tcW w:w="311" w:type="dxa"/>
          </w:tcPr>
          <w:p w14:paraId="58E8D223" w14:textId="77777777" w:rsidR="00E43961" w:rsidRDefault="00E43961" w:rsidP="009C545F"/>
        </w:tc>
        <w:tc>
          <w:tcPr>
            <w:tcW w:w="930" w:type="dxa"/>
          </w:tcPr>
          <w:p w14:paraId="76D274C2" w14:textId="77777777" w:rsidR="00E43961" w:rsidRDefault="00E43961" w:rsidP="009C545F"/>
        </w:tc>
        <w:tc>
          <w:tcPr>
            <w:tcW w:w="723" w:type="dxa"/>
          </w:tcPr>
          <w:p w14:paraId="02D633D6" w14:textId="77777777" w:rsidR="00E43961" w:rsidRDefault="00E43961" w:rsidP="009C545F"/>
        </w:tc>
        <w:tc>
          <w:tcPr>
            <w:tcW w:w="481" w:type="dxa"/>
            <w:gridSpan w:val="2"/>
          </w:tcPr>
          <w:p w14:paraId="6E8F47DF" w14:textId="77777777" w:rsidR="00E43961" w:rsidRDefault="00E43961" w:rsidP="009C545F"/>
        </w:tc>
        <w:tc>
          <w:tcPr>
            <w:tcW w:w="985" w:type="dxa"/>
          </w:tcPr>
          <w:p w14:paraId="09C51986" w14:textId="77777777" w:rsidR="00E43961" w:rsidRDefault="00E43961" w:rsidP="009C545F"/>
        </w:tc>
        <w:tc>
          <w:tcPr>
            <w:tcW w:w="992" w:type="dxa"/>
          </w:tcPr>
          <w:p w14:paraId="6970D643" w14:textId="77777777" w:rsidR="00E43961" w:rsidRDefault="00E43961" w:rsidP="009C545F"/>
        </w:tc>
      </w:tr>
      <w:tr w:rsidR="00E43961" w14:paraId="0C9C6F09" w14:textId="77777777" w:rsidTr="009C545F">
        <w:tc>
          <w:tcPr>
            <w:tcW w:w="1875" w:type="dxa"/>
          </w:tcPr>
          <w:p w14:paraId="1A42AB57" w14:textId="77777777" w:rsidR="00E43961" w:rsidRDefault="00E43961" w:rsidP="009C545F">
            <w:r>
              <w:t>S. GRAVITY</w:t>
            </w:r>
          </w:p>
        </w:tc>
        <w:tc>
          <w:tcPr>
            <w:tcW w:w="348" w:type="dxa"/>
          </w:tcPr>
          <w:p w14:paraId="0AB3FABB" w14:textId="77777777" w:rsidR="00E43961" w:rsidRDefault="00E43961" w:rsidP="009C545F"/>
        </w:tc>
        <w:tc>
          <w:tcPr>
            <w:tcW w:w="798" w:type="dxa"/>
          </w:tcPr>
          <w:p w14:paraId="35A68E68" w14:textId="77777777" w:rsidR="00E43961" w:rsidRDefault="00E43961" w:rsidP="009C545F"/>
        </w:tc>
        <w:tc>
          <w:tcPr>
            <w:tcW w:w="741" w:type="dxa"/>
          </w:tcPr>
          <w:p w14:paraId="51B207A5" w14:textId="77777777" w:rsidR="00E43961" w:rsidRDefault="00E43961" w:rsidP="009C545F"/>
        </w:tc>
        <w:tc>
          <w:tcPr>
            <w:tcW w:w="912" w:type="dxa"/>
          </w:tcPr>
          <w:p w14:paraId="35DC12F1" w14:textId="77777777" w:rsidR="00E43961" w:rsidRDefault="00E43961" w:rsidP="009C545F"/>
        </w:tc>
        <w:tc>
          <w:tcPr>
            <w:tcW w:w="910" w:type="dxa"/>
          </w:tcPr>
          <w:p w14:paraId="56CF84C3" w14:textId="77777777" w:rsidR="00E43961" w:rsidRDefault="00E43961" w:rsidP="009C545F"/>
        </w:tc>
        <w:tc>
          <w:tcPr>
            <w:tcW w:w="741" w:type="dxa"/>
          </w:tcPr>
          <w:p w14:paraId="7225052D" w14:textId="77777777" w:rsidR="00E43961" w:rsidRDefault="00E43961" w:rsidP="009C545F"/>
        </w:tc>
        <w:tc>
          <w:tcPr>
            <w:tcW w:w="311" w:type="dxa"/>
          </w:tcPr>
          <w:p w14:paraId="11449579" w14:textId="77777777" w:rsidR="00E43961" w:rsidRDefault="00E43961" w:rsidP="009C545F"/>
        </w:tc>
        <w:tc>
          <w:tcPr>
            <w:tcW w:w="930" w:type="dxa"/>
          </w:tcPr>
          <w:p w14:paraId="0F26FBD5" w14:textId="77777777" w:rsidR="00E43961" w:rsidRDefault="00E43961" w:rsidP="009C545F"/>
        </w:tc>
        <w:tc>
          <w:tcPr>
            <w:tcW w:w="723" w:type="dxa"/>
          </w:tcPr>
          <w:p w14:paraId="6597C8AF" w14:textId="77777777" w:rsidR="00E43961" w:rsidRDefault="00E43961" w:rsidP="009C545F"/>
        </w:tc>
        <w:tc>
          <w:tcPr>
            <w:tcW w:w="481" w:type="dxa"/>
            <w:gridSpan w:val="2"/>
          </w:tcPr>
          <w:p w14:paraId="0AFAC528" w14:textId="77777777" w:rsidR="00E43961" w:rsidRDefault="00E43961" w:rsidP="009C545F"/>
        </w:tc>
        <w:tc>
          <w:tcPr>
            <w:tcW w:w="985" w:type="dxa"/>
          </w:tcPr>
          <w:p w14:paraId="516A525E" w14:textId="77777777" w:rsidR="00E43961" w:rsidRDefault="00E43961" w:rsidP="009C545F"/>
        </w:tc>
        <w:tc>
          <w:tcPr>
            <w:tcW w:w="992" w:type="dxa"/>
          </w:tcPr>
          <w:p w14:paraId="76E6BAE2" w14:textId="77777777" w:rsidR="00E43961" w:rsidRDefault="00E43961" w:rsidP="009C545F"/>
        </w:tc>
      </w:tr>
      <w:tr w:rsidR="00E43961" w14:paraId="58413599" w14:textId="77777777" w:rsidTr="009C545F">
        <w:tc>
          <w:tcPr>
            <w:tcW w:w="1875" w:type="dxa"/>
          </w:tcPr>
          <w:p w14:paraId="685C545B" w14:textId="77777777" w:rsidR="00E43961" w:rsidRDefault="00E43961" w:rsidP="009C545F">
            <w:r>
              <w:t>BLOOD</w:t>
            </w:r>
          </w:p>
        </w:tc>
        <w:tc>
          <w:tcPr>
            <w:tcW w:w="348" w:type="dxa"/>
          </w:tcPr>
          <w:p w14:paraId="391D07B8" w14:textId="77777777" w:rsidR="00E43961" w:rsidRDefault="00E43961" w:rsidP="009C545F"/>
        </w:tc>
        <w:tc>
          <w:tcPr>
            <w:tcW w:w="798" w:type="dxa"/>
          </w:tcPr>
          <w:p w14:paraId="29BDDD76" w14:textId="77777777" w:rsidR="00E43961" w:rsidRDefault="00E43961" w:rsidP="009C545F"/>
        </w:tc>
        <w:tc>
          <w:tcPr>
            <w:tcW w:w="741" w:type="dxa"/>
          </w:tcPr>
          <w:p w14:paraId="73E5B382" w14:textId="77777777" w:rsidR="00E43961" w:rsidRDefault="00E43961" w:rsidP="009C545F"/>
        </w:tc>
        <w:tc>
          <w:tcPr>
            <w:tcW w:w="912" w:type="dxa"/>
          </w:tcPr>
          <w:p w14:paraId="4E24728B" w14:textId="77777777" w:rsidR="00E43961" w:rsidRDefault="00E43961" w:rsidP="009C545F"/>
        </w:tc>
        <w:tc>
          <w:tcPr>
            <w:tcW w:w="910" w:type="dxa"/>
          </w:tcPr>
          <w:p w14:paraId="674B231F" w14:textId="77777777" w:rsidR="00E43961" w:rsidRDefault="00E43961" w:rsidP="009C545F"/>
        </w:tc>
        <w:tc>
          <w:tcPr>
            <w:tcW w:w="741" w:type="dxa"/>
          </w:tcPr>
          <w:p w14:paraId="488F5A4A" w14:textId="77777777" w:rsidR="00E43961" w:rsidRDefault="00E43961" w:rsidP="009C545F"/>
        </w:tc>
        <w:tc>
          <w:tcPr>
            <w:tcW w:w="311" w:type="dxa"/>
          </w:tcPr>
          <w:p w14:paraId="3E87B6A7" w14:textId="77777777" w:rsidR="00E43961" w:rsidRDefault="00E43961" w:rsidP="009C545F"/>
        </w:tc>
        <w:tc>
          <w:tcPr>
            <w:tcW w:w="930" w:type="dxa"/>
          </w:tcPr>
          <w:p w14:paraId="7777027A" w14:textId="77777777" w:rsidR="00E43961" w:rsidRDefault="00E43961" w:rsidP="009C545F"/>
        </w:tc>
        <w:tc>
          <w:tcPr>
            <w:tcW w:w="723" w:type="dxa"/>
          </w:tcPr>
          <w:p w14:paraId="2BA6EC0C" w14:textId="77777777" w:rsidR="00E43961" w:rsidRDefault="00E43961" w:rsidP="009C545F"/>
        </w:tc>
        <w:tc>
          <w:tcPr>
            <w:tcW w:w="481" w:type="dxa"/>
            <w:gridSpan w:val="2"/>
          </w:tcPr>
          <w:p w14:paraId="3DBA473A" w14:textId="77777777" w:rsidR="00E43961" w:rsidRDefault="00E43961" w:rsidP="009C545F"/>
        </w:tc>
        <w:tc>
          <w:tcPr>
            <w:tcW w:w="985" w:type="dxa"/>
          </w:tcPr>
          <w:p w14:paraId="2E4B3EC2" w14:textId="77777777" w:rsidR="00E43961" w:rsidRDefault="00E43961" w:rsidP="009C545F"/>
        </w:tc>
        <w:tc>
          <w:tcPr>
            <w:tcW w:w="992" w:type="dxa"/>
          </w:tcPr>
          <w:p w14:paraId="17B36548" w14:textId="77777777" w:rsidR="00E43961" w:rsidRDefault="00E43961" w:rsidP="009C545F"/>
        </w:tc>
      </w:tr>
      <w:tr w:rsidR="00E43961" w14:paraId="2CFFC94E" w14:textId="77777777" w:rsidTr="009C545F">
        <w:tc>
          <w:tcPr>
            <w:tcW w:w="1875" w:type="dxa"/>
          </w:tcPr>
          <w:p w14:paraId="58B2227F" w14:textId="77777777" w:rsidR="00E43961" w:rsidRDefault="00E43961" w:rsidP="009C545F">
            <w:r>
              <w:t>PH</w:t>
            </w:r>
          </w:p>
        </w:tc>
        <w:tc>
          <w:tcPr>
            <w:tcW w:w="348" w:type="dxa"/>
          </w:tcPr>
          <w:p w14:paraId="44E23BE7" w14:textId="77777777" w:rsidR="00E43961" w:rsidRDefault="00E43961" w:rsidP="009C545F"/>
        </w:tc>
        <w:tc>
          <w:tcPr>
            <w:tcW w:w="798" w:type="dxa"/>
          </w:tcPr>
          <w:p w14:paraId="3620D79F" w14:textId="77777777" w:rsidR="00E43961" w:rsidRDefault="00E43961" w:rsidP="009C545F"/>
        </w:tc>
        <w:tc>
          <w:tcPr>
            <w:tcW w:w="741" w:type="dxa"/>
          </w:tcPr>
          <w:p w14:paraId="24FCCC46" w14:textId="77777777" w:rsidR="00E43961" w:rsidRDefault="00E43961" w:rsidP="009C545F"/>
        </w:tc>
        <w:tc>
          <w:tcPr>
            <w:tcW w:w="912" w:type="dxa"/>
          </w:tcPr>
          <w:p w14:paraId="11356749" w14:textId="77777777" w:rsidR="00E43961" w:rsidRDefault="00E43961" w:rsidP="009C545F"/>
        </w:tc>
        <w:tc>
          <w:tcPr>
            <w:tcW w:w="910" w:type="dxa"/>
          </w:tcPr>
          <w:p w14:paraId="48C8046E" w14:textId="77777777" w:rsidR="00E43961" w:rsidRDefault="00E43961" w:rsidP="009C545F"/>
        </w:tc>
        <w:tc>
          <w:tcPr>
            <w:tcW w:w="741" w:type="dxa"/>
          </w:tcPr>
          <w:p w14:paraId="3C5ED08B" w14:textId="77777777" w:rsidR="00E43961" w:rsidRDefault="00E43961" w:rsidP="009C545F"/>
        </w:tc>
        <w:tc>
          <w:tcPr>
            <w:tcW w:w="311" w:type="dxa"/>
          </w:tcPr>
          <w:p w14:paraId="1C734382" w14:textId="77777777" w:rsidR="00E43961" w:rsidRDefault="00E43961" w:rsidP="009C545F"/>
        </w:tc>
        <w:tc>
          <w:tcPr>
            <w:tcW w:w="930" w:type="dxa"/>
          </w:tcPr>
          <w:p w14:paraId="0CF191FE" w14:textId="77777777" w:rsidR="00E43961" w:rsidRDefault="00E43961" w:rsidP="009C545F"/>
        </w:tc>
        <w:tc>
          <w:tcPr>
            <w:tcW w:w="723" w:type="dxa"/>
          </w:tcPr>
          <w:p w14:paraId="2A7A86DB" w14:textId="77777777" w:rsidR="00E43961" w:rsidRDefault="00E43961" w:rsidP="009C545F"/>
        </w:tc>
        <w:tc>
          <w:tcPr>
            <w:tcW w:w="481" w:type="dxa"/>
            <w:gridSpan w:val="2"/>
          </w:tcPr>
          <w:p w14:paraId="39944145" w14:textId="77777777" w:rsidR="00E43961" w:rsidRDefault="00E43961" w:rsidP="009C545F"/>
        </w:tc>
        <w:tc>
          <w:tcPr>
            <w:tcW w:w="985" w:type="dxa"/>
          </w:tcPr>
          <w:p w14:paraId="0798D960" w14:textId="77777777" w:rsidR="00E43961" w:rsidRDefault="00E43961" w:rsidP="009C545F"/>
        </w:tc>
        <w:tc>
          <w:tcPr>
            <w:tcW w:w="992" w:type="dxa"/>
          </w:tcPr>
          <w:p w14:paraId="0DD7DB2B" w14:textId="77777777" w:rsidR="00E43961" w:rsidRDefault="00E43961" w:rsidP="009C545F"/>
        </w:tc>
      </w:tr>
      <w:tr w:rsidR="00E43961" w14:paraId="4CB37CEE" w14:textId="77777777" w:rsidTr="009C545F">
        <w:tc>
          <w:tcPr>
            <w:tcW w:w="1875" w:type="dxa"/>
          </w:tcPr>
          <w:p w14:paraId="6BDA7027" w14:textId="77777777" w:rsidR="00E43961" w:rsidRDefault="00E43961" w:rsidP="009C545F">
            <w:r>
              <w:t>PROTEIN</w:t>
            </w:r>
          </w:p>
        </w:tc>
        <w:tc>
          <w:tcPr>
            <w:tcW w:w="348" w:type="dxa"/>
          </w:tcPr>
          <w:p w14:paraId="360D7890" w14:textId="77777777" w:rsidR="00E43961" w:rsidRDefault="00E43961" w:rsidP="009C545F"/>
        </w:tc>
        <w:tc>
          <w:tcPr>
            <w:tcW w:w="798" w:type="dxa"/>
          </w:tcPr>
          <w:p w14:paraId="3DD6F179" w14:textId="77777777" w:rsidR="00E43961" w:rsidRDefault="00E43961" w:rsidP="009C545F"/>
        </w:tc>
        <w:tc>
          <w:tcPr>
            <w:tcW w:w="741" w:type="dxa"/>
          </w:tcPr>
          <w:p w14:paraId="79FA7B88" w14:textId="77777777" w:rsidR="00E43961" w:rsidRDefault="00E43961" w:rsidP="009C545F"/>
        </w:tc>
        <w:tc>
          <w:tcPr>
            <w:tcW w:w="912" w:type="dxa"/>
          </w:tcPr>
          <w:p w14:paraId="196202AD" w14:textId="77777777" w:rsidR="00E43961" w:rsidRDefault="00E43961" w:rsidP="009C545F"/>
        </w:tc>
        <w:tc>
          <w:tcPr>
            <w:tcW w:w="910" w:type="dxa"/>
          </w:tcPr>
          <w:p w14:paraId="600D5A79" w14:textId="77777777" w:rsidR="00E43961" w:rsidRDefault="00E43961" w:rsidP="009C545F"/>
        </w:tc>
        <w:tc>
          <w:tcPr>
            <w:tcW w:w="741" w:type="dxa"/>
          </w:tcPr>
          <w:p w14:paraId="7B54B390" w14:textId="77777777" w:rsidR="00E43961" w:rsidRDefault="00E43961" w:rsidP="009C545F"/>
        </w:tc>
        <w:tc>
          <w:tcPr>
            <w:tcW w:w="311" w:type="dxa"/>
          </w:tcPr>
          <w:p w14:paraId="7B7992D2" w14:textId="77777777" w:rsidR="00E43961" w:rsidRDefault="00E43961" w:rsidP="009C545F"/>
        </w:tc>
        <w:tc>
          <w:tcPr>
            <w:tcW w:w="930" w:type="dxa"/>
          </w:tcPr>
          <w:p w14:paraId="020277B5" w14:textId="77777777" w:rsidR="00E43961" w:rsidRDefault="00E43961" w:rsidP="009C545F"/>
        </w:tc>
        <w:tc>
          <w:tcPr>
            <w:tcW w:w="723" w:type="dxa"/>
          </w:tcPr>
          <w:p w14:paraId="33B70025" w14:textId="77777777" w:rsidR="00E43961" w:rsidRDefault="00E43961" w:rsidP="009C545F"/>
        </w:tc>
        <w:tc>
          <w:tcPr>
            <w:tcW w:w="481" w:type="dxa"/>
            <w:gridSpan w:val="2"/>
          </w:tcPr>
          <w:p w14:paraId="0E8D576D" w14:textId="77777777" w:rsidR="00E43961" w:rsidRDefault="00E43961" w:rsidP="009C545F"/>
        </w:tc>
        <w:tc>
          <w:tcPr>
            <w:tcW w:w="985" w:type="dxa"/>
          </w:tcPr>
          <w:p w14:paraId="5F5F9BC1" w14:textId="77777777" w:rsidR="00E43961" w:rsidRDefault="00E43961" w:rsidP="009C545F"/>
        </w:tc>
        <w:tc>
          <w:tcPr>
            <w:tcW w:w="992" w:type="dxa"/>
          </w:tcPr>
          <w:p w14:paraId="71E72CED" w14:textId="77777777" w:rsidR="00E43961" w:rsidRDefault="00E43961" w:rsidP="009C545F"/>
        </w:tc>
      </w:tr>
      <w:tr w:rsidR="00E43961" w14:paraId="69E7DA87" w14:textId="77777777" w:rsidTr="009C545F">
        <w:tc>
          <w:tcPr>
            <w:tcW w:w="1875" w:type="dxa"/>
            <w:tcBorders>
              <w:bottom w:val="single" w:sz="4" w:space="0" w:color="auto"/>
            </w:tcBorders>
          </w:tcPr>
          <w:p w14:paraId="1CCC819E" w14:textId="77777777" w:rsidR="00E43961" w:rsidRDefault="00E43961" w:rsidP="009C545F">
            <w:r>
              <w:t>NITRITE</w:t>
            </w:r>
          </w:p>
        </w:tc>
        <w:tc>
          <w:tcPr>
            <w:tcW w:w="348" w:type="dxa"/>
            <w:tcBorders>
              <w:bottom w:val="single" w:sz="4" w:space="0" w:color="auto"/>
            </w:tcBorders>
          </w:tcPr>
          <w:p w14:paraId="6C9544FD" w14:textId="77777777" w:rsidR="00E43961" w:rsidRDefault="00E43961" w:rsidP="009C545F"/>
        </w:tc>
        <w:tc>
          <w:tcPr>
            <w:tcW w:w="798" w:type="dxa"/>
            <w:tcBorders>
              <w:bottom w:val="single" w:sz="4" w:space="0" w:color="auto"/>
            </w:tcBorders>
          </w:tcPr>
          <w:p w14:paraId="35849FC3" w14:textId="77777777" w:rsidR="00E43961" w:rsidRDefault="00E43961" w:rsidP="009C545F"/>
        </w:tc>
        <w:tc>
          <w:tcPr>
            <w:tcW w:w="741" w:type="dxa"/>
            <w:tcBorders>
              <w:bottom w:val="single" w:sz="4" w:space="0" w:color="auto"/>
            </w:tcBorders>
          </w:tcPr>
          <w:p w14:paraId="3BF1CD70" w14:textId="77777777" w:rsidR="00E43961" w:rsidRDefault="00E43961" w:rsidP="009C545F"/>
        </w:tc>
        <w:tc>
          <w:tcPr>
            <w:tcW w:w="912" w:type="dxa"/>
            <w:tcBorders>
              <w:bottom w:val="single" w:sz="4" w:space="0" w:color="auto"/>
            </w:tcBorders>
          </w:tcPr>
          <w:p w14:paraId="4663141C" w14:textId="77777777" w:rsidR="00E43961" w:rsidRDefault="00E43961" w:rsidP="009C545F"/>
        </w:tc>
        <w:tc>
          <w:tcPr>
            <w:tcW w:w="910" w:type="dxa"/>
            <w:tcBorders>
              <w:bottom w:val="single" w:sz="4" w:space="0" w:color="auto"/>
            </w:tcBorders>
          </w:tcPr>
          <w:p w14:paraId="62074884" w14:textId="77777777" w:rsidR="00E43961" w:rsidRDefault="00E43961" w:rsidP="009C545F"/>
        </w:tc>
        <w:tc>
          <w:tcPr>
            <w:tcW w:w="741" w:type="dxa"/>
            <w:tcBorders>
              <w:bottom w:val="single" w:sz="4" w:space="0" w:color="auto"/>
            </w:tcBorders>
          </w:tcPr>
          <w:p w14:paraId="4C75E1B2" w14:textId="77777777" w:rsidR="00E43961" w:rsidRDefault="00E43961" w:rsidP="009C545F"/>
        </w:tc>
        <w:tc>
          <w:tcPr>
            <w:tcW w:w="311" w:type="dxa"/>
            <w:tcBorders>
              <w:bottom w:val="single" w:sz="4" w:space="0" w:color="auto"/>
            </w:tcBorders>
          </w:tcPr>
          <w:p w14:paraId="61603929" w14:textId="77777777" w:rsidR="00E43961" w:rsidRDefault="00E43961" w:rsidP="009C545F"/>
        </w:tc>
        <w:tc>
          <w:tcPr>
            <w:tcW w:w="930" w:type="dxa"/>
            <w:tcBorders>
              <w:bottom w:val="single" w:sz="4" w:space="0" w:color="auto"/>
            </w:tcBorders>
          </w:tcPr>
          <w:p w14:paraId="437DCF62" w14:textId="77777777" w:rsidR="00E43961" w:rsidRDefault="00E43961" w:rsidP="009C545F"/>
        </w:tc>
        <w:tc>
          <w:tcPr>
            <w:tcW w:w="723" w:type="dxa"/>
            <w:tcBorders>
              <w:bottom w:val="single" w:sz="4" w:space="0" w:color="auto"/>
            </w:tcBorders>
          </w:tcPr>
          <w:p w14:paraId="4C89B53F" w14:textId="77777777" w:rsidR="00E43961" w:rsidRDefault="00E43961" w:rsidP="009C545F"/>
        </w:tc>
        <w:tc>
          <w:tcPr>
            <w:tcW w:w="481" w:type="dxa"/>
            <w:gridSpan w:val="2"/>
            <w:tcBorders>
              <w:bottom w:val="single" w:sz="4" w:space="0" w:color="auto"/>
            </w:tcBorders>
          </w:tcPr>
          <w:p w14:paraId="59FB1923" w14:textId="77777777" w:rsidR="00E43961" w:rsidRDefault="00E43961" w:rsidP="009C545F"/>
        </w:tc>
        <w:tc>
          <w:tcPr>
            <w:tcW w:w="985" w:type="dxa"/>
            <w:tcBorders>
              <w:bottom w:val="single" w:sz="4" w:space="0" w:color="auto"/>
            </w:tcBorders>
          </w:tcPr>
          <w:p w14:paraId="11003919" w14:textId="77777777" w:rsidR="00E43961" w:rsidRDefault="00E43961" w:rsidP="009C545F"/>
        </w:tc>
        <w:tc>
          <w:tcPr>
            <w:tcW w:w="992" w:type="dxa"/>
            <w:tcBorders>
              <w:bottom w:val="single" w:sz="4" w:space="0" w:color="auto"/>
            </w:tcBorders>
          </w:tcPr>
          <w:p w14:paraId="509B1E57" w14:textId="77777777" w:rsidR="00E43961" w:rsidRDefault="00E43961" w:rsidP="009C545F"/>
        </w:tc>
      </w:tr>
      <w:tr w:rsidR="00E43961" w14:paraId="659FE800" w14:textId="77777777" w:rsidTr="009C545F">
        <w:tc>
          <w:tcPr>
            <w:tcW w:w="1875" w:type="dxa"/>
            <w:tcBorders>
              <w:top w:val="single" w:sz="4" w:space="0" w:color="auto"/>
              <w:left w:val="single" w:sz="4" w:space="0" w:color="auto"/>
              <w:bottom w:val="single" w:sz="4" w:space="0" w:color="auto"/>
              <w:right w:val="single" w:sz="4" w:space="0" w:color="auto"/>
            </w:tcBorders>
          </w:tcPr>
          <w:p w14:paraId="7EB74E99" w14:textId="77777777" w:rsidR="00E43961" w:rsidRDefault="00E43961" w:rsidP="009C545F">
            <w:r>
              <w:t>LEUCOCYTES</w:t>
            </w:r>
          </w:p>
        </w:tc>
        <w:tc>
          <w:tcPr>
            <w:tcW w:w="348" w:type="dxa"/>
            <w:tcBorders>
              <w:top w:val="single" w:sz="4" w:space="0" w:color="auto"/>
              <w:left w:val="single" w:sz="4" w:space="0" w:color="auto"/>
              <w:bottom w:val="single" w:sz="4" w:space="0" w:color="auto"/>
              <w:right w:val="single" w:sz="4" w:space="0" w:color="auto"/>
            </w:tcBorders>
          </w:tcPr>
          <w:p w14:paraId="594F3074" w14:textId="77777777" w:rsidR="00E43961" w:rsidRDefault="00E43961" w:rsidP="009C545F"/>
        </w:tc>
        <w:tc>
          <w:tcPr>
            <w:tcW w:w="798" w:type="dxa"/>
            <w:tcBorders>
              <w:top w:val="single" w:sz="4" w:space="0" w:color="auto"/>
              <w:left w:val="single" w:sz="4" w:space="0" w:color="auto"/>
              <w:bottom w:val="single" w:sz="4" w:space="0" w:color="auto"/>
              <w:right w:val="single" w:sz="4" w:space="0" w:color="auto"/>
            </w:tcBorders>
          </w:tcPr>
          <w:p w14:paraId="4E02A922" w14:textId="77777777" w:rsidR="00E43961" w:rsidRDefault="00E43961" w:rsidP="009C545F"/>
        </w:tc>
        <w:tc>
          <w:tcPr>
            <w:tcW w:w="741" w:type="dxa"/>
            <w:tcBorders>
              <w:top w:val="single" w:sz="4" w:space="0" w:color="auto"/>
              <w:left w:val="single" w:sz="4" w:space="0" w:color="auto"/>
              <w:bottom w:val="single" w:sz="4" w:space="0" w:color="auto"/>
              <w:right w:val="single" w:sz="4" w:space="0" w:color="auto"/>
            </w:tcBorders>
          </w:tcPr>
          <w:p w14:paraId="571F52C5" w14:textId="77777777" w:rsidR="00E43961" w:rsidRDefault="00E43961" w:rsidP="009C545F"/>
        </w:tc>
        <w:tc>
          <w:tcPr>
            <w:tcW w:w="912" w:type="dxa"/>
            <w:tcBorders>
              <w:top w:val="single" w:sz="4" w:space="0" w:color="auto"/>
              <w:left w:val="single" w:sz="4" w:space="0" w:color="auto"/>
              <w:bottom w:val="single" w:sz="4" w:space="0" w:color="auto"/>
              <w:right w:val="single" w:sz="4" w:space="0" w:color="auto"/>
            </w:tcBorders>
          </w:tcPr>
          <w:p w14:paraId="67B72C1A" w14:textId="77777777" w:rsidR="00E43961" w:rsidRDefault="00E43961" w:rsidP="009C545F"/>
        </w:tc>
        <w:tc>
          <w:tcPr>
            <w:tcW w:w="910" w:type="dxa"/>
            <w:tcBorders>
              <w:top w:val="single" w:sz="4" w:space="0" w:color="auto"/>
              <w:left w:val="single" w:sz="4" w:space="0" w:color="auto"/>
              <w:bottom w:val="single" w:sz="4" w:space="0" w:color="auto"/>
              <w:right w:val="single" w:sz="4" w:space="0" w:color="auto"/>
            </w:tcBorders>
          </w:tcPr>
          <w:p w14:paraId="7923C7CB" w14:textId="77777777" w:rsidR="00E43961" w:rsidRDefault="00E43961" w:rsidP="009C545F"/>
        </w:tc>
        <w:tc>
          <w:tcPr>
            <w:tcW w:w="741" w:type="dxa"/>
            <w:tcBorders>
              <w:top w:val="single" w:sz="4" w:space="0" w:color="auto"/>
              <w:left w:val="single" w:sz="4" w:space="0" w:color="auto"/>
              <w:bottom w:val="single" w:sz="4" w:space="0" w:color="auto"/>
              <w:right w:val="single" w:sz="4" w:space="0" w:color="auto"/>
            </w:tcBorders>
          </w:tcPr>
          <w:p w14:paraId="6CB4BB97" w14:textId="77777777" w:rsidR="00E43961" w:rsidRDefault="00E43961" w:rsidP="009C545F"/>
        </w:tc>
        <w:tc>
          <w:tcPr>
            <w:tcW w:w="311" w:type="dxa"/>
            <w:tcBorders>
              <w:top w:val="single" w:sz="4" w:space="0" w:color="auto"/>
              <w:left w:val="single" w:sz="4" w:space="0" w:color="auto"/>
              <w:bottom w:val="single" w:sz="4" w:space="0" w:color="auto"/>
              <w:right w:val="single" w:sz="4" w:space="0" w:color="auto"/>
            </w:tcBorders>
          </w:tcPr>
          <w:p w14:paraId="6C8D9201" w14:textId="77777777" w:rsidR="00E43961" w:rsidRDefault="00E43961" w:rsidP="009C545F"/>
        </w:tc>
        <w:tc>
          <w:tcPr>
            <w:tcW w:w="930" w:type="dxa"/>
            <w:tcBorders>
              <w:top w:val="single" w:sz="4" w:space="0" w:color="auto"/>
              <w:left w:val="single" w:sz="4" w:space="0" w:color="auto"/>
              <w:bottom w:val="single" w:sz="4" w:space="0" w:color="auto"/>
              <w:right w:val="single" w:sz="4" w:space="0" w:color="auto"/>
            </w:tcBorders>
          </w:tcPr>
          <w:p w14:paraId="0E271DD6" w14:textId="77777777" w:rsidR="00E43961" w:rsidRDefault="00E43961" w:rsidP="009C545F"/>
        </w:tc>
        <w:tc>
          <w:tcPr>
            <w:tcW w:w="723" w:type="dxa"/>
            <w:tcBorders>
              <w:top w:val="single" w:sz="4" w:space="0" w:color="auto"/>
              <w:left w:val="single" w:sz="4" w:space="0" w:color="auto"/>
              <w:bottom w:val="single" w:sz="4" w:space="0" w:color="auto"/>
              <w:right w:val="single" w:sz="4" w:space="0" w:color="auto"/>
            </w:tcBorders>
          </w:tcPr>
          <w:p w14:paraId="0DB05CC2" w14:textId="77777777" w:rsidR="00E43961" w:rsidRDefault="00E43961" w:rsidP="009C545F"/>
        </w:tc>
        <w:tc>
          <w:tcPr>
            <w:tcW w:w="481" w:type="dxa"/>
            <w:gridSpan w:val="2"/>
            <w:tcBorders>
              <w:top w:val="single" w:sz="4" w:space="0" w:color="auto"/>
              <w:left w:val="single" w:sz="4" w:space="0" w:color="auto"/>
              <w:bottom w:val="single" w:sz="4" w:space="0" w:color="auto"/>
              <w:right w:val="single" w:sz="4" w:space="0" w:color="auto"/>
            </w:tcBorders>
          </w:tcPr>
          <w:p w14:paraId="41E332ED" w14:textId="77777777" w:rsidR="00E43961" w:rsidRDefault="00E43961" w:rsidP="009C545F"/>
        </w:tc>
        <w:tc>
          <w:tcPr>
            <w:tcW w:w="985" w:type="dxa"/>
            <w:tcBorders>
              <w:top w:val="single" w:sz="4" w:space="0" w:color="auto"/>
              <w:left w:val="single" w:sz="4" w:space="0" w:color="auto"/>
              <w:bottom w:val="single" w:sz="4" w:space="0" w:color="auto"/>
              <w:right w:val="single" w:sz="4" w:space="0" w:color="auto"/>
            </w:tcBorders>
          </w:tcPr>
          <w:p w14:paraId="44258DA2" w14:textId="77777777" w:rsidR="00E43961" w:rsidRDefault="00E43961" w:rsidP="009C545F"/>
        </w:tc>
        <w:tc>
          <w:tcPr>
            <w:tcW w:w="992" w:type="dxa"/>
            <w:tcBorders>
              <w:top w:val="single" w:sz="4" w:space="0" w:color="auto"/>
              <w:left w:val="single" w:sz="4" w:space="0" w:color="auto"/>
              <w:bottom w:val="single" w:sz="4" w:space="0" w:color="auto"/>
              <w:right w:val="single" w:sz="4" w:space="0" w:color="auto"/>
            </w:tcBorders>
          </w:tcPr>
          <w:p w14:paraId="6FB74A07" w14:textId="77777777" w:rsidR="00E43961" w:rsidRDefault="00E43961" w:rsidP="009C545F"/>
        </w:tc>
      </w:tr>
    </w:tbl>
    <w:p w14:paraId="429432C6" w14:textId="77777777" w:rsidR="00E43961" w:rsidRDefault="00E43961" w:rsidP="00E43961">
      <w:r>
        <w:br w:type="page"/>
      </w:r>
    </w:p>
    <w:tbl>
      <w:tblPr>
        <w:tblStyle w:val="TableGrid"/>
        <w:tblW w:w="10747" w:type="dxa"/>
        <w:tblInd w:w="-291" w:type="dxa"/>
        <w:tblLayout w:type="fixed"/>
        <w:tblLook w:val="01E0" w:firstRow="1" w:lastRow="1" w:firstColumn="1" w:lastColumn="1" w:noHBand="0" w:noVBand="0"/>
      </w:tblPr>
      <w:tblGrid>
        <w:gridCol w:w="3762"/>
        <w:gridCol w:w="912"/>
        <w:gridCol w:w="3716"/>
        <w:gridCol w:w="1365"/>
        <w:gridCol w:w="992"/>
      </w:tblGrid>
      <w:tr w:rsidR="00E43961" w14:paraId="24DEF5AA" w14:textId="77777777" w:rsidTr="009C545F">
        <w:tc>
          <w:tcPr>
            <w:tcW w:w="3762" w:type="dxa"/>
            <w:tcBorders>
              <w:top w:val="single" w:sz="4" w:space="0" w:color="auto"/>
              <w:bottom w:val="single" w:sz="4" w:space="0" w:color="auto"/>
            </w:tcBorders>
            <w:shd w:val="clear" w:color="auto" w:fill="E6E6E6"/>
          </w:tcPr>
          <w:p w14:paraId="4A6CA98D" w14:textId="77777777" w:rsidR="00E43961" w:rsidRPr="001E6DA8" w:rsidRDefault="00E43961" w:rsidP="009C545F">
            <w:pPr>
              <w:rPr>
                <w:sz w:val="22"/>
                <w:szCs w:val="22"/>
              </w:rPr>
            </w:pPr>
            <w:r w:rsidRPr="001E6DA8">
              <w:rPr>
                <w:sz w:val="22"/>
                <w:szCs w:val="22"/>
              </w:rPr>
              <w:lastRenderedPageBreak/>
              <w:t>STANDARD STATEMENT</w:t>
            </w:r>
          </w:p>
        </w:tc>
        <w:tc>
          <w:tcPr>
            <w:tcW w:w="912" w:type="dxa"/>
            <w:tcBorders>
              <w:top w:val="single" w:sz="4" w:space="0" w:color="auto"/>
              <w:bottom w:val="single" w:sz="4" w:space="0" w:color="auto"/>
            </w:tcBorders>
            <w:shd w:val="clear" w:color="auto" w:fill="E6E6E6"/>
          </w:tcPr>
          <w:p w14:paraId="45B154F9" w14:textId="77777777" w:rsidR="00E43961" w:rsidRPr="001E6DA8" w:rsidRDefault="00E43961" w:rsidP="009C545F">
            <w:pPr>
              <w:rPr>
                <w:sz w:val="22"/>
                <w:szCs w:val="22"/>
              </w:rPr>
            </w:pPr>
            <w:r w:rsidRPr="001E6DA8">
              <w:rPr>
                <w:sz w:val="22"/>
                <w:szCs w:val="22"/>
              </w:rPr>
              <w:t xml:space="preserve">TICK IF </w:t>
            </w:r>
          </w:p>
          <w:p w14:paraId="3F15AAA0" w14:textId="77777777" w:rsidR="00E43961" w:rsidRPr="001E6DA8" w:rsidRDefault="00E43961" w:rsidP="009C545F">
            <w:pPr>
              <w:rPr>
                <w:sz w:val="22"/>
                <w:szCs w:val="22"/>
              </w:rPr>
            </w:pPr>
            <w:r w:rsidRPr="001E6DA8">
              <w:rPr>
                <w:sz w:val="22"/>
                <w:szCs w:val="22"/>
              </w:rPr>
              <w:t>DONE</w:t>
            </w:r>
          </w:p>
        </w:tc>
        <w:tc>
          <w:tcPr>
            <w:tcW w:w="3716" w:type="dxa"/>
            <w:tcBorders>
              <w:top w:val="single" w:sz="4" w:space="0" w:color="auto"/>
              <w:bottom w:val="single" w:sz="4" w:space="0" w:color="auto"/>
            </w:tcBorders>
            <w:shd w:val="clear" w:color="auto" w:fill="E6E6E6"/>
          </w:tcPr>
          <w:p w14:paraId="3D3F919E" w14:textId="77777777" w:rsidR="00E43961" w:rsidRPr="001E6DA8" w:rsidRDefault="00E43961" w:rsidP="009C545F">
            <w:pPr>
              <w:rPr>
                <w:sz w:val="22"/>
                <w:szCs w:val="22"/>
              </w:rPr>
            </w:pPr>
            <w:r w:rsidRPr="001E6DA8">
              <w:rPr>
                <w:sz w:val="22"/>
                <w:szCs w:val="22"/>
              </w:rPr>
              <w:t xml:space="preserve">VARIANCE FROM STANDARD STATEMENT </w:t>
            </w:r>
            <w:smartTag w:uri="urn:schemas-microsoft-com:office:smarttags" w:element="stockticker">
              <w:r w:rsidRPr="001E6DA8">
                <w:rPr>
                  <w:sz w:val="22"/>
                  <w:szCs w:val="22"/>
                </w:rPr>
                <w:t>AND</w:t>
              </w:r>
            </w:smartTag>
            <w:r w:rsidRPr="001E6DA8">
              <w:rPr>
                <w:sz w:val="22"/>
                <w:szCs w:val="22"/>
              </w:rPr>
              <w:t xml:space="preserve"> REASON / COMMENTS</w:t>
            </w:r>
          </w:p>
        </w:tc>
        <w:tc>
          <w:tcPr>
            <w:tcW w:w="1365" w:type="dxa"/>
            <w:tcBorders>
              <w:top w:val="single" w:sz="4" w:space="0" w:color="auto"/>
              <w:bottom w:val="single" w:sz="4" w:space="0" w:color="auto"/>
            </w:tcBorders>
            <w:shd w:val="clear" w:color="auto" w:fill="E6E6E6"/>
          </w:tcPr>
          <w:p w14:paraId="4AC23DE7" w14:textId="77777777" w:rsidR="00E43961" w:rsidRPr="001E6DA8" w:rsidRDefault="00E43961" w:rsidP="009C545F">
            <w:pPr>
              <w:rPr>
                <w:sz w:val="22"/>
                <w:szCs w:val="22"/>
              </w:rPr>
            </w:pPr>
            <w:r w:rsidRPr="001E6DA8">
              <w:rPr>
                <w:sz w:val="22"/>
                <w:szCs w:val="22"/>
              </w:rPr>
              <w:t>INITIAL</w:t>
            </w:r>
          </w:p>
        </w:tc>
        <w:tc>
          <w:tcPr>
            <w:tcW w:w="992" w:type="dxa"/>
            <w:tcBorders>
              <w:top w:val="single" w:sz="4" w:space="0" w:color="auto"/>
              <w:bottom w:val="single" w:sz="4" w:space="0" w:color="auto"/>
            </w:tcBorders>
            <w:shd w:val="clear" w:color="auto" w:fill="E6E6E6"/>
          </w:tcPr>
          <w:p w14:paraId="18CDA927" w14:textId="77777777" w:rsidR="00E43961" w:rsidRPr="001E6DA8" w:rsidRDefault="00E43961" w:rsidP="009C545F">
            <w:pPr>
              <w:rPr>
                <w:sz w:val="22"/>
                <w:szCs w:val="22"/>
              </w:rPr>
            </w:pPr>
            <w:r w:rsidRPr="001E6DA8">
              <w:rPr>
                <w:sz w:val="22"/>
                <w:szCs w:val="22"/>
              </w:rPr>
              <w:t>DATE</w:t>
            </w:r>
          </w:p>
        </w:tc>
      </w:tr>
      <w:tr w:rsidR="00E43961" w14:paraId="22FF1EDC" w14:textId="77777777" w:rsidTr="009C545F">
        <w:tc>
          <w:tcPr>
            <w:tcW w:w="3762" w:type="dxa"/>
            <w:shd w:val="clear" w:color="auto" w:fill="auto"/>
          </w:tcPr>
          <w:p w14:paraId="188352F3" w14:textId="77777777" w:rsidR="00E43961" w:rsidRPr="001E6DA8" w:rsidRDefault="00E43961" w:rsidP="009C545F">
            <w:pPr>
              <w:rPr>
                <w:sz w:val="22"/>
                <w:szCs w:val="22"/>
              </w:rPr>
            </w:pPr>
            <w:r w:rsidRPr="001E6DA8">
              <w:rPr>
                <w:sz w:val="22"/>
                <w:szCs w:val="22"/>
              </w:rPr>
              <w:t>If leucocytes / nitrite, or symptoms of UTI present, take MSU, refer to GP and discontinue this assessment until treated</w:t>
            </w:r>
          </w:p>
        </w:tc>
        <w:tc>
          <w:tcPr>
            <w:tcW w:w="912" w:type="dxa"/>
            <w:shd w:val="clear" w:color="auto" w:fill="auto"/>
          </w:tcPr>
          <w:p w14:paraId="0112061A" w14:textId="77777777" w:rsidR="00E43961" w:rsidRDefault="00E43961" w:rsidP="009C545F"/>
        </w:tc>
        <w:tc>
          <w:tcPr>
            <w:tcW w:w="3716" w:type="dxa"/>
            <w:shd w:val="clear" w:color="auto" w:fill="auto"/>
          </w:tcPr>
          <w:p w14:paraId="2B80D469" w14:textId="77777777" w:rsidR="00E43961" w:rsidRDefault="00E43961" w:rsidP="009C545F"/>
        </w:tc>
        <w:tc>
          <w:tcPr>
            <w:tcW w:w="1365" w:type="dxa"/>
            <w:shd w:val="clear" w:color="auto" w:fill="auto"/>
          </w:tcPr>
          <w:p w14:paraId="08618622" w14:textId="77777777" w:rsidR="00E43961" w:rsidRDefault="00E43961" w:rsidP="009C545F"/>
        </w:tc>
        <w:tc>
          <w:tcPr>
            <w:tcW w:w="992" w:type="dxa"/>
            <w:shd w:val="clear" w:color="auto" w:fill="auto"/>
          </w:tcPr>
          <w:p w14:paraId="206377FE" w14:textId="77777777" w:rsidR="00E43961" w:rsidRDefault="00E43961" w:rsidP="009C545F"/>
        </w:tc>
      </w:tr>
      <w:tr w:rsidR="00E43961" w14:paraId="491E09E3" w14:textId="77777777" w:rsidTr="009C545F">
        <w:tc>
          <w:tcPr>
            <w:tcW w:w="3762" w:type="dxa"/>
            <w:shd w:val="clear" w:color="auto" w:fill="auto"/>
          </w:tcPr>
          <w:p w14:paraId="304F9602" w14:textId="77777777" w:rsidR="00E43961" w:rsidRPr="001E6DA8" w:rsidRDefault="00E43961" w:rsidP="009C545F">
            <w:pPr>
              <w:rPr>
                <w:sz w:val="22"/>
                <w:szCs w:val="22"/>
              </w:rPr>
            </w:pPr>
            <w:r w:rsidRPr="001E6DA8">
              <w:rPr>
                <w:sz w:val="22"/>
                <w:szCs w:val="22"/>
              </w:rPr>
              <w:t>If patient has problems with their bowels, patient given appropriate advice including “The Well Behaved Bowel” and onward referral if necessary</w:t>
            </w:r>
          </w:p>
        </w:tc>
        <w:tc>
          <w:tcPr>
            <w:tcW w:w="912" w:type="dxa"/>
            <w:shd w:val="clear" w:color="auto" w:fill="auto"/>
          </w:tcPr>
          <w:p w14:paraId="783A8FC5" w14:textId="77777777" w:rsidR="00E43961" w:rsidRDefault="00E43961" w:rsidP="009C545F"/>
        </w:tc>
        <w:tc>
          <w:tcPr>
            <w:tcW w:w="3716" w:type="dxa"/>
            <w:shd w:val="clear" w:color="auto" w:fill="auto"/>
          </w:tcPr>
          <w:p w14:paraId="79AA743B" w14:textId="77777777" w:rsidR="00E43961" w:rsidRDefault="00E43961" w:rsidP="009C545F"/>
        </w:tc>
        <w:tc>
          <w:tcPr>
            <w:tcW w:w="1365" w:type="dxa"/>
            <w:shd w:val="clear" w:color="auto" w:fill="auto"/>
          </w:tcPr>
          <w:p w14:paraId="1B3A072D" w14:textId="77777777" w:rsidR="00E43961" w:rsidRDefault="00E43961" w:rsidP="009C545F"/>
        </w:tc>
        <w:tc>
          <w:tcPr>
            <w:tcW w:w="992" w:type="dxa"/>
            <w:shd w:val="clear" w:color="auto" w:fill="auto"/>
          </w:tcPr>
          <w:p w14:paraId="1C321A0C" w14:textId="77777777" w:rsidR="00E43961" w:rsidRDefault="00E43961" w:rsidP="009C545F"/>
        </w:tc>
      </w:tr>
      <w:tr w:rsidR="00E43961" w14:paraId="257077BA" w14:textId="77777777" w:rsidTr="009C545F">
        <w:tc>
          <w:tcPr>
            <w:tcW w:w="3762" w:type="dxa"/>
            <w:shd w:val="clear" w:color="auto" w:fill="auto"/>
          </w:tcPr>
          <w:p w14:paraId="206E26E7" w14:textId="77777777" w:rsidR="00E43961" w:rsidRPr="001E6DA8" w:rsidRDefault="00E43961" w:rsidP="009C545F">
            <w:pPr>
              <w:rPr>
                <w:sz w:val="22"/>
                <w:szCs w:val="22"/>
              </w:rPr>
            </w:pPr>
            <w:r w:rsidRPr="001E6DA8">
              <w:rPr>
                <w:sz w:val="22"/>
                <w:szCs w:val="22"/>
              </w:rPr>
              <w:t>Review medication against BNF, identify any effects on bladder and discuss with GP if appropriate</w:t>
            </w:r>
          </w:p>
        </w:tc>
        <w:tc>
          <w:tcPr>
            <w:tcW w:w="912" w:type="dxa"/>
            <w:shd w:val="clear" w:color="auto" w:fill="auto"/>
          </w:tcPr>
          <w:p w14:paraId="3CD732CD" w14:textId="77777777" w:rsidR="00E43961" w:rsidRDefault="00E43961" w:rsidP="009C545F"/>
        </w:tc>
        <w:tc>
          <w:tcPr>
            <w:tcW w:w="3716" w:type="dxa"/>
            <w:shd w:val="clear" w:color="auto" w:fill="auto"/>
          </w:tcPr>
          <w:p w14:paraId="26C4B5DF" w14:textId="77777777" w:rsidR="00E43961" w:rsidRDefault="00E43961" w:rsidP="009C545F"/>
        </w:tc>
        <w:tc>
          <w:tcPr>
            <w:tcW w:w="1365" w:type="dxa"/>
            <w:shd w:val="clear" w:color="auto" w:fill="auto"/>
          </w:tcPr>
          <w:p w14:paraId="6381E5DB" w14:textId="77777777" w:rsidR="00E43961" w:rsidRDefault="00E43961" w:rsidP="009C545F"/>
        </w:tc>
        <w:tc>
          <w:tcPr>
            <w:tcW w:w="992" w:type="dxa"/>
            <w:shd w:val="clear" w:color="auto" w:fill="auto"/>
          </w:tcPr>
          <w:p w14:paraId="095BE518" w14:textId="77777777" w:rsidR="00E43961" w:rsidRDefault="00E43961" w:rsidP="009C545F"/>
        </w:tc>
      </w:tr>
      <w:tr w:rsidR="00E43961" w14:paraId="039716EF" w14:textId="77777777" w:rsidTr="009C545F">
        <w:tc>
          <w:tcPr>
            <w:tcW w:w="3762" w:type="dxa"/>
            <w:shd w:val="clear" w:color="auto" w:fill="auto"/>
          </w:tcPr>
          <w:p w14:paraId="66ADE246" w14:textId="77777777" w:rsidR="00E43961" w:rsidRPr="001E6DA8" w:rsidRDefault="00E43961" w:rsidP="009C545F">
            <w:pPr>
              <w:rPr>
                <w:sz w:val="22"/>
                <w:szCs w:val="22"/>
              </w:rPr>
            </w:pPr>
            <w:r w:rsidRPr="001E6DA8">
              <w:rPr>
                <w:sz w:val="22"/>
                <w:szCs w:val="22"/>
              </w:rPr>
              <w:t>If patient has mobility, dexterity or environmental problems, record any action taken</w:t>
            </w:r>
          </w:p>
        </w:tc>
        <w:tc>
          <w:tcPr>
            <w:tcW w:w="912" w:type="dxa"/>
            <w:shd w:val="clear" w:color="auto" w:fill="auto"/>
          </w:tcPr>
          <w:p w14:paraId="37CE911D" w14:textId="77777777" w:rsidR="00E43961" w:rsidRDefault="00E43961" w:rsidP="009C545F"/>
        </w:tc>
        <w:tc>
          <w:tcPr>
            <w:tcW w:w="3716" w:type="dxa"/>
            <w:shd w:val="clear" w:color="auto" w:fill="auto"/>
          </w:tcPr>
          <w:p w14:paraId="0AA1DEC7" w14:textId="77777777" w:rsidR="00E43961" w:rsidRDefault="00E43961" w:rsidP="009C545F"/>
        </w:tc>
        <w:tc>
          <w:tcPr>
            <w:tcW w:w="1365" w:type="dxa"/>
            <w:shd w:val="clear" w:color="auto" w:fill="auto"/>
          </w:tcPr>
          <w:p w14:paraId="7EEC3894" w14:textId="77777777" w:rsidR="00E43961" w:rsidRDefault="00E43961" w:rsidP="009C545F"/>
        </w:tc>
        <w:tc>
          <w:tcPr>
            <w:tcW w:w="992" w:type="dxa"/>
            <w:shd w:val="clear" w:color="auto" w:fill="auto"/>
          </w:tcPr>
          <w:p w14:paraId="47438020" w14:textId="77777777" w:rsidR="00E43961" w:rsidRDefault="00E43961" w:rsidP="009C545F"/>
        </w:tc>
      </w:tr>
      <w:tr w:rsidR="00E43961" w14:paraId="35AF76A1" w14:textId="77777777" w:rsidTr="009C545F">
        <w:tc>
          <w:tcPr>
            <w:tcW w:w="3762" w:type="dxa"/>
            <w:shd w:val="clear" w:color="auto" w:fill="auto"/>
          </w:tcPr>
          <w:p w14:paraId="565770FE" w14:textId="77777777" w:rsidR="00E43961" w:rsidRPr="001E6DA8" w:rsidRDefault="00E43961" w:rsidP="009C545F">
            <w:pPr>
              <w:rPr>
                <w:sz w:val="22"/>
                <w:szCs w:val="22"/>
              </w:rPr>
            </w:pPr>
            <w:r w:rsidRPr="001E6DA8">
              <w:rPr>
                <w:sz w:val="22"/>
                <w:szCs w:val="22"/>
              </w:rPr>
              <w:t>If patient has signs of cognitive dysfunction give “Continence in the Confused Person” leaflet to patient / carer</w:t>
            </w:r>
          </w:p>
        </w:tc>
        <w:tc>
          <w:tcPr>
            <w:tcW w:w="912" w:type="dxa"/>
            <w:shd w:val="clear" w:color="auto" w:fill="auto"/>
          </w:tcPr>
          <w:p w14:paraId="73969384" w14:textId="77777777" w:rsidR="00E43961" w:rsidRDefault="00E43961" w:rsidP="009C545F"/>
        </w:tc>
        <w:tc>
          <w:tcPr>
            <w:tcW w:w="3716" w:type="dxa"/>
            <w:shd w:val="clear" w:color="auto" w:fill="auto"/>
          </w:tcPr>
          <w:p w14:paraId="72A62796" w14:textId="77777777" w:rsidR="00E43961" w:rsidRDefault="00E43961" w:rsidP="009C545F"/>
        </w:tc>
        <w:tc>
          <w:tcPr>
            <w:tcW w:w="1365" w:type="dxa"/>
            <w:shd w:val="clear" w:color="auto" w:fill="auto"/>
          </w:tcPr>
          <w:p w14:paraId="6B49906A" w14:textId="77777777" w:rsidR="00E43961" w:rsidRDefault="00E43961" w:rsidP="009C545F"/>
        </w:tc>
        <w:tc>
          <w:tcPr>
            <w:tcW w:w="992" w:type="dxa"/>
            <w:shd w:val="clear" w:color="auto" w:fill="auto"/>
          </w:tcPr>
          <w:p w14:paraId="00361425" w14:textId="77777777" w:rsidR="00E43961" w:rsidRDefault="00E43961" w:rsidP="009C545F"/>
        </w:tc>
      </w:tr>
      <w:tr w:rsidR="00E43961" w14:paraId="6BC32EB5" w14:textId="77777777" w:rsidTr="009C545F">
        <w:tc>
          <w:tcPr>
            <w:tcW w:w="3762" w:type="dxa"/>
            <w:shd w:val="clear" w:color="auto" w:fill="auto"/>
          </w:tcPr>
          <w:p w14:paraId="2766D841" w14:textId="77777777" w:rsidR="00E43961" w:rsidRPr="001E6DA8" w:rsidRDefault="00E43961" w:rsidP="009C545F">
            <w:pPr>
              <w:rPr>
                <w:sz w:val="22"/>
                <w:szCs w:val="22"/>
              </w:rPr>
            </w:pPr>
            <w:r w:rsidRPr="001E6DA8">
              <w:rPr>
                <w:sz w:val="22"/>
                <w:szCs w:val="22"/>
              </w:rPr>
              <w:t>Symptom Profile completed by patient</w:t>
            </w:r>
          </w:p>
        </w:tc>
        <w:tc>
          <w:tcPr>
            <w:tcW w:w="912" w:type="dxa"/>
            <w:shd w:val="clear" w:color="auto" w:fill="auto"/>
          </w:tcPr>
          <w:p w14:paraId="2F830EB4" w14:textId="77777777" w:rsidR="00E43961" w:rsidRDefault="00E43961" w:rsidP="009C545F"/>
        </w:tc>
        <w:tc>
          <w:tcPr>
            <w:tcW w:w="3716" w:type="dxa"/>
            <w:shd w:val="clear" w:color="auto" w:fill="auto"/>
          </w:tcPr>
          <w:p w14:paraId="51D7E81B" w14:textId="77777777" w:rsidR="00E43961" w:rsidRDefault="00E43961" w:rsidP="009C545F"/>
        </w:tc>
        <w:tc>
          <w:tcPr>
            <w:tcW w:w="1365" w:type="dxa"/>
            <w:shd w:val="clear" w:color="auto" w:fill="auto"/>
          </w:tcPr>
          <w:p w14:paraId="62F0300B" w14:textId="77777777" w:rsidR="00E43961" w:rsidRDefault="00E43961" w:rsidP="009C545F"/>
        </w:tc>
        <w:tc>
          <w:tcPr>
            <w:tcW w:w="992" w:type="dxa"/>
            <w:shd w:val="clear" w:color="auto" w:fill="auto"/>
          </w:tcPr>
          <w:p w14:paraId="337006D7" w14:textId="77777777" w:rsidR="00E43961" w:rsidRDefault="00E43961" w:rsidP="009C545F"/>
        </w:tc>
      </w:tr>
      <w:tr w:rsidR="00E43961" w14:paraId="43335E59" w14:textId="77777777" w:rsidTr="009C545F">
        <w:tc>
          <w:tcPr>
            <w:tcW w:w="3762" w:type="dxa"/>
            <w:shd w:val="clear" w:color="auto" w:fill="auto"/>
          </w:tcPr>
          <w:p w14:paraId="39E3D655" w14:textId="77777777" w:rsidR="00E43961" w:rsidRPr="001E6DA8" w:rsidRDefault="00E43961" w:rsidP="009C545F">
            <w:pPr>
              <w:rPr>
                <w:sz w:val="22"/>
                <w:szCs w:val="22"/>
              </w:rPr>
            </w:pPr>
            <w:r w:rsidRPr="001E6DA8">
              <w:rPr>
                <w:sz w:val="22"/>
                <w:szCs w:val="22"/>
              </w:rPr>
              <w:t>Complete bladder diary for 3 days</w:t>
            </w:r>
          </w:p>
        </w:tc>
        <w:tc>
          <w:tcPr>
            <w:tcW w:w="912" w:type="dxa"/>
            <w:shd w:val="clear" w:color="auto" w:fill="auto"/>
          </w:tcPr>
          <w:p w14:paraId="74A24907" w14:textId="77777777" w:rsidR="00E43961" w:rsidRDefault="00E43961" w:rsidP="009C545F"/>
        </w:tc>
        <w:tc>
          <w:tcPr>
            <w:tcW w:w="3716" w:type="dxa"/>
            <w:shd w:val="clear" w:color="auto" w:fill="auto"/>
          </w:tcPr>
          <w:p w14:paraId="10D87CB2" w14:textId="77777777" w:rsidR="00E43961" w:rsidRDefault="00E43961" w:rsidP="009C545F"/>
        </w:tc>
        <w:tc>
          <w:tcPr>
            <w:tcW w:w="1365" w:type="dxa"/>
            <w:shd w:val="clear" w:color="auto" w:fill="auto"/>
          </w:tcPr>
          <w:p w14:paraId="5C34628C" w14:textId="77777777" w:rsidR="00E43961" w:rsidRDefault="00E43961" w:rsidP="009C545F"/>
        </w:tc>
        <w:tc>
          <w:tcPr>
            <w:tcW w:w="992" w:type="dxa"/>
            <w:shd w:val="clear" w:color="auto" w:fill="auto"/>
          </w:tcPr>
          <w:p w14:paraId="60B5834D" w14:textId="77777777" w:rsidR="00E43961" w:rsidRDefault="00E43961" w:rsidP="009C545F"/>
          <w:p w14:paraId="2E7B1723" w14:textId="77777777" w:rsidR="00E43961" w:rsidRDefault="00E43961" w:rsidP="009C545F"/>
        </w:tc>
      </w:tr>
      <w:tr w:rsidR="00E43961" w14:paraId="2A924567" w14:textId="77777777" w:rsidTr="009C545F">
        <w:tc>
          <w:tcPr>
            <w:tcW w:w="3762" w:type="dxa"/>
            <w:shd w:val="clear" w:color="auto" w:fill="auto"/>
          </w:tcPr>
          <w:p w14:paraId="24B764DC" w14:textId="77777777" w:rsidR="00E43961" w:rsidRPr="001E6DA8" w:rsidRDefault="00E43961" w:rsidP="009C545F">
            <w:pPr>
              <w:rPr>
                <w:sz w:val="22"/>
                <w:szCs w:val="22"/>
              </w:rPr>
            </w:pPr>
            <w:r w:rsidRPr="001E6DA8">
              <w:rPr>
                <w:sz w:val="22"/>
                <w:szCs w:val="22"/>
              </w:rPr>
              <w:t>Patient commenced on appropriate colour coded Care Pathway as indicated from Symptom Profile</w:t>
            </w:r>
          </w:p>
        </w:tc>
        <w:tc>
          <w:tcPr>
            <w:tcW w:w="912" w:type="dxa"/>
            <w:shd w:val="clear" w:color="auto" w:fill="auto"/>
          </w:tcPr>
          <w:p w14:paraId="2AA50E4F" w14:textId="77777777" w:rsidR="00E43961" w:rsidRDefault="00E43961" w:rsidP="009C545F"/>
        </w:tc>
        <w:tc>
          <w:tcPr>
            <w:tcW w:w="3716" w:type="dxa"/>
            <w:shd w:val="clear" w:color="auto" w:fill="auto"/>
          </w:tcPr>
          <w:p w14:paraId="1922C3FE" w14:textId="77777777" w:rsidR="00E43961" w:rsidRDefault="00E43961" w:rsidP="009C545F"/>
        </w:tc>
        <w:tc>
          <w:tcPr>
            <w:tcW w:w="1365" w:type="dxa"/>
            <w:shd w:val="clear" w:color="auto" w:fill="auto"/>
          </w:tcPr>
          <w:p w14:paraId="65C5B233" w14:textId="77777777" w:rsidR="00E43961" w:rsidRDefault="00E43961" w:rsidP="009C545F"/>
        </w:tc>
        <w:tc>
          <w:tcPr>
            <w:tcW w:w="992" w:type="dxa"/>
            <w:shd w:val="clear" w:color="auto" w:fill="auto"/>
          </w:tcPr>
          <w:p w14:paraId="6C5240F1" w14:textId="77777777" w:rsidR="00E43961" w:rsidRDefault="00E43961" w:rsidP="009C545F"/>
        </w:tc>
      </w:tr>
    </w:tbl>
    <w:p w14:paraId="487D50F7" w14:textId="77777777" w:rsidR="00E43961" w:rsidRPr="00F47EFA" w:rsidRDefault="00E43961" w:rsidP="00E43961">
      <w:pPr>
        <w:rPr>
          <w:sz w:val="16"/>
          <w:szCs w:val="16"/>
        </w:rPr>
      </w:pPr>
    </w:p>
    <w:tbl>
      <w:tblPr>
        <w:tblStyle w:val="TableGrid"/>
        <w:tblW w:w="10602" w:type="dxa"/>
        <w:tblInd w:w="-291" w:type="dxa"/>
        <w:tblLook w:val="01E0" w:firstRow="1" w:lastRow="1" w:firstColumn="1" w:lastColumn="1" w:noHBand="0" w:noVBand="0"/>
      </w:tblPr>
      <w:tblGrid>
        <w:gridCol w:w="3363"/>
        <w:gridCol w:w="1881"/>
        <w:gridCol w:w="1254"/>
        <w:gridCol w:w="2907"/>
        <w:gridCol w:w="1197"/>
      </w:tblGrid>
      <w:tr w:rsidR="00E43961" w14:paraId="7B15DDD5" w14:textId="77777777" w:rsidTr="009C545F">
        <w:tc>
          <w:tcPr>
            <w:tcW w:w="3363" w:type="dxa"/>
            <w:shd w:val="clear" w:color="auto" w:fill="E6E6E6"/>
          </w:tcPr>
          <w:p w14:paraId="0A97F7B0" w14:textId="77777777" w:rsidR="00E43961" w:rsidRPr="001E6DA8" w:rsidRDefault="00E43961" w:rsidP="009C545F">
            <w:pPr>
              <w:rPr>
                <w:sz w:val="22"/>
                <w:szCs w:val="22"/>
              </w:rPr>
            </w:pPr>
            <w:r w:rsidRPr="001E6DA8">
              <w:rPr>
                <w:sz w:val="22"/>
                <w:szCs w:val="22"/>
              </w:rPr>
              <w:t>FULL NAME</w:t>
            </w:r>
          </w:p>
        </w:tc>
        <w:tc>
          <w:tcPr>
            <w:tcW w:w="1881" w:type="dxa"/>
            <w:shd w:val="clear" w:color="auto" w:fill="E6E6E6"/>
          </w:tcPr>
          <w:p w14:paraId="0305DA42" w14:textId="77777777" w:rsidR="00E43961" w:rsidRPr="001E6DA8" w:rsidRDefault="00E43961" w:rsidP="009C545F">
            <w:pPr>
              <w:rPr>
                <w:sz w:val="22"/>
                <w:szCs w:val="22"/>
              </w:rPr>
            </w:pPr>
            <w:r w:rsidRPr="001E6DA8">
              <w:rPr>
                <w:sz w:val="22"/>
                <w:szCs w:val="22"/>
              </w:rPr>
              <w:t>DESIGNATION</w:t>
            </w:r>
          </w:p>
        </w:tc>
        <w:tc>
          <w:tcPr>
            <w:tcW w:w="1254" w:type="dxa"/>
            <w:shd w:val="clear" w:color="auto" w:fill="E6E6E6"/>
          </w:tcPr>
          <w:p w14:paraId="1292B5C0" w14:textId="77777777" w:rsidR="00E43961" w:rsidRPr="001E6DA8" w:rsidRDefault="00E43961" w:rsidP="009C545F">
            <w:pPr>
              <w:rPr>
                <w:sz w:val="22"/>
                <w:szCs w:val="22"/>
              </w:rPr>
            </w:pPr>
            <w:r w:rsidRPr="001E6DA8">
              <w:rPr>
                <w:sz w:val="22"/>
                <w:szCs w:val="22"/>
              </w:rPr>
              <w:t>INITIALS</w:t>
            </w:r>
          </w:p>
        </w:tc>
        <w:tc>
          <w:tcPr>
            <w:tcW w:w="2907" w:type="dxa"/>
            <w:shd w:val="clear" w:color="auto" w:fill="E6E6E6"/>
          </w:tcPr>
          <w:p w14:paraId="21533AD4" w14:textId="77777777" w:rsidR="00E43961" w:rsidRPr="001E6DA8" w:rsidRDefault="00E43961" w:rsidP="009C545F">
            <w:pPr>
              <w:rPr>
                <w:sz w:val="22"/>
                <w:szCs w:val="22"/>
              </w:rPr>
            </w:pPr>
            <w:r w:rsidRPr="001E6DA8">
              <w:rPr>
                <w:sz w:val="22"/>
                <w:szCs w:val="22"/>
              </w:rPr>
              <w:t>SIGN</w:t>
            </w:r>
          </w:p>
        </w:tc>
        <w:tc>
          <w:tcPr>
            <w:tcW w:w="1197" w:type="dxa"/>
            <w:shd w:val="clear" w:color="auto" w:fill="E6E6E6"/>
          </w:tcPr>
          <w:p w14:paraId="1104AAB7" w14:textId="77777777" w:rsidR="00E43961" w:rsidRPr="001E6DA8" w:rsidRDefault="00E43961" w:rsidP="009C545F">
            <w:pPr>
              <w:rPr>
                <w:sz w:val="22"/>
                <w:szCs w:val="22"/>
              </w:rPr>
            </w:pPr>
            <w:r w:rsidRPr="001E6DA8">
              <w:rPr>
                <w:sz w:val="22"/>
                <w:szCs w:val="22"/>
              </w:rPr>
              <w:t>DATE / TIME</w:t>
            </w:r>
          </w:p>
        </w:tc>
      </w:tr>
      <w:tr w:rsidR="00E43961" w14:paraId="12FE6DA4" w14:textId="77777777" w:rsidTr="009C545F">
        <w:tc>
          <w:tcPr>
            <w:tcW w:w="3363" w:type="dxa"/>
          </w:tcPr>
          <w:p w14:paraId="10EC2CCB" w14:textId="77777777" w:rsidR="00E43961" w:rsidRPr="001E6DA8" w:rsidRDefault="00E43961" w:rsidP="009C545F">
            <w:pPr>
              <w:rPr>
                <w:sz w:val="22"/>
                <w:szCs w:val="22"/>
              </w:rPr>
            </w:pPr>
            <w:r w:rsidRPr="001E6DA8">
              <w:rPr>
                <w:sz w:val="22"/>
                <w:szCs w:val="22"/>
              </w:rPr>
              <w:t>Visit 1</w:t>
            </w:r>
          </w:p>
          <w:p w14:paraId="4F7F1753" w14:textId="77777777" w:rsidR="00E43961" w:rsidRPr="001E6DA8" w:rsidRDefault="00E43961" w:rsidP="009C545F">
            <w:pPr>
              <w:rPr>
                <w:sz w:val="22"/>
                <w:szCs w:val="22"/>
              </w:rPr>
            </w:pPr>
          </w:p>
        </w:tc>
        <w:tc>
          <w:tcPr>
            <w:tcW w:w="1881" w:type="dxa"/>
          </w:tcPr>
          <w:p w14:paraId="59AEB21A" w14:textId="77777777" w:rsidR="00E43961" w:rsidRPr="001E6DA8" w:rsidRDefault="00E43961" w:rsidP="009C545F">
            <w:pPr>
              <w:rPr>
                <w:sz w:val="22"/>
                <w:szCs w:val="22"/>
              </w:rPr>
            </w:pPr>
          </w:p>
        </w:tc>
        <w:tc>
          <w:tcPr>
            <w:tcW w:w="1254" w:type="dxa"/>
          </w:tcPr>
          <w:p w14:paraId="1DF37F51" w14:textId="77777777" w:rsidR="00E43961" w:rsidRPr="001E6DA8" w:rsidRDefault="00E43961" w:rsidP="009C545F">
            <w:pPr>
              <w:rPr>
                <w:sz w:val="22"/>
                <w:szCs w:val="22"/>
              </w:rPr>
            </w:pPr>
          </w:p>
        </w:tc>
        <w:tc>
          <w:tcPr>
            <w:tcW w:w="2907" w:type="dxa"/>
          </w:tcPr>
          <w:p w14:paraId="2168012C" w14:textId="77777777" w:rsidR="00E43961" w:rsidRPr="001E6DA8" w:rsidRDefault="00E43961" w:rsidP="009C545F">
            <w:pPr>
              <w:rPr>
                <w:sz w:val="22"/>
                <w:szCs w:val="22"/>
              </w:rPr>
            </w:pPr>
          </w:p>
        </w:tc>
        <w:tc>
          <w:tcPr>
            <w:tcW w:w="1197" w:type="dxa"/>
          </w:tcPr>
          <w:p w14:paraId="2E01B80C" w14:textId="77777777" w:rsidR="00E43961" w:rsidRPr="001E6DA8" w:rsidRDefault="00E43961" w:rsidP="009C545F">
            <w:pPr>
              <w:rPr>
                <w:sz w:val="22"/>
                <w:szCs w:val="22"/>
              </w:rPr>
            </w:pPr>
          </w:p>
        </w:tc>
      </w:tr>
      <w:tr w:rsidR="00E43961" w14:paraId="69BCDC74" w14:textId="77777777" w:rsidTr="009C545F">
        <w:tc>
          <w:tcPr>
            <w:tcW w:w="3363" w:type="dxa"/>
          </w:tcPr>
          <w:p w14:paraId="45C0F8C8" w14:textId="77777777" w:rsidR="00E43961" w:rsidRPr="001E6DA8" w:rsidRDefault="00E43961" w:rsidP="009C545F">
            <w:pPr>
              <w:rPr>
                <w:sz w:val="22"/>
                <w:szCs w:val="22"/>
              </w:rPr>
            </w:pPr>
            <w:r w:rsidRPr="001E6DA8">
              <w:rPr>
                <w:sz w:val="22"/>
                <w:szCs w:val="22"/>
              </w:rPr>
              <w:t>Visit 2</w:t>
            </w:r>
          </w:p>
          <w:p w14:paraId="1714E015" w14:textId="77777777" w:rsidR="00E43961" w:rsidRPr="001E6DA8" w:rsidRDefault="00E43961" w:rsidP="009C545F">
            <w:pPr>
              <w:rPr>
                <w:sz w:val="22"/>
                <w:szCs w:val="22"/>
              </w:rPr>
            </w:pPr>
          </w:p>
        </w:tc>
        <w:tc>
          <w:tcPr>
            <w:tcW w:w="1881" w:type="dxa"/>
          </w:tcPr>
          <w:p w14:paraId="16E54DCA" w14:textId="77777777" w:rsidR="00E43961" w:rsidRPr="001E6DA8" w:rsidRDefault="00E43961" w:rsidP="009C545F">
            <w:pPr>
              <w:rPr>
                <w:sz w:val="22"/>
                <w:szCs w:val="22"/>
              </w:rPr>
            </w:pPr>
          </w:p>
        </w:tc>
        <w:tc>
          <w:tcPr>
            <w:tcW w:w="1254" w:type="dxa"/>
          </w:tcPr>
          <w:p w14:paraId="75E5EEC9" w14:textId="77777777" w:rsidR="00E43961" w:rsidRPr="001E6DA8" w:rsidRDefault="00E43961" w:rsidP="009C545F">
            <w:pPr>
              <w:rPr>
                <w:sz w:val="22"/>
                <w:szCs w:val="22"/>
              </w:rPr>
            </w:pPr>
          </w:p>
        </w:tc>
        <w:tc>
          <w:tcPr>
            <w:tcW w:w="2907" w:type="dxa"/>
          </w:tcPr>
          <w:p w14:paraId="11067BE6" w14:textId="77777777" w:rsidR="00E43961" w:rsidRPr="001E6DA8" w:rsidRDefault="00E43961" w:rsidP="009C545F">
            <w:pPr>
              <w:rPr>
                <w:sz w:val="22"/>
                <w:szCs w:val="22"/>
              </w:rPr>
            </w:pPr>
          </w:p>
        </w:tc>
        <w:tc>
          <w:tcPr>
            <w:tcW w:w="1197" w:type="dxa"/>
          </w:tcPr>
          <w:p w14:paraId="40CBE92B" w14:textId="77777777" w:rsidR="00E43961" w:rsidRPr="001E6DA8" w:rsidRDefault="00E43961" w:rsidP="009C545F">
            <w:pPr>
              <w:rPr>
                <w:sz w:val="22"/>
                <w:szCs w:val="22"/>
              </w:rPr>
            </w:pPr>
          </w:p>
        </w:tc>
      </w:tr>
      <w:tr w:rsidR="00E43961" w14:paraId="2C4AF69E" w14:textId="77777777" w:rsidTr="009C545F">
        <w:tc>
          <w:tcPr>
            <w:tcW w:w="3363" w:type="dxa"/>
          </w:tcPr>
          <w:p w14:paraId="0D623313" w14:textId="77777777" w:rsidR="00E43961" w:rsidRPr="001E6DA8" w:rsidRDefault="00E43961" w:rsidP="009C545F">
            <w:pPr>
              <w:rPr>
                <w:sz w:val="22"/>
                <w:szCs w:val="22"/>
              </w:rPr>
            </w:pPr>
            <w:r w:rsidRPr="001E6DA8">
              <w:rPr>
                <w:sz w:val="22"/>
                <w:szCs w:val="22"/>
              </w:rPr>
              <w:t>Visit 3</w:t>
            </w:r>
          </w:p>
          <w:p w14:paraId="0B4E06B8" w14:textId="77777777" w:rsidR="00E43961" w:rsidRPr="001E6DA8" w:rsidRDefault="00E43961" w:rsidP="009C545F">
            <w:pPr>
              <w:rPr>
                <w:sz w:val="22"/>
                <w:szCs w:val="22"/>
              </w:rPr>
            </w:pPr>
          </w:p>
        </w:tc>
        <w:tc>
          <w:tcPr>
            <w:tcW w:w="1881" w:type="dxa"/>
          </w:tcPr>
          <w:p w14:paraId="4B6477C4" w14:textId="77777777" w:rsidR="00E43961" w:rsidRPr="001E6DA8" w:rsidRDefault="00E43961" w:rsidP="009C545F">
            <w:pPr>
              <w:rPr>
                <w:sz w:val="22"/>
                <w:szCs w:val="22"/>
              </w:rPr>
            </w:pPr>
          </w:p>
        </w:tc>
        <w:tc>
          <w:tcPr>
            <w:tcW w:w="1254" w:type="dxa"/>
          </w:tcPr>
          <w:p w14:paraId="68537983" w14:textId="77777777" w:rsidR="00E43961" w:rsidRPr="001E6DA8" w:rsidRDefault="00E43961" w:rsidP="009C545F">
            <w:pPr>
              <w:rPr>
                <w:sz w:val="22"/>
                <w:szCs w:val="22"/>
              </w:rPr>
            </w:pPr>
          </w:p>
        </w:tc>
        <w:tc>
          <w:tcPr>
            <w:tcW w:w="2907" w:type="dxa"/>
          </w:tcPr>
          <w:p w14:paraId="6569723A" w14:textId="77777777" w:rsidR="00E43961" w:rsidRPr="001E6DA8" w:rsidRDefault="00E43961" w:rsidP="009C545F">
            <w:pPr>
              <w:rPr>
                <w:sz w:val="22"/>
                <w:szCs w:val="22"/>
              </w:rPr>
            </w:pPr>
          </w:p>
        </w:tc>
        <w:tc>
          <w:tcPr>
            <w:tcW w:w="1197" w:type="dxa"/>
          </w:tcPr>
          <w:p w14:paraId="194FFA88" w14:textId="77777777" w:rsidR="00E43961" w:rsidRPr="001E6DA8" w:rsidRDefault="00E43961" w:rsidP="009C545F">
            <w:pPr>
              <w:rPr>
                <w:sz w:val="22"/>
                <w:szCs w:val="22"/>
              </w:rPr>
            </w:pPr>
          </w:p>
        </w:tc>
      </w:tr>
    </w:tbl>
    <w:p w14:paraId="52E3E29D" w14:textId="77777777" w:rsidR="00E43961" w:rsidRPr="00952A9B" w:rsidRDefault="00E43961" w:rsidP="00E43961">
      <w:pPr>
        <w:rPr>
          <w:sz w:val="8"/>
          <w:szCs w:val="8"/>
        </w:rPr>
      </w:pPr>
    </w:p>
    <w:tbl>
      <w:tblPr>
        <w:tblStyle w:val="TableGrid"/>
        <w:tblW w:w="10602" w:type="dxa"/>
        <w:tblInd w:w="-291" w:type="dxa"/>
        <w:tblLook w:val="01E0" w:firstRow="1" w:lastRow="1" w:firstColumn="1" w:lastColumn="1" w:noHBand="0" w:noVBand="0"/>
      </w:tblPr>
      <w:tblGrid>
        <w:gridCol w:w="10602"/>
      </w:tblGrid>
      <w:tr w:rsidR="00E43961" w:rsidRPr="001E6DA8" w14:paraId="1ABB2A1B" w14:textId="77777777" w:rsidTr="009C545F">
        <w:trPr>
          <w:trHeight w:val="1745"/>
        </w:trPr>
        <w:tc>
          <w:tcPr>
            <w:tcW w:w="10602" w:type="dxa"/>
          </w:tcPr>
          <w:p w14:paraId="0B798B5D" w14:textId="77777777" w:rsidR="00E43961" w:rsidRPr="001E6DA8" w:rsidRDefault="00E43961" w:rsidP="009C545F">
            <w:pPr>
              <w:rPr>
                <w:sz w:val="22"/>
                <w:szCs w:val="22"/>
              </w:rPr>
            </w:pPr>
            <w:r w:rsidRPr="001E6DA8">
              <w:rPr>
                <w:sz w:val="22"/>
                <w:szCs w:val="22"/>
              </w:rPr>
              <w:t>If products required please send:</w:t>
            </w:r>
          </w:p>
          <w:p w14:paraId="50E41898" w14:textId="77777777" w:rsidR="00E43961" w:rsidRPr="001E6DA8" w:rsidRDefault="00E43961" w:rsidP="009C545F">
            <w:pPr>
              <w:numPr>
                <w:ilvl w:val="0"/>
                <w:numId w:val="77"/>
              </w:numPr>
              <w:rPr>
                <w:sz w:val="22"/>
                <w:szCs w:val="22"/>
              </w:rPr>
            </w:pPr>
            <w:r>
              <w:rPr>
                <w:noProof/>
                <w:sz w:val="22"/>
                <w:szCs w:val="22"/>
              </w:rPr>
              <mc:AlternateContent>
                <mc:Choice Requires="wps">
                  <w:drawing>
                    <wp:anchor distT="0" distB="0" distL="114300" distR="114300" simplePos="0" relativeHeight="252046848" behindDoc="0" locked="0" layoutInCell="1" allowOverlap="1" wp14:anchorId="5187ED1A" wp14:editId="669FEE76">
                      <wp:simplePos x="0" y="0"/>
                      <wp:positionH relativeFrom="column">
                        <wp:posOffset>4321175</wp:posOffset>
                      </wp:positionH>
                      <wp:positionV relativeFrom="paragraph">
                        <wp:posOffset>79375</wp:posOffset>
                      </wp:positionV>
                      <wp:extent cx="107315" cy="152400"/>
                      <wp:effectExtent l="8255" t="8255" r="8255" b="10795"/>
                      <wp:wrapNone/>
                      <wp:docPr id="8" name="Rectangle 2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10731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F552A19" id="Rectangle 253" o:spid="_x0000_s1026" style="position:absolute;margin-left:340.25pt;margin-top:6.25pt;width:8.45pt;height:12pt;flip:x;z-index:25204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vKZgJwIAAEcEAAAOAAAAZHJzL2Uyb0RvYy54bWysU9tuEzEQfUfiHyy/k700oXSVTVWlBJAK&#10;VBQ+wPF6dy28HjN2silfz9gbpSnwhPCD5fGMj2fOmVleHwbD9gq9BlvzYpZzpqyERtuu5t++bl69&#10;4cwHYRthwKqaPyrPr1cvXyxHV6kSejCNQkYg1lejq3kfgquyzMteDcLPwClLzhZwEIFM7LIGxUjo&#10;g8nKPH+djYCNQ5DKe7q9nZx8lfDbVsnwuW29CszUnHILace0b+OerZai6lC4XstjGuIfshiEtvTp&#10;CepWBMF2qP+AGrRE8NCGmYQhg7bVUqUaqJoi/62ah144lWohcrw70eT/H6z8tL9Hppuak1BWDCTR&#10;FyJN2M4oVi4uIkGj8xXFPbh7jCV6dwfyu2cW1j3FqRtEGHslGkqriPHZswfR8PSUbceP0BC+2AVI&#10;XB1aHFhrtHsfH0Zo4oMdkjiPJ3HUITBJl0V+eVEsOJPkKhblPE/iZaKKMPGxQx/eKRhYPNQcqYwE&#10;KvZ3PsS0nkJSGWB0s9HGJAO77dog2wvqk01aqRKq9jzMWDbW/GpRLhLyM58/h8jT+hvEoAM1vNED&#10;MX4KElXk761tUjsGoc10ppSNPRIaOZy02ELzSHwiTN1M00eHHvAnZyN1cs39j51AxZn5YEmTq2I+&#10;j62fjPnisiQDzz3bc4+wkqBqHjibjuswjcvOoe56+mmSysIN6djqxGzUeMrqmCx1ayL8OFlxHM7t&#10;FPU0/6tfAAAA//8DAFBLAwQUAAYACAAAACEAGLZgUN4AAAAJAQAADwAAAGRycy9kb3ducmV2Lnht&#10;bEyPwUrDQBCG74LvsIzgzW5M01hjNkUEQS8Fq9DrJjsmwexs2N2myds7nuxpGP6Pf74pd7MdxIQ+&#10;9I4U3K8SEEiNMz21Cr4+X++2IELUZPTgCBUsGGBXXV+VujDuTB84HWIruIRCoRV0MY6FlKHp0Oqw&#10;ciMSZ9/OWx159a00Xp+53A4yTZJcWt0TX+j0iC8dNj+Hk1XwNu7rd5/aZZ/VmVzmZh2m41Gp25v5&#10;+QlExDn+w/Cnz+pQsVPtTmSCGBTk22TDKAcpTwbyx4cMRK1gnW9AVqW8/KD6BQAA//8DAFBLAQIt&#10;ABQABgAIAAAAIQC2gziS/gAAAOEBAAATAAAAAAAAAAAAAAAAAAAAAABbQ29udGVudF9UeXBlc10u&#10;eG1sUEsBAi0AFAAGAAgAAAAhADj9If/WAAAAlAEAAAsAAAAAAAAAAAAAAAAALwEAAF9yZWxzLy5y&#10;ZWxzUEsBAi0AFAAGAAgAAAAhAAK8pmAnAgAARwQAAA4AAAAAAAAAAAAAAAAALgIAAGRycy9lMm9E&#10;b2MueG1sUEsBAi0AFAAGAAgAAAAhABi2YFDeAAAACQEAAA8AAAAAAAAAAAAAAAAAgQQAAGRycy9k&#10;b3ducmV2LnhtbFBLBQYAAAAABAAEAPMAAACMBQAAAAA=&#10;"/>
                  </w:pict>
                </mc:Fallback>
              </mc:AlternateContent>
            </w:r>
            <w:r w:rsidRPr="001E6DA8">
              <w:rPr>
                <w:sz w:val="22"/>
                <w:szCs w:val="22"/>
              </w:rPr>
              <w:t xml:space="preserve">Assessment Form                                          </w:t>
            </w:r>
          </w:p>
          <w:p w14:paraId="599066B2" w14:textId="77777777" w:rsidR="00E43961" w:rsidRPr="001E6DA8" w:rsidRDefault="00E43961" w:rsidP="009C545F">
            <w:pPr>
              <w:numPr>
                <w:ilvl w:val="0"/>
                <w:numId w:val="77"/>
              </w:numPr>
              <w:rPr>
                <w:sz w:val="22"/>
                <w:szCs w:val="22"/>
              </w:rPr>
            </w:pPr>
            <w:r>
              <w:rPr>
                <w:noProof/>
                <w:sz w:val="22"/>
                <w:szCs w:val="22"/>
              </w:rPr>
              <mc:AlternateContent>
                <mc:Choice Requires="wps">
                  <w:drawing>
                    <wp:anchor distT="0" distB="0" distL="114300" distR="114300" simplePos="0" relativeHeight="252047872" behindDoc="0" locked="0" layoutInCell="1" allowOverlap="1" wp14:anchorId="208C13EA" wp14:editId="38E4B2D4">
                      <wp:simplePos x="0" y="0"/>
                      <wp:positionH relativeFrom="column">
                        <wp:posOffset>4321175</wp:posOffset>
                      </wp:positionH>
                      <wp:positionV relativeFrom="paragraph">
                        <wp:posOffset>61595</wp:posOffset>
                      </wp:positionV>
                      <wp:extent cx="107315" cy="152400"/>
                      <wp:effectExtent l="8255" t="8255" r="8255" b="10795"/>
                      <wp:wrapNone/>
                      <wp:docPr id="7" name="Rectangle 2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10731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9755D6E" id="Rectangle 254" o:spid="_x0000_s1026" style="position:absolute;margin-left:340.25pt;margin-top:4.85pt;width:8.45pt;height:12pt;flip:x;z-index:25204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DOgCJwIAAEcEAAAOAAAAZHJzL2Uyb0RvYy54bWysU9uO0zAQfUfiHyy/01xo6G7UdLXqUkBa&#10;YMXCB7iOk1j4xthtWr6esVN1u8ATwg+WxzM+njlnZnlz0IrsBXhpTUOLWU6JMNy20vQN/fZ18+qK&#10;Eh+YaZmyRjT0KDy9Wb18sRxdLUo7WNUKIAhifD26hg4huDrLPB+EZn5mnTDo7CxoFtCEPmuBjYiu&#10;VVbm+ZtstNA6sFx4j7d3k5OuEn7XCR4+d50XgaiGYm4h7ZD2bdyz1ZLVPTA3SH5Kg/1DFppJg5+e&#10;oe5YYGQH8g8oLTlYb7sw41ZntuskF6kGrKbIf6vmcWBOpFqQHO/ONPn/B8s/7R+AyLahC0oM0yjR&#10;FySNmV4JUlbzSNDofI1xj+4BYone3Vv+3RNj1wPGiVsAOw6CtZhWEeOzZw+i4fEp2Y4fbYv4bBds&#10;4urQgSadku59fBihkQ9ySOIcz+KIQyAcL4t88bqoKOHoKqpynifxMlZHmPjYgQ/vhNUkHhoKWEYC&#10;Zft7H2JaTyGpDKtku5FKJQP67VoB2TPsk01aqRKs9jJMGTI29Loqq4T8zOcvIfK0/gahZcCGV1I3&#10;9OocxOrI31vTpnYMTKrpjCkrcyI0cjhpsbXtEfkEO3UzTh8eBgs/KRmxkxvqf+wYCErUB4OaXBfz&#10;eWz9ZMyrRYkGXHq2lx5mOEI1NFAyHddhGpedA9kP+NMklbG3qGMnE7NR4ymrU7LYrYnw02TFcbi0&#10;U9TT/K9+AQAA//8DAFBLAwQUAAYACAAAACEA3dAdf94AAAAIAQAADwAAAGRycy9kb3ducmV2Lnht&#10;bEyPQUvDQBSE74L/YXmCN7uxiUmb5qWIIOilYBV63WRfk2D2bchu0+Tfu570OMww802xn00vJhpd&#10;ZxnhcRWBIK6t7rhB+Pp8fdiAcF6xVr1lQljIwb68vSlUru2VP2g6+kaEEna5Qmi9H3IpXd2SUW5l&#10;B+Lgne1olA9ybKQe1TWUm16uoyiVRnUcFlo10EtL9ffxYhDehkP1Pq7NckiqRC5zHbvpdEK8v5uf&#10;dyA8zf4vDL/4AR3KwFTZC2sneoR0Ez2FKMI2AxH8dJslICqEOM5AloX8f6D8AQAA//8DAFBLAQIt&#10;ABQABgAIAAAAIQC2gziS/gAAAOEBAAATAAAAAAAAAAAAAAAAAAAAAABbQ29udGVudF9UeXBlc10u&#10;eG1sUEsBAi0AFAAGAAgAAAAhADj9If/WAAAAlAEAAAsAAAAAAAAAAAAAAAAALwEAAF9yZWxzLy5y&#10;ZWxzUEsBAi0AFAAGAAgAAAAhANMM6AInAgAARwQAAA4AAAAAAAAAAAAAAAAALgIAAGRycy9lMm9E&#10;b2MueG1sUEsBAi0AFAAGAAgAAAAhAN3QHX/eAAAACAEAAA8AAAAAAAAAAAAAAAAAgQQAAGRycy9k&#10;b3ducmV2LnhtbFBLBQYAAAAABAAEAPMAAACMBQAAAAA=&#10;"/>
                  </w:pict>
                </mc:Fallback>
              </mc:AlternateContent>
            </w:r>
            <w:r w:rsidRPr="001E6DA8">
              <w:rPr>
                <w:sz w:val="22"/>
                <w:szCs w:val="22"/>
              </w:rPr>
              <w:t>Symptom Profile</w:t>
            </w:r>
          </w:p>
          <w:p w14:paraId="13C08E96" w14:textId="77777777" w:rsidR="00E43961" w:rsidRPr="001E6DA8" w:rsidRDefault="00E43961" w:rsidP="009C545F">
            <w:pPr>
              <w:numPr>
                <w:ilvl w:val="0"/>
                <w:numId w:val="77"/>
              </w:numPr>
              <w:rPr>
                <w:sz w:val="22"/>
                <w:szCs w:val="22"/>
              </w:rPr>
            </w:pPr>
            <w:r>
              <w:rPr>
                <w:noProof/>
                <w:sz w:val="22"/>
                <w:szCs w:val="22"/>
              </w:rPr>
              <mc:AlternateContent>
                <mc:Choice Requires="wps">
                  <w:drawing>
                    <wp:anchor distT="0" distB="0" distL="114300" distR="114300" simplePos="0" relativeHeight="252048896" behindDoc="0" locked="0" layoutInCell="1" allowOverlap="1" wp14:anchorId="38AD390C" wp14:editId="68724684">
                      <wp:simplePos x="0" y="0"/>
                      <wp:positionH relativeFrom="column">
                        <wp:posOffset>4321175</wp:posOffset>
                      </wp:positionH>
                      <wp:positionV relativeFrom="paragraph">
                        <wp:posOffset>44450</wp:posOffset>
                      </wp:positionV>
                      <wp:extent cx="107315" cy="152400"/>
                      <wp:effectExtent l="8255" t="8255" r="8255" b="10795"/>
                      <wp:wrapNone/>
                      <wp:docPr id="3" name="Rectangle 2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10731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CA85389" id="Rectangle 255" o:spid="_x0000_s1026" style="position:absolute;margin-left:340.25pt;margin-top:3.5pt;width:8.45pt;height:12pt;flip:x;z-index:25204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m98WJwIAAEcEAAAOAAAAZHJzL2Uyb0RvYy54bWysU9tuEzEQfUfiHyy/k700S9tVNlWVEkAq&#10;UFH4AMfr3bXwjbGTTfr1jL1RmgJPCD9YHs/4eOacmcXNXiuyE+ClNQ0tZjklwnDbStM39Pu39Zsr&#10;SnxgpmXKGtHQg/D0Zvn61WJ0tSjtYFUrgCCI8fXoGjqE4Oos83wQmvmZdcKgs7OgWUAT+qwFNiK6&#10;VlmZ52+z0ULrwHLhPd7eTU66TPhdJ3j40nVeBKIairmFtEPaN3HPlgtW98DcIPkxDfYPWWgmDX56&#10;grpjgZEtyD+gtORgve3CjFud2a6TXKQasJoi/62ax4E5kWpBcrw70eT/Hyz/vHsAItuGXlBimEaJ&#10;viJpzPRKkLKqIkGj8zXGPboHiCV6d2/5D0+MXQ0YJ24B7DgI1mJaRYzPXjyIhsenZDN+si3is22w&#10;iat9B5p0SroP8WGERj7IPolzOIkj9oFwvCzyy4uiooSjq6jKeZ7Ey1gdYeJjBz68F1aTeGgoYBkJ&#10;lO3ufYhpPYekMqyS7VoqlQzoNysFZMewT9ZppUqw2vMwZcjY0OuqrBLyC58/h8jT+huElgEbXknd&#10;0KtTEKsjf+9Mm9oxMKmmM6aszJHQyOGkxca2B+QT7NTNOH14GCw8UTJiJzfU/9wyEJSojwY1uS7m&#10;89j6yZhXlyUacO7ZnHuY4QjV0EDJdFyFaVy2DmQ/4E+TVMbeoo6dTMxGjaesjslitybCj5MVx+Hc&#10;TlHP87/8BQAA//8DAFBLAwQUAAYACAAAACEAzd05y94AAAAIAQAADwAAAGRycy9kb3ducmV2Lnht&#10;bEyPQUvDQBSE74L/YXmCN7tpG9M25qWIIOilYBV63WS3STD7Nuxu0+Tf+zzpcZhh5ptiP9lejMaH&#10;zhHCcpGAMFQ73VGD8PX5+rAFEaIirXpHBmE2Afbl7U2hcu2u9GHGY2wEl1DIFUIb45BLGerWWBUW&#10;bjDE3tl5qyJL30jt1ZXLbS9XSZJJqzrihVYN5qU19ffxYhHehkP17ld2PqRVKuepXofxdEK8v5ue&#10;n0BEM8W/MPziMzqUzFS5C+kgeoRsmzxyFGHDl9jPdpsURIWwXiYgy0L+P1D+AAAA//8DAFBLAQIt&#10;ABQABgAIAAAAIQC2gziS/gAAAOEBAAATAAAAAAAAAAAAAAAAAAAAAABbQ29udGVudF9UeXBlc10u&#10;eG1sUEsBAi0AFAAGAAgAAAAhADj9If/WAAAAlAEAAAsAAAAAAAAAAAAAAAAALwEAAF9yZWxzLy5y&#10;ZWxzUEsBAi0AFAAGAAgAAAAhAISb3xYnAgAARwQAAA4AAAAAAAAAAAAAAAAALgIAAGRycy9lMm9E&#10;b2MueG1sUEsBAi0AFAAGAAgAAAAhAM3dOcveAAAACAEAAA8AAAAAAAAAAAAAAAAAgQQAAGRycy9k&#10;b3ducmV2LnhtbFBLBQYAAAAABAAEAPMAAACMBQAAAAA=&#10;"/>
                  </w:pict>
                </mc:Fallback>
              </mc:AlternateContent>
            </w:r>
            <w:r w:rsidRPr="001E6DA8">
              <w:rPr>
                <w:sz w:val="22"/>
                <w:szCs w:val="22"/>
              </w:rPr>
              <w:t>Complete Care Pathway (if appropriate)</w:t>
            </w:r>
          </w:p>
          <w:p w14:paraId="5D2AD4C0" w14:textId="77777777" w:rsidR="00E43961" w:rsidRPr="001E6DA8" w:rsidRDefault="00E43961" w:rsidP="009C545F">
            <w:pPr>
              <w:numPr>
                <w:ilvl w:val="0"/>
                <w:numId w:val="77"/>
              </w:numPr>
              <w:rPr>
                <w:sz w:val="22"/>
                <w:szCs w:val="22"/>
              </w:rPr>
            </w:pPr>
            <w:r>
              <w:rPr>
                <w:noProof/>
                <w:sz w:val="22"/>
                <w:szCs w:val="22"/>
              </w:rPr>
              <mc:AlternateContent>
                <mc:Choice Requires="wps">
                  <w:drawing>
                    <wp:anchor distT="0" distB="0" distL="114300" distR="114300" simplePos="0" relativeHeight="252049920" behindDoc="0" locked="0" layoutInCell="1" allowOverlap="1" wp14:anchorId="030828E6" wp14:editId="6B15A517">
                      <wp:simplePos x="0" y="0"/>
                      <wp:positionH relativeFrom="column">
                        <wp:posOffset>4321175</wp:posOffset>
                      </wp:positionH>
                      <wp:positionV relativeFrom="paragraph">
                        <wp:posOffset>28575</wp:posOffset>
                      </wp:positionV>
                      <wp:extent cx="107315" cy="152400"/>
                      <wp:effectExtent l="8255" t="9525" r="8255" b="9525"/>
                      <wp:wrapNone/>
                      <wp:docPr id="2" name="Rectangle 2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10731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8ACEF7F" id="Rectangle 256" o:spid="_x0000_s1026" style="position:absolute;margin-left:340.25pt;margin-top:2.25pt;width:8.45pt;height:12pt;flip:x;z-index:25204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hhkRJwIAAEcEAAAOAAAAZHJzL2Uyb0RvYy54bWysU9uO0zAQfUfiHyy/01xo9hI1Xa26FJAW&#10;WLHwAa7jJBa+MXabdr+esVN1u8ATwg+WxzM+njlnZnGz14rsBHhpTUOLWU6JMNy20vQN/f5t/eaK&#10;Eh+YaZmyRjT0IDy9Wb5+tRhdLUo7WNUKIAhifD26hg4huDrLPB+EZn5mnTDo7CxoFtCEPmuBjYiu&#10;VVbm+UU2WmgdWC68x9u7yUmXCb/rBA9fus6LQFRDMbeQdkj7Ju7ZcsHqHpgbJD+mwf4hC82kwU9P&#10;UHcsMLIF+QeUlhyst12Ycasz23WSi1QDVlPkv1XzODAnUi1Ijncnmvz/g+Wfdw9AZNvQkhLDNEr0&#10;FUljpleClNVFJGh0vsa4R/cAsUTv7i3/4YmxqwHjxC2AHQfBWkyriPHZiwfR8PiUbMZPtkV8tg02&#10;cbXvQJNOSfchPozQyAfZJ3EOJ3HEPhCOl0V++baoKOHoKqpynifxMlZHmPjYgQ/vhdUkHhoKWEYC&#10;Zbt7H2JazyGpDKtku5ZKJQP6zUoB2THsk3VaqRKs9jxMGTI29Loqq4T8wufPIfK0/gahZcCGV1I3&#10;9OoUxOrI3zvTpnYMTKrpjCkrcyQ0cjhpsbHtAfkEO3UzTh8eBgtPlIzYyQ31P7cMBCXqo0FNrov5&#10;PLZ+MubVZYkGnHs25x5mOEI1NFAyHVdhGpetA9kP+NMklbG3qGMnE7NR4ymrY7LYrYnw42TFcTi3&#10;U9Tz/C9/AQAA//8DAFBLAwQUAAYACAAAACEAf42UZd4AAAAIAQAADwAAAGRycy9kb3ducmV2Lnht&#10;bEyPQUvEMBCF74L/IYzgzU2t3Vprp4sIgl4WXIW9pk1si82kJNlu++8dT3p6DO/x3jfVbrGjmI0P&#10;gyOE200CwlDr9EAdwufHy00BIkRFWo2ODMJqAuzqy4tKldqd6d3Mh9gJLqFQKoQ+xqmUMrS9sSps&#10;3GSIvS/nrYp8+k5qr85cbkeZJkkurRqIF3o1mefetN+Hk0V4nfbNm0/tus+aTK5Lexfm4xHx+mp5&#10;egQRzRL/wvCLz+hQM1PjTqSDGBHyItlyFCFjYT9/uM9ANAhpsQVZV/L/A/UPAAAA//8DAFBLAQIt&#10;ABQABgAIAAAAIQC2gziS/gAAAOEBAAATAAAAAAAAAAAAAAAAAAAAAABbQ29udGVudF9UeXBlc10u&#10;eG1sUEsBAi0AFAAGAAgAAAAhADj9If/WAAAAlAEAAAsAAAAAAAAAAAAAAAAALwEAAF9yZWxzLy5y&#10;ZWxzUEsBAi0AFAAGAAgAAAAhAB+GGREnAgAARwQAAA4AAAAAAAAAAAAAAAAALgIAAGRycy9lMm9E&#10;b2MueG1sUEsBAi0AFAAGAAgAAAAhAH+NlGXeAAAACAEAAA8AAAAAAAAAAAAAAAAAgQQAAGRycy9k&#10;b3ducmV2LnhtbFBLBQYAAAAABAAEAPMAAACMBQAAAAA=&#10;"/>
                  </w:pict>
                </mc:Fallback>
              </mc:AlternateContent>
            </w:r>
            <w:r w:rsidRPr="001E6DA8">
              <w:rPr>
                <w:sz w:val="22"/>
                <w:szCs w:val="22"/>
              </w:rPr>
              <w:t>Bladder Diary</w:t>
            </w:r>
          </w:p>
          <w:p w14:paraId="4F30B5CC" w14:textId="77777777" w:rsidR="00E43961" w:rsidRPr="00E43961" w:rsidRDefault="00E43961" w:rsidP="009C545F">
            <w:pPr>
              <w:numPr>
                <w:ilvl w:val="0"/>
                <w:numId w:val="77"/>
              </w:numPr>
              <w:rPr>
                <w:sz w:val="22"/>
                <w:szCs w:val="22"/>
              </w:rPr>
            </w:pPr>
            <w:r>
              <w:rPr>
                <w:noProof/>
                <w:sz w:val="22"/>
                <w:szCs w:val="22"/>
              </w:rPr>
              <mc:AlternateContent>
                <mc:Choice Requires="wps">
                  <w:drawing>
                    <wp:anchor distT="0" distB="0" distL="114300" distR="114300" simplePos="0" relativeHeight="252050944" behindDoc="0" locked="0" layoutInCell="1" allowOverlap="1" wp14:anchorId="386B63A3" wp14:editId="0ADA2D93">
                      <wp:simplePos x="0" y="0"/>
                      <wp:positionH relativeFrom="column">
                        <wp:posOffset>4321175</wp:posOffset>
                      </wp:positionH>
                      <wp:positionV relativeFrom="paragraph">
                        <wp:posOffset>10795</wp:posOffset>
                      </wp:positionV>
                      <wp:extent cx="107315" cy="152400"/>
                      <wp:effectExtent l="8255" t="9525" r="8255" b="9525"/>
                      <wp:wrapNone/>
                      <wp:docPr id="1" name="Rectangle 2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10731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AC948CF" id="Rectangle 257" o:spid="_x0000_s1026" style="position:absolute;margin-left:340.25pt;margin-top:.85pt;width:8.45pt;height:12pt;flip:x;z-index:25205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GFKbJwIAAEcEAAAOAAAAZHJzL2Uyb0RvYy54bWysU9uO0zAQfUfiHyy/01xo6G7UdLXqUkBa&#10;YMXCB7iOk1j4xthtWr6esVN1u8ATwg+WxzM+njlnZnlz0IrsBXhpTUOLWU6JMNy20vQN/fZ18+qK&#10;Eh+YaZmyRjT0KDy9Wb18sRxdLUo7WNUKIAhifD26hg4huDrLPB+EZn5mnTDo7CxoFtCEPmuBjYiu&#10;VVbm+ZtstNA6sFx4j7d3k5OuEn7XCR4+d50XgaiGYm4h7ZD2bdyz1ZLVPTA3SH5Kg/1DFppJg5+e&#10;oe5YYGQH8g8oLTlYb7sw41ZntuskF6kGrKbIf6vmcWBOpFqQHO/ONPn/B8s/7R+AyBa1o8QwjRJ9&#10;QdKY6ZUgZbWIBI3O1xj36B4glujdveXfPTF2PWCcuAWw4yBYi2kVMT579iAaHp+S7fjRtojPdsEm&#10;rg4daNIp6d7HhxEa+SCHJM7xLI44BMLxssgXr4uKEo6uoirneRIvY3WEiY8d+PBOWE3ioaGAZSRQ&#10;tr/3Iab1FJLKsEq2G6lUMqDfrhWQPcM+2aSVKsFqL8OUIWNDr6uySsjPfP4SIk/rbxBaBmx4JXVD&#10;r85BrI78vTVtasfApJrOmLIyJ0Ijh5MWW9sekU+wUzfj9OFhsPCTkhE7uaH+x46BoER9MKjJdTGf&#10;x9ZPxrxalGjApWd76WGGI1RDAyXTcR2mcdk5kP2AP01SGXuLOnYyMRs1nrI6JYvdmgg/TVYch0s7&#10;RT3N/+oXAAAA//8DAFBLAwQUAAYACAAAACEA6GNCuN4AAAAIAQAADwAAAGRycy9kb3ducmV2Lnht&#10;bEyPQU+DQBCF7yb+h82YeLOLSKFSlsaYmOilidWk14WdApGdJeyWwr93PNnj5Ht575tiN9teTDj6&#10;zpGCx1UEAql2pqNGwffX28MGhA+ajO4doYIFPezK25tC58Zd6BOnQ2gEl5DPtYI2hCGX0tctWu1X&#10;bkBidnKj1YHPsZFm1Bcut72MoyiVVnfEC60e8LXF+udwtgreh331McZ22SdVIpe5fvLT8ajU/d38&#10;sgURcA7/YfjTZ3Uo2alyZzJe9ArSTbTmKIMMBPP0OUtAVAridQayLOT1A+UvAAAA//8DAFBLAQIt&#10;ABQABgAIAAAAIQC2gziS/gAAAOEBAAATAAAAAAAAAAAAAAAAAAAAAABbQ29udGVudF9UeXBlc10u&#10;eG1sUEsBAi0AFAAGAAgAAAAhADj9If/WAAAAlAEAAAsAAAAAAAAAAAAAAAAALwEAAF9yZWxzLy5y&#10;ZWxzUEsBAi0AFAAGAAgAAAAhAOcYUpsnAgAARwQAAA4AAAAAAAAAAAAAAAAALgIAAGRycy9lMm9E&#10;b2MueG1sUEsBAi0AFAAGAAgAAAAhAOhjQrjeAAAACAEAAA8AAAAAAAAAAAAAAAAAgQQAAGRycy9k&#10;b3ducmV2LnhtbFBLBQYAAAAABAAEAPMAAACMBQAAAAA=&#10;"/>
                  </w:pict>
                </mc:Fallback>
              </mc:AlternateContent>
            </w:r>
            <w:r w:rsidRPr="001E6DA8">
              <w:rPr>
                <w:sz w:val="22"/>
                <w:szCs w:val="22"/>
              </w:rPr>
              <w:t>Signed data protection statement (below)</w:t>
            </w:r>
          </w:p>
        </w:tc>
      </w:tr>
    </w:tbl>
    <w:p w14:paraId="194AFCDE" w14:textId="77777777" w:rsidR="00E43961" w:rsidRPr="001B207F" w:rsidRDefault="00E43961" w:rsidP="00E43961">
      <w:pPr>
        <w:rPr>
          <w:sz w:val="16"/>
          <w:szCs w:val="16"/>
        </w:rPr>
      </w:pPr>
    </w:p>
    <w:p w14:paraId="6CD386D2" w14:textId="77777777" w:rsidR="00E43961" w:rsidRPr="001E6DA8" w:rsidRDefault="00E43961" w:rsidP="00E43961">
      <w:pPr>
        <w:rPr>
          <w:sz w:val="20"/>
          <w:szCs w:val="20"/>
        </w:rPr>
      </w:pPr>
      <w:r w:rsidRPr="001E6DA8">
        <w:rPr>
          <w:sz w:val="20"/>
          <w:szCs w:val="20"/>
        </w:rPr>
        <w:t>I am aware that some of this information will be sent to the Supplier of my Incontinence Products.  This information is protected under the Data Protection Act 1998.</w:t>
      </w:r>
    </w:p>
    <w:p w14:paraId="09E80CA5" w14:textId="77777777" w:rsidR="00E43961" w:rsidRDefault="00E43961">
      <w:pPr>
        <w:rPr>
          <w:rStyle w:val="Heading3Char"/>
        </w:rPr>
      </w:pPr>
      <w:r w:rsidRPr="001E6DA8">
        <w:rPr>
          <w:sz w:val="20"/>
          <w:szCs w:val="20"/>
        </w:rPr>
        <w:t>Patients / Guardians Signature / Certified by Health Professional explained and understood by p</w:t>
      </w:r>
      <w:r>
        <w:rPr>
          <w:sz w:val="20"/>
          <w:szCs w:val="20"/>
        </w:rPr>
        <w:t>atient (delete as appropriate).</w:t>
      </w:r>
    </w:p>
    <w:p w14:paraId="2639CE37" w14:textId="77777777" w:rsidR="00E43961" w:rsidRDefault="00E43961" w:rsidP="005507DB">
      <w:pPr>
        <w:pStyle w:val="Header"/>
        <w:tabs>
          <w:tab w:val="clear" w:pos="4153"/>
          <w:tab w:val="clear" w:pos="8306"/>
        </w:tabs>
        <w:rPr>
          <w:rStyle w:val="Heading3Char"/>
        </w:rPr>
        <w:sectPr w:rsidR="00E43961" w:rsidSect="00E43961">
          <w:footerReference w:type="default" r:id="rId49"/>
          <w:pgSz w:w="11906" w:h="16838" w:code="9"/>
          <w:pgMar w:top="1134" w:right="737" w:bottom="1134" w:left="964" w:header="709" w:footer="709" w:gutter="0"/>
          <w:cols w:space="708"/>
          <w:docGrid w:linePitch="360"/>
        </w:sectPr>
      </w:pPr>
    </w:p>
    <w:p w14:paraId="12A8D745" w14:textId="77777777" w:rsidR="00E90505" w:rsidRDefault="00E90505" w:rsidP="005507DB">
      <w:pPr>
        <w:pStyle w:val="Header"/>
        <w:tabs>
          <w:tab w:val="clear" w:pos="4153"/>
          <w:tab w:val="clear" w:pos="8306"/>
        </w:tabs>
        <w:rPr>
          <w:b/>
          <w:sz w:val="28"/>
          <w:szCs w:val="28"/>
        </w:rPr>
      </w:pPr>
      <w:bookmarkStart w:id="152" w:name="_Toc292917789"/>
      <w:r w:rsidRPr="00A86805">
        <w:rPr>
          <w:rStyle w:val="Heading3Char"/>
        </w:rPr>
        <w:lastRenderedPageBreak/>
        <w:t>BCA Care Plans – Waterlow Pr</w:t>
      </w:r>
      <w:r w:rsidR="00A86805" w:rsidRPr="00A86805">
        <w:rPr>
          <w:rStyle w:val="Heading3Char"/>
        </w:rPr>
        <w:t>essure Ulcer Risk Assessment &amp; T</w:t>
      </w:r>
      <w:r w:rsidRPr="00A86805">
        <w:rPr>
          <w:rStyle w:val="Heading3Char"/>
        </w:rPr>
        <w:t>reatment</w:t>
      </w:r>
      <w:bookmarkEnd w:id="144"/>
      <w:bookmarkEnd w:id="152"/>
      <w:r w:rsidRPr="00583AB9">
        <w:rPr>
          <w:b/>
          <w:sz w:val="28"/>
          <w:szCs w:val="28"/>
        </w:rPr>
        <w:t xml:space="preserve"> </w:t>
      </w:r>
      <w:r>
        <w:rPr>
          <w:b/>
          <w:sz w:val="28"/>
          <w:szCs w:val="28"/>
        </w:rPr>
        <w:t xml:space="preserve"> </w:t>
      </w:r>
      <w:r w:rsidRPr="00D52CB5">
        <w:t>(page 1 of 2)</w:t>
      </w:r>
    </w:p>
    <w:p w14:paraId="725729E3" w14:textId="77777777" w:rsidR="00E90505" w:rsidRPr="00583AB9" w:rsidRDefault="00BB51D2" w:rsidP="00E90505">
      <w:pPr>
        <w:pStyle w:val="Header"/>
        <w:rPr>
          <w:sz w:val="22"/>
          <w:szCs w:val="22"/>
        </w:rPr>
      </w:pPr>
      <w:r>
        <w:rPr>
          <w:sz w:val="22"/>
          <w:szCs w:val="22"/>
        </w:rPr>
        <w:t>Record</w:t>
      </w:r>
      <w:r w:rsidR="00E90505">
        <w:rPr>
          <w:sz w:val="22"/>
          <w:szCs w:val="22"/>
        </w:rPr>
        <w:t xml:space="preserve"> scores in table below and add total. More than 1 score/ category can be used </w:t>
      </w:r>
    </w:p>
    <w:tbl>
      <w:tblPr>
        <w:tblW w:w="151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76"/>
        <w:gridCol w:w="124"/>
        <w:gridCol w:w="360"/>
        <w:gridCol w:w="1080"/>
        <w:gridCol w:w="416"/>
        <w:gridCol w:w="1024"/>
        <w:gridCol w:w="360"/>
        <w:gridCol w:w="416"/>
        <w:gridCol w:w="360"/>
        <w:gridCol w:w="1204"/>
        <w:gridCol w:w="360"/>
        <w:gridCol w:w="776"/>
        <w:gridCol w:w="360"/>
        <w:gridCol w:w="1744"/>
        <w:gridCol w:w="416"/>
        <w:gridCol w:w="664"/>
        <w:gridCol w:w="2396"/>
        <w:gridCol w:w="484"/>
      </w:tblGrid>
      <w:tr w:rsidR="00E90505" w14:paraId="28A1A3AC" w14:textId="77777777" w:rsidTr="00037A5F">
        <w:tc>
          <w:tcPr>
            <w:tcW w:w="15120" w:type="dxa"/>
            <w:gridSpan w:val="18"/>
            <w:shd w:val="clear" w:color="auto" w:fill="auto"/>
          </w:tcPr>
          <w:p w14:paraId="14EECFAC" w14:textId="77777777" w:rsidR="00E90505" w:rsidRPr="00037A5F" w:rsidRDefault="00E90505" w:rsidP="00892DB4">
            <w:pPr>
              <w:rPr>
                <w:sz w:val="32"/>
                <w:szCs w:val="32"/>
              </w:rPr>
            </w:pPr>
            <w:r w:rsidRPr="00037A5F">
              <w:rPr>
                <w:sz w:val="32"/>
                <w:szCs w:val="32"/>
              </w:rPr>
              <w:t xml:space="preserve">NAME </w:t>
            </w:r>
          </w:p>
        </w:tc>
      </w:tr>
      <w:tr w:rsidR="00E90505" w14:paraId="45E898FD" w14:textId="77777777" w:rsidTr="00037A5F">
        <w:tc>
          <w:tcPr>
            <w:tcW w:w="3060" w:type="dxa"/>
            <w:gridSpan w:val="3"/>
            <w:shd w:val="clear" w:color="auto" w:fill="auto"/>
            <w:vAlign w:val="center"/>
          </w:tcPr>
          <w:p w14:paraId="5C10BB13" w14:textId="77777777" w:rsidR="00E90505" w:rsidRPr="00037A5F" w:rsidRDefault="00E90505" w:rsidP="00037A5F">
            <w:pPr>
              <w:jc w:val="center"/>
              <w:rPr>
                <w:b/>
                <w:sz w:val="20"/>
                <w:szCs w:val="20"/>
              </w:rPr>
            </w:pPr>
            <w:r w:rsidRPr="00037A5F">
              <w:rPr>
                <w:b/>
                <w:sz w:val="20"/>
                <w:szCs w:val="20"/>
              </w:rPr>
              <w:t>Build/ weight for height</w:t>
            </w:r>
          </w:p>
        </w:tc>
        <w:tc>
          <w:tcPr>
            <w:tcW w:w="2880" w:type="dxa"/>
            <w:gridSpan w:val="4"/>
            <w:shd w:val="clear" w:color="auto" w:fill="auto"/>
            <w:vAlign w:val="center"/>
          </w:tcPr>
          <w:p w14:paraId="08E5AD95" w14:textId="77777777" w:rsidR="00E90505" w:rsidRPr="00037A5F" w:rsidRDefault="00E90505" w:rsidP="00037A5F">
            <w:pPr>
              <w:jc w:val="center"/>
              <w:rPr>
                <w:b/>
                <w:sz w:val="20"/>
                <w:szCs w:val="20"/>
              </w:rPr>
            </w:pPr>
            <w:r w:rsidRPr="00037A5F">
              <w:rPr>
                <w:b/>
                <w:sz w:val="20"/>
                <w:szCs w:val="20"/>
              </w:rPr>
              <w:t>Skin Type visual risk areas</w:t>
            </w:r>
          </w:p>
        </w:tc>
        <w:tc>
          <w:tcPr>
            <w:tcW w:w="1980" w:type="dxa"/>
            <w:gridSpan w:val="3"/>
            <w:shd w:val="clear" w:color="auto" w:fill="auto"/>
            <w:vAlign w:val="center"/>
          </w:tcPr>
          <w:p w14:paraId="6E40F342" w14:textId="77777777" w:rsidR="00E90505" w:rsidRPr="00037A5F" w:rsidRDefault="00E90505" w:rsidP="00037A5F">
            <w:pPr>
              <w:jc w:val="center"/>
              <w:rPr>
                <w:b/>
                <w:sz w:val="20"/>
                <w:szCs w:val="20"/>
              </w:rPr>
            </w:pPr>
            <w:r w:rsidRPr="00037A5F">
              <w:rPr>
                <w:b/>
                <w:sz w:val="20"/>
                <w:szCs w:val="20"/>
              </w:rPr>
              <w:t>Sex age</w:t>
            </w:r>
          </w:p>
        </w:tc>
        <w:tc>
          <w:tcPr>
            <w:tcW w:w="360" w:type="dxa"/>
            <w:shd w:val="clear" w:color="auto" w:fill="auto"/>
            <w:vAlign w:val="center"/>
          </w:tcPr>
          <w:p w14:paraId="4CC12BC7" w14:textId="77777777" w:rsidR="00E90505" w:rsidRPr="00037A5F" w:rsidRDefault="00E90505" w:rsidP="00037A5F">
            <w:pPr>
              <w:jc w:val="center"/>
              <w:rPr>
                <w:b/>
                <w:sz w:val="20"/>
                <w:szCs w:val="20"/>
              </w:rPr>
            </w:pPr>
          </w:p>
        </w:tc>
        <w:tc>
          <w:tcPr>
            <w:tcW w:w="6840" w:type="dxa"/>
            <w:gridSpan w:val="7"/>
            <w:shd w:val="clear" w:color="auto" w:fill="auto"/>
            <w:vAlign w:val="center"/>
          </w:tcPr>
          <w:p w14:paraId="29B9546D" w14:textId="77777777" w:rsidR="00E90505" w:rsidRPr="00037A5F" w:rsidRDefault="00E90505" w:rsidP="00037A5F">
            <w:pPr>
              <w:jc w:val="center"/>
              <w:rPr>
                <w:b/>
                <w:sz w:val="20"/>
                <w:szCs w:val="20"/>
              </w:rPr>
            </w:pPr>
            <w:r w:rsidRPr="00037A5F">
              <w:rPr>
                <w:b/>
                <w:sz w:val="20"/>
                <w:szCs w:val="20"/>
              </w:rPr>
              <w:t>Malnutrition Screening Tool (MST)</w:t>
            </w:r>
          </w:p>
        </w:tc>
      </w:tr>
      <w:tr w:rsidR="00E90505" w14:paraId="75FFF06C" w14:textId="77777777" w:rsidTr="00037A5F">
        <w:trPr>
          <w:trHeight w:val="1285"/>
        </w:trPr>
        <w:tc>
          <w:tcPr>
            <w:tcW w:w="2700" w:type="dxa"/>
            <w:gridSpan w:val="2"/>
            <w:vMerge w:val="restart"/>
            <w:shd w:val="clear" w:color="auto" w:fill="auto"/>
          </w:tcPr>
          <w:p w14:paraId="0741EF04" w14:textId="77777777" w:rsidR="00E90505" w:rsidRPr="00037A5F" w:rsidRDefault="00E90505" w:rsidP="00892DB4">
            <w:pPr>
              <w:rPr>
                <w:sz w:val="20"/>
                <w:szCs w:val="20"/>
              </w:rPr>
            </w:pPr>
          </w:p>
          <w:p w14:paraId="077B1C69" w14:textId="77777777" w:rsidR="00E90505" w:rsidRPr="00037A5F" w:rsidRDefault="00E90505" w:rsidP="00892DB4">
            <w:pPr>
              <w:rPr>
                <w:sz w:val="20"/>
                <w:szCs w:val="20"/>
              </w:rPr>
            </w:pPr>
            <w:r w:rsidRPr="00037A5F">
              <w:rPr>
                <w:sz w:val="20"/>
                <w:szCs w:val="20"/>
              </w:rPr>
              <w:t>Average BMI 20-24.9</w:t>
            </w:r>
          </w:p>
          <w:p w14:paraId="18FDA537" w14:textId="77777777" w:rsidR="00E90505" w:rsidRPr="00037A5F" w:rsidRDefault="00E90505" w:rsidP="00892DB4">
            <w:pPr>
              <w:rPr>
                <w:sz w:val="20"/>
                <w:szCs w:val="20"/>
              </w:rPr>
            </w:pPr>
          </w:p>
          <w:p w14:paraId="55B7E3E1" w14:textId="77777777" w:rsidR="00E90505" w:rsidRPr="00037A5F" w:rsidRDefault="00E90505" w:rsidP="00892DB4">
            <w:pPr>
              <w:rPr>
                <w:sz w:val="20"/>
                <w:szCs w:val="20"/>
              </w:rPr>
            </w:pPr>
            <w:r w:rsidRPr="00037A5F">
              <w:rPr>
                <w:sz w:val="20"/>
                <w:szCs w:val="20"/>
              </w:rPr>
              <w:t>Above average BM1 25-29.9</w:t>
            </w:r>
          </w:p>
          <w:p w14:paraId="0AAE11B9" w14:textId="77777777" w:rsidR="00E90505" w:rsidRPr="00037A5F" w:rsidRDefault="00E90505" w:rsidP="00892DB4">
            <w:pPr>
              <w:rPr>
                <w:sz w:val="20"/>
                <w:szCs w:val="20"/>
              </w:rPr>
            </w:pPr>
          </w:p>
          <w:p w14:paraId="52EA97A9" w14:textId="77777777" w:rsidR="00E90505" w:rsidRPr="00037A5F" w:rsidRDefault="00E90505" w:rsidP="00892DB4">
            <w:pPr>
              <w:rPr>
                <w:sz w:val="20"/>
                <w:szCs w:val="20"/>
              </w:rPr>
            </w:pPr>
            <w:r w:rsidRPr="00037A5F">
              <w:rPr>
                <w:sz w:val="20"/>
                <w:szCs w:val="20"/>
              </w:rPr>
              <w:t>Obese BMI &gt;30</w:t>
            </w:r>
          </w:p>
          <w:p w14:paraId="0CC903BE" w14:textId="77777777" w:rsidR="00E90505" w:rsidRPr="00037A5F" w:rsidRDefault="00E90505" w:rsidP="00892DB4">
            <w:pPr>
              <w:rPr>
                <w:sz w:val="20"/>
                <w:szCs w:val="20"/>
              </w:rPr>
            </w:pPr>
          </w:p>
          <w:p w14:paraId="16A13F3B" w14:textId="77777777" w:rsidR="00E90505" w:rsidRPr="00037A5F" w:rsidRDefault="00E90505" w:rsidP="00892DB4">
            <w:pPr>
              <w:rPr>
                <w:sz w:val="20"/>
                <w:szCs w:val="20"/>
              </w:rPr>
            </w:pPr>
            <w:r w:rsidRPr="00037A5F">
              <w:rPr>
                <w:sz w:val="20"/>
                <w:szCs w:val="20"/>
              </w:rPr>
              <w:t>Below average BMI&lt;20</w:t>
            </w:r>
          </w:p>
        </w:tc>
        <w:tc>
          <w:tcPr>
            <w:tcW w:w="360" w:type="dxa"/>
            <w:vMerge w:val="restart"/>
            <w:shd w:val="clear" w:color="auto" w:fill="auto"/>
            <w:vAlign w:val="center"/>
          </w:tcPr>
          <w:p w14:paraId="43037E8B" w14:textId="77777777" w:rsidR="00E90505" w:rsidRPr="00037A5F" w:rsidRDefault="00E90505" w:rsidP="00037A5F">
            <w:pPr>
              <w:ind w:left="-108"/>
              <w:jc w:val="center"/>
              <w:rPr>
                <w:sz w:val="20"/>
                <w:szCs w:val="20"/>
              </w:rPr>
            </w:pPr>
          </w:p>
          <w:p w14:paraId="781A789A" w14:textId="77777777" w:rsidR="00E90505" w:rsidRPr="00037A5F" w:rsidRDefault="00E90505" w:rsidP="00037A5F">
            <w:pPr>
              <w:ind w:left="-108"/>
              <w:jc w:val="center"/>
              <w:rPr>
                <w:sz w:val="20"/>
                <w:szCs w:val="20"/>
              </w:rPr>
            </w:pPr>
            <w:r w:rsidRPr="00037A5F">
              <w:rPr>
                <w:sz w:val="20"/>
                <w:szCs w:val="20"/>
              </w:rPr>
              <w:t>0</w:t>
            </w:r>
          </w:p>
          <w:p w14:paraId="2A91B18B" w14:textId="77777777" w:rsidR="00E90505" w:rsidRPr="00037A5F" w:rsidRDefault="00E90505" w:rsidP="00037A5F">
            <w:pPr>
              <w:ind w:left="-108"/>
              <w:jc w:val="center"/>
              <w:rPr>
                <w:sz w:val="20"/>
                <w:szCs w:val="20"/>
              </w:rPr>
            </w:pPr>
          </w:p>
          <w:p w14:paraId="3254F63E" w14:textId="77777777" w:rsidR="00E90505" w:rsidRPr="00037A5F" w:rsidRDefault="00E90505" w:rsidP="00037A5F">
            <w:pPr>
              <w:ind w:left="-108"/>
              <w:jc w:val="center"/>
              <w:rPr>
                <w:sz w:val="20"/>
                <w:szCs w:val="20"/>
              </w:rPr>
            </w:pPr>
            <w:r w:rsidRPr="00037A5F">
              <w:rPr>
                <w:sz w:val="20"/>
                <w:szCs w:val="20"/>
              </w:rPr>
              <w:t>1</w:t>
            </w:r>
          </w:p>
          <w:p w14:paraId="00776CB6" w14:textId="77777777" w:rsidR="00E90505" w:rsidRPr="00037A5F" w:rsidRDefault="00E90505" w:rsidP="00037A5F">
            <w:pPr>
              <w:ind w:left="-108"/>
              <w:jc w:val="center"/>
              <w:rPr>
                <w:sz w:val="20"/>
                <w:szCs w:val="20"/>
              </w:rPr>
            </w:pPr>
          </w:p>
          <w:p w14:paraId="009240D6" w14:textId="77777777" w:rsidR="00E90505" w:rsidRPr="00037A5F" w:rsidRDefault="00E90505" w:rsidP="00037A5F">
            <w:pPr>
              <w:ind w:left="-108"/>
              <w:jc w:val="center"/>
              <w:rPr>
                <w:sz w:val="20"/>
                <w:szCs w:val="20"/>
              </w:rPr>
            </w:pPr>
            <w:r w:rsidRPr="00037A5F">
              <w:rPr>
                <w:sz w:val="20"/>
                <w:szCs w:val="20"/>
              </w:rPr>
              <w:t>2</w:t>
            </w:r>
          </w:p>
          <w:p w14:paraId="05CE067F" w14:textId="77777777" w:rsidR="00E90505" w:rsidRPr="00037A5F" w:rsidRDefault="00E90505" w:rsidP="00037A5F">
            <w:pPr>
              <w:ind w:left="-108"/>
              <w:jc w:val="center"/>
              <w:rPr>
                <w:sz w:val="20"/>
                <w:szCs w:val="20"/>
              </w:rPr>
            </w:pPr>
          </w:p>
          <w:p w14:paraId="4BDBF051" w14:textId="77777777" w:rsidR="00E90505" w:rsidRPr="00037A5F" w:rsidRDefault="00E90505" w:rsidP="00037A5F">
            <w:pPr>
              <w:ind w:left="-108"/>
              <w:jc w:val="center"/>
              <w:rPr>
                <w:sz w:val="20"/>
                <w:szCs w:val="20"/>
              </w:rPr>
            </w:pPr>
            <w:r w:rsidRPr="00037A5F">
              <w:rPr>
                <w:sz w:val="20"/>
                <w:szCs w:val="20"/>
              </w:rPr>
              <w:t>3</w:t>
            </w:r>
          </w:p>
          <w:p w14:paraId="4F9F2B23" w14:textId="77777777" w:rsidR="00E90505" w:rsidRPr="00037A5F" w:rsidRDefault="00E90505" w:rsidP="00037A5F">
            <w:pPr>
              <w:ind w:left="-108"/>
              <w:jc w:val="center"/>
              <w:rPr>
                <w:sz w:val="20"/>
                <w:szCs w:val="20"/>
              </w:rPr>
            </w:pPr>
          </w:p>
          <w:p w14:paraId="2846CB09" w14:textId="77777777" w:rsidR="00E90505" w:rsidRPr="00037A5F" w:rsidRDefault="00E90505" w:rsidP="00037A5F">
            <w:pPr>
              <w:ind w:left="-108"/>
              <w:jc w:val="center"/>
              <w:rPr>
                <w:sz w:val="20"/>
                <w:szCs w:val="20"/>
              </w:rPr>
            </w:pPr>
          </w:p>
          <w:p w14:paraId="3EE7F2A2" w14:textId="77777777" w:rsidR="00E90505" w:rsidRPr="00037A5F" w:rsidRDefault="00E90505" w:rsidP="00037A5F">
            <w:pPr>
              <w:ind w:left="-108"/>
              <w:jc w:val="center"/>
              <w:rPr>
                <w:sz w:val="20"/>
                <w:szCs w:val="20"/>
              </w:rPr>
            </w:pPr>
          </w:p>
        </w:tc>
        <w:tc>
          <w:tcPr>
            <w:tcW w:w="2520" w:type="dxa"/>
            <w:gridSpan w:val="3"/>
            <w:vMerge w:val="restart"/>
            <w:shd w:val="clear" w:color="auto" w:fill="auto"/>
          </w:tcPr>
          <w:p w14:paraId="63540CF0" w14:textId="77777777" w:rsidR="00E90505" w:rsidRPr="00037A5F" w:rsidRDefault="00E90505" w:rsidP="00892DB4">
            <w:pPr>
              <w:rPr>
                <w:sz w:val="20"/>
                <w:szCs w:val="20"/>
              </w:rPr>
            </w:pPr>
          </w:p>
          <w:p w14:paraId="2A813618" w14:textId="77777777" w:rsidR="00E90505" w:rsidRPr="00037A5F" w:rsidRDefault="00E90505" w:rsidP="00892DB4">
            <w:pPr>
              <w:rPr>
                <w:sz w:val="20"/>
                <w:szCs w:val="20"/>
              </w:rPr>
            </w:pPr>
            <w:r w:rsidRPr="00037A5F">
              <w:rPr>
                <w:sz w:val="20"/>
                <w:szCs w:val="20"/>
              </w:rPr>
              <w:t xml:space="preserve">Healthy </w:t>
            </w:r>
          </w:p>
          <w:p w14:paraId="3A050791" w14:textId="77777777" w:rsidR="00E90505" w:rsidRPr="00037A5F" w:rsidRDefault="00E90505" w:rsidP="00892DB4">
            <w:pPr>
              <w:rPr>
                <w:sz w:val="20"/>
                <w:szCs w:val="20"/>
              </w:rPr>
            </w:pPr>
            <w:r w:rsidRPr="00037A5F">
              <w:rPr>
                <w:sz w:val="20"/>
                <w:szCs w:val="20"/>
              </w:rPr>
              <w:t>Tissue Paper</w:t>
            </w:r>
          </w:p>
          <w:p w14:paraId="6E001F23" w14:textId="77777777" w:rsidR="00E90505" w:rsidRPr="00037A5F" w:rsidRDefault="00E90505" w:rsidP="00892DB4">
            <w:pPr>
              <w:rPr>
                <w:sz w:val="20"/>
                <w:szCs w:val="20"/>
              </w:rPr>
            </w:pPr>
            <w:r w:rsidRPr="00037A5F">
              <w:rPr>
                <w:sz w:val="20"/>
                <w:szCs w:val="20"/>
              </w:rPr>
              <w:t>Dry</w:t>
            </w:r>
          </w:p>
          <w:p w14:paraId="15B77D46" w14:textId="77777777" w:rsidR="00E90505" w:rsidRPr="00037A5F" w:rsidRDefault="00E90505" w:rsidP="00892DB4">
            <w:pPr>
              <w:rPr>
                <w:sz w:val="20"/>
                <w:szCs w:val="20"/>
              </w:rPr>
            </w:pPr>
            <w:r w:rsidRPr="00037A5F">
              <w:rPr>
                <w:sz w:val="20"/>
                <w:szCs w:val="20"/>
              </w:rPr>
              <w:t>Oedematous</w:t>
            </w:r>
          </w:p>
          <w:p w14:paraId="3B4DAE23" w14:textId="77777777" w:rsidR="00E90505" w:rsidRPr="00037A5F" w:rsidRDefault="00E90505" w:rsidP="00892DB4">
            <w:pPr>
              <w:rPr>
                <w:sz w:val="20"/>
                <w:szCs w:val="20"/>
              </w:rPr>
            </w:pPr>
            <w:r w:rsidRPr="00037A5F">
              <w:rPr>
                <w:sz w:val="20"/>
                <w:szCs w:val="20"/>
              </w:rPr>
              <w:t>Clammy, Pyrexia</w:t>
            </w:r>
          </w:p>
          <w:p w14:paraId="2E1E4809" w14:textId="77777777" w:rsidR="00E90505" w:rsidRPr="00037A5F" w:rsidRDefault="00E90505" w:rsidP="00892DB4">
            <w:pPr>
              <w:rPr>
                <w:sz w:val="20"/>
                <w:szCs w:val="20"/>
              </w:rPr>
            </w:pPr>
            <w:r w:rsidRPr="00037A5F">
              <w:rPr>
                <w:sz w:val="20"/>
                <w:szCs w:val="20"/>
              </w:rPr>
              <w:t>Discolour Grade 1</w:t>
            </w:r>
          </w:p>
          <w:p w14:paraId="5ABE5A82" w14:textId="77777777" w:rsidR="00E90505" w:rsidRPr="00037A5F" w:rsidRDefault="00E90505" w:rsidP="00892DB4">
            <w:pPr>
              <w:rPr>
                <w:sz w:val="20"/>
                <w:szCs w:val="20"/>
              </w:rPr>
            </w:pPr>
            <w:r w:rsidRPr="00037A5F">
              <w:rPr>
                <w:sz w:val="20"/>
                <w:szCs w:val="20"/>
              </w:rPr>
              <w:t>Broken spot Grade 2-4</w:t>
            </w:r>
          </w:p>
        </w:tc>
        <w:tc>
          <w:tcPr>
            <w:tcW w:w="360" w:type="dxa"/>
            <w:vMerge w:val="restart"/>
            <w:shd w:val="clear" w:color="auto" w:fill="auto"/>
          </w:tcPr>
          <w:p w14:paraId="53A313E1" w14:textId="77777777" w:rsidR="00E90505" w:rsidRPr="00037A5F" w:rsidRDefault="00E90505" w:rsidP="00037A5F">
            <w:pPr>
              <w:jc w:val="center"/>
              <w:rPr>
                <w:sz w:val="20"/>
                <w:szCs w:val="20"/>
              </w:rPr>
            </w:pPr>
          </w:p>
          <w:p w14:paraId="323E72BC" w14:textId="77777777" w:rsidR="00E90505" w:rsidRPr="00037A5F" w:rsidRDefault="00E90505" w:rsidP="00037A5F">
            <w:pPr>
              <w:jc w:val="center"/>
              <w:rPr>
                <w:sz w:val="20"/>
                <w:szCs w:val="20"/>
              </w:rPr>
            </w:pPr>
            <w:r w:rsidRPr="00037A5F">
              <w:rPr>
                <w:sz w:val="20"/>
                <w:szCs w:val="20"/>
              </w:rPr>
              <w:t>0</w:t>
            </w:r>
          </w:p>
          <w:p w14:paraId="20C46187" w14:textId="77777777" w:rsidR="00E90505" w:rsidRPr="00037A5F" w:rsidRDefault="00E90505" w:rsidP="00037A5F">
            <w:pPr>
              <w:jc w:val="center"/>
              <w:rPr>
                <w:sz w:val="20"/>
                <w:szCs w:val="20"/>
              </w:rPr>
            </w:pPr>
            <w:r w:rsidRPr="00037A5F">
              <w:rPr>
                <w:sz w:val="20"/>
                <w:szCs w:val="20"/>
              </w:rPr>
              <w:t>1</w:t>
            </w:r>
          </w:p>
          <w:p w14:paraId="28DE399B" w14:textId="77777777" w:rsidR="00E90505" w:rsidRPr="00037A5F" w:rsidRDefault="00E90505" w:rsidP="00037A5F">
            <w:pPr>
              <w:jc w:val="center"/>
              <w:rPr>
                <w:sz w:val="20"/>
                <w:szCs w:val="20"/>
              </w:rPr>
            </w:pPr>
            <w:r w:rsidRPr="00037A5F">
              <w:rPr>
                <w:sz w:val="20"/>
                <w:szCs w:val="20"/>
              </w:rPr>
              <w:t>1</w:t>
            </w:r>
          </w:p>
          <w:p w14:paraId="7054C6AC" w14:textId="77777777" w:rsidR="00E90505" w:rsidRPr="00037A5F" w:rsidRDefault="00E90505" w:rsidP="00037A5F">
            <w:pPr>
              <w:jc w:val="center"/>
              <w:rPr>
                <w:sz w:val="20"/>
                <w:szCs w:val="20"/>
              </w:rPr>
            </w:pPr>
            <w:r w:rsidRPr="00037A5F">
              <w:rPr>
                <w:sz w:val="20"/>
                <w:szCs w:val="20"/>
              </w:rPr>
              <w:t>1</w:t>
            </w:r>
          </w:p>
          <w:p w14:paraId="7F56ACBE" w14:textId="77777777" w:rsidR="00E90505" w:rsidRPr="00037A5F" w:rsidRDefault="00E90505" w:rsidP="00037A5F">
            <w:pPr>
              <w:jc w:val="center"/>
              <w:rPr>
                <w:sz w:val="20"/>
                <w:szCs w:val="20"/>
              </w:rPr>
            </w:pPr>
            <w:r w:rsidRPr="00037A5F">
              <w:rPr>
                <w:sz w:val="20"/>
                <w:szCs w:val="20"/>
              </w:rPr>
              <w:t>1</w:t>
            </w:r>
          </w:p>
          <w:p w14:paraId="3B2DE365" w14:textId="77777777" w:rsidR="00E90505" w:rsidRPr="00037A5F" w:rsidRDefault="00E90505" w:rsidP="00037A5F">
            <w:pPr>
              <w:jc w:val="center"/>
              <w:rPr>
                <w:sz w:val="20"/>
                <w:szCs w:val="20"/>
              </w:rPr>
            </w:pPr>
            <w:r w:rsidRPr="00037A5F">
              <w:rPr>
                <w:sz w:val="20"/>
                <w:szCs w:val="20"/>
              </w:rPr>
              <w:t>2</w:t>
            </w:r>
          </w:p>
          <w:p w14:paraId="6A796298" w14:textId="77777777" w:rsidR="00E90505" w:rsidRPr="00037A5F" w:rsidRDefault="00E90505" w:rsidP="00037A5F">
            <w:pPr>
              <w:jc w:val="center"/>
              <w:rPr>
                <w:sz w:val="20"/>
                <w:szCs w:val="20"/>
              </w:rPr>
            </w:pPr>
            <w:r w:rsidRPr="00037A5F">
              <w:rPr>
                <w:sz w:val="20"/>
                <w:szCs w:val="20"/>
              </w:rPr>
              <w:t>3</w:t>
            </w:r>
          </w:p>
        </w:tc>
        <w:tc>
          <w:tcPr>
            <w:tcW w:w="1980" w:type="dxa"/>
            <w:gridSpan w:val="3"/>
            <w:vMerge w:val="restart"/>
            <w:shd w:val="clear" w:color="auto" w:fill="auto"/>
          </w:tcPr>
          <w:p w14:paraId="4DC8574E" w14:textId="77777777" w:rsidR="00E90505" w:rsidRPr="00037A5F" w:rsidRDefault="00E90505" w:rsidP="00892DB4">
            <w:pPr>
              <w:rPr>
                <w:sz w:val="20"/>
                <w:szCs w:val="20"/>
              </w:rPr>
            </w:pPr>
          </w:p>
          <w:p w14:paraId="19CA2F5E" w14:textId="77777777" w:rsidR="00E90505" w:rsidRPr="00037A5F" w:rsidRDefault="00E90505" w:rsidP="00892DB4">
            <w:pPr>
              <w:rPr>
                <w:sz w:val="20"/>
                <w:szCs w:val="20"/>
              </w:rPr>
            </w:pPr>
            <w:r w:rsidRPr="00037A5F">
              <w:rPr>
                <w:sz w:val="20"/>
                <w:szCs w:val="20"/>
              </w:rPr>
              <w:t>Male</w:t>
            </w:r>
          </w:p>
          <w:p w14:paraId="7C87EF6E" w14:textId="77777777" w:rsidR="00E90505" w:rsidRPr="00037A5F" w:rsidRDefault="00E90505" w:rsidP="00892DB4">
            <w:pPr>
              <w:rPr>
                <w:sz w:val="20"/>
                <w:szCs w:val="20"/>
              </w:rPr>
            </w:pPr>
            <w:r w:rsidRPr="00037A5F">
              <w:rPr>
                <w:sz w:val="20"/>
                <w:szCs w:val="20"/>
              </w:rPr>
              <w:t>Female</w:t>
            </w:r>
          </w:p>
          <w:p w14:paraId="05F93757" w14:textId="77777777" w:rsidR="00E90505" w:rsidRPr="00037A5F" w:rsidRDefault="00E90505" w:rsidP="00892DB4">
            <w:pPr>
              <w:rPr>
                <w:sz w:val="20"/>
                <w:szCs w:val="20"/>
              </w:rPr>
            </w:pPr>
            <w:r w:rsidRPr="00037A5F">
              <w:rPr>
                <w:sz w:val="20"/>
                <w:szCs w:val="20"/>
              </w:rPr>
              <w:t>14-49</w:t>
            </w:r>
          </w:p>
          <w:p w14:paraId="44CCB921" w14:textId="77777777" w:rsidR="00E90505" w:rsidRPr="00037A5F" w:rsidRDefault="00E90505" w:rsidP="00892DB4">
            <w:pPr>
              <w:rPr>
                <w:sz w:val="20"/>
                <w:szCs w:val="20"/>
              </w:rPr>
            </w:pPr>
            <w:r w:rsidRPr="00037A5F">
              <w:rPr>
                <w:sz w:val="20"/>
                <w:szCs w:val="20"/>
              </w:rPr>
              <w:t>50-64</w:t>
            </w:r>
          </w:p>
          <w:p w14:paraId="7CE70D7D" w14:textId="77777777" w:rsidR="00E90505" w:rsidRPr="00037A5F" w:rsidRDefault="00E90505" w:rsidP="00892DB4">
            <w:pPr>
              <w:rPr>
                <w:sz w:val="20"/>
                <w:szCs w:val="20"/>
              </w:rPr>
            </w:pPr>
            <w:r w:rsidRPr="00037A5F">
              <w:rPr>
                <w:sz w:val="20"/>
                <w:szCs w:val="20"/>
              </w:rPr>
              <w:t>65-74</w:t>
            </w:r>
          </w:p>
          <w:p w14:paraId="46FD60D5" w14:textId="77777777" w:rsidR="00E90505" w:rsidRPr="00037A5F" w:rsidRDefault="00E90505" w:rsidP="00892DB4">
            <w:pPr>
              <w:rPr>
                <w:sz w:val="20"/>
                <w:szCs w:val="20"/>
              </w:rPr>
            </w:pPr>
            <w:r w:rsidRPr="00037A5F">
              <w:rPr>
                <w:sz w:val="20"/>
                <w:szCs w:val="20"/>
              </w:rPr>
              <w:t>75-80</w:t>
            </w:r>
          </w:p>
          <w:p w14:paraId="01789EEE" w14:textId="77777777" w:rsidR="00E90505" w:rsidRPr="00037A5F" w:rsidRDefault="00E90505" w:rsidP="00892DB4">
            <w:pPr>
              <w:rPr>
                <w:sz w:val="20"/>
                <w:szCs w:val="20"/>
              </w:rPr>
            </w:pPr>
            <w:r w:rsidRPr="00037A5F">
              <w:rPr>
                <w:sz w:val="20"/>
                <w:szCs w:val="20"/>
              </w:rPr>
              <w:t>81+</w:t>
            </w:r>
          </w:p>
        </w:tc>
        <w:tc>
          <w:tcPr>
            <w:tcW w:w="360" w:type="dxa"/>
            <w:vMerge w:val="restart"/>
            <w:shd w:val="clear" w:color="auto" w:fill="auto"/>
          </w:tcPr>
          <w:p w14:paraId="0B75B1E2" w14:textId="77777777" w:rsidR="00E90505" w:rsidRPr="00037A5F" w:rsidRDefault="00E90505" w:rsidP="00037A5F">
            <w:pPr>
              <w:jc w:val="center"/>
              <w:rPr>
                <w:sz w:val="20"/>
                <w:szCs w:val="20"/>
              </w:rPr>
            </w:pPr>
          </w:p>
          <w:p w14:paraId="3D35DF07" w14:textId="77777777" w:rsidR="00E90505" w:rsidRPr="00037A5F" w:rsidRDefault="00E90505" w:rsidP="00037A5F">
            <w:pPr>
              <w:jc w:val="center"/>
              <w:rPr>
                <w:sz w:val="20"/>
                <w:szCs w:val="20"/>
              </w:rPr>
            </w:pPr>
            <w:r w:rsidRPr="00037A5F">
              <w:rPr>
                <w:sz w:val="20"/>
                <w:szCs w:val="20"/>
              </w:rPr>
              <w:t>1</w:t>
            </w:r>
          </w:p>
          <w:p w14:paraId="56B9F029" w14:textId="77777777" w:rsidR="00E90505" w:rsidRPr="00037A5F" w:rsidRDefault="00E90505" w:rsidP="00037A5F">
            <w:pPr>
              <w:jc w:val="center"/>
              <w:rPr>
                <w:sz w:val="20"/>
                <w:szCs w:val="20"/>
              </w:rPr>
            </w:pPr>
            <w:r w:rsidRPr="00037A5F">
              <w:rPr>
                <w:sz w:val="20"/>
                <w:szCs w:val="20"/>
              </w:rPr>
              <w:t>2</w:t>
            </w:r>
          </w:p>
          <w:p w14:paraId="363F4A88" w14:textId="77777777" w:rsidR="00E90505" w:rsidRPr="00037A5F" w:rsidRDefault="00E90505" w:rsidP="00037A5F">
            <w:pPr>
              <w:jc w:val="center"/>
              <w:rPr>
                <w:sz w:val="20"/>
                <w:szCs w:val="20"/>
              </w:rPr>
            </w:pPr>
            <w:r w:rsidRPr="00037A5F">
              <w:rPr>
                <w:sz w:val="20"/>
                <w:szCs w:val="20"/>
              </w:rPr>
              <w:t>1</w:t>
            </w:r>
          </w:p>
          <w:p w14:paraId="351B23FD" w14:textId="77777777" w:rsidR="00E90505" w:rsidRPr="00037A5F" w:rsidRDefault="00E90505" w:rsidP="00037A5F">
            <w:pPr>
              <w:jc w:val="center"/>
              <w:rPr>
                <w:sz w:val="20"/>
                <w:szCs w:val="20"/>
              </w:rPr>
            </w:pPr>
            <w:r w:rsidRPr="00037A5F">
              <w:rPr>
                <w:sz w:val="20"/>
                <w:szCs w:val="20"/>
              </w:rPr>
              <w:t>2</w:t>
            </w:r>
          </w:p>
          <w:p w14:paraId="6D407FEB" w14:textId="77777777" w:rsidR="00E90505" w:rsidRPr="00037A5F" w:rsidRDefault="00E90505" w:rsidP="00892DB4">
            <w:pPr>
              <w:rPr>
                <w:sz w:val="20"/>
                <w:szCs w:val="20"/>
              </w:rPr>
            </w:pPr>
            <w:r w:rsidRPr="00037A5F">
              <w:rPr>
                <w:sz w:val="20"/>
                <w:szCs w:val="20"/>
              </w:rPr>
              <w:t>3</w:t>
            </w:r>
          </w:p>
          <w:p w14:paraId="5E78407F" w14:textId="77777777" w:rsidR="00E90505" w:rsidRPr="00037A5F" w:rsidRDefault="00E90505" w:rsidP="00892DB4">
            <w:pPr>
              <w:rPr>
                <w:sz w:val="20"/>
                <w:szCs w:val="20"/>
              </w:rPr>
            </w:pPr>
            <w:r w:rsidRPr="00037A5F">
              <w:rPr>
                <w:sz w:val="20"/>
                <w:szCs w:val="20"/>
              </w:rPr>
              <w:t>4</w:t>
            </w:r>
          </w:p>
          <w:p w14:paraId="464F3828" w14:textId="77777777" w:rsidR="00E90505" w:rsidRPr="00037A5F" w:rsidRDefault="00E90505" w:rsidP="00892DB4">
            <w:pPr>
              <w:rPr>
                <w:sz w:val="20"/>
                <w:szCs w:val="20"/>
              </w:rPr>
            </w:pPr>
            <w:r w:rsidRPr="00037A5F">
              <w:rPr>
                <w:sz w:val="20"/>
                <w:szCs w:val="20"/>
              </w:rPr>
              <w:t>5</w:t>
            </w:r>
          </w:p>
          <w:p w14:paraId="682A1F36" w14:textId="77777777" w:rsidR="00E90505" w:rsidRPr="00037A5F" w:rsidRDefault="00E90505" w:rsidP="00892DB4">
            <w:pPr>
              <w:rPr>
                <w:sz w:val="20"/>
                <w:szCs w:val="20"/>
              </w:rPr>
            </w:pPr>
          </w:p>
        </w:tc>
        <w:tc>
          <w:tcPr>
            <w:tcW w:w="2880" w:type="dxa"/>
            <w:gridSpan w:val="3"/>
            <w:shd w:val="clear" w:color="auto" w:fill="auto"/>
            <w:vAlign w:val="center"/>
          </w:tcPr>
          <w:p w14:paraId="32FC3BCD" w14:textId="77777777" w:rsidR="00E90505" w:rsidRPr="00037A5F" w:rsidRDefault="00E90505" w:rsidP="00037A5F">
            <w:pPr>
              <w:jc w:val="center"/>
              <w:rPr>
                <w:sz w:val="20"/>
                <w:szCs w:val="20"/>
              </w:rPr>
            </w:pPr>
            <w:r w:rsidRPr="00037A5F">
              <w:rPr>
                <w:sz w:val="20"/>
                <w:szCs w:val="20"/>
              </w:rPr>
              <w:t>A - Has Patient lost weight recently</w:t>
            </w:r>
          </w:p>
          <w:p w14:paraId="118EF181" w14:textId="77777777" w:rsidR="00E90505" w:rsidRPr="00037A5F" w:rsidRDefault="00E90505" w:rsidP="00037A5F">
            <w:pPr>
              <w:jc w:val="center"/>
              <w:rPr>
                <w:sz w:val="20"/>
                <w:szCs w:val="20"/>
              </w:rPr>
            </w:pPr>
            <w:r w:rsidRPr="00037A5F">
              <w:rPr>
                <w:sz w:val="20"/>
                <w:szCs w:val="20"/>
              </w:rPr>
              <w:t>Yes- Go to B</w:t>
            </w:r>
          </w:p>
          <w:p w14:paraId="33D3A706" w14:textId="77777777" w:rsidR="00E90505" w:rsidRPr="00037A5F" w:rsidRDefault="00E90505" w:rsidP="00037A5F">
            <w:pPr>
              <w:jc w:val="center"/>
              <w:rPr>
                <w:sz w:val="20"/>
                <w:szCs w:val="20"/>
              </w:rPr>
            </w:pPr>
            <w:r w:rsidRPr="00037A5F">
              <w:rPr>
                <w:sz w:val="20"/>
                <w:szCs w:val="20"/>
              </w:rPr>
              <w:t>No- Go to C</w:t>
            </w:r>
          </w:p>
          <w:p w14:paraId="59BB5DC1" w14:textId="77777777" w:rsidR="00E90505" w:rsidRPr="00037A5F" w:rsidRDefault="00E90505" w:rsidP="00037A5F">
            <w:pPr>
              <w:jc w:val="center"/>
              <w:rPr>
                <w:sz w:val="20"/>
                <w:szCs w:val="20"/>
              </w:rPr>
            </w:pPr>
            <w:r w:rsidRPr="00037A5F">
              <w:rPr>
                <w:sz w:val="20"/>
                <w:szCs w:val="20"/>
              </w:rPr>
              <w:t>Unsure- Go to C and score 2</w:t>
            </w:r>
          </w:p>
        </w:tc>
        <w:tc>
          <w:tcPr>
            <w:tcW w:w="3960" w:type="dxa"/>
            <w:gridSpan w:val="4"/>
            <w:shd w:val="clear" w:color="auto" w:fill="auto"/>
          </w:tcPr>
          <w:p w14:paraId="0408A762" w14:textId="77777777" w:rsidR="00E90505" w:rsidRPr="00037A5F" w:rsidRDefault="00E90505" w:rsidP="00037A5F">
            <w:pPr>
              <w:jc w:val="center"/>
              <w:rPr>
                <w:sz w:val="20"/>
                <w:szCs w:val="20"/>
              </w:rPr>
            </w:pPr>
            <w:r w:rsidRPr="00037A5F">
              <w:rPr>
                <w:sz w:val="20"/>
                <w:szCs w:val="20"/>
              </w:rPr>
              <w:t xml:space="preserve">B - Weight Loss Score </w:t>
            </w:r>
          </w:p>
          <w:p w14:paraId="5B0A0E27" w14:textId="77777777" w:rsidR="00E90505" w:rsidRPr="00037A5F" w:rsidRDefault="00E90505" w:rsidP="00037A5F">
            <w:pPr>
              <w:jc w:val="center"/>
              <w:rPr>
                <w:sz w:val="20"/>
                <w:szCs w:val="20"/>
              </w:rPr>
            </w:pPr>
            <w:r w:rsidRPr="00037A5F">
              <w:rPr>
                <w:sz w:val="20"/>
                <w:szCs w:val="20"/>
              </w:rPr>
              <w:t>0.5-5kg      1</w:t>
            </w:r>
          </w:p>
          <w:p w14:paraId="2BCDC6CF" w14:textId="77777777" w:rsidR="00E90505" w:rsidRPr="00037A5F" w:rsidRDefault="00E90505" w:rsidP="00037A5F">
            <w:pPr>
              <w:jc w:val="center"/>
              <w:rPr>
                <w:sz w:val="20"/>
                <w:szCs w:val="20"/>
              </w:rPr>
            </w:pPr>
            <w:r w:rsidRPr="00037A5F">
              <w:rPr>
                <w:sz w:val="20"/>
                <w:szCs w:val="20"/>
              </w:rPr>
              <w:t>5-10kg       2</w:t>
            </w:r>
          </w:p>
          <w:p w14:paraId="1050C879" w14:textId="77777777" w:rsidR="00E90505" w:rsidRPr="00037A5F" w:rsidRDefault="00E90505" w:rsidP="00037A5F">
            <w:pPr>
              <w:jc w:val="center"/>
              <w:rPr>
                <w:sz w:val="20"/>
                <w:szCs w:val="20"/>
              </w:rPr>
            </w:pPr>
            <w:r w:rsidRPr="00037A5F">
              <w:rPr>
                <w:sz w:val="20"/>
                <w:szCs w:val="20"/>
              </w:rPr>
              <w:t>10-15kg     3</w:t>
            </w:r>
          </w:p>
          <w:p w14:paraId="06277233" w14:textId="77777777" w:rsidR="00E90505" w:rsidRPr="00037A5F" w:rsidRDefault="00E90505" w:rsidP="00037A5F">
            <w:pPr>
              <w:jc w:val="center"/>
              <w:rPr>
                <w:sz w:val="20"/>
                <w:szCs w:val="20"/>
              </w:rPr>
            </w:pPr>
            <w:r w:rsidRPr="00037A5F">
              <w:rPr>
                <w:sz w:val="20"/>
                <w:szCs w:val="20"/>
              </w:rPr>
              <w:t>&gt;15kg        4</w:t>
            </w:r>
          </w:p>
          <w:p w14:paraId="3254B065" w14:textId="77777777" w:rsidR="00E90505" w:rsidRPr="00037A5F" w:rsidRDefault="00E90505" w:rsidP="00037A5F">
            <w:pPr>
              <w:jc w:val="center"/>
              <w:rPr>
                <w:sz w:val="20"/>
                <w:szCs w:val="20"/>
              </w:rPr>
            </w:pPr>
            <w:r w:rsidRPr="00037A5F">
              <w:rPr>
                <w:sz w:val="20"/>
                <w:szCs w:val="20"/>
              </w:rPr>
              <w:t>Unsure      2</w:t>
            </w:r>
          </w:p>
        </w:tc>
      </w:tr>
      <w:tr w:rsidR="00E90505" w14:paraId="60C08FC0" w14:textId="77777777" w:rsidTr="00037A5F">
        <w:trPr>
          <w:trHeight w:val="905"/>
        </w:trPr>
        <w:tc>
          <w:tcPr>
            <w:tcW w:w="2700" w:type="dxa"/>
            <w:gridSpan w:val="2"/>
            <w:vMerge/>
            <w:shd w:val="clear" w:color="auto" w:fill="auto"/>
          </w:tcPr>
          <w:p w14:paraId="76B7685A" w14:textId="77777777" w:rsidR="00E90505" w:rsidRPr="00037A5F" w:rsidRDefault="00E90505" w:rsidP="00037A5F">
            <w:pPr>
              <w:jc w:val="center"/>
              <w:rPr>
                <w:sz w:val="20"/>
                <w:szCs w:val="20"/>
              </w:rPr>
            </w:pPr>
          </w:p>
        </w:tc>
        <w:tc>
          <w:tcPr>
            <w:tcW w:w="360" w:type="dxa"/>
            <w:vMerge/>
            <w:shd w:val="clear" w:color="auto" w:fill="auto"/>
          </w:tcPr>
          <w:p w14:paraId="752B2E1E" w14:textId="77777777" w:rsidR="00E90505" w:rsidRPr="00037A5F" w:rsidRDefault="00E90505" w:rsidP="00037A5F">
            <w:pPr>
              <w:ind w:left="-108"/>
              <w:rPr>
                <w:sz w:val="20"/>
                <w:szCs w:val="20"/>
              </w:rPr>
            </w:pPr>
          </w:p>
        </w:tc>
        <w:tc>
          <w:tcPr>
            <w:tcW w:w="2520" w:type="dxa"/>
            <w:gridSpan w:val="3"/>
            <w:vMerge/>
            <w:shd w:val="clear" w:color="auto" w:fill="auto"/>
          </w:tcPr>
          <w:p w14:paraId="1495249F" w14:textId="77777777" w:rsidR="00E90505" w:rsidRPr="00037A5F" w:rsidRDefault="00E90505" w:rsidP="00037A5F">
            <w:pPr>
              <w:jc w:val="center"/>
              <w:rPr>
                <w:sz w:val="20"/>
                <w:szCs w:val="20"/>
              </w:rPr>
            </w:pPr>
          </w:p>
        </w:tc>
        <w:tc>
          <w:tcPr>
            <w:tcW w:w="360" w:type="dxa"/>
            <w:vMerge/>
            <w:shd w:val="clear" w:color="auto" w:fill="auto"/>
          </w:tcPr>
          <w:p w14:paraId="38AA94A5" w14:textId="77777777" w:rsidR="00E90505" w:rsidRPr="00037A5F" w:rsidRDefault="00E90505" w:rsidP="00037A5F">
            <w:pPr>
              <w:jc w:val="center"/>
              <w:rPr>
                <w:sz w:val="20"/>
                <w:szCs w:val="20"/>
              </w:rPr>
            </w:pPr>
          </w:p>
        </w:tc>
        <w:tc>
          <w:tcPr>
            <w:tcW w:w="1980" w:type="dxa"/>
            <w:gridSpan w:val="3"/>
            <w:vMerge/>
            <w:tcBorders>
              <w:bottom w:val="single" w:sz="18" w:space="0" w:color="auto"/>
            </w:tcBorders>
            <w:shd w:val="clear" w:color="auto" w:fill="auto"/>
          </w:tcPr>
          <w:p w14:paraId="03155037" w14:textId="77777777" w:rsidR="00E90505" w:rsidRPr="00037A5F" w:rsidRDefault="00E90505" w:rsidP="00037A5F">
            <w:pPr>
              <w:jc w:val="center"/>
              <w:rPr>
                <w:sz w:val="20"/>
                <w:szCs w:val="20"/>
              </w:rPr>
            </w:pPr>
          </w:p>
        </w:tc>
        <w:tc>
          <w:tcPr>
            <w:tcW w:w="360" w:type="dxa"/>
            <w:vMerge/>
            <w:tcBorders>
              <w:bottom w:val="single" w:sz="18" w:space="0" w:color="auto"/>
            </w:tcBorders>
            <w:shd w:val="clear" w:color="auto" w:fill="auto"/>
          </w:tcPr>
          <w:p w14:paraId="63B31263" w14:textId="77777777" w:rsidR="00E90505" w:rsidRPr="00037A5F" w:rsidRDefault="00E90505" w:rsidP="00037A5F">
            <w:pPr>
              <w:jc w:val="center"/>
              <w:rPr>
                <w:sz w:val="20"/>
                <w:szCs w:val="20"/>
              </w:rPr>
            </w:pPr>
          </w:p>
        </w:tc>
        <w:tc>
          <w:tcPr>
            <w:tcW w:w="2880" w:type="dxa"/>
            <w:gridSpan w:val="3"/>
            <w:tcBorders>
              <w:bottom w:val="single" w:sz="18" w:space="0" w:color="auto"/>
            </w:tcBorders>
            <w:shd w:val="clear" w:color="auto" w:fill="auto"/>
            <w:vAlign w:val="center"/>
          </w:tcPr>
          <w:p w14:paraId="67D559F3" w14:textId="77777777" w:rsidR="00E90505" w:rsidRPr="00037A5F" w:rsidRDefault="00E90505" w:rsidP="00892DB4">
            <w:pPr>
              <w:rPr>
                <w:sz w:val="20"/>
                <w:szCs w:val="20"/>
              </w:rPr>
            </w:pPr>
            <w:r w:rsidRPr="00037A5F">
              <w:rPr>
                <w:sz w:val="20"/>
                <w:szCs w:val="20"/>
              </w:rPr>
              <w:t>C - Patient Eating poorly or lack of appetite</w:t>
            </w:r>
          </w:p>
          <w:p w14:paraId="7EE8A507" w14:textId="77777777" w:rsidR="00E90505" w:rsidRPr="00037A5F" w:rsidRDefault="00E90505" w:rsidP="00892DB4">
            <w:pPr>
              <w:rPr>
                <w:sz w:val="20"/>
                <w:szCs w:val="20"/>
              </w:rPr>
            </w:pPr>
            <w:r w:rsidRPr="00037A5F">
              <w:rPr>
                <w:sz w:val="20"/>
                <w:szCs w:val="20"/>
              </w:rPr>
              <w:t>No     0</w:t>
            </w:r>
          </w:p>
          <w:p w14:paraId="3E0FF102" w14:textId="77777777" w:rsidR="00E90505" w:rsidRPr="00037A5F" w:rsidRDefault="00E90505" w:rsidP="00892DB4">
            <w:pPr>
              <w:rPr>
                <w:sz w:val="20"/>
                <w:szCs w:val="20"/>
              </w:rPr>
            </w:pPr>
            <w:r w:rsidRPr="00037A5F">
              <w:rPr>
                <w:sz w:val="20"/>
                <w:szCs w:val="20"/>
              </w:rPr>
              <w:t>Yes    1</w:t>
            </w:r>
          </w:p>
        </w:tc>
        <w:tc>
          <w:tcPr>
            <w:tcW w:w="3960" w:type="dxa"/>
            <w:gridSpan w:val="4"/>
            <w:tcBorders>
              <w:bottom w:val="single" w:sz="18" w:space="0" w:color="auto"/>
            </w:tcBorders>
            <w:shd w:val="clear" w:color="auto" w:fill="auto"/>
            <w:vAlign w:val="center"/>
          </w:tcPr>
          <w:p w14:paraId="049DB01F" w14:textId="77777777" w:rsidR="00E90505" w:rsidRPr="00037A5F" w:rsidRDefault="00E90505" w:rsidP="00037A5F">
            <w:pPr>
              <w:jc w:val="center"/>
              <w:rPr>
                <w:sz w:val="20"/>
                <w:szCs w:val="20"/>
              </w:rPr>
            </w:pPr>
            <w:r w:rsidRPr="00037A5F">
              <w:rPr>
                <w:sz w:val="20"/>
                <w:szCs w:val="20"/>
              </w:rPr>
              <w:t>Nutrition Score</w:t>
            </w:r>
          </w:p>
          <w:p w14:paraId="307A594C" w14:textId="77777777" w:rsidR="00E90505" w:rsidRPr="00037A5F" w:rsidRDefault="00E90505" w:rsidP="00037A5F">
            <w:pPr>
              <w:jc w:val="center"/>
              <w:rPr>
                <w:sz w:val="20"/>
                <w:szCs w:val="20"/>
              </w:rPr>
            </w:pPr>
            <w:r w:rsidRPr="00037A5F">
              <w:rPr>
                <w:sz w:val="20"/>
                <w:szCs w:val="20"/>
              </w:rPr>
              <w:t>If greater than 2 refer for nutritional assessment / intervention.</w:t>
            </w:r>
          </w:p>
        </w:tc>
      </w:tr>
      <w:tr w:rsidR="00E90505" w14:paraId="4D3F1C59" w14:textId="77777777" w:rsidTr="00037A5F">
        <w:trPr>
          <w:trHeight w:val="343"/>
        </w:trPr>
        <w:tc>
          <w:tcPr>
            <w:tcW w:w="2576" w:type="dxa"/>
            <w:vMerge w:val="restart"/>
            <w:tcBorders>
              <w:top w:val="single" w:sz="18" w:space="0" w:color="auto"/>
              <w:left w:val="single" w:sz="18" w:space="0" w:color="auto"/>
              <w:bottom w:val="single" w:sz="18" w:space="0" w:color="auto"/>
              <w:right w:val="single" w:sz="18" w:space="0" w:color="auto"/>
            </w:tcBorders>
            <w:shd w:val="clear" w:color="auto" w:fill="auto"/>
            <w:vAlign w:val="center"/>
          </w:tcPr>
          <w:p w14:paraId="56579C1B" w14:textId="77777777" w:rsidR="00E90505" w:rsidRPr="00037A5F" w:rsidRDefault="00E90505" w:rsidP="00037A5F">
            <w:pPr>
              <w:ind w:left="-108"/>
              <w:jc w:val="center"/>
              <w:rPr>
                <w:b/>
                <w:sz w:val="20"/>
                <w:szCs w:val="20"/>
              </w:rPr>
            </w:pPr>
            <w:r w:rsidRPr="00037A5F">
              <w:rPr>
                <w:b/>
                <w:sz w:val="20"/>
                <w:szCs w:val="20"/>
              </w:rPr>
              <w:t>Scores</w:t>
            </w:r>
          </w:p>
        </w:tc>
        <w:tc>
          <w:tcPr>
            <w:tcW w:w="1564" w:type="dxa"/>
            <w:gridSpan w:val="3"/>
            <w:vMerge w:val="restart"/>
            <w:tcBorders>
              <w:left w:val="single" w:sz="18" w:space="0" w:color="auto"/>
            </w:tcBorders>
            <w:shd w:val="clear" w:color="auto" w:fill="auto"/>
            <w:vAlign w:val="center"/>
          </w:tcPr>
          <w:p w14:paraId="7A0C8C1A" w14:textId="77777777" w:rsidR="00E90505" w:rsidRPr="00037A5F" w:rsidRDefault="00E90505" w:rsidP="00037A5F">
            <w:pPr>
              <w:jc w:val="center"/>
              <w:rPr>
                <w:b/>
                <w:sz w:val="20"/>
                <w:szCs w:val="20"/>
              </w:rPr>
            </w:pPr>
            <w:r w:rsidRPr="00037A5F">
              <w:rPr>
                <w:b/>
                <w:sz w:val="20"/>
                <w:szCs w:val="20"/>
              </w:rPr>
              <w:t>Continence</w:t>
            </w:r>
          </w:p>
        </w:tc>
        <w:tc>
          <w:tcPr>
            <w:tcW w:w="416" w:type="dxa"/>
            <w:vMerge w:val="restart"/>
            <w:shd w:val="clear" w:color="auto" w:fill="auto"/>
            <w:vAlign w:val="center"/>
          </w:tcPr>
          <w:p w14:paraId="4E67A88C" w14:textId="77777777" w:rsidR="00E90505" w:rsidRPr="00037A5F" w:rsidRDefault="00E90505" w:rsidP="00037A5F">
            <w:pPr>
              <w:jc w:val="center"/>
              <w:rPr>
                <w:b/>
                <w:sz w:val="20"/>
                <w:szCs w:val="20"/>
              </w:rPr>
            </w:pPr>
          </w:p>
        </w:tc>
        <w:tc>
          <w:tcPr>
            <w:tcW w:w="1800" w:type="dxa"/>
            <w:gridSpan w:val="3"/>
            <w:vMerge w:val="restart"/>
            <w:shd w:val="clear" w:color="auto" w:fill="auto"/>
            <w:vAlign w:val="center"/>
          </w:tcPr>
          <w:p w14:paraId="79B9DA4C" w14:textId="77777777" w:rsidR="00E90505" w:rsidRPr="00037A5F" w:rsidRDefault="00E90505" w:rsidP="00037A5F">
            <w:pPr>
              <w:jc w:val="center"/>
              <w:rPr>
                <w:b/>
                <w:sz w:val="20"/>
                <w:szCs w:val="20"/>
              </w:rPr>
            </w:pPr>
            <w:r w:rsidRPr="00037A5F">
              <w:rPr>
                <w:b/>
                <w:sz w:val="20"/>
                <w:szCs w:val="20"/>
              </w:rPr>
              <w:t>Mobility</w:t>
            </w:r>
          </w:p>
        </w:tc>
        <w:tc>
          <w:tcPr>
            <w:tcW w:w="360" w:type="dxa"/>
            <w:vMerge w:val="restart"/>
            <w:tcBorders>
              <w:right w:val="single" w:sz="18" w:space="0" w:color="auto"/>
            </w:tcBorders>
            <w:shd w:val="clear" w:color="auto" w:fill="auto"/>
          </w:tcPr>
          <w:p w14:paraId="69F894D6" w14:textId="77777777" w:rsidR="00E90505" w:rsidRPr="00037A5F" w:rsidRDefault="00E90505" w:rsidP="00037A5F">
            <w:pPr>
              <w:jc w:val="center"/>
              <w:rPr>
                <w:b/>
                <w:sz w:val="20"/>
                <w:szCs w:val="20"/>
              </w:rPr>
            </w:pPr>
          </w:p>
        </w:tc>
        <w:tc>
          <w:tcPr>
            <w:tcW w:w="8404" w:type="dxa"/>
            <w:gridSpan w:val="9"/>
            <w:tcBorders>
              <w:top w:val="single" w:sz="18" w:space="0" w:color="auto"/>
              <w:left w:val="single" w:sz="18" w:space="0" w:color="auto"/>
              <w:bottom w:val="single" w:sz="8" w:space="0" w:color="auto"/>
              <w:right w:val="single" w:sz="18" w:space="0" w:color="auto"/>
            </w:tcBorders>
            <w:shd w:val="clear" w:color="auto" w:fill="FFE7FF"/>
          </w:tcPr>
          <w:p w14:paraId="0072C012" w14:textId="77777777" w:rsidR="00E90505" w:rsidRPr="00037A5F" w:rsidRDefault="00E90505" w:rsidP="00037A5F">
            <w:pPr>
              <w:jc w:val="center"/>
              <w:rPr>
                <w:b/>
                <w:sz w:val="20"/>
                <w:szCs w:val="20"/>
              </w:rPr>
            </w:pPr>
            <w:r w:rsidRPr="00037A5F">
              <w:rPr>
                <w:b/>
                <w:sz w:val="20"/>
                <w:szCs w:val="20"/>
              </w:rPr>
              <w:t>Special Risks</w:t>
            </w:r>
          </w:p>
        </w:tc>
      </w:tr>
      <w:tr w:rsidR="00E90505" w14:paraId="73352B64" w14:textId="77777777" w:rsidTr="00037A5F">
        <w:tc>
          <w:tcPr>
            <w:tcW w:w="2576" w:type="dxa"/>
            <w:vMerge/>
            <w:tcBorders>
              <w:top w:val="single" w:sz="8" w:space="0" w:color="auto"/>
              <w:left w:val="single" w:sz="18" w:space="0" w:color="auto"/>
              <w:bottom w:val="single" w:sz="18" w:space="0" w:color="auto"/>
              <w:right w:val="single" w:sz="18" w:space="0" w:color="auto"/>
            </w:tcBorders>
            <w:shd w:val="clear" w:color="auto" w:fill="auto"/>
          </w:tcPr>
          <w:p w14:paraId="092F69D0" w14:textId="77777777" w:rsidR="00E90505" w:rsidRPr="00037A5F" w:rsidRDefault="00E90505" w:rsidP="00037A5F">
            <w:pPr>
              <w:jc w:val="center"/>
              <w:rPr>
                <w:b/>
                <w:sz w:val="20"/>
                <w:szCs w:val="20"/>
              </w:rPr>
            </w:pPr>
          </w:p>
        </w:tc>
        <w:tc>
          <w:tcPr>
            <w:tcW w:w="1564" w:type="dxa"/>
            <w:gridSpan w:val="3"/>
            <w:vMerge/>
            <w:tcBorders>
              <w:left w:val="single" w:sz="18" w:space="0" w:color="auto"/>
            </w:tcBorders>
            <w:shd w:val="clear" w:color="auto" w:fill="auto"/>
          </w:tcPr>
          <w:p w14:paraId="7AFB0994" w14:textId="77777777" w:rsidR="00E90505" w:rsidRPr="00037A5F" w:rsidRDefault="00E90505" w:rsidP="00037A5F">
            <w:pPr>
              <w:jc w:val="center"/>
              <w:rPr>
                <w:b/>
                <w:sz w:val="20"/>
                <w:szCs w:val="20"/>
              </w:rPr>
            </w:pPr>
          </w:p>
        </w:tc>
        <w:tc>
          <w:tcPr>
            <w:tcW w:w="416" w:type="dxa"/>
            <w:vMerge/>
            <w:shd w:val="clear" w:color="auto" w:fill="auto"/>
          </w:tcPr>
          <w:p w14:paraId="0BAB7BBD" w14:textId="77777777" w:rsidR="00E90505" w:rsidRPr="00037A5F" w:rsidRDefault="00E90505" w:rsidP="00037A5F">
            <w:pPr>
              <w:jc w:val="center"/>
              <w:rPr>
                <w:b/>
                <w:sz w:val="20"/>
                <w:szCs w:val="20"/>
              </w:rPr>
            </w:pPr>
          </w:p>
        </w:tc>
        <w:tc>
          <w:tcPr>
            <w:tcW w:w="1800" w:type="dxa"/>
            <w:gridSpan w:val="3"/>
            <w:vMerge/>
            <w:shd w:val="clear" w:color="auto" w:fill="auto"/>
          </w:tcPr>
          <w:p w14:paraId="4CB6B6A2" w14:textId="77777777" w:rsidR="00E90505" w:rsidRPr="00037A5F" w:rsidRDefault="00E90505" w:rsidP="00037A5F">
            <w:pPr>
              <w:jc w:val="center"/>
              <w:rPr>
                <w:b/>
                <w:sz w:val="20"/>
                <w:szCs w:val="20"/>
              </w:rPr>
            </w:pPr>
          </w:p>
        </w:tc>
        <w:tc>
          <w:tcPr>
            <w:tcW w:w="360" w:type="dxa"/>
            <w:vMerge/>
            <w:tcBorders>
              <w:right w:val="single" w:sz="18" w:space="0" w:color="auto"/>
            </w:tcBorders>
            <w:shd w:val="clear" w:color="auto" w:fill="auto"/>
          </w:tcPr>
          <w:p w14:paraId="18894ECE" w14:textId="77777777" w:rsidR="00E90505" w:rsidRPr="00037A5F" w:rsidRDefault="00E90505" w:rsidP="00037A5F">
            <w:pPr>
              <w:jc w:val="center"/>
              <w:rPr>
                <w:b/>
                <w:sz w:val="20"/>
                <w:szCs w:val="20"/>
              </w:rPr>
            </w:pPr>
          </w:p>
        </w:tc>
        <w:tc>
          <w:tcPr>
            <w:tcW w:w="2340" w:type="dxa"/>
            <w:gridSpan w:val="3"/>
            <w:tcBorders>
              <w:top w:val="single" w:sz="8" w:space="0" w:color="auto"/>
              <w:left w:val="single" w:sz="18" w:space="0" w:color="auto"/>
              <w:bottom w:val="single" w:sz="8" w:space="0" w:color="auto"/>
              <w:right w:val="single" w:sz="8" w:space="0" w:color="auto"/>
            </w:tcBorders>
            <w:shd w:val="clear" w:color="auto" w:fill="FFE7FF"/>
          </w:tcPr>
          <w:p w14:paraId="66A0E22A" w14:textId="77777777" w:rsidR="00E90505" w:rsidRPr="00037A5F" w:rsidRDefault="00E90505" w:rsidP="00037A5F">
            <w:pPr>
              <w:jc w:val="center"/>
              <w:rPr>
                <w:b/>
                <w:sz w:val="20"/>
                <w:szCs w:val="20"/>
              </w:rPr>
            </w:pPr>
            <w:r w:rsidRPr="00037A5F">
              <w:rPr>
                <w:b/>
                <w:sz w:val="20"/>
                <w:szCs w:val="20"/>
              </w:rPr>
              <w:t>Tissue Malnutrition</w:t>
            </w:r>
          </w:p>
        </w:tc>
        <w:tc>
          <w:tcPr>
            <w:tcW w:w="360" w:type="dxa"/>
            <w:tcBorders>
              <w:top w:val="single" w:sz="8" w:space="0" w:color="auto"/>
              <w:left w:val="single" w:sz="8" w:space="0" w:color="auto"/>
              <w:bottom w:val="single" w:sz="8" w:space="0" w:color="auto"/>
              <w:right w:val="single" w:sz="8" w:space="0" w:color="auto"/>
            </w:tcBorders>
            <w:shd w:val="clear" w:color="auto" w:fill="FFE7FF"/>
          </w:tcPr>
          <w:p w14:paraId="45116157" w14:textId="77777777" w:rsidR="00E90505" w:rsidRPr="00037A5F" w:rsidRDefault="00E90505" w:rsidP="00037A5F">
            <w:pPr>
              <w:jc w:val="center"/>
              <w:rPr>
                <w:b/>
                <w:sz w:val="20"/>
                <w:szCs w:val="20"/>
              </w:rPr>
            </w:pPr>
          </w:p>
        </w:tc>
        <w:tc>
          <w:tcPr>
            <w:tcW w:w="2160" w:type="dxa"/>
            <w:gridSpan w:val="2"/>
            <w:tcBorders>
              <w:top w:val="single" w:sz="8" w:space="0" w:color="auto"/>
              <w:left w:val="single" w:sz="8" w:space="0" w:color="auto"/>
              <w:bottom w:val="single" w:sz="8" w:space="0" w:color="auto"/>
              <w:right w:val="single" w:sz="8" w:space="0" w:color="auto"/>
            </w:tcBorders>
            <w:shd w:val="clear" w:color="auto" w:fill="FFE7FF"/>
          </w:tcPr>
          <w:p w14:paraId="46D018A7" w14:textId="77777777" w:rsidR="00E90505" w:rsidRPr="00037A5F" w:rsidRDefault="00E90505" w:rsidP="00037A5F">
            <w:pPr>
              <w:jc w:val="center"/>
              <w:rPr>
                <w:b/>
                <w:sz w:val="20"/>
                <w:szCs w:val="20"/>
              </w:rPr>
            </w:pPr>
            <w:r w:rsidRPr="00037A5F">
              <w:rPr>
                <w:b/>
                <w:sz w:val="20"/>
                <w:szCs w:val="20"/>
              </w:rPr>
              <w:t xml:space="preserve">Neurological  deficit </w:t>
            </w:r>
          </w:p>
        </w:tc>
        <w:tc>
          <w:tcPr>
            <w:tcW w:w="664" w:type="dxa"/>
            <w:tcBorders>
              <w:top w:val="single" w:sz="8" w:space="0" w:color="auto"/>
              <w:left w:val="single" w:sz="8" w:space="0" w:color="auto"/>
              <w:bottom w:val="single" w:sz="8" w:space="0" w:color="auto"/>
              <w:right w:val="single" w:sz="8" w:space="0" w:color="auto"/>
            </w:tcBorders>
            <w:shd w:val="clear" w:color="auto" w:fill="FFE7FF"/>
          </w:tcPr>
          <w:p w14:paraId="384E9489" w14:textId="77777777" w:rsidR="00E90505" w:rsidRPr="00037A5F" w:rsidRDefault="00E90505" w:rsidP="00037A5F">
            <w:pPr>
              <w:jc w:val="center"/>
              <w:rPr>
                <w:b/>
                <w:sz w:val="20"/>
                <w:szCs w:val="20"/>
              </w:rPr>
            </w:pPr>
          </w:p>
        </w:tc>
        <w:tc>
          <w:tcPr>
            <w:tcW w:w="2396" w:type="dxa"/>
            <w:tcBorders>
              <w:top w:val="single" w:sz="8" w:space="0" w:color="auto"/>
              <w:left w:val="single" w:sz="8" w:space="0" w:color="auto"/>
              <w:bottom w:val="single" w:sz="8" w:space="0" w:color="auto"/>
              <w:right w:val="single" w:sz="8" w:space="0" w:color="auto"/>
            </w:tcBorders>
            <w:shd w:val="clear" w:color="auto" w:fill="FFE7FF"/>
          </w:tcPr>
          <w:p w14:paraId="39A52BC1" w14:textId="77777777" w:rsidR="00E90505" w:rsidRPr="00037A5F" w:rsidRDefault="00E90505" w:rsidP="00037A5F">
            <w:pPr>
              <w:jc w:val="center"/>
              <w:rPr>
                <w:b/>
                <w:sz w:val="20"/>
                <w:szCs w:val="20"/>
              </w:rPr>
            </w:pPr>
            <w:r w:rsidRPr="00037A5F">
              <w:rPr>
                <w:b/>
                <w:sz w:val="20"/>
                <w:szCs w:val="20"/>
              </w:rPr>
              <w:t>Major surgery / Trauma</w:t>
            </w:r>
          </w:p>
        </w:tc>
        <w:tc>
          <w:tcPr>
            <w:tcW w:w="484" w:type="dxa"/>
            <w:tcBorders>
              <w:top w:val="single" w:sz="8" w:space="0" w:color="auto"/>
              <w:left w:val="single" w:sz="8" w:space="0" w:color="auto"/>
              <w:bottom w:val="single" w:sz="8" w:space="0" w:color="auto"/>
              <w:right w:val="single" w:sz="18" w:space="0" w:color="auto"/>
            </w:tcBorders>
            <w:shd w:val="clear" w:color="auto" w:fill="FFE7FF"/>
          </w:tcPr>
          <w:p w14:paraId="108C58BE" w14:textId="77777777" w:rsidR="00E90505" w:rsidRDefault="00E90505" w:rsidP="00037A5F">
            <w:pPr>
              <w:jc w:val="center"/>
            </w:pPr>
          </w:p>
        </w:tc>
      </w:tr>
      <w:tr w:rsidR="00E90505" w14:paraId="64DE4CCB" w14:textId="77777777" w:rsidTr="00037A5F">
        <w:trPr>
          <w:trHeight w:val="535"/>
        </w:trPr>
        <w:tc>
          <w:tcPr>
            <w:tcW w:w="2576" w:type="dxa"/>
            <w:tcBorders>
              <w:top w:val="single" w:sz="8" w:space="0" w:color="auto"/>
              <w:left w:val="single" w:sz="18" w:space="0" w:color="auto"/>
              <w:bottom w:val="single" w:sz="18" w:space="0" w:color="auto"/>
              <w:right w:val="single" w:sz="18" w:space="0" w:color="auto"/>
            </w:tcBorders>
            <w:shd w:val="clear" w:color="auto" w:fill="FFCCFF"/>
            <w:vAlign w:val="center"/>
          </w:tcPr>
          <w:p w14:paraId="59CE8846" w14:textId="77777777" w:rsidR="00E90505" w:rsidRPr="00037A5F" w:rsidRDefault="00E90505" w:rsidP="00037A5F">
            <w:pPr>
              <w:jc w:val="center"/>
              <w:rPr>
                <w:sz w:val="20"/>
                <w:szCs w:val="20"/>
              </w:rPr>
            </w:pPr>
            <w:r w:rsidRPr="00037A5F">
              <w:rPr>
                <w:sz w:val="20"/>
                <w:szCs w:val="20"/>
              </w:rPr>
              <w:t>10+</w:t>
            </w:r>
          </w:p>
          <w:p w14:paraId="634EC376" w14:textId="77777777" w:rsidR="00E90505" w:rsidRPr="00037A5F" w:rsidRDefault="00E90505" w:rsidP="00037A5F">
            <w:pPr>
              <w:jc w:val="center"/>
              <w:rPr>
                <w:sz w:val="20"/>
                <w:szCs w:val="20"/>
              </w:rPr>
            </w:pPr>
            <w:r w:rsidRPr="00037A5F">
              <w:rPr>
                <w:sz w:val="20"/>
                <w:szCs w:val="20"/>
              </w:rPr>
              <w:t>AT RISK</w:t>
            </w:r>
          </w:p>
        </w:tc>
        <w:tc>
          <w:tcPr>
            <w:tcW w:w="1564" w:type="dxa"/>
            <w:gridSpan w:val="3"/>
            <w:vMerge w:val="restart"/>
            <w:tcBorders>
              <w:left w:val="single" w:sz="18" w:space="0" w:color="auto"/>
            </w:tcBorders>
            <w:shd w:val="clear" w:color="auto" w:fill="auto"/>
            <w:vAlign w:val="center"/>
          </w:tcPr>
          <w:p w14:paraId="5FAD847F" w14:textId="77777777" w:rsidR="00E90505" w:rsidRPr="00037A5F" w:rsidRDefault="00E90505" w:rsidP="00892DB4">
            <w:pPr>
              <w:rPr>
                <w:sz w:val="20"/>
                <w:szCs w:val="20"/>
              </w:rPr>
            </w:pPr>
            <w:r w:rsidRPr="00037A5F">
              <w:rPr>
                <w:sz w:val="20"/>
                <w:szCs w:val="20"/>
              </w:rPr>
              <w:t>Complete/ catheterised</w:t>
            </w:r>
          </w:p>
          <w:p w14:paraId="1EC0D4EE" w14:textId="77777777" w:rsidR="00E90505" w:rsidRPr="00037A5F" w:rsidRDefault="00E90505" w:rsidP="00892DB4">
            <w:pPr>
              <w:rPr>
                <w:sz w:val="20"/>
                <w:szCs w:val="20"/>
              </w:rPr>
            </w:pPr>
            <w:r w:rsidRPr="00037A5F">
              <w:rPr>
                <w:sz w:val="20"/>
                <w:szCs w:val="20"/>
              </w:rPr>
              <w:t xml:space="preserve">Urine incont. </w:t>
            </w:r>
          </w:p>
          <w:p w14:paraId="66B56B4D" w14:textId="77777777" w:rsidR="00E90505" w:rsidRPr="00037A5F" w:rsidRDefault="00E90505" w:rsidP="00892DB4">
            <w:pPr>
              <w:rPr>
                <w:sz w:val="20"/>
                <w:szCs w:val="20"/>
              </w:rPr>
            </w:pPr>
            <w:r w:rsidRPr="00037A5F">
              <w:rPr>
                <w:sz w:val="20"/>
                <w:szCs w:val="20"/>
              </w:rPr>
              <w:t xml:space="preserve">Faecal incont. </w:t>
            </w:r>
          </w:p>
          <w:p w14:paraId="58E255B1" w14:textId="77777777" w:rsidR="00E90505" w:rsidRPr="00037A5F" w:rsidRDefault="00E90505" w:rsidP="00892DB4">
            <w:pPr>
              <w:rPr>
                <w:sz w:val="20"/>
                <w:szCs w:val="20"/>
              </w:rPr>
            </w:pPr>
            <w:r w:rsidRPr="00037A5F">
              <w:rPr>
                <w:sz w:val="20"/>
                <w:szCs w:val="20"/>
              </w:rPr>
              <w:t xml:space="preserve">Urinary &amp; faecal incont. </w:t>
            </w:r>
          </w:p>
        </w:tc>
        <w:tc>
          <w:tcPr>
            <w:tcW w:w="416" w:type="dxa"/>
            <w:vMerge w:val="restart"/>
            <w:shd w:val="clear" w:color="auto" w:fill="auto"/>
            <w:vAlign w:val="center"/>
          </w:tcPr>
          <w:p w14:paraId="7DFE56A4" w14:textId="77777777" w:rsidR="00E90505" w:rsidRPr="00037A5F" w:rsidRDefault="00E90505" w:rsidP="00892DB4">
            <w:pPr>
              <w:rPr>
                <w:sz w:val="20"/>
                <w:szCs w:val="20"/>
              </w:rPr>
            </w:pPr>
            <w:r w:rsidRPr="00037A5F">
              <w:rPr>
                <w:sz w:val="20"/>
                <w:szCs w:val="20"/>
              </w:rPr>
              <w:t>0</w:t>
            </w:r>
          </w:p>
          <w:p w14:paraId="214ECEA3" w14:textId="77777777" w:rsidR="00E90505" w:rsidRPr="00037A5F" w:rsidRDefault="00E90505" w:rsidP="00892DB4">
            <w:pPr>
              <w:rPr>
                <w:sz w:val="20"/>
                <w:szCs w:val="20"/>
              </w:rPr>
            </w:pPr>
          </w:p>
          <w:p w14:paraId="6759FCD5" w14:textId="77777777" w:rsidR="00E90505" w:rsidRPr="00037A5F" w:rsidRDefault="00E90505" w:rsidP="00892DB4">
            <w:pPr>
              <w:rPr>
                <w:sz w:val="20"/>
                <w:szCs w:val="20"/>
              </w:rPr>
            </w:pPr>
            <w:r w:rsidRPr="00037A5F">
              <w:rPr>
                <w:sz w:val="20"/>
                <w:szCs w:val="20"/>
              </w:rPr>
              <w:t>1</w:t>
            </w:r>
          </w:p>
          <w:p w14:paraId="02456B5F" w14:textId="77777777" w:rsidR="00E90505" w:rsidRPr="00037A5F" w:rsidRDefault="00E90505" w:rsidP="00892DB4">
            <w:pPr>
              <w:rPr>
                <w:sz w:val="20"/>
                <w:szCs w:val="20"/>
              </w:rPr>
            </w:pPr>
            <w:r w:rsidRPr="00037A5F">
              <w:rPr>
                <w:sz w:val="20"/>
                <w:szCs w:val="20"/>
              </w:rPr>
              <w:t>2</w:t>
            </w:r>
          </w:p>
          <w:p w14:paraId="3C34D5E2" w14:textId="77777777" w:rsidR="00E90505" w:rsidRPr="00037A5F" w:rsidRDefault="00E90505" w:rsidP="00892DB4">
            <w:pPr>
              <w:rPr>
                <w:sz w:val="20"/>
                <w:szCs w:val="20"/>
              </w:rPr>
            </w:pPr>
          </w:p>
          <w:p w14:paraId="51FE05B0" w14:textId="77777777" w:rsidR="00E90505" w:rsidRPr="00037A5F" w:rsidRDefault="00E90505" w:rsidP="00892DB4">
            <w:pPr>
              <w:rPr>
                <w:sz w:val="20"/>
                <w:szCs w:val="20"/>
              </w:rPr>
            </w:pPr>
            <w:r w:rsidRPr="00037A5F">
              <w:rPr>
                <w:sz w:val="20"/>
                <w:szCs w:val="20"/>
              </w:rPr>
              <w:t>3</w:t>
            </w:r>
          </w:p>
        </w:tc>
        <w:tc>
          <w:tcPr>
            <w:tcW w:w="1800" w:type="dxa"/>
            <w:gridSpan w:val="3"/>
            <w:vMerge w:val="restart"/>
            <w:shd w:val="clear" w:color="auto" w:fill="auto"/>
            <w:vAlign w:val="center"/>
          </w:tcPr>
          <w:p w14:paraId="192CFF77" w14:textId="77777777" w:rsidR="00E90505" w:rsidRPr="00037A5F" w:rsidRDefault="00E90505" w:rsidP="00892DB4">
            <w:pPr>
              <w:rPr>
                <w:sz w:val="20"/>
                <w:szCs w:val="20"/>
              </w:rPr>
            </w:pPr>
            <w:r w:rsidRPr="00037A5F">
              <w:rPr>
                <w:sz w:val="20"/>
                <w:szCs w:val="20"/>
              </w:rPr>
              <w:t>Fully</w:t>
            </w:r>
          </w:p>
          <w:p w14:paraId="6E51397E" w14:textId="77777777" w:rsidR="00E90505" w:rsidRPr="00037A5F" w:rsidRDefault="00E90505" w:rsidP="00892DB4">
            <w:pPr>
              <w:rPr>
                <w:sz w:val="20"/>
                <w:szCs w:val="20"/>
              </w:rPr>
            </w:pPr>
            <w:r w:rsidRPr="00037A5F">
              <w:rPr>
                <w:sz w:val="20"/>
                <w:szCs w:val="20"/>
              </w:rPr>
              <w:t>Restless/ Fidgety</w:t>
            </w:r>
          </w:p>
          <w:p w14:paraId="3D1778A1" w14:textId="77777777" w:rsidR="00E90505" w:rsidRPr="00037A5F" w:rsidRDefault="00E90505" w:rsidP="00892DB4">
            <w:pPr>
              <w:rPr>
                <w:sz w:val="20"/>
                <w:szCs w:val="20"/>
              </w:rPr>
            </w:pPr>
            <w:r w:rsidRPr="00037A5F">
              <w:rPr>
                <w:sz w:val="20"/>
                <w:szCs w:val="20"/>
              </w:rPr>
              <w:t>Apathetic</w:t>
            </w:r>
          </w:p>
          <w:p w14:paraId="487B9B05" w14:textId="77777777" w:rsidR="00E90505" w:rsidRPr="00037A5F" w:rsidRDefault="00E90505" w:rsidP="00892DB4">
            <w:pPr>
              <w:rPr>
                <w:sz w:val="20"/>
                <w:szCs w:val="20"/>
              </w:rPr>
            </w:pPr>
            <w:r w:rsidRPr="00037A5F">
              <w:rPr>
                <w:sz w:val="20"/>
                <w:szCs w:val="20"/>
              </w:rPr>
              <w:t>Restricted</w:t>
            </w:r>
          </w:p>
          <w:p w14:paraId="48F6E32F" w14:textId="77777777" w:rsidR="00E90505" w:rsidRPr="00037A5F" w:rsidRDefault="00E90505" w:rsidP="00892DB4">
            <w:pPr>
              <w:rPr>
                <w:sz w:val="20"/>
                <w:szCs w:val="20"/>
              </w:rPr>
            </w:pPr>
            <w:r w:rsidRPr="00037A5F">
              <w:rPr>
                <w:sz w:val="20"/>
                <w:szCs w:val="20"/>
              </w:rPr>
              <w:t>Bedbound</w:t>
            </w:r>
          </w:p>
          <w:p w14:paraId="42767025" w14:textId="77777777" w:rsidR="00E90505" w:rsidRPr="00037A5F" w:rsidRDefault="00E90505" w:rsidP="00892DB4">
            <w:pPr>
              <w:rPr>
                <w:sz w:val="20"/>
                <w:szCs w:val="20"/>
              </w:rPr>
            </w:pPr>
            <w:r w:rsidRPr="00037A5F">
              <w:rPr>
                <w:sz w:val="20"/>
                <w:szCs w:val="20"/>
              </w:rPr>
              <w:t xml:space="preserve">Chair bound </w:t>
            </w:r>
          </w:p>
        </w:tc>
        <w:tc>
          <w:tcPr>
            <w:tcW w:w="360" w:type="dxa"/>
            <w:vMerge w:val="restart"/>
            <w:tcBorders>
              <w:right w:val="single" w:sz="18" w:space="0" w:color="auto"/>
            </w:tcBorders>
            <w:shd w:val="clear" w:color="auto" w:fill="auto"/>
            <w:vAlign w:val="center"/>
          </w:tcPr>
          <w:p w14:paraId="54B90EC3" w14:textId="77777777" w:rsidR="00E90505" w:rsidRPr="00037A5F" w:rsidRDefault="00E90505" w:rsidP="00892DB4">
            <w:pPr>
              <w:rPr>
                <w:sz w:val="20"/>
                <w:szCs w:val="20"/>
              </w:rPr>
            </w:pPr>
            <w:r w:rsidRPr="00037A5F">
              <w:rPr>
                <w:sz w:val="20"/>
                <w:szCs w:val="20"/>
              </w:rPr>
              <w:t>0</w:t>
            </w:r>
          </w:p>
          <w:p w14:paraId="5A782814" w14:textId="77777777" w:rsidR="00E90505" w:rsidRPr="00037A5F" w:rsidRDefault="00E90505" w:rsidP="00892DB4">
            <w:pPr>
              <w:rPr>
                <w:sz w:val="20"/>
                <w:szCs w:val="20"/>
              </w:rPr>
            </w:pPr>
            <w:r w:rsidRPr="00037A5F">
              <w:rPr>
                <w:sz w:val="20"/>
                <w:szCs w:val="20"/>
              </w:rPr>
              <w:t>1</w:t>
            </w:r>
          </w:p>
          <w:p w14:paraId="4EA66DEB" w14:textId="77777777" w:rsidR="00E90505" w:rsidRPr="00037A5F" w:rsidRDefault="00E90505" w:rsidP="00892DB4">
            <w:pPr>
              <w:rPr>
                <w:sz w:val="20"/>
                <w:szCs w:val="20"/>
              </w:rPr>
            </w:pPr>
            <w:r w:rsidRPr="00037A5F">
              <w:rPr>
                <w:sz w:val="20"/>
                <w:szCs w:val="20"/>
              </w:rPr>
              <w:t>2</w:t>
            </w:r>
          </w:p>
          <w:p w14:paraId="61D3A45D" w14:textId="77777777" w:rsidR="00E90505" w:rsidRPr="00037A5F" w:rsidRDefault="00E90505" w:rsidP="00892DB4">
            <w:pPr>
              <w:rPr>
                <w:sz w:val="20"/>
                <w:szCs w:val="20"/>
              </w:rPr>
            </w:pPr>
            <w:r w:rsidRPr="00037A5F">
              <w:rPr>
                <w:sz w:val="20"/>
                <w:szCs w:val="20"/>
              </w:rPr>
              <w:t>3</w:t>
            </w:r>
          </w:p>
          <w:p w14:paraId="0F557561" w14:textId="77777777" w:rsidR="00E90505" w:rsidRPr="00037A5F" w:rsidRDefault="00E90505" w:rsidP="00892DB4">
            <w:pPr>
              <w:rPr>
                <w:sz w:val="20"/>
                <w:szCs w:val="20"/>
              </w:rPr>
            </w:pPr>
            <w:r w:rsidRPr="00037A5F">
              <w:rPr>
                <w:sz w:val="20"/>
                <w:szCs w:val="20"/>
              </w:rPr>
              <w:t>4</w:t>
            </w:r>
          </w:p>
          <w:p w14:paraId="5C84CBCD" w14:textId="77777777" w:rsidR="00E90505" w:rsidRPr="00037A5F" w:rsidRDefault="00E90505" w:rsidP="00892DB4">
            <w:pPr>
              <w:rPr>
                <w:sz w:val="20"/>
                <w:szCs w:val="20"/>
              </w:rPr>
            </w:pPr>
            <w:r w:rsidRPr="00037A5F">
              <w:rPr>
                <w:sz w:val="20"/>
                <w:szCs w:val="20"/>
              </w:rPr>
              <w:t>5</w:t>
            </w:r>
          </w:p>
        </w:tc>
        <w:tc>
          <w:tcPr>
            <w:tcW w:w="2340" w:type="dxa"/>
            <w:gridSpan w:val="3"/>
            <w:vMerge w:val="restart"/>
            <w:tcBorders>
              <w:top w:val="single" w:sz="8" w:space="0" w:color="auto"/>
              <w:left w:val="single" w:sz="18" w:space="0" w:color="auto"/>
              <w:bottom w:val="single" w:sz="8" w:space="0" w:color="auto"/>
              <w:right w:val="single" w:sz="8" w:space="0" w:color="auto"/>
            </w:tcBorders>
            <w:shd w:val="clear" w:color="auto" w:fill="FFE7FF"/>
            <w:vAlign w:val="center"/>
          </w:tcPr>
          <w:p w14:paraId="6D8B4ED6" w14:textId="77777777" w:rsidR="00E90505" w:rsidRPr="00037A5F" w:rsidRDefault="00E90505" w:rsidP="00892DB4">
            <w:pPr>
              <w:rPr>
                <w:sz w:val="20"/>
                <w:szCs w:val="20"/>
              </w:rPr>
            </w:pPr>
            <w:r w:rsidRPr="00037A5F">
              <w:rPr>
                <w:sz w:val="20"/>
                <w:szCs w:val="20"/>
              </w:rPr>
              <w:t>Terminal Cachexia</w:t>
            </w:r>
          </w:p>
          <w:p w14:paraId="145C6001" w14:textId="77777777" w:rsidR="00E90505" w:rsidRPr="00037A5F" w:rsidRDefault="00E90505" w:rsidP="00892DB4">
            <w:pPr>
              <w:rPr>
                <w:sz w:val="20"/>
                <w:szCs w:val="20"/>
              </w:rPr>
            </w:pPr>
            <w:r w:rsidRPr="00037A5F">
              <w:rPr>
                <w:sz w:val="20"/>
                <w:szCs w:val="20"/>
              </w:rPr>
              <w:t>Multiple Organ Failure</w:t>
            </w:r>
          </w:p>
          <w:p w14:paraId="36DBCE5F" w14:textId="77777777" w:rsidR="00E90505" w:rsidRPr="00037A5F" w:rsidRDefault="00E90505" w:rsidP="00892DB4">
            <w:pPr>
              <w:rPr>
                <w:sz w:val="20"/>
                <w:szCs w:val="20"/>
              </w:rPr>
            </w:pPr>
            <w:r w:rsidRPr="00037A5F">
              <w:rPr>
                <w:sz w:val="20"/>
                <w:szCs w:val="20"/>
              </w:rPr>
              <w:t>Single Organ Failure</w:t>
            </w:r>
          </w:p>
          <w:p w14:paraId="2988DB58" w14:textId="77777777" w:rsidR="00E90505" w:rsidRPr="00037A5F" w:rsidRDefault="00E90505" w:rsidP="00892DB4">
            <w:pPr>
              <w:rPr>
                <w:sz w:val="20"/>
                <w:szCs w:val="20"/>
              </w:rPr>
            </w:pPr>
            <w:r w:rsidRPr="00037A5F">
              <w:rPr>
                <w:sz w:val="20"/>
                <w:szCs w:val="20"/>
              </w:rPr>
              <w:t>Peripheral vascular disease</w:t>
            </w:r>
          </w:p>
          <w:p w14:paraId="025387BA" w14:textId="77777777" w:rsidR="00E90505" w:rsidRPr="00037A5F" w:rsidRDefault="00E90505" w:rsidP="00892DB4">
            <w:pPr>
              <w:rPr>
                <w:sz w:val="20"/>
                <w:szCs w:val="20"/>
              </w:rPr>
            </w:pPr>
            <w:r w:rsidRPr="00037A5F">
              <w:rPr>
                <w:sz w:val="20"/>
                <w:szCs w:val="20"/>
              </w:rPr>
              <w:t>Anaemia</w:t>
            </w:r>
          </w:p>
          <w:p w14:paraId="598AAC5B" w14:textId="77777777" w:rsidR="00E90505" w:rsidRPr="00037A5F" w:rsidRDefault="00E90505" w:rsidP="00892DB4">
            <w:pPr>
              <w:rPr>
                <w:sz w:val="20"/>
                <w:szCs w:val="20"/>
              </w:rPr>
            </w:pPr>
            <w:r w:rsidRPr="00037A5F">
              <w:rPr>
                <w:sz w:val="20"/>
                <w:szCs w:val="20"/>
              </w:rPr>
              <w:t xml:space="preserve">Smoking </w:t>
            </w:r>
          </w:p>
        </w:tc>
        <w:tc>
          <w:tcPr>
            <w:tcW w:w="360" w:type="dxa"/>
            <w:vMerge w:val="restart"/>
            <w:tcBorders>
              <w:top w:val="single" w:sz="8" w:space="0" w:color="auto"/>
              <w:left w:val="single" w:sz="8" w:space="0" w:color="auto"/>
              <w:bottom w:val="single" w:sz="8" w:space="0" w:color="auto"/>
              <w:right w:val="single" w:sz="8" w:space="0" w:color="auto"/>
            </w:tcBorders>
            <w:shd w:val="clear" w:color="auto" w:fill="FFE7FF"/>
            <w:vAlign w:val="center"/>
          </w:tcPr>
          <w:p w14:paraId="38030B55" w14:textId="77777777" w:rsidR="00E90505" w:rsidRPr="00037A5F" w:rsidRDefault="00E90505" w:rsidP="00892DB4">
            <w:pPr>
              <w:rPr>
                <w:sz w:val="20"/>
                <w:szCs w:val="20"/>
              </w:rPr>
            </w:pPr>
            <w:r w:rsidRPr="00037A5F">
              <w:rPr>
                <w:sz w:val="20"/>
                <w:szCs w:val="20"/>
              </w:rPr>
              <w:t>8</w:t>
            </w:r>
          </w:p>
          <w:p w14:paraId="67D6986A" w14:textId="77777777" w:rsidR="00E90505" w:rsidRPr="00037A5F" w:rsidRDefault="00E90505" w:rsidP="00892DB4">
            <w:pPr>
              <w:rPr>
                <w:sz w:val="20"/>
                <w:szCs w:val="20"/>
              </w:rPr>
            </w:pPr>
            <w:r w:rsidRPr="00037A5F">
              <w:rPr>
                <w:sz w:val="20"/>
                <w:szCs w:val="20"/>
              </w:rPr>
              <w:t>8</w:t>
            </w:r>
          </w:p>
          <w:p w14:paraId="2EA200DC" w14:textId="77777777" w:rsidR="00E90505" w:rsidRPr="00037A5F" w:rsidRDefault="00E90505" w:rsidP="00892DB4">
            <w:pPr>
              <w:rPr>
                <w:sz w:val="20"/>
                <w:szCs w:val="20"/>
              </w:rPr>
            </w:pPr>
            <w:r w:rsidRPr="00037A5F">
              <w:rPr>
                <w:sz w:val="20"/>
                <w:szCs w:val="20"/>
              </w:rPr>
              <w:t>5</w:t>
            </w:r>
          </w:p>
          <w:p w14:paraId="1807D669" w14:textId="77777777" w:rsidR="00E90505" w:rsidRPr="00037A5F" w:rsidRDefault="00E90505" w:rsidP="00892DB4">
            <w:pPr>
              <w:rPr>
                <w:sz w:val="20"/>
                <w:szCs w:val="20"/>
              </w:rPr>
            </w:pPr>
          </w:p>
          <w:p w14:paraId="7FB92F7D" w14:textId="77777777" w:rsidR="00E90505" w:rsidRPr="00037A5F" w:rsidRDefault="00E90505" w:rsidP="00892DB4">
            <w:pPr>
              <w:rPr>
                <w:sz w:val="20"/>
                <w:szCs w:val="20"/>
              </w:rPr>
            </w:pPr>
            <w:r w:rsidRPr="00037A5F">
              <w:rPr>
                <w:sz w:val="20"/>
                <w:szCs w:val="20"/>
              </w:rPr>
              <w:t>5</w:t>
            </w:r>
          </w:p>
          <w:p w14:paraId="7E5FDB32" w14:textId="77777777" w:rsidR="00E90505" w:rsidRPr="00037A5F" w:rsidRDefault="00E90505" w:rsidP="00892DB4">
            <w:pPr>
              <w:rPr>
                <w:sz w:val="20"/>
                <w:szCs w:val="20"/>
              </w:rPr>
            </w:pPr>
            <w:r w:rsidRPr="00037A5F">
              <w:rPr>
                <w:sz w:val="20"/>
                <w:szCs w:val="20"/>
              </w:rPr>
              <w:t>2</w:t>
            </w:r>
          </w:p>
          <w:p w14:paraId="3E69190E" w14:textId="77777777" w:rsidR="00E90505" w:rsidRPr="00037A5F" w:rsidRDefault="00E90505" w:rsidP="00892DB4">
            <w:pPr>
              <w:rPr>
                <w:sz w:val="20"/>
                <w:szCs w:val="20"/>
              </w:rPr>
            </w:pPr>
            <w:r w:rsidRPr="00037A5F">
              <w:rPr>
                <w:sz w:val="20"/>
                <w:szCs w:val="20"/>
              </w:rPr>
              <w:t>1</w:t>
            </w:r>
          </w:p>
        </w:tc>
        <w:tc>
          <w:tcPr>
            <w:tcW w:w="2160" w:type="dxa"/>
            <w:gridSpan w:val="2"/>
            <w:vMerge w:val="restart"/>
            <w:tcBorders>
              <w:top w:val="single" w:sz="8" w:space="0" w:color="auto"/>
              <w:left w:val="single" w:sz="8" w:space="0" w:color="auto"/>
              <w:bottom w:val="single" w:sz="8" w:space="0" w:color="auto"/>
              <w:right w:val="single" w:sz="8" w:space="0" w:color="auto"/>
            </w:tcBorders>
            <w:shd w:val="clear" w:color="auto" w:fill="FFE7FF"/>
            <w:vAlign w:val="center"/>
          </w:tcPr>
          <w:p w14:paraId="60F30CB8" w14:textId="77777777" w:rsidR="00E90505" w:rsidRPr="00037A5F" w:rsidRDefault="00E90505" w:rsidP="00892DB4">
            <w:pPr>
              <w:rPr>
                <w:sz w:val="20"/>
                <w:szCs w:val="20"/>
              </w:rPr>
            </w:pPr>
            <w:r w:rsidRPr="00037A5F">
              <w:rPr>
                <w:sz w:val="20"/>
                <w:szCs w:val="20"/>
              </w:rPr>
              <w:t>Diabetes, MS, CVA</w:t>
            </w:r>
          </w:p>
          <w:p w14:paraId="673BD87E" w14:textId="77777777" w:rsidR="00E90505" w:rsidRPr="00037A5F" w:rsidRDefault="00E90505" w:rsidP="00892DB4">
            <w:pPr>
              <w:rPr>
                <w:sz w:val="20"/>
                <w:szCs w:val="20"/>
              </w:rPr>
            </w:pPr>
            <w:r w:rsidRPr="00037A5F">
              <w:rPr>
                <w:sz w:val="20"/>
                <w:szCs w:val="20"/>
              </w:rPr>
              <w:t>Motor/ sensory</w:t>
            </w:r>
          </w:p>
          <w:p w14:paraId="7DED37F4" w14:textId="77777777" w:rsidR="00E90505" w:rsidRPr="00037A5F" w:rsidRDefault="00E90505" w:rsidP="00892DB4">
            <w:pPr>
              <w:rPr>
                <w:sz w:val="20"/>
                <w:szCs w:val="20"/>
              </w:rPr>
            </w:pPr>
            <w:r w:rsidRPr="00037A5F">
              <w:rPr>
                <w:sz w:val="20"/>
                <w:szCs w:val="20"/>
              </w:rPr>
              <w:t>Paraplegia (Max of 6)</w:t>
            </w:r>
          </w:p>
        </w:tc>
        <w:tc>
          <w:tcPr>
            <w:tcW w:w="664" w:type="dxa"/>
            <w:vMerge w:val="restart"/>
            <w:tcBorders>
              <w:top w:val="single" w:sz="8" w:space="0" w:color="auto"/>
              <w:left w:val="single" w:sz="8" w:space="0" w:color="auto"/>
              <w:bottom w:val="single" w:sz="8" w:space="0" w:color="auto"/>
              <w:right w:val="single" w:sz="8" w:space="0" w:color="auto"/>
            </w:tcBorders>
            <w:shd w:val="clear" w:color="auto" w:fill="FFE7FF"/>
            <w:vAlign w:val="center"/>
          </w:tcPr>
          <w:p w14:paraId="10889836" w14:textId="77777777" w:rsidR="00E90505" w:rsidRPr="00037A5F" w:rsidRDefault="00E90505" w:rsidP="00892DB4">
            <w:pPr>
              <w:rPr>
                <w:sz w:val="20"/>
                <w:szCs w:val="20"/>
              </w:rPr>
            </w:pPr>
            <w:r w:rsidRPr="00037A5F">
              <w:rPr>
                <w:sz w:val="20"/>
                <w:szCs w:val="20"/>
              </w:rPr>
              <w:t>4/6</w:t>
            </w:r>
          </w:p>
          <w:p w14:paraId="6343F9CD" w14:textId="77777777" w:rsidR="00E90505" w:rsidRPr="00037A5F" w:rsidRDefault="00E90505" w:rsidP="00892DB4">
            <w:pPr>
              <w:rPr>
                <w:sz w:val="20"/>
                <w:szCs w:val="20"/>
              </w:rPr>
            </w:pPr>
            <w:r w:rsidRPr="00037A5F">
              <w:rPr>
                <w:sz w:val="20"/>
                <w:szCs w:val="20"/>
              </w:rPr>
              <w:t>4/6</w:t>
            </w:r>
          </w:p>
          <w:p w14:paraId="41D3116D" w14:textId="77777777" w:rsidR="00E90505" w:rsidRPr="00037A5F" w:rsidRDefault="00E90505" w:rsidP="00892DB4">
            <w:pPr>
              <w:rPr>
                <w:sz w:val="20"/>
                <w:szCs w:val="20"/>
              </w:rPr>
            </w:pPr>
            <w:r w:rsidRPr="00037A5F">
              <w:rPr>
                <w:sz w:val="20"/>
                <w:szCs w:val="20"/>
              </w:rPr>
              <w:t>4/6</w:t>
            </w:r>
          </w:p>
        </w:tc>
        <w:tc>
          <w:tcPr>
            <w:tcW w:w="2396" w:type="dxa"/>
            <w:vMerge w:val="restart"/>
            <w:tcBorders>
              <w:top w:val="single" w:sz="8" w:space="0" w:color="auto"/>
              <w:left w:val="single" w:sz="8" w:space="0" w:color="auto"/>
              <w:bottom w:val="single" w:sz="8" w:space="0" w:color="auto"/>
              <w:right w:val="single" w:sz="8" w:space="0" w:color="auto"/>
            </w:tcBorders>
            <w:shd w:val="clear" w:color="auto" w:fill="FFE7FF"/>
            <w:vAlign w:val="center"/>
          </w:tcPr>
          <w:p w14:paraId="59506846" w14:textId="77777777" w:rsidR="00E90505" w:rsidRPr="00037A5F" w:rsidRDefault="00E90505" w:rsidP="00892DB4">
            <w:pPr>
              <w:rPr>
                <w:sz w:val="20"/>
                <w:szCs w:val="20"/>
              </w:rPr>
            </w:pPr>
            <w:r w:rsidRPr="00037A5F">
              <w:rPr>
                <w:sz w:val="20"/>
                <w:szCs w:val="20"/>
              </w:rPr>
              <w:t>Orthopaedic/ Spinal</w:t>
            </w:r>
          </w:p>
          <w:p w14:paraId="7CBD31EC" w14:textId="77777777" w:rsidR="00E90505" w:rsidRPr="00037A5F" w:rsidRDefault="00E90505" w:rsidP="00892DB4">
            <w:pPr>
              <w:rPr>
                <w:sz w:val="20"/>
                <w:szCs w:val="20"/>
              </w:rPr>
            </w:pPr>
            <w:r w:rsidRPr="00037A5F">
              <w:rPr>
                <w:sz w:val="20"/>
                <w:szCs w:val="20"/>
              </w:rPr>
              <w:t>On Table &gt; 2 Hrs</w:t>
            </w:r>
          </w:p>
          <w:p w14:paraId="01312B8A" w14:textId="77777777" w:rsidR="00E90505" w:rsidRPr="00037A5F" w:rsidRDefault="00E90505" w:rsidP="00892DB4">
            <w:pPr>
              <w:rPr>
                <w:sz w:val="20"/>
                <w:szCs w:val="20"/>
              </w:rPr>
            </w:pPr>
            <w:r w:rsidRPr="00037A5F">
              <w:rPr>
                <w:sz w:val="20"/>
                <w:szCs w:val="20"/>
              </w:rPr>
              <w:t xml:space="preserve">On Table &gt;6 Hrs </w:t>
            </w:r>
          </w:p>
          <w:p w14:paraId="566009E6" w14:textId="77777777" w:rsidR="00E90505" w:rsidRPr="00037A5F" w:rsidRDefault="00E90505" w:rsidP="00892DB4">
            <w:pPr>
              <w:rPr>
                <w:sz w:val="14"/>
                <w:szCs w:val="14"/>
              </w:rPr>
            </w:pPr>
          </w:p>
          <w:p w14:paraId="3D68A24F" w14:textId="77777777" w:rsidR="00E90505" w:rsidRPr="00037A5F" w:rsidRDefault="00E90505" w:rsidP="00892DB4">
            <w:pPr>
              <w:rPr>
                <w:sz w:val="14"/>
                <w:szCs w:val="14"/>
              </w:rPr>
            </w:pPr>
            <w:r w:rsidRPr="00037A5F">
              <w:rPr>
                <w:sz w:val="14"/>
                <w:szCs w:val="14"/>
              </w:rPr>
              <w:t xml:space="preserve">Scores can be discounted after 48 hours provided patient is recovering normally. </w:t>
            </w:r>
          </w:p>
        </w:tc>
        <w:tc>
          <w:tcPr>
            <w:tcW w:w="484" w:type="dxa"/>
            <w:vMerge w:val="restart"/>
            <w:tcBorders>
              <w:top w:val="single" w:sz="8" w:space="0" w:color="auto"/>
              <w:left w:val="single" w:sz="8" w:space="0" w:color="auto"/>
              <w:bottom w:val="single" w:sz="8" w:space="0" w:color="auto"/>
              <w:right w:val="single" w:sz="18" w:space="0" w:color="auto"/>
            </w:tcBorders>
            <w:shd w:val="clear" w:color="auto" w:fill="FFE7FF"/>
          </w:tcPr>
          <w:p w14:paraId="72278943" w14:textId="77777777" w:rsidR="00E90505" w:rsidRDefault="00E90505" w:rsidP="00892DB4">
            <w:r>
              <w:t>5</w:t>
            </w:r>
          </w:p>
          <w:p w14:paraId="71C9C400" w14:textId="77777777" w:rsidR="00E90505" w:rsidRDefault="00E90505" w:rsidP="00892DB4">
            <w:r>
              <w:t>5</w:t>
            </w:r>
          </w:p>
          <w:p w14:paraId="64712D28" w14:textId="77777777" w:rsidR="00E90505" w:rsidRDefault="00E90505" w:rsidP="00892DB4">
            <w:r>
              <w:t>8</w:t>
            </w:r>
          </w:p>
        </w:tc>
      </w:tr>
      <w:tr w:rsidR="00E90505" w14:paraId="5E6FCA73" w14:textId="77777777" w:rsidTr="00037A5F">
        <w:trPr>
          <w:trHeight w:val="535"/>
        </w:trPr>
        <w:tc>
          <w:tcPr>
            <w:tcW w:w="2576" w:type="dxa"/>
            <w:tcBorders>
              <w:top w:val="single" w:sz="8" w:space="0" w:color="auto"/>
              <w:left w:val="single" w:sz="18" w:space="0" w:color="auto"/>
              <w:bottom w:val="single" w:sz="18" w:space="0" w:color="auto"/>
              <w:right w:val="single" w:sz="18" w:space="0" w:color="auto"/>
            </w:tcBorders>
            <w:shd w:val="clear" w:color="auto" w:fill="FF99CC"/>
            <w:vAlign w:val="center"/>
          </w:tcPr>
          <w:p w14:paraId="3F34EBDA" w14:textId="77777777" w:rsidR="00E90505" w:rsidRPr="00037A5F" w:rsidRDefault="00E90505" w:rsidP="00037A5F">
            <w:pPr>
              <w:jc w:val="center"/>
              <w:rPr>
                <w:sz w:val="20"/>
                <w:szCs w:val="20"/>
              </w:rPr>
            </w:pPr>
            <w:r w:rsidRPr="00037A5F">
              <w:rPr>
                <w:sz w:val="20"/>
                <w:szCs w:val="20"/>
              </w:rPr>
              <w:t>15+</w:t>
            </w:r>
          </w:p>
          <w:p w14:paraId="6C48D772" w14:textId="77777777" w:rsidR="00E90505" w:rsidRPr="00037A5F" w:rsidRDefault="00E90505" w:rsidP="00037A5F">
            <w:pPr>
              <w:jc w:val="center"/>
              <w:rPr>
                <w:sz w:val="20"/>
                <w:szCs w:val="20"/>
              </w:rPr>
            </w:pPr>
            <w:r w:rsidRPr="00037A5F">
              <w:rPr>
                <w:sz w:val="20"/>
                <w:szCs w:val="20"/>
              </w:rPr>
              <w:t>HIGH RISK</w:t>
            </w:r>
          </w:p>
        </w:tc>
        <w:tc>
          <w:tcPr>
            <w:tcW w:w="1564" w:type="dxa"/>
            <w:gridSpan w:val="3"/>
            <w:vMerge/>
            <w:tcBorders>
              <w:left w:val="single" w:sz="18" w:space="0" w:color="auto"/>
            </w:tcBorders>
            <w:shd w:val="clear" w:color="auto" w:fill="auto"/>
          </w:tcPr>
          <w:p w14:paraId="417E14AB" w14:textId="77777777" w:rsidR="00E90505" w:rsidRPr="00037A5F" w:rsidRDefault="00E90505" w:rsidP="00892DB4">
            <w:pPr>
              <w:rPr>
                <w:sz w:val="20"/>
                <w:szCs w:val="20"/>
              </w:rPr>
            </w:pPr>
          </w:p>
        </w:tc>
        <w:tc>
          <w:tcPr>
            <w:tcW w:w="416" w:type="dxa"/>
            <w:vMerge/>
            <w:shd w:val="clear" w:color="auto" w:fill="auto"/>
          </w:tcPr>
          <w:p w14:paraId="1CEBBF76" w14:textId="77777777" w:rsidR="00E90505" w:rsidRPr="00037A5F" w:rsidRDefault="00E90505" w:rsidP="00037A5F">
            <w:pPr>
              <w:jc w:val="center"/>
              <w:rPr>
                <w:sz w:val="20"/>
                <w:szCs w:val="20"/>
              </w:rPr>
            </w:pPr>
          </w:p>
        </w:tc>
        <w:tc>
          <w:tcPr>
            <w:tcW w:w="1800" w:type="dxa"/>
            <w:gridSpan w:val="3"/>
            <w:vMerge/>
            <w:shd w:val="clear" w:color="auto" w:fill="auto"/>
          </w:tcPr>
          <w:p w14:paraId="1B1CD575" w14:textId="77777777" w:rsidR="00E90505" w:rsidRPr="00037A5F" w:rsidRDefault="00E90505" w:rsidP="00892DB4">
            <w:pPr>
              <w:rPr>
                <w:sz w:val="20"/>
                <w:szCs w:val="20"/>
              </w:rPr>
            </w:pPr>
          </w:p>
        </w:tc>
        <w:tc>
          <w:tcPr>
            <w:tcW w:w="360" w:type="dxa"/>
            <w:vMerge/>
            <w:tcBorders>
              <w:right w:val="single" w:sz="18" w:space="0" w:color="auto"/>
            </w:tcBorders>
            <w:shd w:val="clear" w:color="auto" w:fill="auto"/>
          </w:tcPr>
          <w:p w14:paraId="3C3596D6" w14:textId="77777777" w:rsidR="00E90505" w:rsidRPr="00037A5F" w:rsidRDefault="00E90505" w:rsidP="00037A5F">
            <w:pPr>
              <w:jc w:val="center"/>
              <w:rPr>
                <w:sz w:val="20"/>
                <w:szCs w:val="20"/>
              </w:rPr>
            </w:pPr>
          </w:p>
        </w:tc>
        <w:tc>
          <w:tcPr>
            <w:tcW w:w="2340" w:type="dxa"/>
            <w:gridSpan w:val="3"/>
            <w:vMerge/>
            <w:tcBorders>
              <w:top w:val="single" w:sz="8" w:space="0" w:color="auto"/>
              <w:left w:val="single" w:sz="18" w:space="0" w:color="auto"/>
              <w:bottom w:val="single" w:sz="8" w:space="0" w:color="auto"/>
              <w:right w:val="single" w:sz="8" w:space="0" w:color="auto"/>
            </w:tcBorders>
            <w:shd w:val="clear" w:color="auto" w:fill="auto"/>
          </w:tcPr>
          <w:p w14:paraId="6EE86575" w14:textId="77777777" w:rsidR="00E90505" w:rsidRPr="00037A5F" w:rsidRDefault="00E90505" w:rsidP="00892DB4">
            <w:pPr>
              <w:rPr>
                <w:sz w:val="20"/>
                <w:szCs w:val="20"/>
              </w:rPr>
            </w:pPr>
          </w:p>
        </w:tc>
        <w:tc>
          <w:tcPr>
            <w:tcW w:w="360" w:type="dxa"/>
            <w:vMerge/>
            <w:tcBorders>
              <w:top w:val="single" w:sz="8" w:space="0" w:color="auto"/>
              <w:left w:val="single" w:sz="8" w:space="0" w:color="auto"/>
              <w:bottom w:val="single" w:sz="8" w:space="0" w:color="auto"/>
              <w:right w:val="single" w:sz="8" w:space="0" w:color="auto"/>
            </w:tcBorders>
            <w:shd w:val="clear" w:color="auto" w:fill="auto"/>
          </w:tcPr>
          <w:p w14:paraId="648931E9" w14:textId="77777777" w:rsidR="00E90505" w:rsidRPr="00037A5F" w:rsidRDefault="00E90505" w:rsidP="00892DB4">
            <w:pPr>
              <w:rPr>
                <w:sz w:val="20"/>
                <w:szCs w:val="20"/>
              </w:rPr>
            </w:pPr>
          </w:p>
        </w:tc>
        <w:tc>
          <w:tcPr>
            <w:tcW w:w="2160" w:type="dxa"/>
            <w:gridSpan w:val="2"/>
            <w:vMerge/>
            <w:tcBorders>
              <w:top w:val="single" w:sz="8" w:space="0" w:color="auto"/>
              <w:left w:val="single" w:sz="8" w:space="0" w:color="auto"/>
              <w:bottom w:val="single" w:sz="8" w:space="0" w:color="auto"/>
              <w:right w:val="single" w:sz="8" w:space="0" w:color="auto"/>
            </w:tcBorders>
            <w:shd w:val="clear" w:color="auto" w:fill="auto"/>
          </w:tcPr>
          <w:p w14:paraId="7E4CB3F2" w14:textId="77777777" w:rsidR="00E90505" w:rsidRPr="00037A5F" w:rsidRDefault="00E90505" w:rsidP="00892DB4">
            <w:pPr>
              <w:rPr>
                <w:sz w:val="20"/>
                <w:szCs w:val="20"/>
              </w:rPr>
            </w:pPr>
          </w:p>
        </w:tc>
        <w:tc>
          <w:tcPr>
            <w:tcW w:w="664" w:type="dxa"/>
            <w:vMerge/>
            <w:tcBorders>
              <w:top w:val="single" w:sz="8" w:space="0" w:color="auto"/>
              <w:left w:val="single" w:sz="8" w:space="0" w:color="auto"/>
              <w:bottom w:val="single" w:sz="8" w:space="0" w:color="auto"/>
              <w:right w:val="single" w:sz="8" w:space="0" w:color="auto"/>
            </w:tcBorders>
            <w:shd w:val="clear" w:color="auto" w:fill="auto"/>
          </w:tcPr>
          <w:p w14:paraId="5FA0583A" w14:textId="77777777" w:rsidR="00E90505" w:rsidRPr="00037A5F" w:rsidRDefault="00E90505" w:rsidP="00892DB4">
            <w:pPr>
              <w:rPr>
                <w:sz w:val="20"/>
                <w:szCs w:val="20"/>
              </w:rPr>
            </w:pPr>
          </w:p>
        </w:tc>
        <w:tc>
          <w:tcPr>
            <w:tcW w:w="2396" w:type="dxa"/>
            <w:vMerge/>
            <w:tcBorders>
              <w:top w:val="single" w:sz="8" w:space="0" w:color="auto"/>
              <w:left w:val="single" w:sz="8" w:space="0" w:color="auto"/>
              <w:bottom w:val="single" w:sz="8" w:space="0" w:color="auto"/>
              <w:right w:val="single" w:sz="8" w:space="0" w:color="auto"/>
            </w:tcBorders>
            <w:shd w:val="clear" w:color="auto" w:fill="auto"/>
          </w:tcPr>
          <w:p w14:paraId="25659917" w14:textId="77777777" w:rsidR="00E90505" w:rsidRPr="00037A5F" w:rsidRDefault="00E90505" w:rsidP="00892DB4">
            <w:pPr>
              <w:rPr>
                <w:sz w:val="20"/>
                <w:szCs w:val="20"/>
              </w:rPr>
            </w:pPr>
          </w:p>
        </w:tc>
        <w:tc>
          <w:tcPr>
            <w:tcW w:w="484" w:type="dxa"/>
            <w:vMerge/>
            <w:tcBorders>
              <w:top w:val="single" w:sz="8" w:space="0" w:color="auto"/>
              <w:left w:val="single" w:sz="8" w:space="0" w:color="auto"/>
              <w:bottom w:val="single" w:sz="8" w:space="0" w:color="auto"/>
              <w:right w:val="single" w:sz="18" w:space="0" w:color="auto"/>
            </w:tcBorders>
            <w:shd w:val="clear" w:color="auto" w:fill="auto"/>
          </w:tcPr>
          <w:p w14:paraId="45AED009" w14:textId="77777777" w:rsidR="00E90505" w:rsidRDefault="00E90505" w:rsidP="00892DB4"/>
        </w:tc>
      </w:tr>
      <w:tr w:rsidR="00E90505" w14:paraId="5F7BF83B" w14:textId="77777777" w:rsidTr="00037A5F">
        <w:trPr>
          <w:trHeight w:val="243"/>
        </w:trPr>
        <w:tc>
          <w:tcPr>
            <w:tcW w:w="2576" w:type="dxa"/>
            <w:vMerge w:val="restart"/>
            <w:tcBorders>
              <w:top w:val="single" w:sz="8" w:space="0" w:color="auto"/>
              <w:left w:val="single" w:sz="18" w:space="0" w:color="auto"/>
              <w:bottom w:val="single" w:sz="18" w:space="0" w:color="auto"/>
              <w:right w:val="single" w:sz="18" w:space="0" w:color="auto"/>
            </w:tcBorders>
            <w:shd w:val="clear" w:color="auto" w:fill="FF0000"/>
            <w:vAlign w:val="center"/>
          </w:tcPr>
          <w:p w14:paraId="01B68E2D" w14:textId="77777777" w:rsidR="00E90505" w:rsidRPr="00037A5F" w:rsidRDefault="00E90505" w:rsidP="00037A5F">
            <w:pPr>
              <w:jc w:val="center"/>
              <w:rPr>
                <w:sz w:val="20"/>
                <w:szCs w:val="20"/>
              </w:rPr>
            </w:pPr>
            <w:r w:rsidRPr="00037A5F">
              <w:rPr>
                <w:sz w:val="20"/>
                <w:szCs w:val="20"/>
              </w:rPr>
              <w:t>20+</w:t>
            </w:r>
          </w:p>
          <w:p w14:paraId="5378F324" w14:textId="77777777" w:rsidR="00E90505" w:rsidRPr="00037A5F" w:rsidRDefault="00E90505" w:rsidP="00037A5F">
            <w:pPr>
              <w:jc w:val="center"/>
              <w:rPr>
                <w:sz w:val="20"/>
                <w:szCs w:val="20"/>
              </w:rPr>
            </w:pPr>
            <w:r w:rsidRPr="00037A5F">
              <w:rPr>
                <w:sz w:val="20"/>
                <w:szCs w:val="20"/>
              </w:rPr>
              <w:t>VERY HIGH RISK</w:t>
            </w:r>
          </w:p>
        </w:tc>
        <w:tc>
          <w:tcPr>
            <w:tcW w:w="1564" w:type="dxa"/>
            <w:gridSpan w:val="3"/>
            <w:vMerge/>
            <w:tcBorders>
              <w:left w:val="single" w:sz="18" w:space="0" w:color="auto"/>
            </w:tcBorders>
            <w:shd w:val="clear" w:color="auto" w:fill="auto"/>
          </w:tcPr>
          <w:p w14:paraId="62149F05" w14:textId="77777777" w:rsidR="00E90505" w:rsidRPr="00037A5F" w:rsidRDefault="00E90505" w:rsidP="00892DB4">
            <w:pPr>
              <w:rPr>
                <w:sz w:val="20"/>
                <w:szCs w:val="20"/>
              </w:rPr>
            </w:pPr>
          </w:p>
        </w:tc>
        <w:tc>
          <w:tcPr>
            <w:tcW w:w="416" w:type="dxa"/>
            <w:vMerge/>
            <w:shd w:val="clear" w:color="auto" w:fill="auto"/>
          </w:tcPr>
          <w:p w14:paraId="4C2565B9" w14:textId="77777777" w:rsidR="00E90505" w:rsidRPr="00037A5F" w:rsidRDefault="00E90505" w:rsidP="00037A5F">
            <w:pPr>
              <w:jc w:val="center"/>
              <w:rPr>
                <w:sz w:val="20"/>
                <w:szCs w:val="20"/>
              </w:rPr>
            </w:pPr>
          </w:p>
        </w:tc>
        <w:tc>
          <w:tcPr>
            <w:tcW w:w="1800" w:type="dxa"/>
            <w:gridSpan w:val="3"/>
            <w:vMerge/>
            <w:shd w:val="clear" w:color="auto" w:fill="auto"/>
          </w:tcPr>
          <w:p w14:paraId="51BC3B0E" w14:textId="77777777" w:rsidR="00E90505" w:rsidRPr="00037A5F" w:rsidRDefault="00E90505" w:rsidP="00892DB4">
            <w:pPr>
              <w:rPr>
                <w:sz w:val="20"/>
                <w:szCs w:val="20"/>
              </w:rPr>
            </w:pPr>
          </w:p>
        </w:tc>
        <w:tc>
          <w:tcPr>
            <w:tcW w:w="360" w:type="dxa"/>
            <w:vMerge/>
            <w:tcBorders>
              <w:right w:val="single" w:sz="18" w:space="0" w:color="auto"/>
            </w:tcBorders>
            <w:shd w:val="clear" w:color="auto" w:fill="auto"/>
          </w:tcPr>
          <w:p w14:paraId="3D32618D" w14:textId="77777777" w:rsidR="00E90505" w:rsidRPr="00037A5F" w:rsidRDefault="00E90505" w:rsidP="00037A5F">
            <w:pPr>
              <w:jc w:val="center"/>
              <w:rPr>
                <w:sz w:val="20"/>
                <w:szCs w:val="20"/>
              </w:rPr>
            </w:pPr>
          </w:p>
        </w:tc>
        <w:tc>
          <w:tcPr>
            <w:tcW w:w="2340" w:type="dxa"/>
            <w:gridSpan w:val="3"/>
            <w:vMerge/>
            <w:tcBorders>
              <w:top w:val="single" w:sz="8" w:space="0" w:color="auto"/>
              <w:left w:val="single" w:sz="18" w:space="0" w:color="auto"/>
              <w:bottom w:val="single" w:sz="8" w:space="0" w:color="auto"/>
              <w:right w:val="single" w:sz="8" w:space="0" w:color="auto"/>
            </w:tcBorders>
            <w:shd w:val="clear" w:color="auto" w:fill="auto"/>
          </w:tcPr>
          <w:p w14:paraId="50D5336A" w14:textId="77777777" w:rsidR="00E90505" w:rsidRPr="00037A5F" w:rsidRDefault="00E90505" w:rsidP="00892DB4">
            <w:pPr>
              <w:rPr>
                <w:sz w:val="20"/>
                <w:szCs w:val="20"/>
              </w:rPr>
            </w:pPr>
          </w:p>
        </w:tc>
        <w:tc>
          <w:tcPr>
            <w:tcW w:w="360" w:type="dxa"/>
            <w:vMerge/>
            <w:tcBorders>
              <w:top w:val="single" w:sz="8" w:space="0" w:color="auto"/>
              <w:left w:val="single" w:sz="8" w:space="0" w:color="auto"/>
              <w:bottom w:val="single" w:sz="8" w:space="0" w:color="auto"/>
              <w:right w:val="single" w:sz="8" w:space="0" w:color="auto"/>
            </w:tcBorders>
            <w:shd w:val="clear" w:color="auto" w:fill="auto"/>
          </w:tcPr>
          <w:p w14:paraId="1E225781" w14:textId="77777777" w:rsidR="00E90505" w:rsidRPr="00037A5F" w:rsidRDefault="00E90505" w:rsidP="00892DB4">
            <w:pPr>
              <w:rPr>
                <w:sz w:val="20"/>
                <w:szCs w:val="20"/>
              </w:rPr>
            </w:pPr>
          </w:p>
        </w:tc>
        <w:tc>
          <w:tcPr>
            <w:tcW w:w="2160" w:type="dxa"/>
            <w:gridSpan w:val="2"/>
            <w:vMerge/>
            <w:tcBorders>
              <w:top w:val="single" w:sz="8" w:space="0" w:color="auto"/>
              <w:left w:val="single" w:sz="8" w:space="0" w:color="auto"/>
              <w:bottom w:val="single" w:sz="8" w:space="0" w:color="auto"/>
              <w:right w:val="single" w:sz="8" w:space="0" w:color="auto"/>
            </w:tcBorders>
            <w:shd w:val="clear" w:color="auto" w:fill="auto"/>
          </w:tcPr>
          <w:p w14:paraId="2683BC38" w14:textId="77777777" w:rsidR="00E90505" w:rsidRPr="00037A5F" w:rsidRDefault="00E90505" w:rsidP="00892DB4">
            <w:pPr>
              <w:rPr>
                <w:sz w:val="20"/>
                <w:szCs w:val="20"/>
              </w:rPr>
            </w:pPr>
          </w:p>
        </w:tc>
        <w:tc>
          <w:tcPr>
            <w:tcW w:w="664" w:type="dxa"/>
            <w:vMerge/>
            <w:tcBorders>
              <w:top w:val="single" w:sz="8" w:space="0" w:color="auto"/>
              <w:left w:val="single" w:sz="8" w:space="0" w:color="auto"/>
              <w:bottom w:val="single" w:sz="8" w:space="0" w:color="auto"/>
              <w:right w:val="single" w:sz="8" w:space="0" w:color="auto"/>
            </w:tcBorders>
            <w:shd w:val="clear" w:color="auto" w:fill="auto"/>
          </w:tcPr>
          <w:p w14:paraId="26D86758" w14:textId="77777777" w:rsidR="00E90505" w:rsidRPr="00037A5F" w:rsidRDefault="00E90505" w:rsidP="00892DB4">
            <w:pPr>
              <w:rPr>
                <w:sz w:val="20"/>
                <w:szCs w:val="20"/>
              </w:rPr>
            </w:pPr>
          </w:p>
        </w:tc>
        <w:tc>
          <w:tcPr>
            <w:tcW w:w="2396" w:type="dxa"/>
            <w:vMerge/>
            <w:tcBorders>
              <w:top w:val="single" w:sz="8" w:space="0" w:color="auto"/>
              <w:left w:val="single" w:sz="8" w:space="0" w:color="auto"/>
              <w:bottom w:val="single" w:sz="8" w:space="0" w:color="auto"/>
              <w:right w:val="single" w:sz="8" w:space="0" w:color="auto"/>
            </w:tcBorders>
            <w:shd w:val="clear" w:color="auto" w:fill="auto"/>
          </w:tcPr>
          <w:p w14:paraId="57015AE2" w14:textId="77777777" w:rsidR="00E90505" w:rsidRPr="00037A5F" w:rsidRDefault="00E90505" w:rsidP="00892DB4">
            <w:pPr>
              <w:rPr>
                <w:sz w:val="20"/>
                <w:szCs w:val="20"/>
              </w:rPr>
            </w:pPr>
          </w:p>
        </w:tc>
        <w:tc>
          <w:tcPr>
            <w:tcW w:w="484" w:type="dxa"/>
            <w:vMerge/>
            <w:tcBorders>
              <w:top w:val="single" w:sz="8" w:space="0" w:color="auto"/>
              <w:left w:val="single" w:sz="8" w:space="0" w:color="auto"/>
              <w:bottom w:val="single" w:sz="8" w:space="0" w:color="auto"/>
              <w:right w:val="single" w:sz="18" w:space="0" w:color="auto"/>
            </w:tcBorders>
            <w:shd w:val="clear" w:color="auto" w:fill="auto"/>
          </w:tcPr>
          <w:p w14:paraId="6A08679E" w14:textId="77777777" w:rsidR="00E90505" w:rsidRDefault="00E90505" w:rsidP="00892DB4"/>
        </w:tc>
      </w:tr>
      <w:tr w:rsidR="00E90505" w14:paraId="4586BA7E" w14:textId="77777777" w:rsidTr="00037A5F">
        <w:trPr>
          <w:trHeight w:val="194"/>
        </w:trPr>
        <w:tc>
          <w:tcPr>
            <w:tcW w:w="2576" w:type="dxa"/>
            <w:vMerge/>
            <w:tcBorders>
              <w:top w:val="single" w:sz="8" w:space="0" w:color="auto"/>
              <w:left w:val="single" w:sz="18" w:space="0" w:color="auto"/>
              <w:bottom w:val="single" w:sz="18" w:space="0" w:color="auto"/>
              <w:right w:val="single" w:sz="18" w:space="0" w:color="auto"/>
            </w:tcBorders>
            <w:shd w:val="clear" w:color="auto" w:fill="auto"/>
          </w:tcPr>
          <w:p w14:paraId="31EED57D" w14:textId="77777777" w:rsidR="00E90505" w:rsidRPr="00037A5F" w:rsidRDefault="00E90505" w:rsidP="00037A5F">
            <w:pPr>
              <w:jc w:val="center"/>
              <w:rPr>
                <w:sz w:val="20"/>
                <w:szCs w:val="20"/>
              </w:rPr>
            </w:pPr>
          </w:p>
        </w:tc>
        <w:tc>
          <w:tcPr>
            <w:tcW w:w="1564" w:type="dxa"/>
            <w:gridSpan w:val="3"/>
            <w:vMerge/>
            <w:tcBorders>
              <w:left w:val="single" w:sz="18" w:space="0" w:color="auto"/>
            </w:tcBorders>
            <w:shd w:val="clear" w:color="auto" w:fill="auto"/>
          </w:tcPr>
          <w:p w14:paraId="3280DF06" w14:textId="77777777" w:rsidR="00E90505" w:rsidRPr="00037A5F" w:rsidRDefault="00E90505" w:rsidP="00892DB4">
            <w:pPr>
              <w:rPr>
                <w:sz w:val="20"/>
                <w:szCs w:val="20"/>
              </w:rPr>
            </w:pPr>
          </w:p>
        </w:tc>
        <w:tc>
          <w:tcPr>
            <w:tcW w:w="416" w:type="dxa"/>
            <w:vMerge/>
            <w:shd w:val="clear" w:color="auto" w:fill="auto"/>
          </w:tcPr>
          <w:p w14:paraId="14F8AF04" w14:textId="77777777" w:rsidR="00E90505" w:rsidRPr="00037A5F" w:rsidRDefault="00E90505" w:rsidP="00037A5F">
            <w:pPr>
              <w:jc w:val="center"/>
              <w:rPr>
                <w:sz w:val="20"/>
                <w:szCs w:val="20"/>
              </w:rPr>
            </w:pPr>
          </w:p>
        </w:tc>
        <w:tc>
          <w:tcPr>
            <w:tcW w:w="1800" w:type="dxa"/>
            <w:gridSpan w:val="3"/>
            <w:vMerge/>
            <w:shd w:val="clear" w:color="auto" w:fill="auto"/>
          </w:tcPr>
          <w:p w14:paraId="235EEB05" w14:textId="77777777" w:rsidR="00E90505" w:rsidRPr="00037A5F" w:rsidRDefault="00E90505" w:rsidP="00892DB4">
            <w:pPr>
              <w:rPr>
                <w:sz w:val="20"/>
                <w:szCs w:val="20"/>
              </w:rPr>
            </w:pPr>
          </w:p>
        </w:tc>
        <w:tc>
          <w:tcPr>
            <w:tcW w:w="360" w:type="dxa"/>
            <w:vMerge/>
            <w:tcBorders>
              <w:right w:val="single" w:sz="18" w:space="0" w:color="auto"/>
            </w:tcBorders>
            <w:shd w:val="clear" w:color="auto" w:fill="auto"/>
          </w:tcPr>
          <w:p w14:paraId="0B6AEBFF" w14:textId="77777777" w:rsidR="00E90505" w:rsidRPr="00037A5F" w:rsidRDefault="00E90505" w:rsidP="00037A5F">
            <w:pPr>
              <w:jc w:val="center"/>
              <w:rPr>
                <w:sz w:val="20"/>
                <w:szCs w:val="20"/>
              </w:rPr>
            </w:pPr>
          </w:p>
        </w:tc>
        <w:tc>
          <w:tcPr>
            <w:tcW w:w="2340" w:type="dxa"/>
            <w:gridSpan w:val="3"/>
            <w:vMerge/>
            <w:tcBorders>
              <w:top w:val="single" w:sz="8" w:space="0" w:color="auto"/>
              <w:left w:val="single" w:sz="18" w:space="0" w:color="auto"/>
              <w:bottom w:val="single" w:sz="18" w:space="0" w:color="auto"/>
              <w:right w:val="single" w:sz="8" w:space="0" w:color="auto"/>
            </w:tcBorders>
            <w:shd w:val="clear" w:color="auto" w:fill="auto"/>
          </w:tcPr>
          <w:p w14:paraId="1FEC4C90" w14:textId="77777777" w:rsidR="00E90505" w:rsidRPr="00037A5F" w:rsidRDefault="00E90505" w:rsidP="00892DB4">
            <w:pPr>
              <w:rPr>
                <w:sz w:val="20"/>
                <w:szCs w:val="20"/>
              </w:rPr>
            </w:pPr>
          </w:p>
        </w:tc>
        <w:tc>
          <w:tcPr>
            <w:tcW w:w="360" w:type="dxa"/>
            <w:vMerge/>
            <w:tcBorders>
              <w:top w:val="single" w:sz="8" w:space="0" w:color="auto"/>
              <w:left w:val="single" w:sz="8" w:space="0" w:color="auto"/>
              <w:bottom w:val="single" w:sz="18" w:space="0" w:color="auto"/>
              <w:right w:val="single" w:sz="8" w:space="0" w:color="auto"/>
            </w:tcBorders>
            <w:shd w:val="clear" w:color="auto" w:fill="auto"/>
          </w:tcPr>
          <w:p w14:paraId="4741E942" w14:textId="77777777" w:rsidR="00E90505" w:rsidRPr="00037A5F" w:rsidRDefault="00E90505" w:rsidP="00892DB4">
            <w:pPr>
              <w:rPr>
                <w:sz w:val="20"/>
                <w:szCs w:val="20"/>
              </w:rPr>
            </w:pPr>
          </w:p>
        </w:tc>
        <w:tc>
          <w:tcPr>
            <w:tcW w:w="5704" w:type="dxa"/>
            <w:gridSpan w:val="5"/>
            <w:tcBorders>
              <w:top w:val="single" w:sz="8" w:space="0" w:color="auto"/>
              <w:left w:val="single" w:sz="8" w:space="0" w:color="auto"/>
              <w:bottom w:val="single" w:sz="18" w:space="0" w:color="auto"/>
              <w:right w:val="single" w:sz="18" w:space="0" w:color="auto"/>
            </w:tcBorders>
            <w:shd w:val="clear" w:color="auto" w:fill="FFE7FF"/>
          </w:tcPr>
          <w:p w14:paraId="469E649D" w14:textId="5E73378D" w:rsidR="00E90505" w:rsidRPr="00037A5F" w:rsidRDefault="00E90505" w:rsidP="00037A5F">
            <w:pPr>
              <w:jc w:val="center"/>
              <w:rPr>
                <w:sz w:val="20"/>
                <w:szCs w:val="20"/>
              </w:rPr>
            </w:pPr>
            <w:r w:rsidRPr="00037A5F">
              <w:rPr>
                <w:b/>
                <w:sz w:val="20"/>
                <w:szCs w:val="20"/>
              </w:rPr>
              <w:t>MEDICATION</w:t>
            </w:r>
            <w:r w:rsidRPr="00037A5F">
              <w:rPr>
                <w:sz w:val="20"/>
                <w:szCs w:val="20"/>
              </w:rPr>
              <w:t xml:space="preserve">- Cytotoxics, Long term/ high dose steroids, </w:t>
            </w:r>
            <w:r w:rsidR="00EF77F0" w:rsidRPr="00037A5F">
              <w:rPr>
                <w:sz w:val="20"/>
                <w:szCs w:val="20"/>
              </w:rPr>
              <w:t>anti-inflammatory</w:t>
            </w:r>
            <w:r w:rsidRPr="00037A5F">
              <w:rPr>
                <w:sz w:val="20"/>
                <w:szCs w:val="20"/>
              </w:rPr>
              <w:t xml:space="preserve">   Max 4</w:t>
            </w:r>
          </w:p>
        </w:tc>
      </w:tr>
    </w:tbl>
    <w:p w14:paraId="5CAD5D59" w14:textId="77777777" w:rsidR="00E90505" w:rsidRPr="008A4114" w:rsidRDefault="008A4114" w:rsidP="00E90505">
      <w:pPr>
        <w:rPr>
          <w:b/>
        </w:rPr>
      </w:pPr>
      <w:r w:rsidRPr="008A4114">
        <w:rPr>
          <w:b/>
        </w:rPr>
        <w:t>Record of pressure ulcer risk and action(s) taken</w:t>
      </w:r>
      <w:r>
        <w:rPr>
          <w:b/>
        </w:rPr>
        <w:t>:</w:t>
      </w:r>
    </w:p>
    <w:tbl>
      <w:tblPr>
        <w:tblpPr w:leftFromText="180" w:rightFromText="180" w:vertAnchor="text" w:horzAnchor="margin" w:tblpXSpec="center" w:tblpY="108"/>
        <w:tblW w:w="154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74"/>
        <w:gridCol w:w="795"/>
        <w:gridCol w:w="795"/>
        <w:gridCol w:w="1191"/>
        <w:gridCol w:w="1469"/>
        <w:gridCol w:w="1110"/>
        <w:gridCol w:w="1591"/>
        <w:gridCol w:w="945"/>
        <w:gridCol w:w="1074"/>
        <w:gridCol w:w="1438"/>
        <w:gridCol w:w="796"/>
        <w:gridCol w:w="1630"/>
        <w:gridCol w:w="1800"/>
      </w:tblGrid>
      <w:tr w:rsidR="000744D3" w14:paraId="6C8DB2C2" w14:textId="77777777" w:rsidTr="00037A5F">
        <w:tc>
          <w:tcPr>
            <w:tcW w:w="774" w:type="dxa"/>
            <w:shd w:val="clear" w:color="auto" w:fill="auto"/>
          </w:tcPr>
          <w:p w14:paraId="01E2F68D" w14:textId="77777777" w:rsidR="000744D3" w:rsidRPr="00037A5F" w:rsidRDefault="000744D3" w:rsidP="00037A5F">
            <w:pPr>
              <w:rPr>
                <w:b/>
                <w:sz w:val="20"/>
                <w:szCs w:val="20"/>
              </w:rPr>
            </w:pPr>
            <w:r w:rsidRPr="00037A5F">
              <w:rPr>
                <w:b/>
                <w:sz w:val="20"/>
                <w:szCs w:val="20"/>
              </w:rPr>
              <w:t>Date</w:t>
            </w:r>
          </w:p>
        </w:tc>
        <w:tc>
          <w:tcPr>
            <w:tcW w:w="795" w:type="dxa"/>
            <w:shd w:val="clear" w:color="auto" w:fill="auto"/>
          </w:tcPr>
          <w:p w14:paraId="7B19432E" w14:textId="77777777" w:rsidR="000744D3" w:rsidRPr="00037A5F" w:rsidRDefault="000744D3" w:rsidP="00037A5F">
            <w:pPr>
              <w:rPr>
                <w:b/>
                <w:sz w:val="20"/>
                <w:szCs w:val="20"/>
              </w:rPr>
            </w:pPr>
            <w:r w:rsidRPr="00037A5F">
              <w:rPr>
                <w:b/>
                <w:sz w:val="20"/>
                <w:szCs w:val="20"/>
              </w:rPr>
              <w:t>Build</w:t>
            </w:r>
          </w:p>
        </w:tc>
        <w:tc>
          <w:tcPr>
            <w:tcW w:w="795" w:type="dxa"/>
            <w:shd w:val="clear" w:color="auto" w:fill="auto"/>
          </w:tcPr>
          <w:p w14:paraId="13333241" w14:textId="77777777" w:rsidR="000744D3" w:rsidRPr="00037A5F" w:rsidRDefault="000744D3" w:rsidP="00037A5F">
            <w:pPr>
              <w:rPr>
                <w:b/>
                <w:sz w:val="20"/>
                <w:szCs w:val="20"/>
              </w:rPr>
            </w:pPr>
            <w:r w:rsidRPr="00037A5F">
              <w:rPr>
                <w:b/>
                <w:sz w:val="20"/>
                <w:szCs w:val="20"/>
              </w:rPr>
              <w:t>Skin Type</w:t>
            </w:r>
          </w:p>
        </w:tc>
        <w:tc>
          <w:tcPr>
            <w:tcW w:w="1191" w:type="dxa"/>
            <w:shd w:val="clear" w:color="auto" w:fill="auto"/>
          </w:tcPr>
          <w:p w14:paraId="2E1B9971" w14:textId="77777777" w:rsidR="000744D3" w:rsidRPr="00037A5F" w:rsidRDefault="000744D3" w:rsidP="00037A5F">
            <w:pPr>
              <w:rPr>
                <w:b/>
                <w:sz w:val="20"/>
                <w:szCs w:val="20"/>
              </w:rPr>
            </w:pPr>
            <w:r w:rsidRPr="00037A5F">
              <w:rPr>
                <w:b/>
                <w:sz w:val="20"/>
                <w:szCs w:val="20"/>
              </w:rPr>
              <w:t>Sex/Age</w:t>
            </w:r>
          </w:p>
        </w:tc>
        <w:tc>
          <w:tcPr>
            <w:tcW w:w="1469" w:type="dxa"/>
            <w:shd w:val="clear" w:color="auto" w:fill="auto"/>
          </w:tcPr>
          <w:p w14:paraId="73DA55DF" w14:textId="77777777" w:rsidR="000744D3" w:rsidRPr="00037A5F" w:rsidRDefault="000744D3" w:rsidP="00037A5F">
            <w:pPr>
              <w:rPr>
                <w:b/>
                <w:sz w:val="20"/>
                <w:szCs w:val="20"/>
              </w:rPr>
            </w:pPr>
            <w:r w:rsidRPr="00037A5F">
              <w:rPr>
                <w:b/>
                <w:sz w:val="20"/>
                <w:szCs w:val="20"/>
              </w:rPr>
              <w:t>Continence</w:t>
            </w:r>
          </w:p>
        </w:tc>
        <w:tc>
          <w:tcPr>
            <w:tcW w:w="1110" w:type="dxa"/>
            <w:shd w:val="clear" w:color="auto" w:fill="auto"/>
          </w:tcPr>
          <w:p w14:paraId="1A1D3357" w14:textId="77777777" w:rsidR="000744D3" w:rsidRPr="00037A5F" w:rsidRDefault="000744D3" w:rsidP="00037A5F">
            <w:pPr>
              <w:rPr>
                <w:b/>
                <w:sz w:val="20"/>
                <w:szCs w:val="20"/>
              </w:rPr>
            </w:pPr>
            <w:r w:rsidRPr="00037A5F">
              <w:rPr>
                <w:b/>
                <w:sz w:val="20"/>
                <w:szCs w:val="20"/>
              </w:rPr>
              <w:t>Mobility</w:t>
            </w:r>
          </w:p>
        </w:tc>
        <w:tc>
          <w:tcPr>
            <w:tcW w:w="1591" w:type="dxa"/>
            <w:shd w:val="clear" w:color="auto" w:fill="auto"/>
          </w:tcPr>
          <w:p w14:paraId="6D4756A9" w14:textId="77777777" w:rsidR="000744D3" w:rsidRPr="00037A5F" w:rsidRDefault="000744D3" w:rsidP="00037A5F">
            <w:pPr>
              <w:rPr>
                <w:b/>
                <w:sz w:val="20"/>
                <w:szCs w:val="20"/>
              </w:rPr>
            </w:pPr>
            <w:r w:rsidRPr="00037A5F">
              <w:rPr>
                <w:b/>
                <w:sz w:val="20"/>
                <w:szCs w:val="20"/>
              </w:rPr>
              <w:t>Tissue Malnutrition</w:t>
            </w:r>
          </w:p>
        </w:tc>
        <w:tc>
          <w:tcPr>
            <w:tcW w:w="945" w:type="dxa"/>
            <w:shd w:val="clear" w:color="auto" w:fill="auto"/>
          </w:tcPr>
          <w:p w14:paraId="64D48B3A" w14:textId="77777777" w:rsidR="000744D3" w:rsidRPr="00037A5F" w:rsidRDefault="000744D3" w:rsidP="00037A5F">
            <w:pPr>
              <w:rPr>
                <w:b/>
                <w:sz w:val="20"/>
                <w:szCs w:val="20"/>
              </w:rPr>
            </w:pPr>
            <w:r w:rsidRPr="00037A5F">
              <w:rPr>
                <w:b/>
                <w:sz w:val="20"/>
                <w:szCs w:val="20"/>
              </w:rPr>
              <w:t>Neuro Deficit</w:t>
            </w:r>
          </w:p>
        </w:tc>
        <w:tc>
          <w:tcPr>
            <w:tcW w:w="1074" w:type="dxa"/>
            <w:shd w:val="clear" w:color="auto" w:fill="auto"/>
          </w:tcPr>
          <w:p w14:paraId="48EE1765" w14:textId="77777777" w:rsidR="000744D3" w:rsidRPr="00037A5F" w:rsidRDefault="000744D3" w:rsidP="00037A5F">
            <w:pPr>
              <w:rPr>
                <w:b/>
                <w:sz w:val="20"/>
                <w:szCs w:val="20"/>
              </w:rPr>
            </w:pPr>
            <w:r w:rsidRPr="00037A5F">
              <w:rPr>
                <w:b/>
                <w:sz w:val="20"/>
                <w:szCs w:val="20"/>
              </w:rPr>
              <w:t>Trauma</w:t>
            </w:r>
          </w:p>
        </w:tc>
        <w:tc>
          <w:tcPr>
            <w:tcW w:w="1438" w:type="dxa"/>
            <w:shd w:val="clear" w:color="auto" w:fill="auto"/>
          </w:tcPr>
          <w:p w14:paraId="71046A09" w14:textId="77777777" w:rsidR="000744D3" w:rsidRPr="00037A5F" w:rsidRDefault="000744D3" w:rsidP="00037A5F">
            <w:pPr>
              <w:rPr>
                <w:b/>
                <w:sz w:val="20"/>
                <w:szCs w:val="20"/>
              </w:rPr>
            </w:pPr>
            <w:r w:rsidRPr="00037A5F">
              <w:rPr>
                <w:b/>
                <w:sz w:val="20"/>
                <w:szCs w:val="20"/>
              </w:rPr>
              <w:t>Medication</w:t>
            </w:r>
          </w:p>
        </w:tc>
        <w:tc>
          <w:tcPr>
            <w:tcW w:w="796" w:type="dxa"/>
            <w:shd w:val="clear" w:color="auto" w:fill="auto"/>
          </w:tcPr>
          <w:p w14:paraId="5164CE22" w14:textId="77777777" w:rsidR="000744D3" w:rsidRPr="00037A5F" w:rsidRDefault="000744D3" w:rsidP="00037A5F">
            <w:pPr>
              <w:rPr>
                <w:b/>
                <w:sz w:val="20"/>
                <w:szCs w:val="20"/>
              </w:rPr>
            </w:pPr>
            <w:r w:rsidRPr="00037A5F">
              <w:rPr>
                <w:b/>
                <w:sz w:val="20"/>
                <w:szCs w:val="20"/>
              </w:rPr>
              <w:t>Total</w:t>
            </w:r>
          </w:p>
        </w:tc>
        <w:tc>
          <w:tcPr>
            <w:tcW w:w="1630" w:type="dxa"/>
            <w:shd w:val="clear" w:color="auto" w:fill="auto"/>
          </w:tcPr>
          <w:p w14:paraId="2344D9BA" w14:textId="77777777" w:rsidR="000744D3" w:rsidRPr="00037A5F" w:rsidRDefault="000744D3" w:rsidP="00037A5F">
            <w:pPr>
              <w:jc w:val="center"/>
              <w:rPr>
                <w:b/>
                <w:sz w:val="20"/>
                <w:szCs w:val="20"/>
              </w:rPr>
            </w:pPr>
            <w:r w:rsidRPr="00037A5F">
              <w:rPr>
                <w:b/>
                <w:sz w:val="20"/>
                <w:szCs w:val="20"/>
              </w:rPr>
              <w:t>Sign</w:t>
            </w:r>
          </w:p>
        </w:tc>
        <w:tc>
          <w:tcPr>
            <w:tcW w:w="1800" w:type="dxa"/>
            <w:shd w:val="clear" w:color="auto" w:fill="auto"/>
          </w:tcPr>
          <w:p w14:paraId="23617336" w14:textId="77777777" w:rsidR="000744D3" w:rsidRPr="00037A5F" w:rsidRDefault="000744D3" w:rsidP="00037A5F">
            <w:pPr>
              <w:rPr>
                <w:b/>
                <w:sz w:val="20"/>
                <w:szCs w:val="20"/>
              </w:rPr>
            </w:pPr>
            <w:r w:rsidRPr="00037A5F">
              <w:rPr>
                <w:b/>
                <w:sz w:val="20"/>
                <w:szCs w:val="20"/>
              </w:rPr>
              <w:t xml:space="preserve">Date </w:t>
            </w:r>
            <w:r w:rsidR="008A4114" w:rsidRPr="00037A5F">
              <w:rPr>
                <w:b/>
                <w:sz w:val="20"/>
                <w:szCs w:val="20"/>
              </w:rPr>
              <w:t>of</w:t>
            </w:r>
            <w:r w:rsidRPr="00037A5F">
              <w:rPr>
                <w:b/>
                <w:sz w:val="20"/>
                <w:szCs w:val="20"/>
              </w:rPr>
              <w:t xml:space="preserve"> Next Assessment </w:t>
            </w:r>
          </w:p>
        </w:tc>
      </w:tr>
      <w:tr w:rsidR="000744D3" w14:paraId="1D59A764" w14:textId="77777777" w:rsidTr="00037A5F">
        <w:tc>
          <w:tcPr>
            <w:tcW w:w="774" w:type="dxa"/>
            <w:shd w:val="clear" w:color="auto" w:fill="auto"/>
          </w:tcPr>
          <w:p w14:paraId="130FBC02" w14:textId="77777777" w:rsidR="000744D3" w:rsidRPr="00037A5F" w:rsidRDefault="000744D3" w:rsidP="00037A5F">
            <w:pPr>
              <w:rPr>
                <w:sz w:val="28"/>
                <w:szCs w:val="28"/>
              </w:rPr>
            </w:pPr>
          </w:p>
        </w:tc>
        <w:tc>
          <w:tcPr>
            <w:tcW w:w="795" w:type="dxa"/>
            <w:shd w:val="clear" w:color="auto" w:fill="auto"/>
          </w:tcPr>
          <w:p w14:paraId="5DAC5232" w14:textId="77777777" w:rsidR="000744D3" w:rsidRPr="00037A5F" w:rsidRDefault="000744D3" w:rsidP="00037A5F">
            <w:pPr>
              <w:rPr>
                <w:sz w:val="28"/>
                <w:szCs w:val="28"/>
              </w:rPr>
            </w:pPr>
          </w:p>
        </w:tc>
        <w:tc>
          <w:tcPr>
            <w:tcW w:w="795" w:type="dxa"/>
            <w:shd w:val="clear" w:color="auto" w:fill="auto"/>
          </w:tcPr>
          <w:p w14:paraId="36DA2E38" w14:textId="77777777" w:rsidR="000744D3" w:rsidRPr="00037A5F" w:rsidRDefault="000744D3" w:rsidP="00037A5F">
            <w:pPr>
              <w:rPr>
                <w:sz w:val="28"/>
                <w:szCs w:val="28"/>
              </w:rPr>
            </w:pPr>
          </w:p>
        </w:tc>
        <w:tc>
          <w:tcPr>
            <w:tcW w:w="1191" w:type="dxa"/>
            <w:shd w:val="clear" w:color="auto" w:fill="auto"/>
          </w:tcPr>
          <w:p w14:paraId="6B2BDCF4" w14:textId="77777777" w:rsidR="000744D3" w:rsidRPr="00037A5F" w:rsidRDefault="000744D3" w:rsidP="00037A5F">
            <w:pPr>
              <w:rPr>
                <w:sz w:val="28"/>
                <w:szCs w:val="28"/>
              </w:rPr>
            </w:pPr>
          </w:p>
        </w:tc>
        <w:tc>
          <w:tcPr>
            <w:tcW w:w="1469" w:type="dxa"/>
            <w:shd w:val="clear" w:color="auto" w:fill="auto"/>
          </w:tcPr>
          <w:p w14:paraId="0CC868D7" w14:textId="77777777" w:rsidR="000744D3" w:rsidRPr="00037A5F" w:rsidRDefault="000744D3" w:rsidP="00037A5F">
            <w:pPr>
              <w:rPr>
                <w:sz w:val="28"/>
                <w:szCs w:val="28"/>
              </w:rPr>
            </w:pPr>
          </w:p>
        </w:tc>
        <w:tc>
          <w:tcPr>
            <w:tcW w:w="1110" w:type="dxa"/>
            <w:shd w:val="clear" w:color="auto" w:fill="auto"/>
          </w:tcPr>
          <w:p w14:paraId="7F6ABEAB" w14:textId="77777777" w:rsidR="000744D3" w:rsidRPr="00037A5F" w:rsidRDefault="000744D3" w:rsidP="00037A5F">
            <w:pPr>
              <w:rPr>
                <w:sz w:val="28"/>
                <w:szCs w:val="28"/>
              </w:rPr>
            </w:pPr>
          </w:p>
        </w:tc>
        <w:tc>
          <w:tcPr>
            <w:tcW w:w="1591" w:type="dxa"/>
            <w:shd w:val="clear" w:color="auto" w:fill="auto"/>
          </w:tcPr>
          <w:p w14:paraId="3D2199A9" w14:textId="77777777" w:rsidR="000744D3" w:rsidRPr="00037A5F" w:rsidRDefault="000744D3" w:rsidP="00037A5F">
            <w:pPr>
              <w:rPr>
                <w:sz w:val="28"/>
                <w:szCs w:val="28"/>
              </w:rPr>
            </w:pPr>
          </w:p>
        </w:tc>
        <w:tc>
          <w:tcPr>
            <w:tcW w:w="945" w:type="dxa"/>
            <w:shd w:val="clear" w:color="auto" w:fill="auto"/>
          </w:tcPr>
          <w:p w14:paraId="4D10C5D4" w14:textId="77777777" w:rsidR="000744D3" w:rsidRPr="00037A5F" w:rsidRDefault="000744D3" w:rsidP="00037A5F">
            <w:pPr>
              <w:rPr>
                <w:sz w:val="28"/>
                <w:szCs w:val="28"/>
              </w:rPr>
            </w:pPr>
          </w:p>
        </w:tc>
        <w:tc>
          <w:tcPr>
            <w:tcW w:w="1074" w:type="dxa"/>
            <w:shd w:val="clear" w:color="auto" w:fill="auto"/>
          </w:tcPr>
          <w:p w14:paraId="17824344" w14:textId="77777777" w:rsidR="000744D3" w:rsidRPr="00037A5F" w:rsidRDefault="000744D3" w:rsidP="00037A5F">
            <w:pPr>
              <w:rPr>
                <w:sz w:val="28"/>
                <w:szCs w:val="28"/>
              </w:rPr>
            </w:pPr>
          </w:p>
        </w:tc>
        <w:tc>
          <w:tcPr>
            <w:tcW w:w="1438" w:type="dxa"/>
            <w:shd w:val="clear" w:color="auto" w:fill="auto"/>
          </w:tcPr>
          <w:p w14:paraId="7B5B34BB" w14:textId="77777777" w:rsidR="000744D3" w:rsidRPr="00037A5F" w:rsidRDefault="000744D3" w:rsidP="00037A5F">
            <w:pPr>
              <w:rPr>
                <w:sz w:val="28"/>
                <w:szCs w:val="28"/>
              </w:rPr>
            </w:pPr>
          </w:p>
        </w:tc>
        <w:tc>
          <w:tcPr>
            <w:tcW w:w="796" w:type="dxa"/>
            <w:shd w:val="clear" w:color="auto" w:fill="auto"/>
          </w:tcPr>
          <w:p w14:paraId="7502F080" w14:textId="77777777" w:rsidR="000744D3" w:rsidRPr="00037A5F" w:rsidRDefault="000744D3" w:rsidP="00037A5F">
            <w:pPr>
              <w:rPr>
                <w:sz w:val="28"/>
                <w:szCs w:val="28"/>
              </w:rPr>
            </w:pPr>
          </w:p>
        </w:tc>
        <w:tc>
          <w:tcPr>
            <w:tcW w:w="1630" w:type="dxa"/>
            <w:shd w:val="clear" w:color="auto" w:fill="auto"/>
          </w:tcPr>
          <w:p w14:paraId="0CD16766" w14:textId="77777777" w:rsidR="000744D3" w:rsidRPr="00037A5F" w:rsidRDefault="000744D3" w:rsidP="00037A5F">
            <w:pPr>
              <w:rPr>
                <w:sz w:val="28"/>
                <w:szCs w:val="28"/>
              </w:rPr>
            </w:pPr>
          </w:p>
        </w:tc>
        <w:tc>
          <w:tcPr>
            <w:tcW w:w="1800" w:type="dxa"/>
            <w:shd w:val="clear" w:color="auto" w:fill="auto"/>
          </w:tcPr>
          <w:p w14:paraId="58786222" w14:textId="77777777" w:rsidR="000744D3" w:rsidRPr="00037A5F" w:rsidRDefault="000744D3" w:rsidP="00037A5F">
            <w:pPr>
              <w:rPr>
                <w:sz w:val="28"/>
                <w:szCs w:val="28"/>
              </w:rPr>
            </w:pPr>
          </w:p>
        </w:tc>
      </w:tr>
      <w:tr w:rsidR="000744D3" w14:paraId="690AF2A8" w14:textId="77777777" w:rsidTr="00037A5F">
        <w:tc>
          <w:tcPr>
            <w:tcW w:w="15408" w:type="dxa"/>
            <w:gridSpan w:val="13"/>
            <w:shd w:val="clear" w:color="auto" w:fill="auto"/>
          </w:tcPr>
          <w:p w14:paraId="13777688" w14:textId="77777777" w:rsidR="000744D3" w:rsidRPr="00037A5F" w:rsidRDefault="000744D3" w:rsidP="00037A5F">
            <w:pPr>
              <w:rPr>
                <w:sz w:val="28"/>
                <w:szCs w:val="28"/>
              </w:rPr>
            </w:pPr>
            <w:r w:rsidRPr="00037A5F">
              <w:rPr>
                <w:sz w:val="28"/>
                <w:szCs w:val="28"/>
              </w:rPr>
              <w:t>Action Taken:</w:t>
            </w:r>
          </w:p>
        </w:tc>
      </w:tr>
      <w:tr w:rsidR="000744D3" w14:paraId="0DEE662C" w14:textId="77777777" w:rsidTr="00037A5F">
        <w:tc>
          <w:tcPr>
            <w:tcW w:w="774" w:type="dxa"/>
            <w:shd w:val="clear" w:color="auto" w:fill="auto"/>
          </w:tcPr>
          <w:p w14:paraId="640BFA29" w14:textId="77777777" w:rsidR="000744D3" w:rsidRPr="00037A5F" w:rsidRDefault="000744D3" w:rsidP="00037A5F">
            <w:pPr>
              <w:rPr>
                <w:b/>
                <w:sz w:val="28"/>
                <w:szCs w:val="28"/>
              </w:rPr>
            </w:pPr>
          </w:p>
        </w:tc>
        <w:tc>
          <w:tcPr>
            <w:tcW w:w="795" w:type="dxa"/>
            <w:shd w:val="clear" w:color="auto" w:fill="auto"/>
          </w:tcPr>
          <w:p w14:paraId="3A88DCA6" w14:textId="77777777" w:rsidR="000744D3" w:rsidRPr="00037A5F" w:rsidRDefault="000744D3" w:rsidP="00037A5F">
            <w:pPr>
              <w:rPr>
                <w:b/>
                <w:sz w:val="28"/>
                <w:szCs w:val="28"/>
              </w:rPr>
            </w:pPr>
          </w:p>
        </w:tc>
        <w:tc>
          <w:tcPr>
            <w:tcW w:w="795" w:type="dxa"/>
            <w:shd w:val="clear" w:color="auto" w:fill="auto"/>
          </w:tcPr>
          <w:p w14:paraId="2F859968" w14:textId="77777777" w:rsidR="000744D3" w:rsidRPr="00037A5F" w:rsidRDefault="000744D3" w:rsidP="00037A5F">
            <w:pPr>
              <w:rPr>
                <w:sz w:val="28"/>
                <w:szCs w:val="28"/>
              </w:rPr>
            </w:pPr>
          </w:p>
        </w:tc>
        <w:tc>
          <w:tcPr>
            <w:tcW w:w="1191" w:type="dxa"/>
            <w:shd w:val="clear" w:color="auto" w:fill="auto"/>
          </w:tcPr>
          <w:p w14:paraId="335B011A" w14:textId="77777777" w:rsidR="000744D3" w:rsidRPr="00037A5F" w:rsidRDefault="000744D3" w:rsidP="00037A5F">
            <w:pPr>
              <w:rPr>
                <w:sz w:val="28"/>
                <w:szCs w:val="28"/>
              </w:rPr>
            </w:pPr>
          </w:p>
        </w:tc>
        <w:tc>
          <w:tcPr>
            <w:tcW w:w="1469" w:type="dxa"/>
            <w:shd w:val="clear" w:color="auto" w:fill="auto"/>
          </w:tcPr>
          <w:p w14:paraId="4545FF83" w14:textId="77777777" w:rsidR="000744D3" w:rsidRPr="00037A5F" w:rsidRDefault="000744D3" w:rsidP="00037A5F">
            <w:pPr>
              <w:rPr>
                <w:sz w:val="28"/>
                <w:szCs w:val="28"/>
              </w:rPr>
            </w:pPr>
          </w:p>
        </w:tc>
        <w:tc>
          <w:tcPr>
            <w:tcW w:w="1110" w:type="dxa"/>
            <w:shd w:val="clear" w:color="auto" w:fill="auto"/>
          </w:tcPr>
          <w:p w14:paraId="29681FDB" w14:textId="77777777" w:rsidR="000744D3" w:rsidRPr="00037A5F" w:rsidRDefault="000744D3" w:rsidP="00037A5F">
            <w:pPr>
              <w:rPr>
                <w:sz w:val="28"/>
                <w:szCs w:val="28"/>
              </w:rPr>
            </w:pPr>
          </w:p>
        </w:tc>
        <w:tc>
          <w:tcPr>
            <w:tcW w:w="1591" w:type="dxa"/>
            <w:shd w:val="clear" w:color="auto" w:fill="auto"/>
          </w:tcPr>
          <w:p w14:paraId="1A9AD12E" w14:textId="77777777" w:rsidR="000744D3" w:rsidRPr="00037A5F" w:rsidRDefault="000744D3" w:rsidP="00037A5F">
            <w:pPr>
              <w:rPr>
                <w:sz w:val="28"/>
                <w:szCs w:val="28"/>
              </w:rPr>
            </w:pPr>
          </w:p>
        </w:tc>
        <w:tc>
          <w:tcPr>
            <w:tcW w:w="945" w:type="dxa"/>
            <w:shd w:val="clear" w:color="auto" w:fill="auto"/>
          </w:tcPr>
          <w:p w14:paraId="4057832A" w14:textId="77777777" w:rsidR="000744D3" w:rsidRPr="00037A5F" w:rsidRDefault="000744D3" w:rsidP="00037A5F">
            <w:pPr>
              <w:rPr>
                <w:sz w:val="28"/>
                <w:szCs w:val="28"/>
              </w:rPr>
            </w:pPr>
          </w:p>
        </w:tc>
        <w:tc>
          <w:tcPr>
            <w:tcW w:w="1074" w:type="dxa"/>
            <w:shd w:val="clear" w:color="auto" w:fill="auto"/>
          </w:tcPr>
          <w:p w14:paraId="784FB799" w14:textId="77777777" w:rsidR="000744D3" w:rsidRPr="00037A5F" w:rsidRDefault="000744D3" w:rsidP="00037A5F">
            <w:pPr>
              <w:rPr>
                <w:sz w:val="28"/>
                <w:szCs w:val="28"/>
              </w:rPr>
            </w:pPr>
          </w:p>
        </w:tc>
        <w:tc>
          <w:tcPr>
            <w:tcW w:w="1438" w:type="dxa"/>
            <w:shd w:val="clear" w:color="auto" w:fill="auto"/>
          </w:tcPr>
          <w:p w14:paraId="25436484" w14:textId="77777777" w:rsidR="000744D3" w:rsidRPr="00037A5F" w:rsidRDefault="000744D3" w:rsidP="00037A5F">
            <w:pPr>
              <w:rPr>
                <w:sz w:val="28"/>
                <w:szCs w:val="28"/>
              </w:rPr>
            </w:pPr>
          </w:p>
        </w:tc>
        <w:tc>
          <w:tcPr>
            <w:tcW w:w="796" w:type="dxa"/>
            <w:shd w:val="clear" w:color="auto" w:fill="auto"/>
          </w:tcPr>
          <w:p w14:paraId="2573E037" w14:textId="77777777" w:rsidR="000744D3" w:rsidRPr="00037A5F" w:rsidRDefault="000744D3" w:rsidP="00037A5F">
            <w:pPr>
              <w:rPr>
                <w:sz w:val="28"/>
                <w:szCs w:val="28"/>
              </w:rPr>
            </w:pPr>
          </w:p>
        </w:tc>
        <w:tc>
          <w:tcPr>
            <w:tcW w:w="1630" w:type="dxa"/>
            <w:shd w:val="clear" w:color="auto" w:fill="auto"/>
          </w:tcPr>
          <w:p w14:paraId="696D63A9" w14:textId="77777777" w:rsidR="000744D3" w:rsidRPr="00037A5F" w:rsidRDefault="000744D3" w:rsidP="00037A5F">
            <w:pPr>
              <w:rPr>
                <w:sz w:val="28"/>
                <w:szCs w:val="28"/>
              </w:rPr>
            </w:pPr>
          </w:p>
        </w:tc>
        <w:tc>
          <w:tcPr>
            <w:tcW w:w="1800" w:type="dxa"/>
            <w:shd w:val="clear" w:color="auto" w:fill="auto"/>
          </w:tcPr>
          <w:p w14:paraId="249547C0" w14:textId="77777777" w:rsidR="000744D3" w:rsidRPr="00037A5F" w:rsidRDefault="000744D3" w:rsidP="00037A5F">
            <w:pPr>
              <w:rPr>
                <w:sz w:val="28"/>
                <w:szCs w:val="28"/>
              </w:rPr>
            </w:pPr>
          </w:p>
        </w:tc>
      </w:tr>
      <w:tr w:rsidR="000744D3" w14:paraId="5A2650E2" w14:textId="77777777" w:rsidTr="00037A5F">
        <w:tc>
          <w:tcPr>
            <w:tcW w:w="15408" w:type="dxa"/>
            <w:gridSpan w:val="13"/>
            <w:shd w:val="clear" w:color="auto" w:fill="auto"/>
          </w:tcPr>
          <w:p w14:paraId="0DD25C29" w14:textId="77777777" w:rsidR="000744D3" w:rsidRPr="00037A5F" w:rsidRDefault="000744D3" w:rsidP="00037A5F">
            <w:pPr>
              <w:rPr>
                <w:sz w:val="28"/>
                <w:szCs w:val="28"/>
              </w:rPr>
            </w:pPr>
            <w:r w:rsidRPr="00037A5F">
              <w:rPr>
                <w:sz w:val="28"/>
                <w:szCs w:val="28"/>
              </w:rPr>
              <w:t>Action Taken:</w:t>
            </w:r>
          </w:p>
        </w:tc>
      </w:tr>
    </w:tbl>
    <w:p w14:paraId="0AF9CC97" w14:textId="77777777" w:rsidR="00E90505" w:rsidRPr="002A6498" w:rsidRDefault="00E90505" w:rsidP="00E90505">
      <w:pPr>
        <w:pStyle w:val="Header"/>
        <w:rPr>
          <w:i/>
          <w:sz w:val="20"/>
          <w:szCs w:val="20"/>
        </w:rPr>
      </w:pPr>
      <w:r w:rsidRPr="003C7FD4">
        <w:rPr>
          <w:b/>
        </w:rPr>
        <w:lastRenderedPageBreak/>
        <w:t>BCA Care Plans – Waterlow Pressure Ulcer Risk Assessment &amp; treatment</w:t>
      </w:r>
      <w:r w:rsidR="00BB51D2">
        <w:rPr>
          <w:rStyle w:val="Heading3Char"/>
        </w:rPr>
        <w:t xml:space="preserve">     </w:t>
      </w:r>
      <w:r w:rsidRPr="00583AB9">
        <w:rPr>
          <w:b/>
          <w:sz w:val="28"/>
          <w:szCs w:val="28"/>
        </w:rPr>
        <w:t xml:space="preserve"> </w:t>
      </w:r>
      <w:r>
        <w:rPr>
          <w:b/>
          <w:sz w:val="28"/>
          <w:szCs w:val="28"/>
        </w:rPr>
        <w:t xml:space="preserve"> </w:t>
      </w:r>
      <w:r w:rsidRPr="002A6498">
        <w:rPr>
          <w:i/>
          <w:sz w:val="20"/>
          <w:szCs w:val="20"/>
        </w:rPr>
        <w:t>(page 2 of 2)</w:t>
      </w:r>
    </w:p>
    <w:tbl>
      <w:tblPr>
        <w:tblW w:w="15660" w:type="dxa"/>
        <w:tblInd w:w="-5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75"/>
        <w:gridCol w:w="1260"/>
        <w:gridCol w:w="5465"/>
        <w:gridCol w:w="1375"/>
        <w:gridCol w:w="425"/>
        <w:gridCol w:w="295"/>
        <w:gridCol w:w="5465"/>
      </w:tblGrid>
      <w:tr w:rsidR="00E90505" w:rsidRPr="00037A5F" w14:paraId="3F46AA7B" w14:textId="77777777" w:rsidTr="00037A5F">
        <w:tc>
          <w:tcPr>
            <w:tcW w:w="15660" w:type="dxa"/>
            <w:gridSpan w:val="7"/>
            <w:shd w:val="clear" w:color="auto" w:fill="auto"/>
          </w:tcPr>
          <w:p w14:paraId="2C2A7235" w14:textId="77777777" w:rsidR="00E90505" w:rsidRPr="00037A5F" w:rsidRDefault="00E90505" w:rsidP="00037A5F">
            <w:pPr>
              <w:jc w:val="center"/>
              <w:rPr>
                <w:sz w:val="20"/>
                <w:szCs w:val="20"/>
              </w:rPr>
            </w:pPr>
            <w:r w:rsidRPr="00037A5F">
              <w:rPr>
                <w:color w:val="FF0000"/>
                <w:sz w:val="20"/>
                <w:szCs w:val="20"/>
              </w:rPr>
              <w:t>REMEMBER</w:t>
            </w:r>
            <w:r w:rsidRPr="00037A5F">
              <w:rPr>
                <w:sz w:val="20"/>
                <w:szCs w:val="20"/>
              </w:rPr>
              <w:t xml:space="preserve"> TISSUE DAMAGE MAY START PRIOR TO ADMISSSION, IN CASUALTY, A SEATED PATIENT IS AT RISK</w:t>
            </w:r>
          </w:p>
          <w:p w14:paraId="736C1B51" w14:textId="77777777" w:rsidR="00E90505" w:rsidRPr="00037A5F" w:rsidRDefault="00E90505" w:rsidP="00037A5F">
            <w:pPr>
              <w:jc w:val="center"/>
              <w:rPr>
                <w:sz w:val="20"/>
                <w:szCs w:val="20"/>
              </w:rPr>
            </w:pPr>
            <w:r w:rsidRPr="00037A5F">
              <w:rPr>
                <w:sz w:val="20"/>
                <w:szCs w:val="20"/>
              </w:rPr>
              <w:t>ASSESSMENT (see over) IF THE PATIENT FALLS INTO ANY OF THE RISK CATEGORIES, THEN PREVENTATIVE NURSING IS REQUIRED.</w:t>
            </w:r>
          </w:p>
          <w:p w14:paraId="1560D7E2" w14:textId="77777777" w:rsidR="00E90505" w:rsidRPr="00037A5F" w:rsidRDefault="00E90505" w:rsidP="00037A5F">
            <w:pPr>
              <w:jc w:val="center"/>
              <w:rPr>
                <w:sz w:val="20"/>
                <w:szCs w:val="20"/>
              </w:rPr>
            </w:pPr>
            <w:r w:rsidRPr="00037A5F">
              <w:rPr>
                <w:sz w:val="20"/>
                <w:szCs w:val="20"/>
              </w:rPr>
              <w:t xml:space="preserve">A COMINATION OF GOOD NURSING TECHNIQUES AND PREVENTATIVE AIDS WILL BE NECESSARY. </w:t>
            </w:r>
            <w:r w:rsidRPr="00037A5F">
              <w:rPr>
                <w:sz w:val="20"/>
                <w:szCs w:val="20"/>
                <w:u w:val="single"/>
              </w:rPr>
              <w:t>ALL ACTIONS MUST BE DOCUMENTED</w:t>
            </w:r>
          </w:p>
        </w:tc>
      </w:tr>
      <w:tr w:rsidR="00E90505" w:rsidRPr="00037A5F" w14:paraId="1B0574D1" w14:textId="77777777" w:rsidTr="00037A5F">
        <w:tc>
          <w:tcPr>
            <w:tcW w:w="8100" w:type="dxa"/>
            <w:gridSpan w:val="3"/>
            <w:shd w:val="clear" w:color="auto" w:fill="auto"/>
          </w:tcPr>
          <w:p w14:paraId="1506FF10" w14:textId="77777777" w:rsidR="00E90505" w:rsidRPr="00037A5F" w:rsidRDefault="00E90505" w:rsidP="00037A5F">
            <w:pPr>
              <w:jc w:val="center"/>
              <w:rPr>
                <w:b/>
                <w:color w:val="FF0000"/>
                <w:sz w:val="20"/>
                <w:szCs w:val="20"/>
              </w:rPr>
            </w:pPr>
            <w:r w:rsidRPr="00037A5F">
              <w:rPr>
                <w:b/>
                <w:color w:val="FF0000"/>
                <w:sz w:val="20"/>
                <w:szCs w:val="20"/>
              </w:rPr>
              <w:t>PREVENTION</w:t>
            </w:r>
          </w:p>
        </w:tc>
        <w:tc>
          <w:tcPr>
            <w:tcW w:w="7560" w:type="dxa"/>
            <w:gridSpan w:val="4"/>
            <w:shd w:val="clear" w:color="auto" w:fill="auto"/>
          </w:tcPr>
          <w:p w14:paraId="4873BC23" w14:textId="77777777" w:rsidR="00E90505" w:rsidRPr="00037A5F" w:rsidRDefault="00E90505" w:rsidP="00037A5F">
            <w:pPr>
              <w:jc w:val="center"/>
              <w:rPr>
                <w:b/>
                <w:color w:val="FF0000"/>
                <w:sz w:val="20"/>
                <w:szCs w:val="20"/>
              </w:rPr>
            </w:pPr>
            <w:r w:rsidRPr="00037A5F">
              <w:rPr>
                <w:b/>
                <w:color w:val="FF0000"/>
                <w:sz w:val="20"/>
                <w:szCs w:val="20"/>
              </w:rPr>
              <w:t>WOUND GUIDELINES</w:t>
            </w:r>
          </w:p>
        </w:tc>
      </w:tr>
      <w:tr w:rsidR="00E90505" w:rsidRPr="00037A5F" w14:paraId="224717B4" w14:textId="77777777" w:rsidTr="00037A5F">
        <w:tc>
          <w:tcPr>
            <w:tcW w:w="8100" w:type="dxa"/>
            <w:gridSpan w:val="3"/>
            <w:shd w:val="clear" w:color="auto" w:fill="auto"/>
            <w:vAlign w:val="center"/>
          </w:tcPr>
          <w:p w14:paraId="3B5F3132" w14:textId="77777777" w:rsidR="00E90505" w:rsidRPr="00037A5F" w:rsidRDefault="00E90505" w:rsidP="00892DB4">
            <w:pPr>
              <w:rPr>
                <w:b/>
                <w:sz w:val="20"/>
                <w:szCs w:val="20"/>
              </w:rPr>
            </w:pPr>
            <w:r w:rsidRPr="00037A5F">
              <w:rPr>
                <w:b/>
                <w:sz w:val="20"/>
                <w:szCs w:val="20"/>
              </w:rPr>
              <w:t>PRESSURE REDUCING AIDS</w:t>
            </w:r>
          </w:p>
        </w:tc>
        <w:tc>
          <w:tcPr>
            <w:tcW w:w="1800" w:type="dxa"/>
            <w:gridSpan w:val="2"/>
            <w:shd w:val="clear" w:color="auto" w:fill="auto"/>
          </w:tcPr>
          <w:p w14:paraId="4DEF18A4" w14:textId="77777777" w:rsidR="00E90505" w:rsidRPr="00037A5F" w:rsidRDefault="00E90505" w:rsidP="00892DB4">
            <w:pPr>
              <w:rPr>
                <w:b/>
                <w:sz w:val="20"/>
                <w:szCs w:val="20"/>
              </w:rPr>
            </w:pPr>
            <w:r w:rsidRPr="00037A5F">
              <w:rPr>
                <w:b/>
                <w:sz w:val="20"/>
                <w:szCs w:val="20"/>
              </w:rPr>
              <w:t>Assessment</w:t>
            </w:r>
          </w:p>
        </w:tc>
        <w:tc>
          <w:tcPr>
            <w:tcW w:w="5760" w:type="dxa"/>
            <w:gridSpan w:val="2"/>
            <w:shd w:val="clear" w:color="auto" w:fill="auto"/>
          </w:tcPr>
          <w:p w14:paraId="68911E5F" w14:textId="77777777" w:rsidR="00E90505" w:rsidRPr="00037A5F" w:rsidRDefault="00E90505" w:rsidP="00892DB4">
            <w:pPr>
              <w:rPr>
                <w:sz w:val="20"/>
                <w:szCs w:val="20"/>
              </w:rPr>
            </w:pPr>
            <w:r w:rsidRPr="00037A5F">
              <w:rPr>
                <w:sz w:val="20"/>
                <w:szCs w:val="20"/>
              </w:rPr>
              <w:t>Odour, exudate, measure / photograph position</w:t>
            </w:r>
          </w:p>
        </w:tc>
      </w:tr>
      <w:tr w:rsidR="00E90505" w:rsidRPr="00037A5F" w14:paraId="314883ED" w14:textId="77777777" w:rsidTr="00037A5F">
        <w:trPr>
          <w:trHeight w:val="322"/>
        </w:trPr>
        <w:tc>
          <w:tcPr>
            <w:tcW w:w="1375" w:type="dxa"/>
            <w:vMerge w:val="restart"/>
            <w:shd w:val="clear" w:color="auto" w:fill="auto"/>
          </w:tcPr>
          <w:p w14:paraId="1C650B2A" w14:textId="77777777" w:rsidR="00E90505" w:rsidRPr="00037A5F" w:rsidRDefault="00E90505" w:rsidP="00892DB4">
            <w:pPr>
              <w:rPr>
                <w:b/>
                <w:sz w:val="20"/>
                <w:szCs w:val="20"/>
              </w:rPr>
            </w:pPr>
            <w:r w:rsidRPr="00037A5F">
              <w:rPr>
                <w:b/>
                <w:sz w:val="20"/>
                <w:szCs w:val="20"/>
              </w:rPr>
              <w:t>Special mattresses / beds</w:t>
            </w:r>
          </w:p>
        </w:tc>
        <w:tc>
          <w:tcPr>
            <w:tcW w:w="6725" w:type="dxa"/>
            <w:gridSpan w:val="2"/>
            <w:vMerge w:val="restart"/>
            <w:shd w:val="clear" w:color="auto" w:fill="auto"/>
          </w:tcPr>
          <w:p w14:paraId="6B6A1BA1" w14:textId="77777777" w:rsidR="00E90505" w:rsidRPr="00037A5F" w:rsidRDefault="00E90505" w:rsidP="00892DB4">
            <w:pPr>
              <w:rPr>
                <w:sz w:val="20"/>
                <w:szCs w:val="20"/>
              </w:rPr>
            </w:pPr>
            <w:r w:rsidRPr="00037A5F">
              <w:rPr>
                <w:sz w:val="20"/>
                <w:szCs w:val="20"/>
              </w:rPr>
              <w:t>10+ overlays or specialist foam mattresses</w:t>
            </w:r>
          </w:p>
          <w:p w14:paraId="60B2D35E" w14:textId="77777777" w:rsidR="00E90505" w:rsidRPr="00037A5F" w:rsidRDefault="00E90505" w:rsidP="00892DB4">
            <w:pPr>
              <w:rPr>
                <w:sz w:val="20"/>
                <w:szCs w:val="20"/>
              </w:rPr>
            </w:pPr>
            <w:r w:rsidRPr="00037A5F">
              <w:rPr>
                <w:sz w:val="20"/>
                <w:szCs w:val="20"/>
              </w:rPr>
              <w:t>15+ Alternating pressure overlays, mattresses and bed systems</w:t>
            </w:r>
          </w:p>
          <w:p w14:paraId="47639BEF" w14:textId="0F40A521" w:rsidR="00E90505" w:rsidRPr="00037A5F" w:rsidRDefault="00E90505" w:rsidP="00892DB4">
            <w:pPr>
              <w:rPr>
                <w:sz w:val="20"/>
                <w:szCs w:val="20"/>
              </w:rPr>
            </w:pPr>
            <w:r w:rsidRPr="00037A5F">
              <w:rPr>
                <w:sz w:val="20"/>
                <w:szCs w:val="20"/>
              </w:rPr>
              <w:t xml:space="preserve">20+ Bed systems. Fluidised </w:t>
            </w:r>
            <w:r w:rsidR="009F0EE3" w:rsidRPr="00037A5F">
              <w:rPr>
                <w:sz w:val="20"/>
                <w:szCs w:val="20"/>
              </w:rPr>
              <w:t>bed</w:t>
            </w:r>
            <w:r w:rsidRPr="00037A5F">
              <w:rPr>
                <w:sz w:val="20"/>
                <w:szCs w:val="20"/>
              </w:rPr>
              <w:t>, low air loss and alternating pressure mattresses</w:t>
            </w:r>
          </w:p>
          <w:p w14:paraId="5361F10C" w14:textId="77777777" w:rsidR="00E90505" w:rsidRPr="00037A5F" w:rsidRDefault="00E90505" w:rsidP="00892DB4">
            <w:pPr>
              <w:rPr>
                <w:sz w:val="20"/>
                <w:szCs w:val="20"/>
              </w:rPr>
            </w:pPr>
            <w:r w:rsidRPr="00037A5F">
              <w:rPr>
                <w:color w:val="FF0000"/>
                <w:sz w:val="20"/>
                <w:szCs w:val="20"/>
              </w:rPr>
              <w:t>Note:</w:t>
            </w:r>
            <w:r w:rsidRPr="00037A5F">
              <w:rPr>
                <w:sz w:val="20"/>
                <w:szCs w:val="20"/>
              </w:rPr>
              <w:t xml:space="preserve"> Preventative aids cover a wide spectrum of specialist features. Efficacy should be judged, if possible, on the basis of independent evidence.</w:t>
            </w:r>
          </w:p>
        </w:tc>
        <w:tc>
          <w:tcPr>
            <w:tcW w:w="7560" w:type="dxa"/>
            <w:gridSpan w:val="4"/>
            <w:shd w:val="clear" w:color="auto" w:fill="auto"/>
            <w:vAlign w:val="center"/>
          </w:tcPr>
          <w:p w14:paraId="6F692F4D" w14:textId="77777777" w:rsidR="00E90505" w:rsidRPr="00037A5F" w:rsidRDefault="00E90505" w:rsidP="00037A5F">
            <w:pPr>
              <w:jc w:val="center"/>
              <w:rPr>
                <w:b/>
                <w:color w:val="FF0000"/>
                <w:sz w:val="20"/>
                <w:szCs w:val="20"/>
              </w:rPr>
            </w:pPr>
            <w:r w:rsidRPr="00011EE5">
              <w:rPr>
                <w:color w:val="FF0000"/>
                <w:sz w:val="20"/>
                <w:szCs w:val="20"/>
              </w:rPr>
              <w:t>WOUND</w:t>
            </w:r>
            <w:r w:rsidRPr="00037A5F">
              <w:rPr>
                <w:b/>
                <w:color w:val="FF0000"/>
                <w:sz w:val="20"/>
                <w:szCs w:val="20"/>
              </w:rPr>
              <w:t xml:space="preserve"> CLASSIFICATION - EPUAP</w:t>
            </w:r>
          </w:p>
        </w:tc>
      </w:tr>
      <w:tr w:rsidR="00E90505" w:rsidRPr="00037A5F" w14:paraId="1E6D2D40" w14:textId="77777777" w:rsidTr="00037A5F">
        <w:trPr>
          <w:trHeight w:val="922"/>
        </w:trPr>
        <w:tc>
          <w:tcPr>
            <w:tcW w:w="1375" w:type="dxa"/>
            <w:vMerge/>
            <w:shd w:val="clear" w:color="auto" w:fill="auto"/>
          </w:tcPr>
          <w:p w14:paraId="45F9E4C1" w14:textId="77777777" w:rsidR="00E90505" w:rsidRPr="00037A5F" w:rsidRDefault="00E90505" w:rsidP="00892DB4">
            <w:pPr>
              <w:rPr>
                <w:b/>
                <w:sz w:val="20"/>
                <w:szCs w:val="20"/>
              </w:rPr>
            </w:pPr>
          </w:p>
        </w:tc>
        <w:tc>
          <w:tcPr>
            <w:tcW w:w="6725" w:type="dxa"/>
            <w:gridSpan w:val="2"/>
            <w:vMerge/>
            <w:shd w:val="clear" w:color="auto" w:fill="auto"/>
          </w:tcPr>
          <w:p w14:paraId="1EC988CC" w14:textId="77777777" w:rsidR="00E90505" w:rsidRPr="00037A5F" w:rsidRDefault="00E90505" w:rsidP="00892DB4">
            <w:pPr>
              <w:rPr>
                <w:sz w:val="20"/>
                <w:szCs w:val="20"/>
              </w:rPr>
            </w:pPr>
          </w:p>
        </w:tc>
        <w:tc>
          <w:tcPr>
            <w:tcW w:w="1375" w:type="dxa"/>
            <w:shd w:val="clear" w:color="auto" w:fill="auto"/>
          </w:tcPr>
          <w:p w14:paraId="3491B4EE" w14:textId="77777777" w:rsidR="00E90505" w:rsidRPr="00037A5F" w:rsidRDefault="00E90505" w:rsidP="00892DB4">
            <w:pPr>
              <w:rPr>
                <w:b/>
                <w:sz w:val="20"/>
                <w:szCs w:val="20"/>
              </w:rPr>
            </w:pPr>
            <w:r w:rsidRPr="00037A5F">
              <w:rPr>
                <w:b/>
                <w:sz w:val="20"/>
                <w:szCs w:val="20"/>
              </w:rPr>
              <w:t>GRADE 1</w:t>
            </w:r>
          </w:p>
          <w:p w14:paraId="54D6D87D" w14:textId="77777777" w:rsidR="00E90505" w:rsidRPr="00037A5F" w:rsidRDefault="00E90505" w:rsidP="00892DB4">
            <w:pPr>
              <w:rPr>
                <w:b/>
                <w:sz w:val="20"/>
                <w:szCs w:val="20"/>
              </w:rPr>
            </w:pPr>
          </w:p>
          <w:p w14:paraId="513C1EEE" w14:textId="77777777" w:rsidR="00E90505" w:rsidRPr="00037A5F" w:rsidRDefault="00E90505" w:rsidP="00892DB4">
            <w:pPr>
              <w:rPr>
                <w:b/>
                <w:sz w:val="20"/>
                <w:szCs w:val="20"/>
              </w:rPr>
            </w:pPr>
          </w:p>
          <w:p w14:paraId="0A7B8368" w14:textId="77777777" w:rsidR="00E90505" w:rsidRPr="00037A5F" w:rsidRDefault="00E90505" w:rsidP="00892DB4">
            <w:pPr>
              <w:rPr>
                <w:b/>
                <w:sz w:val="20"/>
                <w:szCs w:val="20"/>
              </w:rPr>
            </w:pPr>
          </w:p>
          <w:p w14:paraId="3F6CD252" w14:textId="77777777" w:rsidR="00E90505" w:rsidRPr="00037A5F" w:rsidRDefault="00E90505" w:rsidP="00892DB4">
            <w:pPr>
              <w:rPr>
                <w:b/>
                <w:sz w:val="20"/>
                <w:szCs w:val="20"/>
              </w:rPr>
            </w:pPr>
            <w:r w:rsidRPr="00037A5F">
              <w:rPr>
                <w:b/>
                <w:sz w:val="20"/>
                <w:szCs w:val="20"/>
              </w:rPr>
              <w:t>GRADE 2</w:t>
            </w:r>
          </w:p>
          <w:p w14:paraId="4CCD6DB4" w14:textId="77777777" w:rsidR="00E90505" w:rsidRPr="00037A5F" w:rsidRDefault="00E90505" w:rsidP="00892DB4">
            <w:pPr>
              <w:rPr>
                <w:b/>
                <w:sz w:val="20"/>
                <w:szCs w:val="20"/>
              </w:rPr>
            </w:pPr>
          </w:p>
        </w:tc>
        <w:tc>
          <w:tcPr>
            <w:tcW w:w="6185" w:type="dxa"/>
            <w:gridSpan w:val="3"/>
            <w:shd w:val="clear" w:color="auto" w:fill="auto"/>
          </w:tcPr>
          <w:p w14:paraId="7FF66B07" w14:textId="5E55DC5E" w:rsidR="00E90505" w:rsidRPr="00037A5F" w:rsidRDefault="00E90505" w:rsidP="00892DB4">
            <w:pPr>
              <w:rPr>
                <w:sz w:val="20"/>
                <w:szCs w:val="20"/>
              </w:rPr>
            </w:pPr>
            <w:r w:rsidRPr="00037A5F">
              <w:rPr>
                <w:sz w:val="20"/>
                <w:szCs w:val="20"/>
              </w:rPr>
              <w:t>Discolouration of intact skin not affected by light finger pressure (</w:t>
            </w:r>
            <w:r w:rsidR="009F0EE3" w:rsidRPr="00037A5F">
              <w:rPr>
                <w:sz w:val="20"/>
                <w:szCs w:val="20"/>
              </w:rPr>
              <w:t>non-blanching</w:t>
            </w:r>
            <w:r w:rsidRPr="00037A5F">
              <w:rPr>
                <w:sz w:val="20"/>
                <w:szCs w:val="20"/>
              </w:rPr>
              <w:t xml:space="preserve"> erythema)</w:t>
            </w:r>
          </w:p>
          <w:p w14:paraId="2B74E72D" w14:textId="77777777" w:rsidR="00E90505" w:rsidRPr="00037A5F" w:rsidRDefault="00E90505" w:rsidP="00892DB4">
            <w:pPr>
              <w:rPr>
                <w:sz w:val="20"/>
                <w:szCs w:val="20"/>
              </w:rPr>
            </w:pPr>
            <w:r w:rsidRPr="00037A5F">
              <w:rPr>
                <w:sz w:val="20"/>
                <w:szCs w:val="20"/>
              </w:rPr>
              <w:t>This may be difficult to identify in darkly pigmented skin.</w:t>
            </w:r>
          </w:p>
          <w:p w14:paraId="3ED57819" w14:textId="77777777" w:rsidR="00E90505" w:rsidRPr="00037A5F" w:rsidRDefault="00E90505" w:rsidP="00892DB4">
            <w:pPr>
              <w:rPr>
                <w:sz w:val="20"/>
                <w:szCs w:val="20"/>
              </w:rPr>
            </w:pPr>
            <w:r w:rsidRPr="00037A5F">
              <w:rPr>
                <w:sz w:val="20"/>
                <w:szCs w:val="20"/>
              </w:rPr>
              <w:t>Partial thickness skin loss or damage involving epidermis and or dermis. The pressure ulcer is superficial and presents clinically as an abrasion, blister or shallow crater.</w:t>
            </w:r>
          </w:p>
        </w:tc>
      </w:tr>
      <w:tr w:rsidR="00E90505" w:rsidRPr="00037A5F" w14:paraId="24DA4D29" w14:textId="77777777" w:rsidTr="00037A5F">
        <w:tc>
          <w:tcPr>
            <w:tcW w:w="1375" w:type="dxa"/>
            <w:shd w:val="clear" w:color="auto" w:fill="auto"/>
          </w:tcPr>
          <w:p w14:paraId="5D6DC5BE" w14:textId="77777777" w:rsidR="00E90505" w:rsidRPr="00037A5F" w:rsidRDefault="00E90505" w:rsidP="00892DB4">
            <w:pPr>
              <w:rPr>
                <w:b/>
                <w:sz w:val="20"/>
                <w:szCs w:val="20"/>
              </w:rPr>
            </w:pPr>
            <w:r w:rsidRPr="00037A5F">
              <w:rPr>
                <w:b/>
                <w:sz w:val="20"/>
                <w:szCs w:val="20"/>
              </w:rPr>
              <w:t>Cushions</w:t>
            </w:r>
          </w:p>
        </w:tc>
        <w:tc>
          <w:tcPr>
            <w:tcW w:w="6725" w:type="dxa"/>
            <w:gridSpan w:val="2"/>
            <w:shd w:val="clear" w:color="auto" w:fill="auto"/>
          </w:tcPr>
          <w:p w14:paraId="5747ED87" w14:textId="77777777" w:rsidR="00E90505" w:rsidRPr="00037A5F" w:rsidRDefault="00E90505" w:rsidP="00892DB4">
            <w:pPr>
              <w:rPr>
                <w:sz w:val="20"/>
                <w:szCs w:val="20"/>
              </w:rPr>
            </w:pPr>
            <w:r w:rsidRPr="00037A5F">
              <w:rPr>
                <w:sz w:val="20"/>
                <w:szCs w:val="20"/>
              </w:rPr>
              <w:t>No person should sit in a wheelchair without some form of cushioning. If nothing else is available, use their own pillow (consider infection risk)</w:t>
            </w:r>
          </w:p>
          <w:p w14:paraId="7D703645" w14:textId="77777777" w:rsidR="00E90505" w:rsidRPr="00037A5F" w:rsidRDefault="00E90505" w:rsidP="00892DB4">
            <w:pPr>
              <w:rPr>
                <w:sz w:val="20"/>
                <w:szCs w:val="20"/>
              </w:rPr>
            </w:pPr>
            <w:r w:rsidRPr="00037A5F">
              <w:rPr>
                <w:sz w:val="20"/>
                <w:szCs w:val="20"/>
              </w:rPr>
              <w:t>10+ 100mm foam cushion</w:t>
            </w:r>
          </w:p>
          <w:p w14:paraId="54DEFA4A" w14:textId="77777777" w:rsidR="00E90505" w:rsidRPr="00037A5F" w:rsidRDefault="00E90505" w:rsidP="00892DB4">
            <w:pPr>
              <w:rPr>
                <w:sz w:val="20"/>
                <w:szCs w:val="20"/>
              </w:rPr>
            </w:pPr>
            <w:r w:rsidRPr="00037A5F">
              <w:rPr>
                <w:sz w:val="20"/>
                <w:szCs w:val="20"/>
              </w:rPr>
              <w:t>15+ Specialist gel and / or foam cushion</w:t>
            </w:r>
          </w:p>
          <w:p w14:paraId="0934C13A" w14:textId="77777777" w:rsidR="00E90505" w:rsidRPr="00037A5F" w:rsidRDefault="00E90505" w:rsidP="00892DB4">
            <w:pPr>
              <w:rPr>
                <w:sz w:val="20"/>
                <w:szCs w:val="20"/>
              </w:rPr>
            </w:pPr>
            <w:r w:rsidRPr="00037A5F">
              <w:rPr>
                <w:sz w:val="20"/>
                <w:szCs w:val="20"/>
              </w:rPr>
              <w:t>20+ Specialised cushion, adjusted to individual person</w:t>
            </w:r>
          </w:p>
        </w:tc>
        <w:tc>
          <w:tcPr>
            <w:tcW w:w="1375" w:type="dxa"/>
            <w:shd w:val="clear" w:color="auto" w:fill="auto"/>
          </w:tcPr>
          <w:p w14:paraId="47E58777" w14:textId="77777777" w:rsidR="00E90505" w:rsidRPr="00037A5F" w:rsidRDefault="00E90505" w:rsidP="00892DB4">
            <w:pPr>
              <w:rPr>
                <w:b/>
                <w:sz w:val="20"/>
                <w:szCs w:val="20"/>
              </w:rPr>
            </w:pPr>
            <w:r w:rsidRPr="00037A5F">
              <w:rPr>
                <w:b/>
                <w:sz w:val="20"/>
                <w:szCs w:val="20"/>
              </w:rPr>
              <w:t>GRADE 3</w:t>
            </w:r>
          </w:p>
        </w:tc>
        <w:tc>
          <w:tcPr>
            <w:tcW w:w="6185" w:type="dxa"/>
            <w:gridSpan w:val="3"/>
            <w:shd w:val="clear" w:color="auto" w:fill="auto"/>
          </w:tcPr>
          <w:p w14:paraId="4B8ABF50" w14:textId="77777777" w:rsidR="00E90505" w:rsidRPr="00037A5F" w:rsidRDefault="00E90505" w:rsidP="00892DB4">
            <w:pPr>
              <w:rPr>
                <w:sz w:val="20"/>
                <w:szCs w:val="20"/>
              </w:rPr>
            </w:pPr>
            <w:r w:rsidRPr="00037A5F">
              <w:rPr>
                <w:sz w:val="20"/>
                <w:szCs w:val="20"/>
              </w:rPr>
              <w:t>Full thickness skin loss involving damage of subcutaneous tissue but not extending to the underlying fascia. The pressure ulcer presents clinically as a deep crater with or without undermining of adjacent tissue.</w:t>
            </w:r>
          </w:p>
        </w:tc>
      </w:tr>
      <w:tr w:rsidR="00E90505" w:rsidRPr="00037A5F" w14:paraId="6E945ED0" w14:textId="77777777" w:rsidTr="00037A5F">
        <w:tc>
          <w:tcPr>
            <w:tcW w:w="1375" w:type="dxa"/>
            <w:vMerge w:val="restart"/>
            <w:shd w:val="clear" w:color="auto" w:fill="auto"/>
          </w:tcPr>
          <w:p w14:paraId="65CEE35A" w14:textId="77777777" w:rsidR="00E90505" w:rsidRPr="00037A5F" w:rsidRDefault="00E90505" w:rsidP="00892DB4">
            <w:pPr>
              <w:rPr>
                <w:b/>
                <w:sz w:val="20"/>
                <w:szCs w:val="20"/>
              </w:rPr>
            </w:pPr>
            <w:r w:rsidRPr="00037A5F">
              <w:rPr>
                <w:b/>
                <w:sz w:val="20"/>
                <w:szCs w:val="20"/>
              </w:rPr>
              <w:t>Bed clothing</w:t>
            </w:r>
          </w:p>
        </w:tc>
        <w:tc>
          <w:tcPr>
            <w:tcW w:w="6725" w:type="dxa"/>
            <w:gridSpan w:val="2"/>
            <w:vMerge w:val="restart"/>
            <w:shd w:val="clear" w:color="auto" w:fill="auto"/>
          </w:tcPr>
          <w:p w14:paraId="4CF4DC25" w14:textId="77777777" w:rsidR="00E90505" w:rsidRPr="00037A5F" w:rsidRDefault="00E90505" w:rsidP="00892DB4">
            <w:pPr>
              <w:rPr>
                <w:sz w:val="20"/>
                <w:szCs w:val="20"/>
              </w:rPr>
            </w:pPr>
            <w:r w:rsidRPr="00037A5F">
              <w:rPr>
                <w:sz w:val="20"/>
                <w:szCs w:val="20"/>
              </w:rPr>
              <w:t>Avoid plastic draw sheets, inco pads and tightly tucked in sheet / sheet covers, especially when using specialist bed and mattress overlay systems..</w:t>
            </w:r>
          </w:p>
        </w:tc>
        <w:tc>
          <w:tcPr>
            <w:tcW w:w="1375" w:type="dxa"/>
            <w:shd w:val="clear" w:color="auto" w:fill="auto"/>
          </w:tcPr>
          <w:p w14:paraId="68AE5938" w14:textId="77777777" w:rsidR="00E90505" w:rsidRPr="00037A5F" w:rsidRDefault="00E90505" w:rsidP="00892DB4">
            <w:pPr>
              <w:rPr>
                <w:b/>
                <w:sz w:val="20"/>
                <w:szCs w:val="20"/>
              </w:rPr>
            </w:pPr>
            <w:r w:rsidRPr="00037A5F">
              <w:rPr>
                <w:b/>
                <w:sz w:val="20"/>
                <w:szCs w:val="20"/>
              </w:rPr>
              <w:t>GRADE 4</w:t>
            </w:r>
          </w:p>
        </w:tc>
        <w:tc>
          <w:tcPr>
            <w:tcW w:w="6185" w:type="dxa"/>
            <w:gridSpan w:val="3"/>
            <w:shd w:val="clear" w:color="auto" w:fill="auto"/>
          </w:tcPr>
          <w:p w14:paraId="03A1BB20" w14:textId="77777777" w:rsidR="00E90505" w:rsidRPr="00037A5F" w:rsidRDefault="00E90505" w:rsidP="00892DB4">
            <w:pPr>
              <w:rPr>
                <w:sz w:val="20"/>
                <w:szCs w:val="20"/>
              </w:rPr>
            </w:pPr>
            <w:r w:rsidRPr="00037A5F">
              <w:rPr>
                <w:sz w:val="20"/>
                <w:szCs w:val="20"/>
              </w:rPr>
              <w:t>Full thickness skin loss with extensive destruction and necrosis extending to underlying tissue.</w:t>
            </w:r>
          </w:p>
        </w:tc>
      </w:tr>
      <w:tr w:rsidR="00E90505" w:rsidRPr="00037A5F" w14:paraId="02684A92" w14:textId="77777777" w:rsidTr="00037A5F">
        <w:trPr>
          <w:trHeight w:val="261"/>
        </w:trPr>
        <w:tc>
          <w:tcPr>
            <w:tcW w:w="1375" w:type="dxa"/>
            <w:vMerge/>
            <w:shd w:val="clear" w:color="auto" w:fill="auto"/>
          </w:tcPr>
          <w:p w14:paraId="4D064780" w14:textId="77777777" w:rsidR="00E90505" w:rsidRPr="00037A5F" w:rsidRDefault="00E90505" w:rsidP="00037A5F">
            <w:pPr>
              <w:jc w:val="center"/>
              <w:rPr>
                <w:b/>
                <w:color w:val="FF0000"/>
                <w:sz w:val="20"/>
                <w:szCs w:val="20"/>
              </w:rPr>
            </w:pPr>
          </w:p>
        </w:tc>
        <w:tc>
          <w:tcPr>
            <w:tcW w:w="6725" w:type="dxa"/>
            <w:gridSpan w:val="2"/>
            <w:vMerge/>
            <w:shd w:val="clear" w:color="auto" w:fill="auto"/>
          </w:tcPr>
          <w:p w14:paraId="04F1CFBF" w14:textId="77777777" w:rsidR="00E90505" w:rsidRPr="00037A5F" w:rsidRDefault="00E90505" w:rsidP="00037A5F">
            <w:pPr>
              <w:jc w:val="center"/>
              <w:rPr>
                <w:b/>
                <w:color w:val="FF0000"/>
                <w:sz w:val="20"/>
                <w:szCs w:val="20"/>
              </w:rPr>
            </w:pPr>
          </w:p>
        </w:tc>
        <w:tc>
          <w:tcPr>
            <w:tcW w:w="1375" w:type="dxa"/>
            <w:shd w:val="clear" w:color="auto" w:fill="auto"/>
          </w:tcPr>
          <w:p w14:paraId="4BBB887C" w14:textId="77777777" w:rsidR="00E90505" w:rsidRPr="00037A5F" w:rsidRDefault="00E90505" w:rsidP="00892DB4">
            <w:pPr>
              <w:rPr>
                <w:b/>
                <w:sz w:val="20"/>
                <w:szCs w:val="20"/>
              </w:rPr>
            </w:pPr>
            <w:r w:rsidRPr="00037A5F">
              <w:rPr>
                <w:b/>
                <w:sz w:val="20"/>
                <w:szCs w:val="20"/>
              </w:rPr>
              <w:t>Dressing Guide</w:t>
            </w:r>
          </w:p>
        </w:tc>
        <w:tc>
          <w:tcPr>
            <w:tcW w:w="6185" w:type="dxa"/>
            <w:gridSpan w:val="3"/>
            <w:shd w:val="clear" w:color="auto" w:fill="auto"/>
          </w:tcPr>
          <w:p w14:paraId="746FDC6D" w14:textId="77777777" w:rsidR="00E90505" w:rsidRPr="00037A5F" w:rsidRDefault="00E90505" w:rsidP="00892DB4">
            <w:pPr>
              <w:rPr>
                <w:sz w:val="20"/>
                <w:szCs w:val="20"/>
              </w:rPr>
            </w:pPr>
            <w:r w:rsidRPr="00037A5F">
              <w:rPr>
                <w:sz w:val="20"/>
                <w:szCs w:val="20"/>
              </w:rPr>
              <w:t xml:space="preserve">Use local dressings formulary and/or </w:t>
            </w:r>
            <w:hyperlink r:id="rId50" w:history="1">
              <w:r w:rsidRPr="00037A5F">
                <w:rPr>
                  <w:rStyle w:val="Hyperlink"/>
                  <w:sz w:val="20"/>
                  <w:szCs w:val="20"/>
                </w:rPr>
                <w:t>www.worldwidewounds</w:t>
              </w:r>
            </w:hyperlink>
            <w:r w:rsidRPr="00037A5F">
              <w:rPr>
                <w:sz w:val="20"/>
                <w:szCs w:val="20"/>
              </w:rPr>
              <w:t xml:space="preserve"> </w:t>
            </w:r>
          </w:p>
        </w:tc>
      </w:tr>
      <w:tr w:rsidR="00E90505" w:rsidRPr="00037A5F" w14:paraId="3165F50B" w14:textId="77777777" w:rsidTr="00037A5F">
        <w:tc>
          <w:tcPr>
            <w:tcW w:w="15660" w:type="dxa"/>
            <w:gridSpan w:val="7"/>
            <w:shd w:val="clear" w:color="auto" w:fill="auto"/>
          </w:tcPr>
          <w:p w14:paraId="76017803" w14:textId="77777777" w:rsidR="00E90505" w:rsidRPr="00037A5F" w:rsidRDefault="00E90505" w:rsidP="00037A5F">
            <w:pPr>
              <w:jc w:val="center"/>
              <w:rPr>
                <w:sz w:val="20"/>
                <w:szCs w:val="20"/>
              </w:rPr>
            </w:pPr>
            <w:r w:rsidRPr="00037A5F">
              <w:rPr>
                <w:b/>
                <w:color w:val="FF0000"/>
                <w:sz w:val="20"/>
                <w:szCs w:val="20"/>
              </w:rPr>
              <w:t>NURSING CARE</w:t>
            </w:r>
          </w:p>
        </w:tc>
      </w:tr>
      <w:tr w:rsidR="00E90505" w:rsidRPr="00037A5F" w14:paraId="3BFBDBBF" w14:textId="77777777" w:rsidTr="00037A5F">
        <w:tc>
          <w:tcPr>
            <w:tcW w:w="2635" w:type="dxa"/>
            <w:gridSpan w:val="2"/>
            <w:shd w:val="clear" w:color="auto" w:fill="auto"/>
          </w:tcPr>
          <w:p w14:paraId="2F766B68" w14:textId="77777777" w:rsidR="00E90505" w:rsidRPr="00037A5F" w:rsidRDefault="00E90505" w:rsidP="00892DB4">
            <w:pPr>
              <w:rPr>
                <w:b/>
                <w:sz w:val="20"/>
                <w:szCs w:val="20"/>
              </w:rPr>
            </w:pPr>
            <w:r w:rsidRPr="00037A5F">
              <w:rPr>
                <w:b/>
                <w:sz w:val="20"/>
                <w:szCs w:val="20"/>
              </w:rPr>
              <w:t xml:space="preserve">General </w:t>
            </w:r>
          </w:p>
        </w:tc>
        <w:tc>
          <w:tcPr>
            <w:tcW w:w="5465" w:type="dxa"/>
            <w:shd w:val="clear" w:color="auto" w:fill="auto"/>
          </w:tcPr>
          <w:p w14:paraId="6D034866" w14:textId="77777777" w:rsidR="00E90505" w:rsidRPr="00037A5F" w:rsidRDefault="00E90505" w:rsidP="00892DB4">
            <w:pPr>
              <w:rPr>
                <w:sz w:val="20"/>
                <w:szCs w:val="20"/>
              </w:rPr>
            </w:pPr>
            <w:r w:rsidRPr="00037A5F">
              <w:rPr>
                <w:sz w:val="20"/>
                <w:szCs w:val="20"/>
              </w:rPr>
              <w:t>HAND WASHING, frequent changes of position, lying, sitting. Use of pillows.</w:t>
            </w:r>
          </w:p>
        </w:tc>
        <w:tc>
          <w:tcPr>
            <w:tcW w:w="2095" w:type="dxa"/>
            <w:gridSpan w:val="3"/>
            <w:shd w:val="clear" w:color="auto" w:fill="auto"/>
          </w:tcPr>
          <w:p w14:paraId="31FD662B" w14:textId="77777777" w:rsidR="00E90505" w:rsidRPr="00037A5F" w:rsidRDefault="00E90505" w:rsidP="00892DB4">
            <w:pPr>
              <w:rPr>
                <w:b/>
                <w:sz w:val="20"/>
                <w:szCs w:val="20"/>
              </w:rPr>
            </w:pPr>
            <w:r w:rsidRPr="00037A5F">
              <w:rPr>
                <w:b/>
                <w:sz w:val="20"/>
                <w:szCs w:val="20"/>
              </w:rPr>
              <w:t>Skin Care</w:t>
            </w:r>
          </w:p>
        </w:tc>
        <w:tc>
          <w:tcPr>
            <w:tcW w:w="5465" w:type="dxa"/>
            <w:shd w:val="clear" w:color="auto" w:fill="auto"/>
          </w:tcPr>
          <w:p w14:paraId="614555DD" w14:textId="77777777" w:rsidR="00E90505" w:rsidRPr="00037A5F" w:rsidRDefault="00E90505" w:rsidP="00892DB4">
            <w:pPr>
              <w:rPr>
                <w:sz w:val="20"/>
                <w:szCs w:val="20"/>
              </w:rPr>
            </w:pPr>
            <w:r w:rsidRPr="00037A5F">
              <w:rPr>
                <w:sz w:val="20"/>
                <w:szCs w:val="20"/>
              </w:rPr>
              <w:t>General hygiene, NO rubbing, cover with an appropriate  dressing</w:t>
            </w:r>
          </w:p>
        </w:tc>
      </w:tr>
      <w:tr w:rsidR="00E90505" w:rsidRPr="00037A5F" w14:paraId="72B29D5A" w14:textId="77777777" w:rsidTr="00037A5F">
        <w:tc>
          <w:tcPr>
            <w:tcW w:w="2635" w:type="dxa"/>
            <w:gridSpan w:val="2"/>
            <w:shd w:val="clear" w:color="auto" w:fill="auto"/>
          </w:tcPr>
          <w:p w14:paraId="482A0DC5" w14:textId="77777777" w:rsidR="00E90505" w:rsidRPr="00037A5F" w:rsidRDefault="00E90505" w:rsidP="00892DB4">
            <w:pPr>
              <w:rPr>
                <w:b/>
                <w:sz w:val="20"/>
                <w:szCs w:val="20"/>
              </w:rPr>
            </w:pPr>
            <w:r w:rsidRPr="00037A5F">
              <w:rPr>
                <w:b/>
                <w:sz w:val="20"/>
                <w:szCs w:val="20"/>
              </w:rPr>
              <w:t xml:space="preserve">Pain </w:t>
            </w:r>
          </w:p>
        </w:tc>
        <w:tc>
          <w:tcPr>
            <w:tcW w:w="5465" w:type="dxa"/>
            <w:shd w:val="clear" w:color="auto" w:fill="auto"/>
          </w:tcPr>
          <w:p w14:paraId="105F212D" w14:textId="77777777" w:rsidR="00E90505" w:rsidRPr="00037A5F" w:rsidRDefault="00E90505" w:rsidP="00892DB4">
            <w:pPr>
              <w:rPr>
                <w:sz w:val="20"/>
                <w:szCs w:val="20"/>
              </w:rPr>
            </w:pPr>
            <w:r w:rsidRPr="00037A5F">
              <w:rPr>
                <w:sz w:val="20"/>
                <w:szCs w:val="20"/>
              </w:rPr>
              <w:t>Appropriate pain control</w:t>
            </w:r>
          </w:p>
        </w:tc>
        <w:tc>
          <w:tcPr>
            <w:tcW w:w="2095" w:type="dxa"/>
            <w:gridSpan w:val="3"/>
            <w:shd w:val="clear" w:color="auto" w:fill="auto"/>
          </w:tcPr>
          <w:p w14:paraId="2C887053" w14:textId="77777777" w:rsidR="00E90505" w:rsidRPr="00037A5F" w:rsidRDefault="00E90505" w:rsidP="00892DB4">
            <w:pPr>
              <w:rPr>
                <w:b/>
                <w:sz w:val="20"/>
                <w:szCs w:val="20"/>
              </w:rPr>
            </w:pPr>
            <w:r w:rsidRPr="00037A5F">
              <w:rPr>
                <w:b/>
                <w:sz w:val="20"/>
                <w:szCs w:val="20"/>
              </w:rPr>
              <w:t>Patient Handling</w:t>
            </w:r>
          </w:p>
        </w:tc>
        <w:tc>
          <w:tcPr>
            <w:tcW w:w="5465" w:type="dxa"/>
            <w:shd w:val="clear" w:color="auto" w:fill="auto"/>
          </w:tcPr>
          <w:p w14:paraId="0949E3BE" w14:textId="77777777" w:rsidR="00E90505" w:rsidRPr="00037A5F" w:rsidRDefault="00E90505" w:rsidP="00892DB4">
            <w:pPr>
              <w:rPr>
                <w:sz w:val="20"/>
                <w:szCs w:val="20"/>
              </w:rPr>
            </w:pPr>
            <w:r w:rsidRPr="00037A5F">
              <w:rPr>
                <w:sz w:val="20"/>
                <w:szCs w:val="20"/>
              </w:rPr>
              <w:t>Correct lifting techniques, hoists, monkey poles etc</w:t>
            </w:r>
          </w:p>
        </w:tc>
      </w:tr>
      <w:tr w:rsidR="00CE47B5" w:rsidRPr="00037A5F" w14:paraId="2D13A3EB" w14:textId="77777777" w:rsidTr="00037A5F">
        <w:tc>
          <w:tcPr>
            <w:tcW w:w="2635" w:type="dxa"/>
            <w:gridSpan w:val="2"/>
            <w:shd w:val="clear" w:color="auto" w:fill="auto"/>
          </w:tcPr>
          <w:p w14:paraId="494B81C7" w14:textId="77777777" w:rsidR="00CE47B5" w:rsidRPr="00037A5F" w:rsidRDefault="00CE47B5" w:rsidP="00892DB4">
            <w:pPr>
              <w:rPr>
                <w:b/>
                <w:sz w:val="20"/>
                <w:szCs w:val="20"/>
              </w:rPr>
            </w:pPr>
            <w:r w:rsidRPr="00037A5F">
              <w:rPr>
                <w:b/>
                <w:sz w:val="20"/>
                <w:szCs w:val="20"/>
              </w:rPr>
              <w:t xml:space="preserve">Nutrition </w:t>
            </w:r>
          </w:p>
        </w:tc>
        <w:tc>
          <w:tcPr>
            <w:tcW w:w="5465" w:type="dxa"/>
            <w:shd w:val="clear" w:color="auto" w:fill="auto"/>
          </w:tcPr>
          <w:p w14:paraId="70BE8156" w14:textId="77777777" w:rsidR="00CE47B5" w:rsidRPr="00037A5F" w:rsidRDefault="00CE47B5" w:rsidP="00892DB4">
            <w:pPr>
              <w:rPr>
                <w:sz w:val="20"/>
                <w:szCs w:val="20"/>
              </w:rPr>
            </w:pPr>
            <w:r w:rsidRPr="00037A5F">
              <w:rPr>
                <w:sz w:val="20"/>
                <w:szCs w:val="20"/>
              </w:rPr>
              <w:t>High protein, vitamins and minerals</w:t>
            </w:r>
          </w:p>
        </w:tc>
        <w:tc>
          <w:tcPr>
            <w:tcW w:w="2095" w:type="dxa"/>
            <w:gridSpan w:val="3"/>
            <w:shd w:val="clear" w:color="auto" w:fill="auto"/>
          </w:tcPr>
          <w:p w14:paraId="5774BC79" w14:textId="77777777" w:rsidR="00CE47B5" w:rsidRPr="00037A5F" w:rsidRDefault="00CE47B5" w:rsidP="009A7F74">
            <w:pPr>
              <w:rPr>
                <w:b/>
                <w:sz w:val="20"/>
                <w:szCs w:val="20"/>
              </w:rPr>
            </w:pPr>
            <w:r w:rsidRPr="00037A5F">
              <w:rPr>
                <w:b/>
                <w:sz w:val="20"/>
                <w:szCs w:val="20"/>
              </w:rPr>
              <w:t>A&amp;E Trolley</w:t>
            </w:r>
          </w:p>
        </w:tc>
        <w:tc>
          <w:tcPr>
            <w:tcW w:w="5465" w:type="dxa"/>
            <w:shd w:val="clear" w:color="auto" w:fill="auto"/>
          </w:tcPr>
          <w:p w14:paraId="346F4E17" w14:textId="77777777" w:rsidR="00CE47B5" w:rsidRPr="00037A5F" w:rsidRDefault="00CE47B5" w:rsidP="009A7F74">
            <w:pPr>
              <w:rPr>
                <w:sz w:val="20"/>
                <w:szCs w:val="20"/>
              </w:rPr>
            </w:pPr>
            <w:r w:rsidRPr="00037A5F">
              <w:rPr>
                <w:sz w:val="20"/>
                <w:szCs w:val="20"/>
              </w:rPr>
              <w:t>100mm (4ins) cover plus adequate protection</w:t>
            </w:r>
          </w:p>
        </w:tc>
      </w:tr>
      <w:tr w:rsidR="00CE47B5" w:rsidRPr="00037A5F" w14:paraId="7B513100" w14:textId="77777777" w:rsidTr="00037A5F">
        <w:trPr>
          <w:trHeight w:val="367"/>
        </w:trPr>
        <w:tc>
          <w:tcPr>
            <w:tcW w:w="2635" w:type="dxa"/>
            <w:gridSpan w:val="2"/>
            <w:shd w:val="clear" w:color="auto" w:fill="auto"/>
          </w:tcPr>
          <w:p w14:paraId="658446DC" w14:textId="77777777" w:rsidR="00CE47B5" w:rsidRPr="00037A5F" w:rsidRDefault="00CE47B5" w:rsidP="00892DB4">
            <w:pPr>
              <w:rPr>
                <w:b/>
                <w:sz w:val="20"/>
                <w:szCs w:val="20"/>
              </w:rPr>
            </w:pPr>
            <w:r w:rsidRPr="00037A5F">
              <w:rPr>
                <w:b/>
                <w:sz w:val="20"/>
                <w:szCs w:val="20"/>
              </w:rPr>
              <w:t>Patient Comfort Aids</w:t>
            </w:r>
          </w:p>
        </w:tc>
        <w:tc>
          <w:tcPr>
            <w:tcW w:w="5465" w:type="dxa"/>
            <w:shd w:val="clear" w:color="auto" w:fill="auto"/>
          </w:tcPr>
          <w:p w14:paraId="1E9F539F" w14:textId="77777777" w:rsidR="00CE47B5" w:rsidRPr="00037A5F" w:rsidRDefault="00CE47B5" w:rsidP="00892DB4">
            <w:pPr>
              <w:rPr>
                <w:sz w:val="20"/>
                <w:szCs w:val="20"/>
              </w:rPr>
            </w:pPr>
            <w:r w:rsidRPr="00037A5F">
              <w:rPr>
                <w:sz w:val="20"/>
                <w:szCs w:val="20"/>
              </w:rPr>
              <w:t>Real sheepskin, bed cradles</w:t>
            </w:r>
          </w:p>
        </w:tc>
        <w:tc>
          <w:tcPr>
            <w:tcW w:w="7560" w:type="dxa"/>
            <w:gridSpan w:val="4"/>
            <w:shd w:val="clear" w:color="auto" w:fill="auto"/>
            <w:vAlign w:val="center"/>
          </w:tcPr>
          <w:p w14:paraId="6157AB3D" w14:textId="77777777" w:rsidR="00CE47B5" w:rsidRPr="00037A5F" w:rsidRDefault="00CE47B5" w:rsidP="00037A5F">
            <w:pPr>
              <w:jc w:val="center"/>
              <w:rPr>
                <w:b/>
                <w:color w:val="FF0000"/>
                <w:sz w:val="22"/>
                <w:szCs w:val="22"/>
              </w:rPr>
            </w:pPr>
            <w:r w:rsidRPr="00037A5F">
              <w:rPr>
                <w:b/>
                <w:color w:val="FF0000"/>
                <w:sz w:val="22"/>
                <w:szCs w:val="22"/>
              </w:rPr>
              <w:t>IF TREATMENT IS REQUIRED FIRST REMOVE PRESSURE</w:t>
            </w:r>
          </w:p>
        </w:tc>
      </w:tr>
    </w:tbl>
    <w:p w14:paraId="74D1D824" w14:textId="77777777" w:rsidR="00EC74FC" w:rsidRPr="00EC74FC" w:rsidRDefault="00EC74FC" w:rsidP="00EC74FC">
      <w:pPr>
        <w:rPr>
          <w:vanish/>
        </w:rPr>
      </w:pPr>
    </w:p>
    <w:tbl>
      <w:tblPr>
        <w:tblpPr w:leftFromText="180" w:rightFromText="180" w:vertAnchor="text" w:horzAnchor="margin" w:tblpX="-504" w:tblpY="194"/>
        <w:tblW w:w="155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6"/>
        <w:gridCol w:w="788"/>
        <w:gridCol w:w="758"/>
        <w:gridCol w:w="1191"/>
        <w:gridCol w:w="1469"/>
        <w:gridCol w:w="1110"/>
        <w:gridCol w:w="1591"/>
        <w:gridCol w:w="945"/>
        <w:gridCol w:w="1074"/>
        <w:gridCol w:w="1438"/>
        <w:gridCol w:w="784"/>
        <w:gridCol w:w="1574"/>
        <w:gridCol w:w="1584"/>
      </w:tblGrid>
      <w:tr w:rsidR="000744D3" w:rsidRPr="00037A5F" w14:paraId="2D02B6EB" w14:textId="77777777" w:rsidTr="00037A5F">
        <w:tc>
          <w:tcPr>
            <w:tcW w:w="1246" w:type="dxa"/>
            <w:shd w:val="clear" w:color="auto" w:fill="auto"/>
          </w:tcPr>
          <w:p w14:paraId="315DC2C2" w14:textId="77777777" w:rsidR="000744D3" w:rsidRPr="00037A5F" w:rsidRDefault="000744D3" w:rsidP="00037A5F">
            <w:pPr>
              <w:rPr>
                <w:b/>
                <w:sz w:val="20"/>
                <w:szCs w:val="20"/>
              </w:rPr>
            </w:pPr>
            <w:r w:rsidRPr="00037A5F">
              <w:rPr>
                <w:b/>
                <w:sz w:val="20"/>
                <w:szCs w:val="20"/>
              </w:rPr>
              <w:t>Date</w:t>
            </w:r>
          </w:p>
        </w:tc>
        <w:tc>
          <w:tcPr>
            <w:tcW w:w="788" w:type="dxa"/>
            <w:shd w:val="clear" w:color="auto" w:fill="auto"/>
          </w:tcPr>
          <w:p w14:paraId="750552AE" w14:textId="77777777" w:rsidR="000744D3" w:rsidRPr="00037A5F" w:rsidRDefault="000744D3" w:rsidP="00037A5F">
            <w:pPr>
              <w:rPr>
                <w:b/>
                <w:sz w:val="20"/>
                <w:szCs w:val="20"/>
              </w:rPr>
            </w:pPr>
            <w:r w:rsidRPr="00037A5F">
              <w:rPr>
                <w:b/>
                <w:sz w:val="20"/>
                <w:szCs w:val="20"/>
              </w:rPr>
              <w:t>Build</w:t>
            </w:r>
          </w:p>
        </w:tc>
        <w:tc>
          <w:tcPr>
            <w:tcW w:w="758" w:type="dxa"/>
            <w:shd w:val="clear" w:color="auto" w:fill="auto"/>
          </w:tcPr>
          <w:p w14:paraId="6841E4FB" w14:textId="77777777" w:rsidR="000744D3" w:rsidRPr="00037A5F" w:rsidRDefault="000744D3" w:rsidP="00037A5F">
            <w:pPr>
              <w:rPr>
                <w:b/>
                <w:sz w:val="20"/>
                <w:szCs w:val="20"/>
              </w:rPr>
            </w:pPr>
            <w:r w:rsidRPr="00037A5F">
              <w:rPr>
                <w:b/>
                <w:sz w:val="20"/>
                <w:szCs w:val="20"/>
              </w:rPr>
              <w:t>Skin Type</w:t>
            </w:r>
          </w:p>
        </w:tc>
        <w:tc>
          <w:tcPr>
            <w:tcW w:w="1191" w:type="dxa"/>
            <w:shd w:val="clear" w:color="auto" w:fill="auto"/>
          </w:tcPr>
          <w:p w14:paraId="42FA501E" w14:textId="77777777" w:rsidR="000744D3" w:rsidRPr="00037A5F" w:rsidRDefault="000744D3" w:rsidP="00037A5F">
            <w:pPr>
              <w:rPr>
                <w:b/>
                <w:sz w:val="20"/>
                <w:szCs w:val="20"/>
              </w:rPr>
            </w:pPr>
            <w:r w:rsidRPr="00037A5F">
              <w:rPr>
                <w:b/>
                <w:sz w:val="20"/>
                <w:szCs w:val="20"/>
              </w:rPr>
              <w:t>Sex/Age</w:t>
            </w:r>
          </w:p>
        </w:tc>
        <w:tc>
          <w:tcPr>
            <w:tcW w:w="1469" w:type="dxa"/>
            <w:shd w:val="clear" w:color="auto" w:fill="auto"/>
          </w:tcPr>
          <w:p w14:paraId="17E06E0F" w14:textId="77777777" w:rsidR="000744D3" w:rsidRPr="00037A5F" w:rsidRDefault="000744D3" w:rsidP="00037A5F">
            <w:pPr>
              <w:rPr>
                <w:b/>
                <w:sz w:val="20"/>
                <w:szCs w:val="20"/>
              </w:rPr>
            </w:pPr>
            <w:r w:rsidRPr="00037A5F">
              <w:rPr>
                <w:b/>
                <w:sz w:val="20"/>
                <w:szCs w:val="20"/>
              </w:rPr>
              <w:t>Continence</w:t>
            </w:r>
          </w:p>
        </w:tc>
        <w:tc>
          <w:tcPr>
            <w:tcW w:w="1110" w:type="dxa"/>
            <w:shd w:val="clear" w:color="auto" w:fill="auto"/>
          </w:tcPr>
          <w:p w14:paraId="17EB0327" w14:textId="77777777" w:rsidR="000744D3" w:rsidRPr="00037A5F" w:rsidRDefault="000744D3" w:rsidP="00037A5F">
            <w:pPr>
              <w:rPr>
                <w:b/>
                <w:sz w:val="20"/>
                <w:szCs w:val="20"/>
              </w:rPr>
            </w:pPr>
            <w:r w:rsidRPr="00037A5F">
              <w:rPr>
                <w:b/>
                <w:sz w:val="20"/>
                <w:szCs w:val="20"/>
              </w:rPr>
              <w:t>Mobility</w:t>
            </w:r>
          </w:p>
        </w:tc>
        <w:tc>
          <w:tcPr>
            <w:tcW w:w="1591" w:type="dxa"/>
            <w:shd w:val="clear" w:color="auto" w:fill="auto"/>
          </w:tcPr>
          <w:p w14:paraId="2DE4B082" w14:textId="77777777" w:rsidR="000744D3" w:rsidRPr="00037A5F" w:rsidRDefault="000744D3" w:rsidP="00037A5F">
            <w:pPr>
              <w:rPr>
                <w:b/>
                <w:sz w:val="20"/>
                <w:szCs w:val="20"/>
              </w:rPr>
            </w:pPr>
            <w:r w:rsidRPr="00037A5F">
              <w:rPr>
                <w:b/>
                <w:sz w:val="20"/>
                <w:szCs w:val="20"/>
              </w:rPr>
              <w:t>Tissue Malnutrition</w:t>
            </w:r>
          </w:p>
        </w:tc>
        <w:tc>
          <w:tcPr>
            <w:tcW w:w="945" w:type="dxa"/>
            <w:shd w:val="clear" w:color="auto" w:fill="auto"/>
          </w:tcPr>
          <w:p w14:paraId="39542DB0" w14:textId="77777777" w:rsidR="000744D3" w:rsidRPr="00037A5F" w:rsidRDefault="000744D3" w:rsidP="00037A5F">
            <w:pPr>
              <w:rPr>
                <w:b/>
                <w:sz w:val="20"/>
                <w:szCs w:val="20"/>
              </w:rPr>
            </w:pPr>
            <w:r w:rsidRPr="00037A5F">
              <w:rPr>
                <w:b/>
                <w:sz w:val="20"/>
                <w:szCs w:val="20"/>
              </w:rPr>
              <w:t>Neuro Deficit</w:t>
            </w:r>
          </w:p>
        </w:tc>
        <w:tc>
          <w:tcPr>
            <w:tcW w:w="1074" w:type="dxa"/>
            <w:shd w:val="clear" w:color="auto" w:fill="auto"/>
          </w:tcPr>
          <w:p w14:paraId="6D699732" w14:textId="77777777" w:rsidR="000744D3" w:rsidRPr="00037A5F" w:rsidRDefault="000744D3" w:rsidP="00037A5F">
            <w:pPr>
              <w:rPr>
                <w:b/>
                <w:sz w:val="20"/>
                <w:szCs w:val="20"/>
              </w:rPr>
            </w:pPr>
            <w:r w:rsidRPr="00037A5F">
              <w:rPr>
                <w:b/>
                <w:sz w:val="20"/>
                <w:szCs w:val="20"/>
              </w:rPr>
              <w:t>Trauma</w:t>
            </w:r>
          </w:p>
        </w:tc>
        <w:tc>
          <w:tcPr>
            <w:tcW w:w="1438" w:type="dxa"/>
            <w:shd w:val="clear" w:color="auto" w:fill="auto"/>
          </w:tcPr>
          <w:p w14:paraId="06DA4657" w14:textId="77777777" w:rsidR="000744D3" w:rsidRPr="00037A5F" w:rsidRDefault="000744D3" w:rsidP="00037A5F">
            <w:pPr>
              <w:rPr>
                <w:b/>
                <w:sz w:val="20"/>
                <w:szCs w:val="20"/>
              </w:rPr>
            </w:pPr>
            <w:r w:rsidRPr="00037A5F">
              <w:rPr>
                <w:b/>
                <w:sz w:val="20"/>
                <w:szCs w:val="20"/>
              </w:rPr>
              <w:t>Medication</w:t>
            </w:r>
          </w:p>
        </w:tc>
        <w:tc>
          <w:tcPr>
            <w:tcW w:w="784" w:type="dxa"/>
            <w:shd w:val="clear" w:color="auto" w:fill="auto"/>
          </w:tcPr>
          <w:p w14:paraId="7EC91DBE" w14:textId="77777777" w:rsidR="000744D3" w:rsidRPr="00037A5F" w:rsidRDefault="000744D3" w:rsidP="00037A5F">
            <w:pPr>
              <w:rPr>
                <w:b/>
                <w:sz w:val="20"/>
                <w:szCs w:val="20"/>
              </w:rPr>
            </w:pPr>
            <w:r w:rsidRPr="00037A5F">
              <w:rPr>
                <w:b/>
                <w:sz w:val="20"/>
                <w:szCs w:val="20"/>
              </w:rPr>
              <w:t>Total</w:t>
            </w:r>
          </w:p>
        </w:tc>
        <w:tc>
          <w:tcPr>
            <w:tcW w:w="1574" w:type="dxa"/>
            <w:shd w:val="clear" w:color="auto" w:fill="auto"/>
          </w:tcPr>
          <w:p w14:paraId="0486ED53" w14:textId="77777777" w:rsidR="000744D3" w:rsidRPr="00037A5F" w:rsidRDefault="000744D3" w:rsidP="00037A5F">
            <w:pPr>
              <w:rPr>
                <w:b/>
                <w:sz w:val="20"/>
                <w:szCs w:val="20"/>
              </w:rPr>
            </w:pPr>
            <w:r w:rsidRPr="00037A5F">
              <w:rPr>
                <w:b/>
                <w:sz w:val="20"/>
                <w:szCs w:val="20"/>
              </w:rPr>
              <w:t>Sign</w:t>
            </w:r>
          </w:p>
        </w:tc>
        <w:tc>
          <w:tcPr>
            <w:tcW w:w="1584" w:type="dxa"/>
            <w:shd w:val="clear" w:color="auto" w:fill="auto"/>
          </w:tcPr>
          <w:p w14:paraId="474B40D3" w14:textId="77777777" w:rsidR="000744D3" w:rsidRPr="00037A5F" w:rsidRDefault="000744D3" w:rsidP="00037A5F">
            <w:pPr>
              <w:rPr>
                <w:b/>
                <w:sz w:val="20"/>
                <w:szCs w:val="20"/>
              </w:rPr>
            </w:pPr>
            <w:r w:rsidRPr="00037A5F">
              <w:rPr>
                <w:b/>
                <w:sz w:val="20"/>
                <w:szCs w:val="20"/>
              </w:rPr>
              <w:t xml:space="preserve">Date </w:t>
            </w:r>
            <w:r w:rsidR="009907F4" w:rsidRPr="00037A5F">
              <w:rPr>
                <w:sz w:val="16"/>
                <w:szCs w:val="16"/>
              </w:rPr>
              <w:t>of</w:t>
            </w:r>
            <w:r w:rsidRPr="00037A5F">
              <w:rPr>
                <w:sz w:val="16"/>
                <w:szCs w:val="16"/>
              </w:rPr>
              <w:t xml:space="preserve"> </w:t>
            </w:r>
            <w:r w:rsidRPr="00037A5F">
              <w:rPr>
                <w:b/>
                <w:sz w:val="20"/>
                <w:szCs w:val="20"/>
              </w:rPr>
              <w:t xml:space="preserve">Next Assessment </w:t>
            </w:r>
          </w:p>
        </w:tc>
      </w:tr>
      <w:tr w:rsidR="000744D3" w14:paraId="483C0A4E" w14:textId="77777777" w:rsidTr="00037A5F">
        <w:tc>
          <w:tcPr>
            <w:tcW w:w="1246" w:type="dxa"/>
            <w:shd w:val="clear" w:color="auto" w:fill="auto"/>
          </w:tcPr>
          <w:p w14:paraId="5C302E29" w14:textId="77777777" w:rsidR="000744D3" w:rsidRPr="00037A5F" w:rsidRDefault="000744D3" w:rsidP="00037A5F">
            <w:pPr>
              <w:rPr>
                <w:sz w:val="28"/>
                <w:szCs w:val="28"/>
              </w:rPr>
            </w:pPr>
          </w:p>
        </w:tc>
        <w:tc>
          <w:tcPr>
            <w:tcW w:w="788" w:type="dxa"/>
            <w:shd w:val="clear" w:color="auto" w:fill="auto"/>
          </w:tcPr>
          <w:p w14:paraId="3F67BE1A" w14:textId="77777777" w:rsidR="000744D3" w:rsidRPr="00037A5F" w:rsidRDefault="000744D3" w:rsidP="00037A5F">
            <w:pPr>
              <w:rPr>
                <w:sz w:val="28"/>
                <w:szCs w:val="28"/>
              </w:rPr>
            </w:pPr>
          </w:p>
        </w:tc>
        <w:tc>
          <w:tcPr>
            <w:tcW w:w="758" w:type="dxa"/>
            <w:shd w:val="clear" w:color="auto" w:fill="auto"/>
          </w:tcPr>
          <w:p w14:paraId="09F4B1CE" w14:textId="77777777" w:rsidR="000744D3" w:rsidRPr="00037A5F" w:rsidRDefault="000744D3" w:rsidP="00037A5F">
            <w:pPr>
              <w:rPr>
                <w:sz w:val="28"/>
                <w:szCs w:val="28"/>
              </w:rPr>
            </w:pPr>
          </w:p>
        </w:tc>
        <w:tc>
          <w:tcPr>
            <w:tcW w:w="1191" w:type="dxa"/>
            <w:shd w:val="clear" w:color="auto" w:fill="auto"/>
          </w:tcPr>
          <w:p w14:paraId="0B55F4D2" w14:textId="77777777" w:rsidR="000744D3" w:rsidRPr="00037A5F" w:rsidRDefault="000744D3" w:rsidP="00037A5F">
            <w:pPr>
              <w:rPr>
                <w:sz w:val="28"/>
                <w:szCs w:val="28"/>
              </w:rPr>
            </w:pPr>
          </w:p>
        </w:tc>
        <w:tc>
          <w:tcPr>
            <w:tcW w:w="1469" w:type="dxa"/>
            <w:shd w:val="clear" w:color="auto" w:fill="auto"/>
          </w:tcPr>
          <w:p w14:paraId="7B9DCC9D" w14:textId="77777777" w:rsidR="000744D3" w:rsidRPr="00037A5F" w:rsidRDefault="000744D3" w:rsidP="00037A5F">
            <w:pPr>
              <w:rPr>
                <w:sz w:val="28"/>
                <w:szCs w:val="28"/>
              </w:rPr>
            </w:pPr>
          </w:p>
        </w:tc>
        <w:tc>
          <w:tcPr>
            <w:tcW w:w="1110" w:type="dxa"/>
            <w:shd w:val="clear" w:color="auto" w:fill="auto"/>
          </w:tcPr>
          <w:p w14:paraId="6FBFA94E" w14:textId="77777777" w:rsidR="000744D3" w:rsidRPr="00037A5F" w:rsidRDefault="000744D3" w:rsidP="00037A5F">
            <w:pPr>
              <w:rPr>
                <w:sz w:val="28"/>
                <w:szCs w:val="28"/>
              </w:rPr>
            </w:pPr>
          </w:p>
        </w:tc>
        <w:tc>
          <w:tcPr>
            <w:tcW w:w="1591" w:type="dxa"/>
            <w:shd w:val="clear" w:color="auto" w:fill="auto"/>
          </w:tcPr>
          <w:p w14:paraId="26CF025C" w14:textId="77777777" w:rsidR="000744D3" w:rsidRPr="00037A5F" w:rsidRDefault="000744D3" w:rsidP="00037A5F">
            <w:pPr>
              <w:rPr>
                <w:sz w:val="28"/>
                <w:szCs w:val="28"/>
              </w:rPr>
            </w:pPr>
          </w:p>
        </w:tc>
        <w:tc>
          <w:tcPr>
            <w:tcW w:w="945" w:type="dxa"/>
            <w:shd w:val="clear" w:color="auto" w:fill="auto"/>
          </w:tcPr>
          <w:p w14:paraId="6E9A41FC" w14:textId="77777777" w:rsidR="000744D3" w:rsidRPr="00037A5F" w:rsidRDefault="000744D3" w:rsidP="00037A5F">
            <w:pPr>
              <w:rPr>
                <w:sz w:val="28"/>
                <w:szCs w:val="28"/>
              </w:rPr>
            </w:pPr>
          </w:p>
        </w:tc>
        <w:tc>
          <w:tcPr>
            <w:tcW w:w="1074" w:type="dxa"/>
            <w:shd w:val="clear" w:color="auto" w:fill="auto"/>
          </w:tcPr>
          <w:p w14:paraId="2EE25416" w14:textId="77777777" w:rsidR="000744D3" w:rsidRPr="00037A5F" w:rsidRDefault="000744D3" w:rsidP="00037A5F">
            <w:pPr>
              <w:rPr>
                <w:sz w:val="28"/>
                <w:szCs w:val="28"/>
              </w:rPr>
            </w:pPr>
          </w:p>
        </w:tc>
        <w:tc>
          <w:tcPr>
            <w:tcW w:w="1438" w:type="dxa"/>
            <w:shd w:val="clear" w:color="auto" w:fill="auto"/>
          </w:tcPr>
          <w:p w14:paraId="3BC0AD6E" w14:textId="77777777" w:rsidR="000744D3" w:rsidRPr="00037A5F" w:rsidRDefault="000744D3" w:rsidP="00037A5F">
            <w:pPr>
              <w:rPr>
                <w:sz w:val="28"/>
                <w:szCs w:val="28"/>
              </w:rPr>
            </w:pPr>
          </w:p>
        </w:tc>
        <w:tc>
          <w:tcPr>
            <w:tcW w:w="784" w:type="dxa"/>
            <w:shd w:val="clear" w:color="auto" w:fill="auto"/>
          </w:tcPr>
          <w:p w14:paraId="69CA1BD7" w14:textId="77777777" w:rsidR="000744D3" w:rsidRPr="00037A5F" w:rsidRDefault="000744D3" w:rsidP="00037A5F">
            <w:pPr>
              <w:rPr>
                <w:sz w:val="28"/>
                <w:szCs w:val="28"/>
              </w:rPr>
            </w:pPr>
          </w:p>
        </w:tc>
        <w:tc>
          <w:tcPr>
            <w:tcW w:w="1574" w:type="dxa"/>
            <w:shd w:val="clear" w:color="auto" w:fill="auto"/>
          </w:tcPr>
          <w:p w14:paraId="099B00DE" w14:textId="77777777" w:rsidR="000744D3" w:rsidRPr="00037A5F" w:rsidRDefault="000744D3" w:rsidP="00037A5F">
            <w:pPr>
              <w:rPr>
                <w:sz w:val="28"/>
                <w:szCs w:val="28"/>
              </w:rPr>
            </w:pPr>
          </w:p>
        </w:tc>
        <w:tc>
          <w:tcPr>
            <w:tcW w:w="1584" w:type="dxa"/>
            <w:shd w:val="clear" w:color="auto" w:fill="auto"/>
          </w:tcPr>
          <w:p w14:paraId="1A7CFE7F" w14:textId="77777777" w:rsidR="000744D3" w:rsidRPr="00037A5F" w:rsidRDefault="000744D3" w:rsidP="00037A5F">
            <w:pPr>
              <w:rPr>
                <w:sz w:val="28"/>
                <w:szCs w:val="28"/>
              </w:rPr>
            </w:pPr>
          </w:p>
        </w:tc>
      </w:tr>
      <w:tr w:rsidR="000744D3" w:rsidRPr="00037A5F" w14:paraId="172DB577" w14:textId="77777777" w:rsidTr="00037A5F">
        <w:tc>
          <w:tcPr>
            <w:tcW w:w="15552" w:type="dxa"/>
            <w:gridSpan w:val="13"/>
            <w:shd w:val="clear" w:color="auto" w:fill="auto"/>
          </w:tcPr>
          <w:p w14:paraId="426426B5" w14:textId="77777777" w:rsidR="000744D3" w:rsidRPr="00037A5F" w:rsidRDefault="000744D3" w:rsidP="00037A5F">
            <w:pPr>
              <w:rPr>
                <w:b/>
                <w:sz w:val="28"/>
                <w:szCs w:val="28"/>
              </w:rPr>
            </w:pPr>
            <w:r w:rsidRPr="00037A5F">
              <w:rPr>
                <w:b/>
                <w:sz w:val="28"/>
                <w:szCs w:val="28"/>
              </w:rPr>
              <w:t>Action Taken:</w:t>
            </w:r>
          </w:p>
        </w:tc>
      </w:tr>
      <w:tr w:rsidR="00CE47B5" w14:paraId="25342DFF" w14:textId="77777777" w:rsidTr="00037A5F">
        <w:tc>
          <w:tcPr>
            <w:tcW w:w="1246" w:type="dxa"/>
            <w:shd w:val="clear" w:color="auto" w:fill="auto"/>
          </w:tcPr>
          <w:p w14:paraId="4F974330" w14:textId="77777777" w:rsidR="00CE47B5" w:rsidRPr="00037A5F" w:rsidRDefault="00CE47B5" w:rsidP="00037A5F">
            <w:pPr>
              <w:rPr>
                <w:sz w:val="28"/>
                <w:szCs w:val="28"/>
              </w:rPr>
            </w:pPr>
          </w:p>
        </w:tc>
        <w:tc>
          <w:tcPr>
            <w:tcW w:w="788" w:type="dxa"/>
            <w:shd w:val="clear" w:color="auto" w:fill="auto"/>
          </w:tcPr>
          <w:p w14:paraId="78F961AD" w14:textId="77777777" w:rsidR="00CE47B5" w:rsidRPr="00037A5F" w:rsidRDefault="00CE47B5" w:rsidP="00037A5F">
            <w:pPr>
              <w:rPr>
                <w:sz w:val="28"/>
                <w:szCs w:val="28"/>
              </w:rPr>
            </w:pPr>
          </w:p>
        </w:tc>
        <w:tc>
          <w:tcPr>
            <w:tcW w:w="758" w:type="dxa"/>
            <w:shd w:val="clear" w:color="auto" w:fill="auto"/>
          </w:tcPr>
          <w:p w14:paraId="12251081" w14:textId="77777777" w:rsidR="00CE47B5" w:rsidRPr="00037A5F" w:rsidRDefault="00CE47B5" w:rsidP="00037A5F">
            <w:pPr>
              <w:rPr>
                <w:sz w:val="28"/>
                <w:szCs w:val="28"/>
              </w:rPr>
            </w:pPr>
          </w:p>
        </w:tc>
        <w:tc>
          <w:tcPr>
            <w:tcW w:w="1191" w:type="dxa"/>
            <w:shd w:val="clear" w:color="auto" w:fill="auto"/>
          </w:tcPr>
          <w:p w14:paraId="32F6D2A5" w14:textId="77777777" w:rsidR="00CE47B5" w:rsidRPr="00037A5F" w:rsidRDefault="00CE47B5" w:rsidP="00037A5F">
            <w:pPr>
              <w:rPr>
                <w:sz w:val="28"/>
                <w:szCs w:val="28"/>
              </w:rPr>
            </w:pPr>
          </w:p>
        </w:tc>
        <w:tc>
          <w:tcPr>
            <w:tcW w:w="1469" w:type="dxa"/>
            <w:shd w:val="clear" w:color="auto" w:fill="auto"/>
          </w:tcPr>
          <w:p w14:paraId="41FBDD1B" w14:textId="77777777" w:rsidR="00CE47B5" w:rsidRPr="00037A5F" w:rsidRDefault="00CE47B5" w:rsidP="00037A5F">
            <w:pPr>
              <w:rPr>
                <w:sz w:val="28"/>
                <w:szCs w:val="28"/>
              </w:rPr>
            </w:pPr>
          </w:p>
        </w:tc>
        <w:tc>
          <w:tcPr>
            <w:tcW w:w="1110" w:type="dxa"/>
            <w:shd w:val="clear" w:color="auto" w:fill="auto"/>
          </w:tcPr>
          <w:p w14:paraId="765E347D" w14:textId="77777777" w:rsidR="00CE47B5" w:rsidRPr="00037A5F" w:rsidRDefault="00CE47B5" w:rsidP="00037A5F">
            <w:pPr>
              <w:rPr>
                <w:sz w:val="28"/>
                <w:szCs w:val="28"/>
              </w:rPr>
            </w:pPr>
          </w:p>
        </w:tc>
        <w:tc>
          <w:tcPr>
            <w:tcW w:w="1591" w:type="dxa"/>
            <w:shd w:val="clear" w:color="auto" w:fill="auto"/>
          </w:tcPr>
          <w:p w14:paraId="17109DE4" w14:textId="77777777" w:rsidR="00CE47B5" w:rsidRPr="00037A5F" w:rsidRDefault="00CE47B5" w:rsidP="00037A5F">
            <w:pPr>
              <w:rPr>
                <w:sz w:val="28"/>
                <w:szCs w:val="28"/>
              </w:rPr>
            </w:pPr>
          </w:p>
        </w:tc>
        <w:tc>
          <w:tcPr>
            <w:tcW w:w="945" w:type="dxa"/>
            <w:shd w:val="clear" w:color="auto" w:fill="auto"/>
          </w:tcPr>
          <w:p w14:paraId="7385FEAE" w14:textId="77777777" w:rsidR="00CE47B5" w:rsidRPr="00037A5F" w:rsidRDefault="00CE47B5" w:rsidP="00037A5F">
            <w:pPr>
              <w:rPr>
                <w:sz w:val="28"/>
                <w:szCs w:val="28"/>
              </w:rPr>
            </w:pPr>
          </w:p>
        </w:tc>
        <w:tc>
          <w:tcPr>
            <w:tcW w:w="1074" w:type="dxa"/>
            <w:shd w:val="clear" w:color="auto" w:fill="auto"/>
          </w:tcPr>
          <w:p w14:paraId="768844A8" w14:textId="77777777" w:rsidR="00CE47B5" w:rsidRPr="00037A5F" w:rsidRDefault="00CE47B5" w:rsidP="00037A5F">
            <w:pPr>
              <w:rPr>
                <w:sz w:val="28"/>
                <w:szCs w:val="28"/>
              </w:rPr>
            </w:pPr>
          </w:p>
        </w:tc>
        <w:tc>
          <w:tcPr>
            <w:tcW w:w="1438" w:type="dxa"/>
            <w:shd w:val="clear" w:color="auto" w:fill="auto"/>
          </w:tcPr>
          <w:p w14:paraId="64BECD27" w14:textId="77777777" w:rsidR="00CE47B5" w:rsidRPr="00037A5F" w:rsidRDefault="00CE47B5" w:rsidP="00037A5F">
            <w:pPr>
              <w:rPr>
                <w:sz w:val="28"/>
                <w:szCs w:val="28"/>
              </w:rPr>
            </w:pPr>
          </w:p>
        </w:tc>
        <w:tc>
          <w:tcPr>
            <w:tcW w:w="784" w:type="dxa"/>
            <w:shd w:val="clear" w:color="auto" w:fill="auto"/>
          </w:tcPr>
          <w:p w14:paraId="06D12F35" w14:textId="77777777" w:rsidR="00CE47B5" w:rsidRPr="00037A5F" w:rsidRDefault="00CE47B5" w:rsidP="00037A5F">
            <w:pPr>
              <w:rPr>
                <w:sz w:val="28"/>
                <w:szCs w:val="28"/>
              </w:rPr>
            </w:pPr>
          </w:p>
        </w:tc>
        <w:tc>
          <w:tcPr>
            <w:tcW w:w="1574" w:type="dxa"/>
            <w:shd w:val="clear" w:color="auto" w:fill="auto"/>
          </w:tcPr>
          <w:p w14:paraId="220CB629" w14:textId="77777777" w:rsidR="00CE47B5" w:rsidRPr="00037A5F" w:rsidRDefault="00CE47B5" w:rsidP="00037A5F">
            <w:pPr>
              <w:rPr>
                <w:sz w:val="28"/>
                <w:szCs w:val="28"/>
              </w:rPr>
            </w:pPr>
          </w:p>
        </w:tc>
        <w:tc>
          <w:tcPr>
            <w:tcW w:w="1584" w:type="dxa"/>
            <w:shd w:val="clear" w:color="auto" w:fill="auto"/>
          </w:tcPr>
          <w:p w14:paraId="5CB4F552" w14:textId="77777777" w:rsidR="00CE47B5" w:rsidRPr="00037A5F" w:rsidRDefault="00CE47B5" w:rsidP="00037A5F">
            <w:pPr>
              <w:rPr>
                <w:sz w:val="28"/>
                <w:szCs w:val="28"/>
              </w:rPr>
            </w:pPr>
          </w:p>
        </w:tc>
      </w:tr>
      <w:tr w:rsidR="00CE47B5" w:rsidRPr="00037A5F" w14:paraId="5C50E09E" w14:textId="77777777" w:rsidTr="00037A5F">
        <w:tc>
          <w:tcPr>
            <w:tcW w:w="15552" w:type="dxa"/>
            <w:gridSpan w:val="13"/>
            <w:shd w:val="clear" w:color="auto" w:fill="auto"/>
          </w:tcPr>
          <w:p w14:paraId="20CCC689" w14:textId="77777777" w:rsidR="00CE47B5" w:rsidRDefault="00CE47B5" w:rsidP="00037A5F">
            <w:pPr>
              <w:rPr>
                <w:b/>
                <w:sz w:val="28"/>
                <w:szCs w:val="28"/>
              </w:rPr>
            </w:pPr>
            <w:r w:rsidRPr="00037A5F">
              <w:rPr>
                <w:b/>
                <w:sz w:val="28"/>
                <w:szCs w:val="28"/>
              </w:rPr>
              <w:t>Action Taken:</w:t>
            </w:r>
          </w:p>
          <w:p w14:paraId="10C5C632" w14:textId="77777777" w:rsidR="006B1025" w:rsidRDefault="006B1025" w:rsidP="00037A5F">
            <w:pPr>
              <w:rPr>
                <w:b/>
                <w:sz w:val="28"/>
                <w:szCs w:val="28"/>
              </w:rPr>
            </w:pPr>
          </w:p>
          <w:p w14:paraId="5ACA1625" w14:textId="77777777" w:rsidR="006B1025" w:rsidRDefault="006B1025" w:rsidP="00037A5F">
            <w:pPr>
              <w:rPr>
                <w:b/>
                <w:sz w:val="28"/>
                <w:szCs w:val="28"/>
              </w:rPr>
            </w:pPr>
          </w:p>
          <w:p w14:paraId="1062D632" w14:textId="77777777" w:rsidR="006B1025" w:rsidRDefault="006B1025" w:rsidP="00037A5F">
            <w:pPr>
              <w:rPr>
                <w:b/>
                <w:sz w:val="28"/>
                <w:szCs w:val="28"/>
              </w:rPr>
            </w:pPr>
          </w:p>
          <w:p w14:paraId="6F1746BB" w14:textId="77777777" w:rsidR="006B1025" w:rsidRDefault="006B1025" w:rsidP="00037A5F">
            <w:pPr>
              <w:rPr>
                <w:b/>
                <w:sz w:val="28"/>
                <w:szCs w:val="28"/>
              </w:rPr>
            </w:pPr>
          </w:p>
          <w:p w14:paraId="31EDF32B" w14:textId="77777777" w:rsidR="006B1025" w:rsidRDefault="006B1025" w:rsidP="00037A5F">
            <w:pPr>
              <w:rPr>
                <w:b/>
                <w:sz w:val="28"/>
                <w:szCs w:val="28"/>
              </w:rPr>
            </w:pPr>
          </w:p>
          <w:p w14:paraId="7C0D4412" w14:textId="77777777" w:rsidR="006B1025" w:rsidRDefault="006B1025" w:rsidP="00037A5F">
            <w:pPr>
              <w:rPr>
                <w:b/>
                <w:sz w:val="28"/>
                <w:szCs w:val="28"/>
              </w:rPr>
            </w:pPr>
          </w:p>
          <w:p w14:paraId="2FB3F21F" w14:textId="77777777" w:rsidR="006B1025" w:rsidRDefault="006B1025" w:rsidP="00037A5F">
            <w:pPr>
              <w:rPr>
                <w:b/>
                <w:sz w:val="28"/>
                <w:szCs w:val="28"/>
              </w:rPr>
            </w:pPr>
          </w:p>
          <w:p w14:paraId="60C3AF75" w14:textId="77777777" w:rsidR="006B1025" w:rsidRDefault="006B1025" w:rsidP="00037A5F">
            <w:pPr>
              <w:rPr>
                <w:b/>
                <w:sz w:val="28"/>
                <w:szCs w:val="28"/>
              </w:rPr>
            </w:pPr>
          </w:p>
          <w:p w14:paraId="7E2D389B" w14:textId="77777777" w:rsidR="006B1025" w:rsidRDefault="006B1025" w:rsidP="00037A5F">
            <w:pPr>
              <w:rPr>
                <w:b/>
                <w:sz w:val="28"/>
                <w:szCs w:val="28"/>
              </w:rPr>
            </w:pPr>
          </w:p>
          <w:p w14:paraId="142E985F" w14:textId="77777777" w:rsidR="006B1025" w:rsidRDefault="006B1025" w:rsidP="00037A5F">
            <w:pPr>
              <w:rPr>
                <w:b/>
                <w:sz w:val="28"/>
                <w:szCs w:val="28"/>
              </w:rPr>
            </w:pPr>
          </w:p>
          <w:p w14:paraId="5DD555FE" w14:textId="27E1956F" w:rsidR="006B1025" w:rsidRPr="00037A5F" w:rsidRDefault="006B1025" w:rsidP="00037A5F">
            <w:pPr>
              <w:rPr>
                <w:b/>
                <w:sz w:val="28"/>
                <w:szCs w:val="28"/>
              </w:rPr>
            </w:pPr>
          </w:p>
        </w:tc>
      </w:tr>
    </w:tbl>
    <w:p w14:paraId="25C5E418" w14:textId="77777777" w:rsidR="005C1082" w:rsidRDefault="005C1082" w:rsidP="006B1025"/>
    <w:sectPr w:rsidR="005C1082" w:rsidSect="00011EE5">
      <w:headerReference w:type="default" r:id="rId51"/>
      <w:footerReference w:type="default" r:id="rId52"/>
      <w:pgSz w:w="16838" w:h="11906" w:orient="landscape" w:code="9"/>
      <w:pgMar w:top="737" w:right="340" w:bottom="1134" w:left="96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1E298EC" w14:textId="77777777" w:rsidR="009453EA" w:rsidRDefault="009453EA">
      <w:r>
        <w:separator/>
      </w:r>
    </w:p>
  </w:endnote>
  <w:endnote w:type="continuationSeparator" w:id="0">
    <w:p w14:paraId="34C3801B" w14:textId="77777777" w:rsidR="009453EA" w:rsidRDefault="009453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E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Shell Dlg">
    <w:panose1 w:val="020B0604020202020204"/>
    <w:charset w:val="00"/>
    <w:family w:val="swiss"/>
    <w:pitch w:val="variable"/>
    <w:sig w:usb0="E5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Bold">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sz w:val="20"/>
        <w:szCs w:val="20"/>
      </w:rPr>
      <w:id w:val="1943345382"/>
      <w:docPartObj>
        <w:docPartGallery w:val="Page Numbers (Bottom of Page)"/>
        <w:docPartUnique/>
      </w:docPartObj>
    </w:sdtPr>
    <w:sdtEndPr/>
    <w:sdtContent>
      <w:sdt>
        <w:sdtPr>
          <w:rPr>
            <w:sz w:val="20"/>
            <w:szCs w:val="20"/>
          </w:rPr>
          <w:id w:val="2062667305"/>
          <w:docPartObj>
            <w:docPartGallery w:val="Page Numbers (Top of Page)"/>
            <w:docPartUnique/>
          </w:docPartObj>
        </w:sdtPr>
        <w:sdtEndPr/>
        <w:sdtContent>
          <w:p w14:paraId="2370105E" w14:textId="77777777" w:rsidR="00CC53CC" w:rsidRPr="008F5CF8" w:rsidRDefault="00CC53CC" w:rsidP="008F5CF8">
            <w:pPr>
              <w:pStyle w:val="Footer"/>
              <w:jc w:val="right"/>
              <w:rPr>
                <w:bCs/>
                <w:sz w:val="20"/>
                <w:szCs w:val="20"/>
              </w:rPr>
            </w:pPr>
            <w:r w:rsidRPr="008F5CF8">
              <w:rPr>
                <w:sz w:val="20"/>
                <w:szCs w:val="20"/>
              </w:rPr>
              <w:t xml:space="preserve">Page </w:t>
            </w:r>
            <w:r w:rsidRPr="008F5CF8">
              <w:rPr>
                <w:bCs/>
                <w:sz w:val="20"/>
                <w:szCs w:val="20"/>
              </w:rPr>
              <w:fldChar w:fldCharType="begin"/>
            </w:r>
            <w:r w:rsidRPr="008F5CF8">
              <w:rPr>
                <w:bCs/>
                <w:sz w:val="20"/>
                <w:szCs w:val="20"/>
              </w:rPr>
              <w:instrText xml:space="preserve"> PAGE </w:instrText>
            </w:r>
            <w:r w:rsidRPr="008F5CF8">
              <w:rPr>
                <w:bCs/>
                <w:sz w:val="20"/>
                <w:szCs w:val="20"/>
              </w:rPr>
              <w:fldChar w:fldCharType="separate"/>
            </w:r>
            <w:r w:rsidR="00D2225A">
              <w:rPr>
                <w:bCs/>
                <w:noProof/>
                <w:sz w:val="20"/>
                <w:szCs w:val="20"/>
              </w:rPr>
              <w:t>7</w:t>
            </w:r>
            <w:r w:rsidRPr="008F5CF8">
              <w:rPr>
                <w:bCs/>
                <w:sz w:val="20"/>
                <w:szCs w:val="20"/>
              </w:rPr>
              <w:fldChar w:fldCharType="end"/>
            </w:r>
            <w:r w:rsidRPr="008F5CF8">
              <w:rPr>
                <w:sz w:val="20"/>
                <w:szCs w:val="20"/>
              </w:rPr>
              <w:t xml:space="preserve"> of </w:t>
            </w:r>
            <w:r w:rsidRPr="008F5CF8">
              <w:rPr>
                <w:bCs/>
                <w:sz w:val="20"/>
                <w:szCs w:val="20"/>
              </w:rPr>
              <w:fldChar w:fldCharType="begin"/>
            </w:r>
            <w:r w:rsidRPr="008F5CF8">
              <w:rPr>
                <w:bCs/>
                <w:sz w:val="20"/>
                <w:szCs w:val="20"/>
              </w:rPr>
              <w:instrText xml:space="preserve"> NUMPAGES  </w:instrText>
            </w:r>
            <w:r w:rsidRPr="008F5CF8">
              <w:rPr>
                <w:bCs/>
                <w:sz w:val="20"/>
                <w:szCs w:val="20"/>
              </w:rPr>
              <w:fldChar w:fldCharType="separate"/>
            </w:r>
            <w:r w:rsidR="00D2225A">
              <w:rPr>
                <w:bCs/>
                <w:noProof/>
                <w:sz w:val="20"/>
                <w:szCs w:val="20"/>
              </w:rPr>
              <w:t>10</w:t>
            </w:r>
            <w:r w:rsidRPr="008F5CF8">
              <w:rPr>
                <w:bCs/>
                <w:sz w:val="20"/>
                <w:szCs w:val="20"/>
              </w:rPr>
              <w:fldChar w:fldCharType="end"/>
            </w:r>
          </w:p>
          <w:p w14:paraId="1D30B98C" w14:textId="77777777" w:rsidR="00CC53CC" w:rsidRPr="008F5CF8" w:rsidRDefault="00CC53CC" w:rsidP="008F5CF8">
            <w:pPr>
              <w:pStyle w:val="Footer"/>
              <w:jc w:val="right"/>
              <w:rPr>
                <w:sz w:val="20"/>
                <w:szCs w:val="20"/>
              </w:rPr>
            </w:pPr>
            <w:r w:rsidRPr="008F5CF8">
              <w:rPr>
                <w:bCs/>
                <w:sz w:val="20"/>
                <w:szCs w:val="20"/>
              </w:rPr>
              <w:t>©Berkshire Care Association 2011</w:t>
            </w:r>
          </w:p>
        </w:sdtContent>
      </w:sdt>
    </w:sdtContent>
  </w:sdt>
  <w:p w14:paraId="714AE9B4" w14:textId="77777777" w:rsidR="00CC53CC" w:rsidRDefault="00CC53CC">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70D2F4" w14:textId="77777777" w:rsidR="00CC53CC" w:rsidRDefault="00CC53CC" w:rsidP="00E43961">
    <w:pPr>
      <w:jc w:val="right"/>
      <w:rPr>
        <w:i/>
        <w:sz w:val="20"/>
        <w:szCs w:val="20"/>
      </w:rPr>
    </w:pPr>
    <w:r w:rsidRPr="008F5CF8">
      <w:rPr>
        <w:bCs/>
        <w:sz w:val="20"/>
        <w:szCs w:val="20"/>
      </w:rPr>
      <w:t>©Berkshire Care Association 2011</w:t>
    </w:r>
    <w:r>
      <w:rPr>
        <w:bCs/>
        <w:sz w:val="20"/>
        <w:szCs w:val="20"/>
      </w:rPr>
      <w:t xml:space="preserve">    </w:t>
    </w:r>
    <w:r w:rsidRPr="0007754C">
      <w:rPr>
        <w:i/>
        <w:sz w:val="20"/>
        <w:szCs w:val="20"/>
      </w:rPr>
      <w:t xml:space="preserve">Page </w:t>
    </w:r>
    <w:r w:rsidRPr="0007754C">
      <w:rPr>
        <w:i/>
        <w:sz w:val="20"/>
        <w:szCs w:val="20"/>
      </w:rPr>
      <w:fldChar w:fldCharType="begin"/>
    </w:r>
    <w:r w:rsidRPr="0007754C">
      <w:rPr>
        <w:i/>
        <w:sz w:val="20"/>
        <w:szCs w:val="20"/>
      </w:rPr>
      <w:instrText xml:space="preserve"> PAGE </w:instrText>
    </w:r>
    <w:r w:rsidRPr="0007754C">
      <w:rPr>
        <w:i/>
        <w:sz w:val="20"/>
        <w:szCs w:val="20"/>
      </w:rPr>
      <w:fldChar w:fldCharType="separate"/>
    </w:r>
    <w:r w:rsidR="00652512">
      <w:rPr>
        <w:i/>
        <w:noProof/>
        <w:sz w:val="20"/>
        <w:szCs w:val="20"/>
      </w:rPr>
      <w:t>154</w:t>
    </w:r>
    <w:r w:rsidRPr="0007754C">
      <w:rPr>
        <w:i/>
        <w:sz w:val="20"/>
        <w:szCs w:val="20"/>
      </w:rPr>
      <w:fldChar w:fldCharType="end"/>
    </w:r>
    <w:r w:rsidRPr="0007754C">
      <w:rPr>
        <w:i/>
        <w:sz w:val="20"/>
        <w:szCs w:val="20"/>
      </w:rPr>
      <w:t xml:space="preserve"> of </w:t>
    </w:r>
    <w:r w:rsidRPr="0007754C">
      <w:rPr>
        <w:i/>
        <w:sz w:val="20"/>
        <w:szCs w:val="20"/>
      </w:rPr>
      <w:fldChar w:fldCharType="begin"/>
    </w:r>
    <w:r w:rsidRPr="0007754C">
      <w:rPr>
        <w:i/>
        <w:sz w:val="20"/>
        <w:szCs w:val="20"/>
      </w:rPr>
      <w:instrText xml:space="preserve"> NUMPAGES </w:instrText>
    </w:r>
    <w:r w:rsidRPr="0007754C">
      <w:rPr>
        <w:i/>
        <w:sz w:val="20"/>
        <w:szCs w:val="20"/>
      </w:rPr>
      <w:fldChar w:fldCharType="separate"/>
    </w:r>
    <w:r w:rsidR="00652512">
      <w:rPr>
        <w:i/>
        <w:noProof/>
        <w:sz w:val="20"/>
        <w:szCs w:val="20"/>
      </w:rPr>
      <w:t>160</w:t>
    </w:r>
    <w:r w:rsidRPr="0007754C">
      <w:rPr>
        <w:i/>
        <w:sz w:val="20"/>
        <w:szCs w:val="20"/>
      </w:rPr>
      <w:fldChar w:fldCharType="end"/>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D0C3FC6" w14:textId="77777777" w:rsidR="00CC53CC" w:rsidRDefault="00CC53CC" w:rsidP="00952A9B">
    <w:pPr>
      <w:jc w:val="right"/>
    </w:pPr>
    <w:r>
      <w:rPr>
        <w:i/>
        <w:sz w:val="20"/>
        <w:szCs w:val="20"/>
      </w:rPr>
      <w:t>The Continence Advisory Service</w:t>
    </w:r>
  </w:p>
  <w:p w14:paraId="49F75FC7" w14:textId="77777777" w:rsidR="00CC53CC" w:rsidRDefault="00CC53CC" w:rsidP="00E43961">
    <w:pPr>
      <w:jc w:val="right"/>
      <w:rPr>
        <w:i/>
        <w:sz w:val="20"/>
        <w:szCs w:val="20"/>
      </w:rPr>
    </w:pPr>
    <w:r w:rsidRPr="0007754C">
      <w:rPr>
        <w:i/>
        <w:sz w:val="20"/>
        <w:szCs w:val="20"/>
      </w:rPr>
      <w:t xml:space="preserve">Page </w:t>
    </w:r>
    <w:r w:rsidRPr="0007754C">
      <w:rPr>
        <w:i/>
        <w:sz w:val="20"/>
        <w:szCs w:val="20"/>
      </w:rPr>
      <w:fldChar w:fldCharType="begin"/>
    </w:r>
    <w:r w:rsidRPr="0007754C">
      <w:rPr>
        <w:i/>
        <w:sz w:val="20"/>
        <w:szCs w:val="20"/>
      </w:rPr>
      <w:instrText xml:space="preserve"> PAGE </w:instrText>
    </w:r>
    <w:r w:rsidRPr="0007754C">
      <w:rPr>
        <w:i/>
        <w:sz w:val="20"/>
        <w:szCs w:val="20"/>
      </w:rPr>
      <w:fldChar w:fldCharType="separate"/>
    </w:r>
    <w:r w:rsidR="00652512">
      <w:rPr>
        <w:i/>
        <w:noProof/>
        <w:sz w:val="20"/>
        <w:szCs w:val="20"/>
      </w:rPr>
      <w:t>158</w:t>
    </w:r>
    <w:r w:rsidRPr="0007754C">
      <w:rPr>
        <w:i/>
        <w:sz w:val="20"/>
        <w:szCs w:val="20"/>
      </w:rPr>
      <w:fldChar w:fldCharType="end"/>
    </w:r>
    <w:r w:rsidRPr="0007754C">
      <w:rPr>
        <w:i/>
        <w:sz w:val="20"/>
        <w:szCs w:val="20"/>
      </w:rPr>
      <w:t xml:space="preserve"> of </w:t>
    </w:r>
    <w:r w:rsidRPr="0007754C">
      <w:rPr>
        <w:i/>
        <w:sz w:val="20"/>
        <w:szCs w:val="20"/>
      </w:rPr>
      <w:fldChar w:fldCharType="begin"/>
    </w:r>
    <w:r w:rsidRPr="0007754C">
      <w:rPr>
        <w:i/>
        <w:sz w:val="20"/>
        <w:szCs w:val="20"/>
      </w:rPr>
      <w:instrText xml:space="preserve"> NUMPAGES </w:instrText>
    </w:r>
    <w:r w:rsidRPr="0007754C">
      <w:rPr>
        <w:i/>
        <w:sz w:val="20"/>
        <w:szCs w:val="20"/>
      </w:rPr>
      <w:fldChar w:fldCharType="separate"/>
    </w:r>
    <w:r w:rsidR="00652512">
      <w:rPr>
        <w:i/>
        <w:noProof/>
        <w:sz w:val="20"/>
        <w:szCs w:val="20"/>
      </w:rPr>
      <w:t>160</w:t>
    </w:r>
    <w:r w:rsidRPr="0007754C">
      <w:rPr>
        <w:i/>
        <w:sz w:val="20"/>
        <w:szCs w:val="20"/>
      </w:rPr>
      <w:fldChar w:fldCharType="end"/>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34F429C" w14:textId="77777777" w:rsidR="00CC53CC" w:rsidRPr="0007754C" w:rsidRDefault="00CC53CC" w:rsidP="005C1082">
    <w:pPr>
      <w:pStyle w:val="Footer"/>
      <w:jc w:val="right"/>
      <w:rPr>
        <w:i/>
        <w:sz w:val="20"/>
        <w:szCs w:val="20"/>
      </w:rPr>
    </w:pPr>
    <w:r>
      <w:rPr>
        <w:i/>
        <w:sz w:val="20"/>
        <w:szCs w:val="20"/>
      </w:rPr>
      <w:tab/>
    </w:r>
    <w:r>
      <w:rPr>
        <w:i/>
        <w:sz w:val="20"/>
        <w:szCs w:val="20"/>
      </w:rPr>
      <w:tab/>
    </w:r>
    <w:r w:rsidRPr="0007754C">
      <w:rPr>
        <w:i/>
        <w:sz w:val="20"/>
        <w:szCs w:val="20"/>
      </w:rPr>
      <w:t xml:space="preserve">Page </w:t>
    </w:r>
    <w:r w:rsidRPr="0007754C">
      <w:rPr>
        <w:i/>
        <w:sz w:val="20"/>
        <w:szCs w:val="20"/>
      </w:rPr>
      <w:fldChar w:fldCharType="begin"/>
    </w:r>
    <w:r w:rsidRPr="0007754C">
      <w:rPr>
        <w:i/>
        <w:sz w:val="20"/>
        <w:szCs w:val="20"/>
      </w:rPr>
      <w:instrText xml:space="preserve"> PAGE </w:instrText>
    </w:r>
    <w:r w:rsidRPr="0007754C">
      <w:rPr>
        <w:i/>
        <w:sz w:val="20"/>
        <w:szCs w:val="20"/>
      </w:rPr>
      <w:fldChar w:fldCharType="separate"/>
    </w:r>
    <w:r w:rsidR="00652512">
      <w:rPr>
        <w:i/>
        <w:noProof/>
        <w:sz w:val="20"/>
        <w:szCs w:val="20"/>
      </w:rPr>
      <w:t>160</w:t>
    </w:r>
    <w:r w:rsidRPr="0007754C">
      <w:rPr>
        <w:i/>
        <w:sz w:val="20"/>
        <w:szCs w:val="20"/>
      </w:rPr>
      <w:fldChar w:fldCharType="end"/>
    </w:r>
    <w:r w:rsidRPr="0007754C">
      <w:rPr>
        <w:i/>
        <w:sz w:val="20"/>
        <w:szCs w:val="20"/>
      </w:rPr>
      <w:t xml:space="preserve"> of </w:t>
    </w:r>
    <w:r w:rsidRPr="0007754C">
      <w:rPr>
        <w:i/>
        <w:sz w:val="20"/>
        <w:szCs w:val="20"/>
      </w:rPr>
      <w:fldChar w:fldCharType="begin"/>
    </w:r>
    <w:r w:rsidRPr="0007754C">
      <w:rPr>
        <w:i/>
        <w:sz w:val="20"/>
        <w:szCs w:val="20"/>
      </w:rPr>
      <w:instrText xml:space="preserve"> NUMPAGES </w:instrText>
    </w:r>
    <w:r w:rsidRPr="0007754C">
      <w:rPr>
        <w:i/>
        <w:sz w:val="20"/>
        <w:szCs w:val="20"/>
      </w:rPr>
      <w:fldChar w:fldCharType="separate"/>
    </w:r>
    <w:r w:rsidR="00652512">
      <w:rPr>
        <w:i/>
        <w:noProof/>
        <w:sz w:val="20"/>
        <w:szCs w:val="20"/>
      </w:rPr>
      <w:t>160</w:t>
    </w:r>
    <w:r w:rsidRPr="0007754C">
      <w:rPr>
        <w:i/>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02B22D" w14:textId="77777777" w:rsidR="00CC53CC" w:rsidRPr="00776ED9" w:rsidRDefault="00CC53CC" w:rsidP="005B1874">
    <w:pPr>
      <w:pStyle w:val="Footer"/>
      <w:jc w:val="right"/>
      <w:rPr>
        <w:i/>
        <w:sz w:val="20"/>
        <w:szCs w:val="20"/>
      </w:rPr>
    </w:pPr>
    <w:r w:rsidRPr="00776ED9">
      <w:rPr>
        <w:i/>
        <w:sz w:val="20"/>
        <w:szCs w:val="20"/>
      </w:rPr>
      <w:t xml:space="preserve">Page </w:t>
    </w:r>
    <w:r w:rsidRPr="00776ED9">
      <w:rPr>
        <w:i/>
        <w:sz w:val="20"/>
        <w:szCs w:val="20"/>
      </w:rPr>
      <w:fldChar w:fldCharType="begin"/>
    </w:r>
    <w:r w:rsidRPr="00776ED9">
      <w:rPr>
        <w:i/>
        <w:sz w:val="20"/>
        <w:szCs w:val="20"/>
      </w:rPr>
      <w:instrText xml:space="preserve"> PAGE </w:instrText>
    </w:r>
    <w:r w:rsidRPr="00776ED9">
      <w:rPr>
        <w:i/>
        <w:sz w:val="20"/>
        <w:szCs w:val="20"/>
      </w:rPr>
      <w:fldChar w:fldCharType="separate"/>
    </w:r>
    <w:r w:rsidR="00652512">
      <w:rPr>
        <w:i/>
        <w:noProof/>
        <w:sz w:val="20"/>
        <w:szCs w:val="20"/>
      </w:rPr>
      <w:t>104</w:t>
    </w:r>
    <w:r w:rsidRPr="00776ED9">
      <w:rPr>
        <w:i/>
        <w:sz w:val="20"/>
        <w:szCs w:val="20"/>
      </w:rPr>
      <w:fldChar w:fldCharType="end"/>
    </w:r>
    <w:r w:rsidRPr="00776ED9">
      <w:rPr>
        <w:i/>
        <w:sz w:val="20"/>
        <w:szCs w:val="20"/>
      </w:rPr>
      <w:t xml:space="preserve"> of </w:t>
    </w:r>
    <w:r w:rsidRPr="00776ED9">
      <w:rPr>
        <w:i/>
        <w:sz w:val="20"/>
        <w:szCs w:val="20"/>
      </w:rPr>
      <w:fldChar w:fldCharType="begin"/>
    </w:r>
    <w:r w:rsidRPr="00776ED9">
      <w:rPr>
        <w:i/>
        <w:sz w:val="20"/>
        <w:szCs w:val="20"/>
      </w:rPr>
      <w:instrText xml:space="preserve"> NUMPAGES </w:instrText>
    </w:r>
    <w:r w:rsidRPr="00776ED9">
      <w:rPr>
        <w:i/>
        <w:sz w:val="20"/>
        <w:szCs w:val="20"/>
      </w:rPr>
      <w:fldChar w:fldCharType="separate"/>
    </w:r>
    <w:r w:rsidR="00652512">
      <w:rPr>
        <w:i/>
        <w:noProof/>
        <w:sz w:val="20"/>
        <w:szCs w:val="20"/>
      </w:rPr>
      <w:t>160</w:t>
    </w:r>
    <w:r w:rsidRPr="00776ED9">
      <w:rPr>
        <w:i/>
        <w:sz w:val="20"/>
        <w:szCs w:val="20"/>
      </w:rPr>
      <w:fldChar w:fldCharType="end"/>
    </w:r>
  </w:p>
  <w:p w14:paraId="0E7A5D64" w14:textId="77777777" w:rsidR="00CC53CC" w:rsidRPr="00776ED9" w:rsidRDefault="00CC53CC" w:rsidP="005B1874">
    <w:pPr>
      <w:pStyle w:val="Footer"/>
      <w:jc w:val="right"/>
      <w:rPr>
        <w:i/>
        <w:sz w:val="20"/>
        <w:szCs w:val="20"/>
      </w:rPr>
    </w:pPr>
    <w:r w:rsidRPr="00776ED9">
      <w:rPr>
        <w:i/>
        <w:sz w:val="20"/>
        <w:szCs w:val="20"/>
      </w:rPr>
      <w:t>© Berkshire Care Association 20</w:t>
    </w:r>
    <w:r>
      <w:rPr>
        <w:i/>
        <w:sz w:val="20"/>
        <w:szCs w:val="20"/>
      </w:rPr>
      <w:t>11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D6FAB3C" w14:textId="77777777" w:rsidR="00CC53CC" w:rsidRDefault="00CC53CC" w:rsidP="009D10D9">
    <w:pPr>
      <w:pStyle w:val="Footer"/>
      <w:jc w:val="right"/>
      <w:rPr>
        <w:i/>
        <w:sz w:val="20"/>
        <w:szCs w:val="20"/>
      </w:rPr>
    </w:pPr>
    <w:r w:rsidRPr="0007754C">
      <w:rPr>
        <w:i/>
        <w:sz w:val="20"/>
        <w:szCs w:val="20"/>
      </w:rPr>
      <w:t xml:space="preserve">Page </w:t>
    </w:r>
    <w:r w:rsidRPr="0007754C">
      <w:rPr>
        <w:i/>
        <w:sz w:val="20"/>
        <w:szCs w:val="20"/>
      </w:rPr>
      <w:fldChar w:fldCharType="begin"/>
    </w:r>
    <w:r w:rsidRPr="0007754C">
      <w:rPr>
        <w:i/>
        <w:sz w:val="20"/>
        <w:szCs w:val="20"/>
      </w:rPr>
      <w:instrText xml:space="preserve"> PAGE </w:instrText>
    </w:r>
    <w:r w:rsidRPr="0007754C">
      <w:rPr>
        <w:i/>
        <w:sz w:val="20"/>
        <w:szCs w:val="20"/>
      </w:rPr>
      <w:fldChar w:fldCharType="separate"/>
    </w:r>
    <w:r w:rsidR="00652512">
      <w:rPr>
        <w:i/>
        <w:noProof/>
        <w:sz w:val="20"/>
        <w:szCs w:val="20"/>
      </w:rPr>
      <w:t>110</w:t>
    </w:r>
    <w:r w:rsidRPr="0007754C">
      <w:rPr>
        <w:i/>
        <w:sz w:val="20"/>
        <w:szCs w:val="20"/>
      </w:rPr>
      <w:fldChar w:fldCharType="end"/>
    </w:r>
    <w:r w:rsidRPr="0007754C">
      <w:rPr>
        <w:i/>
        <w:sz w:val="20"/>
        <w:szCs w:val="20"/>
      </w:rPr>
      <w:t xml:space="preserve"> of </w:t>
    </w:r>
    <w:r w:rsidRPr="0007754C">
      <w:rPr>
        <w:i/>
        <w:sz w:val="20"/>
        <w:szCs w:val="20"/>
      </w:rPr>
      <w:fldChar w:fldCharType="begin"/>
    </w:r>
    <w:r w:rsidRPr="0007754C">
      <w:rPr>
        <w:i/>
        <w:sz w:val="20"/>
        <w:szCs w:val="20"/>
      </w:rPr>
      <w:instrText xml:space="preserve"> NUMPAGES </w:instrText>
    </w:r>
    <w:r w:rsidRPr="0007754C">
      <w:rPr>
        <w:i/>
        <w:sz w:val="20"/>
        <w:szCs w:val="20"/>
      </w:rPr>
      <w:fldChar w:fldCharType="separate"/>
    </w:r>
    <w:r w:rsidR="00652512">
      <w:rPr>
        <w:i/>
        <w:noProof/>
        <w:sz w:val="20"/>
        <w:szCs w:val="20"/>
      </w:rPr>
      <w:t>160</w:t>
    </w:r>
    <w:r w:rsidRPr="0007754C">
      <w:rPr>
        <w:i/>
        <w:sz w:val="20"/>
        <w:szCs w:val="20"/>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D95B604" w14:textId="77777777" w:rsidR="00CC53CC" w:rsidRPr="0007754C" w:rsidRDefault="00CC53CC" w:rsidP="009D10D9">
    <w:pPr>
      <w:pStyle w:val="Footer"/>
      <w:jc w:val="right"/>
      <w:rPr>
        <w:i/>
        <w:sz w:val="20"/>
        <w:szCs w:val="20"/>
      </w:rPr>
    </w:pPr>
    <w:r w:rsidRPr="0007754C">
      <w:rPr>
        <w:i/>
        <w:sz w:val="20"/>
        <w:szCs w:val="20"/>
      </w:rPr>
      <w:t xml:space="preserve">Page </w:t>
    </w:r>
    <w:r w:rsidRPr="0007754C">
      <w:rPr>
        <w:i/>
        <w:sz w:val="20"/>
        <w:szCs w:val="20"/>
      </w:rPr>
      <w:fldChar w:fldCharType="begin"/>
    </w:r>
    <w:r w:rsidRPr="0007754C">
      <w:rPr>
        <w:i/>
        <w:sz w:val="20"/>
        <w:szCs w:val="20"/>
      </w:rPr>
      <w:instrText xml:space="preserve"> PAGE </w:instrText>
    </w:r>
    <w:r w:rsidRPr="0007754C">
      <w:rPr>
        <w:i/>
        <w:sz w:val="20"/>
        <w:szCs w:val="20"/>
      </w:rPr>
      <w:fldChar w:fldCharType="separate"/>
    </w:r>
    <w:r w:rsidR="00652512">
      <w:rPr>
        <w:i/>
        <w:noProof/>
        <w:sz w:val="20"/>
        <w:szCs w:val="20"/>
      </w:rPr>
      <w:t>112</w:t>
    </w:r>
    <w:r w:rsidRPr="0007754C">
      <w:rPr>
        <w:i/>
        <w:sz w:val="20"/>
        <w:szCs w:val="20"/>
      </w:rPr>
      <w:fldChar w:fldCharType="end"/>
    </w:r>
    <w:r w:rsidRPr="0007754C">
      <w:rPr>
        <w:i/>
        <w:sz w:val="20"/>
        <w:szCs w:val="20"/>
      </w:rPr>
      <w:t xml:space="preserve"> of </w:t>
    </w:r>
    <w:r w:rsidRPr="0007754C">
      <w:rPr>
        <w:i/>
        <w:sz w:val="20"/>
        <w:szCs w:val="20"/>
      </w:rPr>
      <w:fldChar w:fldCharType="begin"/>
    </w:r>
    <w:r w:rsidRPr="0007754C">
      <w:rPr>
        <w:i/>
        <w:sz w:val="20"/>
        <w:szCs w:val="20"/>
      </w:rPr>
      <w:instrText xml:space="preserve"> NUMPAGES </w:instrText>
    </w:r>
    <w:r w:rsidRPr="0007754C">
      <w:rPr>
        <w:i/>
        <w:sz w:val="20"/>
        <w:szCs w:val="20"/>
      </w:rPr>
      <w:fldChar w:fldCharType="separate"/>
    </w:r>
    <w:r w:rsidR="00652512">
      <w:rPr>
        <w:i/>
        <w:noProof/>
        <w:sz w:val="20"/>
        <w:szCs w:val="20"/>
      </w:rPr>
      <w:t>160</w:t>
    </w:r>
    <w:r w:rsidRPr="0007754C">
      <w:rPr>
        <w:i/>
        <w:sz w:val="20"/>
        <w:szCs w:val="20"/>
      </w:rPr>
      <w:fldChar w:fldCharType="end"/>
    </w:r>
  </w:p>
  <w:p w14:paraId="5374A2AD" w14:textId="77777777" w:rsidR="00CC53CC" w:rsidRPr="0007754C" w:rsidRDefault="00CC53CC" w:rsidP="005B1874">
    <w:pPr>
      <w:pStyle w:val="Footer"/>
      <w:jc w:val="right"/>
      <w:rPr>
        <w:i/>
        <w:sz w:val="20"/>
        <w:szCs w:val="20"/>
      </w:rPr>
    </w:pPr>
    <w:r w:rsidRPr="0007754C">
      <w:rPr>
        <w:i/>
        <w:sz w:val="20"/>
        <w:szCs w:val="20"/>
      </w:rPr>
      <w:t>© Berkshire Care Association 20</w:t>
    </w:r>
    <w:r>
      <w:rPr>
        <w:i/>
        <w:sz w:val="20"/>
        <w:szCs w:val="20"/>
      </w:rPr>
      <w:t>11</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C740B5" w14:textId="77777777" w:rsidR="00CC53CC" w:rsidRPr="0007754C" w:rsidRDefault="00CC53CC" w:rsidP="009D10D9">
    <w:pPr>
      <w:pStyle w:val="Footer"/>
      <w:jc w:val="right"/>
      <w:rPr>
        <w:i/>
        <w:sz w:val="20"/>
        <w:szCs w:val="20"/>
      </w:rPr>
    </w:pPr>
    <w:r w:rsidRPr="0007754C">
      <w:rPr>
        <w:i/>
        <w:sz w:val="20"/>
        <w:szCs w:val="20"/>
      </w:rPr>
      <w:t xml:space="preserve">Page </w:t>
    </w:r>
    <w:r w:rsidRPr="0007754C">
      <w:rPr>
        <w:i/>
        <w:sz w:val="20"/>
        <w:szCs w:val="20"/>
      </w:rPr>
      <w:fldChar w:fldCharType="begin"/>
    </w:r>
    <w:r w:rsidRPr="0007754C">
      <w:rPr>
        <w:i/>
        <w:sz w:val="20"/>
        <w:szCs w:val="20"/>
      </w:rPr>
      <w:instrText xml:space="preserve"> PAGE </w:instrText>
    </w:r>
    <w:r w:rsidRPr="0007754C">
      <w:rPr>
        <w:i/>
        <w:sz w:val="20"/>
        <w:szCs w:val="20"/>
      </w:rPr>
      <w:fldChar w:fldCharType="separate"/>
    </w:r>
    <w:r w:rsidR="00652512">
      <w:rPr>
        <w:i/>
        <w:noProof/>
        <w:sz w:val="20"/>
        <w:szCs w:val="20"/>
      </w:rPr>
      <w:t>143</w:t>
    </w:r>
    <w:r w:rsidRPr="0007754C">
      <w:rPr>
        <w:i/>
        <w:sz w:val="20"/>
        <w:szCs w:val="20"/>
      </w:rPr>
      <w:fldChar w:fldCharType="end"/>
    </w:r>
    <w:r w:rsidRPr="0007754C">
      <w:rPr>
        <w:i/>
        <w:sz w:val="20"/>
        <w:szCs w:val="20"/>
      </w:rPr>
      <w:t xml:space="preserve"> of </w:t>
    </w:r>
    <w:r w:rsidRPr="0007754C">
      <w:rPr>
        <w:i/>
        <w:sz w:val="20"/>
        <w:szCs w:val="20"/>
      </w:rPr>
      <w:fldChar w:fldCharType="begin"/>
    </w:r>
    <w:r w:rsidRPr="0007754C">
      <w:rPr>
        <w:i/>
        <w:sz w:val="20"/>
        <w:szCs w:val="20"/>
      </w:rPr>
      <w:instrText xml:space="preserve"> NUMPAGES </w:instrText>
    </w:r>
    <w:r w:rsidRPr="0007754C">
      <w:rPr>
        <w:i/>
        <w:sz w:val="20"/>
        <w:szCs w:val="20"/>
      </w:rPr>
      <w:fldChar w:fldCharType="separate"/>
    </w:r>
    <w:r w:rsidR="00652512">
      <w:rPr>
        <w:i/>
        <w:noProof/>
        <w:sz w:val="20"/>
        <w:szCs w:val="20"/>
      </w:rPr>
      <w:t>143</w:t>
    </w:r>
    <w:r w:rsidRPr="0007754C">
      <w:rPr>
        <w:i/>
        <w:sz w:val="20"/>
        <w:szCs w:val="20"/>
      </w:rPr>
      <w:fldChar w:fldCharType="end"/>
    </w:r>
  </w:p>
  <w:p w14:paraId="380A3865" w14:textId="77777777" w:rsidR="00CC53CC" w:rsidRDefault="00CC53CC"/>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CEE5D5" w14:textId="77777777" w:rsidR="00CC53CC" w:rsidRPr="0007754C" w:rsidRDefault="00CC53CC" w:rsidP="009D10D9">
    <w:pPr>
      <w:pStyle w:val="Footer"/>
      <w:jc w:val="right"/>
      <w:rPr>
        <w:i/>
        <w:sz w:val="20"/>
        <w:szCs w:val="20"/>
      </w:rPr>
    </w:pPr>
    <w:r w:rsidRPr="0007754C">
      <w:rPr>
        <w:i/>
        <w:sz w:val="20"/>
        <w:szCs w:val="20"/>
      </w:rPr>
      <w:t xml:space="preserve">Page </w:t>
    </w:r>
    <w:r w:rsidRPr="0007754C">
      <w:rPr>
        <w:i/>
        <w:sz w:val="20"/>
        <w:szCs w:val="20"/>
      </w:rPr>
      <w:fldChar w:fldCharType="begin"/>
    </w:r>
    <w:r w:rsidRPr="0007754C">
      <w:rPr>
        <w:i/>
        <w:sz w:val="20"/>
        <w:szCs w:val="20"/>
      </w:rPr>
      <w:instrText xml:space="preserve"> PAGE </w:instrText>
    </w:r>
    <w:r w:rsidRPr="0007754C">
      <w:rPr>
        <w:i/>
        <w:sz w:val="20"/>
        <w:szCs w:val="20"/>
      </w:rPr>
      <w:fldChar w:fldCharType="separate"/>
    </w:r>
    <w:r w:rsidR="00652512">
      <w:rPr>
        <w:i/>
        <w:noProof/>
        <w:sz w:val="20"/>
        <w:szCs w:val="20"/>
      </w:rPr>
      <w:t>146</w:t>
    </w:r>
    <w:r w:rsidRPr="0007754C">
      <w:rPr>
        <w:i/>
        <w:sz w:val="20"/>
        <w:szCs w:val="20"/>
      </w:rPr>
      <w:fldChar w:fldCharType="end"/>
    </w:r>
    <w:r w:rsidRPr="0007754C">
      <w:rPr>
        <w:i/>
        <w:sz w:val="20"/>
        <w:szCs w:val="20"/>
      </w:rPr>
      <w:t xml:space="preserve"> of </w:t>
    </w:r>
    <w:r w:rsidRPr="0007754C">
      <w:rPr>
        <w:i/>
        <w:sz w:val="20"/>
        <w:szCs w:val="20"/>
      </w:rPr>
      <w:fldChar w:fldCharType="begin"/>
    </w:r>
    <w:r w:rsidRPr="0007754C">
      <w:rPr>
        <w:i/>
        <w:sz w:val="20"/>
        <w:szCs w:val="20"/>
      </w:rPr>
      <w:instrText xml:space="preserve"> NUMPAGES </w:instrText>
    </w:r>
    <w:r w:rsidRPr="0007754C">
      <w:rPr>
        <w:i/>
        <w:sz w:val="20"/>
        <w:szCs w:val="20"/>
      </w:rPr>
      <w:fldChar w:fldCharType="separate"/>
    </w:r>
    <w:r w:rsidR="00652512">
      <w:rPr>
        <w:i/>
        <w:noProof/>
        <w:sz w:val="20"/>
        <w:szCs w:val="20"/>
      </w:rPr>
      <w:t>146</w:t>
    </w:r>
    <w:r w:rsidRPr="0007754C">
      <w:rPr>
        <w:i/>
        <w:sz w:val="20"/>
        <w:szCs w:val="20"/>
      </w:rPr>
      <w:fldChar w:fldCharType="end"/>
    </w:r>
  </w:p>
  <w:p w14:paraId="665401FB" w14:textId="77777777" w:rsidR="00CC53CC" w:rsidRDefault="00CC53CC" w:rsidP="005507DB">
    <w:pPr>
      <w:jc w:val="right"/>
    </w:pPr>
    <w:r>
      <w:rPr>
        <w:i/>
        <w:sz w:val="20"/>
        <w:szCs w:val="20"/>
      </w:rPr>
      <w:t>The Continence Advisory Service</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694EF5A" w14:textId="77777777" w:rsidR="00CC53CC" w:rsidRPr="0007754C" w:rsidRDefault="00CC53CC" w:rsidP="009D10D9">
    <w:pPr>
      <w:pStyle w:val="Footer"/>
      <w:jc w:val="right"/>
      <w:rPr>
        <w:i/>
        <w:sz w:val="20"/>
        <w:szCs w:val="20"/>
      </w:rPr>
    </w:pPr>
    <w:r w:rsidRPr="0007754C">
      <w:rPr>
        <w:i/>
        <w:sz w:val="20"/>
        <w:szCs w:val="20"/>
      </w:rPr>
      <w:t xml:space="preserve">Page </w:t>
    </w:r>
    <w:r w:rsidRPr="0007754C">
      <w:rPr>
        <w:i/>
        <w:sz w:val="20"/>
        <w:szCs w:val="20"/>
      </w:rPr>
      <w:fldChar w:fldCharType="begin"/>
    </w:r>
    <w:r w:rsidRPr="0007754C">
      <w:rPr>
        <w:i/>
        <w:sz w:val="20"/>
        <w:szCs w:val="20"/>
      </w:rPr>
      <w:instrText xml:space="preserve"> PAGE </w:instrText>
    </w:r>
    <w:r w:rsidRPr="0007754C">
      <w:rPr>
        <w:i/>
        <w:sz w:val="20"/>
        <w:szCs w:val="20"/>
      </w:rPr>
      <w:fldChar w:fldCharType="separate"/>
    </w:r>
    <w:r w:rsidR="00652512">
      <w:rPr>
        <w:i/>
        <w:noProof/>
        <w:sz w:val="20"/>
        <w:szCs w:val="20"/>
      </w:rPr>
      <w:t>149</w:t>
    </w:r>
    <w:r w:rsidRPr="0007754C">
      <w:rPr>
        <w:i/>
        <w:sz w:val="20"/>
        <w:szCs w:val="20"/>
      </w:rPr>
      <w:fldChar w:fldCharType="end"/>
    </w:r>
    <w:r w:rsidRPr="0007754C">
      <w:rPr>
        <w:i/>
        <w:sz w:val="20"/>
        <w:szCs w:val="20"/>
      </w:rPr>
      <w:t xml:space="preserve"> of </w:t>
    </w:r>
    <w:r w:rsidRPr="0007754C">
      <w:rPr>
        <w:i/>
        <w:sz w:val="20"/>
        <w:szCs w:val="20"/>
      </w:rPr>
      <w:fldChar w:fldCharType="begin"/>
    </w:r>
    <w:r w:rsidRPr="0007754C">
      <w:rPr>
        <w:i/>
        <w:sz w:val="20"/>
        <w:szCs w:val="20"/>
      </w:rPr>
      <w:instrText xml:space="preserve"> NUMPAGES </w:instrText>
    </w:r>
    <w:r w:rsidRPr="0007754C">
      <w:rPr>
        <w:i/>
        <w:sz w:val="20"/>
        <w:szCs w:val="20"/>
      </w:rPr>
      <w:fldChar w:fldCharType="separate"/>
    </w:r>
    <w:r w:rsidR="00652512">
      <w:rPr>
        <w:i/>
        <w:noProof/>
        <w:sz w:val="20"/>
        <w:szCs w:val="20"/>
      </w:rPr>
      <w:t>160</w:t>
    </w:r>
    <w:r w:rsidRPr="0007754C">
      <w:rPr>
        <w:i/>
        <w:sz w:val="20"/>
        <w:szCs w:val="20"/>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08CBE6" w14:textId="77777777" w:rsidR="00CC53CC" w:rsidRDefault="00CC53CC" w:rsidP="00E43961">
    <w:pPr>
      <w:jc w:val="right"/>
      <w:rPr>
        <w:i/>
        <w:sz w:val="20"/>
        <w:szCs w:val="20"/>
      </w:rPr>
    </w:pPr>
    <w:r w:rsidRPr="008F5CF8">
      <w:rPr>
        <w:bCs/>
        <w:sz w:val="20"/>
        <w:szCs w:val="20"/>
      </w:rPr>
      <w:t>©Berkshire Care Association 2011</w:t>
    </w:r>
    <w:r>
      <w:rPr>
        <w:bCs/>
        <w:sz w:val="20"/>
        <w:szCs w:val="20"/>
      </w:rPr>
      <w:t xml:space="preserve">    </w:t>
    </w:r>
    <w:r w:rsidRPr="0007754C">
      <w:rPr>
        <w:i/>
        <w:sz w:val="20"/>
        <w:szCs w:val="20"/>
      </w:rPr>
      <w:t xml:space="preserve">Page </w:t>
    </w:r>
    <w:r w:rsidRPr="0007754C">
      <w:rPr>
        <w:i/>
        <w:sz w:val="20"/>
        <w:szCs w:val="20"/>
      </w:rPr>
      <w:fldChar w:fldCharType="begin"/>
    </w:r>
    <w:r w:rsidRPr="0007754C">
      <w:rPr>
        <w:i/>
        <w:sz w:val="20"/>
        <w:szCs w:val="20"/>
      </w:rPr>
      <w:instrText xml:space="preserve"> PAGE </w:instrText>
    </w:r>
    <w:r w:rsidRPr="0007754C">
      <w:rPr>
        <w:i/>
        <w:sz w:val="20"/>
        <w:szCs w:val="20"/>
      </w:rPr>
      <w:fldChar w:fldCharType="separate"/>
    </w:r>
    <w:r w:rsidR="00652512">
      <w:rPr>
        <w:i/>
        <w:noProof/>
        <w:sz w:val="20"/>
        <w:szCs w:val="20"/>
      </w:rPr>
      <w:t>151</w:t>
    </w:r>
    <w:r w:rsidRPr="0007754C">
      <w:rPr>
        <w:i/>
        <w:sz w:val="20"/>
        <w:szCs w:val="20"/>
      </w:rPr>
      <w:fldChar w:fldCharType="end"/>
    </w:r>
    <w:r w:rsidRPr="0007754C">
      <w:rPr>
        <w:i/>
        <w:sz w:val="20"/>
        <w:szCs w:val="20"/>
      </w:rPr>
      <w:t xml:space="preserve"> of </w:t>
    </w:r>
    <w:r w:rsidRPr="0007754C">
      <w:rPr>
        <w:i/>
        <w:sz w:val="20"/>
        <w:szCs w:val="20"/>
      </w:rPr>
      <w:fldChar w:fldCharType="begin"/>
    </w:r>
    <w:r w:rsidRPr="0007754C">
      <w:rPr>
        <w:i/>
        <w:sz w:val="20"/>
        <w:szCs w:val="20"/>
      </w:rPr>
      <w:instrText xml:space="preserve"> NUMPAGES </w:instrText>
    </w:r>
    <w:r w:rsidRPr="0007754C">
      <w:rPr>
        <w:i/>
        <w:sz w:val="20"/>
        <w:szCs w:val="20"/>
      </w:rPr>
      <w:fldChar w:fldCharType="separate"/>
    </w:r>
    <w:r w:rsidR="00652512">
      <w:rPr>
        <w:i/>
        <w:noProof/>
        <w:sz w:val="20"/>
        <w:szCs w:val="20"/>
      </w:rPr>
      <w:t>160</w:t>
    </w:r>
    <w:r w:rsidRPr="0007754C">
      <w:rPr>
        <w:i/>
        <w:sz w:val="20"/>
        <w:szCs w:val="20"/>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B8805D8" w14:textId="77777777" w:rsidR="00CC53CC" w:rsidRDefault="00CC53CC" w:rsidP="00952A9B">
    <w:pPr>
      <w:jc w:val="right"/>
    </w:pPr>
    <w:r>
      <w:rPr>
        <w:i/>
        <w:sz w:val="20"/>
        <w:szCs w:val="20"/>
      </w:rPr>
      <w:t>The Continence Advisory Service</w:t>
    </w:r>
  </w:p>
  <w:p w14:paraId="3C551020" w14:textId="77777777" w:rsidR="00CC53CC" w:rsidRDefault="00CC53CC" w:rsidP="00E43961">
    <w:pPr>
      <w:jc w:val="right"/>
      <w:rPr>
        <w:i/>
        <w:sz w:val="20"/>
        <w:szCs w:val="20"/>
      </w:rPr>
    </w:pPr>
    <w:r w:rsidRPr="0007754C">
      <w:rPr>
        <w:i/>
        <w:sz w:val="20"/>
        <w:szCs w:val="20"/>
      </w:rPr>
      <w:t xml:space="preserve">Page </w:t>
    </w:r>
    <w:r w:rsidRPr="0007754C">
      <w:rPr>
        <w:i/>
        <w:sz w:val="20"/>
        <w:szCs w:val="20"/>
      </w:rPr>
      <w:fldChar w:fldCharType="begin"/>
    </w:r>
    <w:r w:rsidRPr="0007754C">
      <w:rPr>
        <w:i/>
        <w:sz w:val="20"/>
        <w:szCs w:val="20"/>
      </w:rPr>
      <w:instrText xml:space="preserve"> PAGE </w:instrText>
    </w:r>
    <w:r w:rsidRPr="0007754C">
      <w:rPr>
        <w:i/>
        <w:sz w:val="20"/>
        <w:szCs w:val="20"/>
      </w:rPr>
      <w:fldChar w:fldCharType="separate"/>
    </w:r>
    <w:r w:rsidR="00652512">
      <w:rPr>
        <w:i/>
        <w:noProof/>
        <w:sz w:val="20"/>
        <w:szCs w:val="20"/>
      </w:rPr>
      <w:t>152</w:t>
    </w:r>
    <w:r w:rsidRPr="0007754C">
      <w:rPr>
        <w:i/>
        <w:sz w:val="20"/>
        <w:szCs w:val="20"/>
      </w:rPr>
      <w:fldChar w:fldCharType="end"/>
    </w:r>
    <w:r w:rsidRPr="0007754C">
      <w:rPr>
        <w:i/>
        <w:sz w:val="20"/>
        <w:szCs w:val="20"/>
      </w:rPr>
      <w:t xml:space="preserve"> of </w:t>
    </w:r>
    <w:r w:rsidRPr="0007754C">
      <w:rPr>
        <w:i/>
        <w:sz w:val="20"/>
        <w:szCs w:val="20"/>
      </w:rPr>
      <w:fldChar w:fldCharType="begin"/>
    </w:r>
    <w:r w:rsidRPr="0007754C">
      <w:rPr>
        <w:i/>
        <w:sz w:val="20"/>
        <w:szCs w:val="20"/>
      </w:rPr>
      <w:instrText xml:space="preserve"> NUMPAGES </w:instrText>
    </w:r>
    <w:r w:rsidRPr="0007754C">
      <w:rPr>
        <w:i/>
        <w:sz w:val="20"/>
        <w:szCs w:val="20"/>
      </w:rPr>
      <w:fldChar w:fldCharType="separate"/>
    </w:r>
    <w:r w:rsidR="00652512">
      <w:rPr>
        <w:i/>
        <w:noProof/>
        <w:sz w:val="20"/>
        <w:szCs w:val="20"/>
      </w:rPr>
      <w:t>160</w:t>
    </w:r>
    <w:r w:rsidRPr="0007754C">
      <w:rPr>
        <w:i/>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15FA644" w14:textId="77777777" w:rsidR="009453EA" w:rsidRDefault="009453EA">
      <w:r>
        <w:separator/>
      </w:r>
    </w:p>
  </w:footnote>
  <w:footnote w:type="continuationSeparator" w:id="0">
    <w:p w14:paraId="5B75494A" w14:textId="77777777" w:rsidR="009453EA" w:rsidRDefault="009453EA">
      <w:r>
        <w:continuationSeparator/>
      </w:r>
    </w:p>
  </w:footnote>
  <w:footnote w:id="1">
    <w:p w14:paraId="264932AE" w14:textId="77777777" w:rsidR="00CC53CC" w:rsidRPr="006B3D07" w:rsidRDefault="00CC53CC" w:rsidP="00005B89">
      <w:pPr>
        <w:rPr>
          <w:sz w:val="20"/>
          <w:szCs w:val="20"/>
        </w:rPr>
      </w:pPr>
      <w:r>
        <w:rPr>
          <w:rStyle w:val="FootnoteReference"/>
        </w:rPr>
        <w:footnoteRef/>
      </w:r>
      <w:r w:rsidRPr="006B3D07">
        <w:rPr>
          <w:sz w:val="20"/>
          <w:szCs w:val="20"/>
        </w:rPr>
        <w:t>Person-centred planning is a process-oriented approach to empowering people with disability labels. It focuses on the people and their needs by putting them in charge of defining the direction for their lives, not on the systems that may or may not be available to serve them. This ultimately leads to greater inclusion as valued members of both community and society</w:t>
      </w:r>
      <w:r>
        <w:rPr>
          <w:sz w:val="20"/>
          <w:szCs w:val="20"/>
        </w:rPr>
        <w:t xml:space="preserve"> </w:t>
      </w:r>
      <w:hyperlink r:id="rId1" w:history="1">
        <w:r w:rsidRPr="006B3D07">
          <w:rPr>
            <w:rStyle w:val="Hyperlink"/>
            <w:sz w:val="20"/>
            <w:szCs w:val="20"/>
          </w:rPr>
          <w:t>www.ilr.cornell.edu/edi/pcp/</w:t>
        </w:r>
      </w:hyperlink>
      <w:r w:rsidRPr="006B3D07">
        <w:rPr>
          <w:sz w:val="20"/>
          <w:szCs w:val="20"/>
        </w:rPr>
        <w:t xml:space="preserve">    </w:t>
      </w:r>
    </w:p>
    <w:p w14:paraId="612A0A63" w14:textId="77777777" w:rsidR="00CC53CC" w:rsidRPr="00005B89" w:rsidRDefault="00CC53CC">
      <w:pPr>
        <w:pStyle w:val="FootnoteText"/>
        <w:rPr>
          <w:lang w:val="en-GB"/>
        </w:rPr>
      </w:pPr>
    </w:p>
  </w:footnote>
  <w:footnote w:id="2">
    <w:p w14:paraId="24DD5541" w14:textId="77777777" w:rsidR="00CC53CC" w:rsidRPr="00005B89" w:rsidRDefault="00CC53CC" w:rsidP="00005B89">
      <w:r>
        <w:rPr>
          <w:rStyle w:val="FootnoteReference"/>
        </w:rPr>
        <w:footnoteRef/>
      </w:r>
      <w:r>
        <w:t xml:space="preserve"> </w:t>
      </w:r>
      <w:r w:rsidRPr="006B3D07">
        <w:rPr>
          <w:sz w:val="20"/>
          <w:szCs w:val="20"/>
        </w:rPr>
        <w:t>Roper et al specify 12 activities of living that make up a person's daily life, regardless of a person's age, sex or whether or not that person is healthy.</w:t>
      </w:r>
    </w:p>
  </w:footnote>
  <w:footnote w:id="3">
    <w:p w14:paraId="5A1C578F" w14:textId="77777777" w:rsidR="00CC53CC" w:rsidRDefault="00CC53CC" w:rsidP="00005B89">
      <w:pPr>
        <w:pStyle w:val="introtext"/>
        <w:rPr>
          <w:rFonts w:ascii="Arial" w:hAnsi="Arial"/>
          <w:color w:val="000000"/>
          <w:sz w:val="20"/>
          <w:szCs w:val="20"/>
        </w:rPr>
      </w:pPr>
      <w:r>
        <w:rPr>
          <w:rStyle w:val="FootnoteReference"/>
        </w:rPr>
        <w:footnoteRef/>
      </w:r>
      <w:r>
        <w:t xml:space="preserve"> ‘The Essence of Care' has been designed to support the measures to improve quality, set out in 'A First Class Service', and will contribute to the introduction of clinical governance at local level. The benchmarking process outlined in 'The Essence of Care' helps practitioners to take a structured approach to sharing and comparing practice, enabling them to identify the best and to develop action plans to remedy poor practice. </w:t>
      </w:r>
      <w:hyperlink r:id="rId2" w:history="1">
        <w:r w:rsidRPr="001B5D3F">
          <w:rPr>
            <w:rStyle w:val="Hyperlink"/>
            <w:rFonts w:ascii="Arial" w:hAnsi="Arial"/>
            <w:sz w:val="20"/>
            <w:szCs w:val="20"/>
          </w:rPr>
          <w:t>www.dh.gov.uk/en/Publicationsandstatistics/Publications/PublicationsPolicyAndGuidance/DH_4005475</w:t>
        </w:r>
      </w:hyperlink>
      <w:r>
        <w:rPr>
          <w:rStyle w:val="a1"/>
          <w:rFonts w:ascii="Arial" w:hAnsi="Arial" w:cs="Arial"/>
          <w:sz w:val="20"/>
          <w:szCs w:val="20"/>
        </w:rPr>
        <w:t xml:space="preserve"> </w:t>
      </w:r>
      <w:r>
        <w:rPr>
          <w:rFonts w:ascii="Arial" w:hAnsi="Arial"/>
          <w:color w:val="000000"/>
          <w:sz w:val="20"/>
          <w:szCs w:val="20"/>
        </w:rPr>
        <w:t xml:space="preserve">  </w:t>
      </w:r>
    </w:p>
    <w:p w14:paraId="0C57E497" w14:textId="77777777" w:rsidR="00CC53CC" w:rsidRPr="00005B89" w:rsidRDefault="00CC53CC">
      <w:pPr>
        <w:pStyle w:val="FootnoteText"/>
        <w:rPr>
          <w:lang w:val="en-GB"/>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D1F914" w14:textId="2015784C" w:rsidR="00CC53CC" w:rsidRPr="008F5CF8" w:rsidRDefault="00CC53CC" w:rsidP="008F5CF8">
    <w:pPr>
      <w:pStyle w:val="Header"/>
      <w:jc w:val="right"/>
      <w:rPr>
        <w:i/>
        <w:sz w:val="18"/>
        <w:szCs w:val="18"/>
      </w:rPr>
    </w:pPr>
    <w:r w:rsidRPr="008F5CF8">
      <w:rPr>
        <w:i/>
        <w:sz w:val="18"/>
        <w:szCs w:val="18"/>
      </w:rPr>
      <w:t xml:space="preserve">Berkshire Care Association Care Planning and Documentation Resource Pack </w:t>
    </w:r>
    <w:r w:rsidR="00010F41">
      <w:rPr>
        <w:i/>
        <w:sz w:val="18"/>
        <w:szCs w:val="18"/>
      </w:rPr>
      <w:t>3</w:t>
    </w:r>
    <w:r w:rsidR="00010F41" w:rsidRPr="00010F41">
      <w:rPr>
        <w:i/>
        <w:sz w:val="18"/>
        <w:szCs w:val="18"/>
        <w:vertAlign w:val="superscript"/>
      </w:rPr>
      <w:t>rd</w:t>
    </w:r>
    <w:r w:rsidR="00010F41">
      <w:rPr>
        <w:i/>
        <w:sz w:val="18"/>
        <w:szCs w:val="18"/>
      </w:rPr>
      <w:t xml:space="preserve"> </w:t>
    </w:r>
    <w:r w:rsidRPr="008F5CF8">
      <w:rPr>
        <w:i/>
        <w:sz w:val="18"/>
        <w:szCs w:val="18"/>
      </w:rPr>
      <w:t>Edition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65DDA9E" w14:textId="77777777" w:rsidR="00CC53CC" w:rsidRPr="00BE1A45" w:rsidRDefault="00CC53CC" w:rsidP="00B7658E">
    <w:pPr>
      <w:pStyle w:val="Header"/>
      <w:tabs>
        <w:tab w:val="left" w:pos="192"/>
        <w:tab w:val="left" w:pos="1937"/>
        <w:tab w:val="right" w:pos="10035"/>
        <w:tab w:val="right" w:pos="10205"/>
      </w:tabs>
      <w:jc w:val="right"/>
      <w:rPr>
        <w:i/>
        <w:sz w:val="20"/>
        <w:szCs w:val="20"/>
      </w:rPr>
    </w:pPr>
    <w:r>
      <w:rPr>
        <w:i/>
        <w:sz w:val="20"/>
        <w:szCs w:val="20"/>
      </w:rPr>
      <w:tab/>
      <w:t>Berkshire Care Association</w:t>
    </w:r>
    <w:r w:rsidRPr="00BE1A45">
      <w:rPr>
        <w:i/>
        <w:sz w:val="20"/>
        <w:szCs w:val="20"/>
      </w:rPr>
      <w:t xml:space="preserve"> Care Plan </w:t>
    </w:r>
    <w:r>
      <w:rPr>
        <w:i/>
        <w:sz w:val="20"/>
        <w:szCs w:val="20"/>
      </w:rPr>
      <w:t xml:space="preserve">and Documentation Resource </w:t>
    </w:r>
    <w:r w:rsidRPr="00BE1A45">
      <w:rPr>
        <w:i/>
        <w:sz w:val="20"/>
        <w:szCs w:val="20"/>
      </w:rPr>
      <w:t>Pack</w:t>
    </w:r>
    <w:r>
      <w:rPr>
        <w:i/>
        <w:sz w:val="20"/>
        <w:szCs w:val="20"/>
      </w:rPr>
      <w:t xml:space="preserve"> 2</w:t>
    </w:r>
    <w:r w:rsidRPr="00A13C1B">
      <w:rPr>
        <w:i/>
        <w:sz w:val="20"/>
        <w:szCs w:val="20"/>
        <w:vertAlign w:val="superscript"/>
      </w:rPr>
      <w:t>nd</w:t>
    </w:r>
    <w:r>
      <w:rPr>
        <w:i/>
        <w:sz w:val="20"/>
        <w:szCs w:val="20"/>
      </w:rPr>
      <w:t xml:space="preserve"> Edition</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5B37CE4" w14:textId="77777777" w:rsidR="00CC53CC" w:rsidRPr="00BE1A45" w:rsidRDefault="00CC53CC" w:rsidP="00B7658E">
    <w:pPr>
      <w:pStyle w:val="Header"/>
      <w:tabs>
        <w:tab w:val="left" w:pos="192"/>
        <w:tab w:val="left" w:pos="1937"/>
        <w:tab w:val="right" w:pos="10035"/>
        <w:tab w:val="right" w:pos="10205"/>
      </w:tabs>
      <w:jc w:val="right"/>
      <w:rPr>
        <w:i/>
        <w:sz w:val="20"/>
        <w:szCs w:val="20"/>
      </w:rPr>
    </w:pPr>
    <w:r>
      <w:rPr>
        <w:i/>
        <w:sz w:val="20"/>
        <w:szCs w:val="20"/>
      </w:rPr>
      <w:tab/>
      <w:t>Berkshire Care Association</w:t>
    </w:r>
    <w:r w:rsidRPr="00BE1A45">
      <w:rPr>
        <w:i/>
        <w:sz w:val="20"/>
        <w:szCs w:val="20"/>
      </w:rPr>
      <w:t xml:space="preserve"> Care Plan </w:t>
    </w:r>
    <w:r>
      <w:rPr>
        <w:i/>
        <w:sz w:val="20"/>
        <w:szCs w:val="20"/>
      </w:rPr>
      <w:t xml:space="preserve">and Documentation Resource </w:t>
    </w:r>
    <w:r w:rsidRPr="00BE1A45">
      <w:rPr>
        <w:i/>
        <w:sz w:val="20"/>
        <w:szCs w:val="20"/>
      </w:rPr>
      <w:t>Pack</w:t>
    </w:r>
    <w:r>
      <w:rPr>
        <w:i/>
        <w:sz w:val="20"/>
        <w:szCs w:val="20"/>
      </w:rPr>
      <w:t xml:space="preserve"> 2</w:t>
    </w:r>
    <w:r w:rsidRPr="00A13C1B">
      <w:rPr>
        <w:i/>
        <w:sz w:val="20"/>
        <w:szCs w:val="20"/>
        <w:vertAlign w:val="superscript"/>
      </w:rPr>
      <w:t>nd</w:t>
    </w:r>
    <w:r>
      <w:rPr>
        <w:i/>
        <w:sz w:val="20"/>
        <w:szCs w:val="20"/>
      </w:rPr>
      <w:t xml:space="preserve"> Edition</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9960D6" w14:textId="77777777" w:rsidR="00CC53CC" w:rsidRDefault="00CC53CC" w:rsidP="008B1941">
    <w:pPr>
      <w:pStyle w:val="Header"/>
      <w:tabs>
        <w:tab w:val="left" w:pos="192"/>
        <w:tab w:val="right" w:pos="10205"/>
      </w:tabs>
      <w:jc w:val="right"/>
      <w:rPr>
        <w:i/>
        <w:sz w:val="20"/>
        <w:szCs w:val="20"/>
      </w:rPr>
    </w:pPr>
    <w:r>
      <w:rPr>
        <w:i/>
        <w:sz w:val="20"/>
        <w:szCs w:val="20"/>
      </w:rPr>
      <w:tab/>
    </w:r>
    <w:r>
      <w:rPr>
        <w:i/>
        <w:sz w:val="20"/>
        <w:szCs w:val="20"/>
      </w:rPr>
      <w:tab/>
      <w:t>Berkshire Care Association</w:t>
    </w:r>
    <w:r w:rsidRPr="00BE1A45">
      <w:rPr>
        <w:i/>
        <w:sz w:val="20"/>
        <w:szCs w:val="20"/>
      </w:rPr>
      <w:t xml:space="preserve"> Care Plan </w:t>
    </w:r>
    <w:r>
      <w:rPr>
        <w:i/>
        <w:sz w:val="20"/>
        <w:szCs w:val="20"/>
      </w:rPr>
      <w:t xml:space="preserve">and Documentation Resource </w:t>
    </w:r>
    <w:r w:rsidRPr="00BE1A45">
      <w:rPr>
        <w:i/>
        <w:sz w:val="20"/>
        <w:szCs w:val="20"/>
      </w:rPr>
      <w:t>Pack</w:t>
    </w:r>
    <w:r>
      <w:rPr>
        <w:i/>
        <w:sz w:val="20"/>
        <w:szCs w:val="20"/>
      </w:rPr>
      <w:t xml:space="preserve"> 2</w:t>
    </w:r>
    <w:r w:rsidRPr="00A13C1B">
      <w:rPr>
        <w:i/>
        <w:sz w:val="20"/>
        <w:szCs w:val="20"/>
        <w:vertAlign w:val="superscript"/>
      </w:rPr>
      <w:t>nd</w:t>
    </w:r>
    <w:r>
      <w:rPr>
        <w:i/>
        <w:sz w:val="20"/>
        <w:szCs w:val="20"/>
      </w:rPr>
      <w:t xml:space="preserve"> Edition</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2F2AE0" w14:textId="77777777" w:rsidR="00CC53CC" w:rsidRPr="00BE1A45" w:rsidRDefault="00CC53CC" w:rsidP="00B7658E">
    <w:pPr>
      <w:pStyle w:val="Header"/>
      <w:tabs>
        <w:tab w:val="left" w:pos="192"/>
        <w:tab w:val="left" w:pos="1937"/>
        <w:tab w:val="right" w:pos="10035"/>
        <w:tab w:val="right" w:pos="10205"/>
      </w:tabs>
      <w:jc w:val="right"/>
      <w:rPr>
        <w:i/>
        <w:sz w:val="20"/>
        <w:szCs w:val="20"/>
      </w:rPr>
    </w:pPr>
    <w:r>
      <w:rPr>
        <w:i/>
        <w:sz w:val="20"/>
        <w:szCs w:val="20"/>
      </w:rPr>
      <w:tab/>
      <w:t>Berkshire Care Association</w:t>
    </w:r>
    <w:r w:rsidRPr="00BE1A45">
      <w:rPr>
        <w:i/>
        <w:sz w:val="20"/>
        <w:szCs w:val="20"/>
      </w:rPr>
      <w:t xml:space="preserve"> Care Plan </w:t>
    </w:r>
    <w:r>
      <w:rPr>
        <w:i/>
        <w:sz w:val="20"/>
        <w:szCs w:val="20"/>
      </w:rPr>
      <w:t xml:space="preserve">and Documentation Resource </w:t>
    </w:r>
    <w:r w:rsidRPr="00BE1A45">
      <w:rPr>
        <w:i/>
        <w:sz w:val="20"/>
        <w:szCs w:val="20"/>
      </w:rPr>
      <w:t>Pack</w:t>
    </w:r>
    <w:r>
      <w:rPr>
        <w:i/>
        <w:sz w:val="20"/>
        <w:szCs w:val="20"/>
      </w:rPr>
      <w:t xml:space="preserve"> 2</w:t>
    </w:r>
    <w:r w:rsidRPr="00A13C1B">
      <w:rPr>
        <w:i/>
        <w:sz w:val="20"/>
        <w:szCs w:val="20"/>
        <w:vertAlign w:val="superscript"/>
      </w:rPr>
      <w:t>nd</w:t>
    </w:r>
    <w:r>
      <w:rPr>
        <w:i/>
        <w:sz w:val="20"/>
        <w:szCs w:val="20"/>
      </w:rPr>
      <w:t xml:space="preserve"> Edition</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E625EF7" w14:textId="1EB6AE0F" w:rsidR="00CC53CC" w:rsidRPr="00BE1A45" w:rsidRDefault="00CC53CC" w:rsidP="00B7658E">
    <w:pPr>
      <w:pStyle w:val="Header"/>
      <w:tabs>
        <w:tab w:val="left" w:pos="192"/>
        <w:tab w:val="left" w:pos="1937"/>
        <w:tab w:val="right" w:pos="10035"/>
        <w:tab w:val="right" w:pos="10205"/>
      </w:tabs>
      <w:jc w:val="right"/>
      <w:rPr>
        <w:i/>
        <w:sz w:val="20"/>
        <w:szCs w:val="20"/>
      </w:rPr>
    </w:pPr>
    <w:r>
      <w:rPr>
        <w:i/>
        <w:sz w:val="20"/>
        <w:szCs w:val="20"/>
      </w:rPr>
      <w:tab/>
      <w:t>Berkshire Care Association</w:t>
    </w:r>
    <w:r w:rsidRPr="00BE1A45">
      <w:rPr>
        <w:i/>
        <w:sz w:val="20"/>
        <w:szCs w:val="20"/>
      </w:rPr>
      <w:t xml:space="preserve"> Care Plan </w:t>
    </w:r>
    <w:r>
      <w:rPr>
        <w:i/>
        <w:sz w:val="20"/>
        <w:szCs w:val="20"/>
      </w:rPr>
      <w:t xml:space="preserve">and Documentation Resource </w:t>
    </w:r>
    <w:r w:rsidRPr="00BE1A45">
      <w:rPr>
        <w:i/>
        <w:sz w:val="20"/>
        <w:szCs w:val="20"/>
      </w:rPr>
      <w:t>Pack</w:t>
    </w:r>
    <w:r>
      <w:rPr>
        <w:i/>
        <w:sz w:val="20"/>
        <w:szCs w:val="20"/>
      </w:rPr>
      <w:t xml:space="preserve"> 2</w:t>
    </w:r>
    <w:r w:rsidRPr="00A13C1B">
      <w:rPr>
        <w:i/>
        <w:sz w:val="20"/>
        <w:szCs w:val="20"/>
        <w:vertAlign w:val="superscript"/>
      </w:rPr>
      <w:t>nd</w:t>
    </w:r>
    <w:r>
      <w:rPr>
        <w:i/>
        <w:sz w:val="20"/>
        <w:szCs w:val="20"/>
      </w:rPr>
      <w:t xml:space="preserve"> Edition</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77F27AE" w14:textId="77777777" w:rsidR="00CC53CC" w:rsidRPr="00BE1A45" w:rsidRDefault="00CC53CC" w:rsidP="00B7658E">
    <w:pPr>
      <w:pStyle w:val="Header"/>
      <w:tabs>
        <w:tab w:val="left" w:pos="192"/>
        <w:tab w:val="left" w:pos="1937"/>
        <w:tab w:val="right" w:pos="10035"/>
        <w:tab w:val="right" w:pos="10205"/>
      </w:tabs>
      <w:jc w:val="right"/>
      <w:rPr>
        <w:i/>
        <w:sz w:val="20"/>
        <w:szCs w:val="20"/>
      </w:rPr>
    </w:pPr>
    <w:r>
      <w:rPr>
        <w:i/>
        <w:sz w:val="20"/>
        <w:szCs w:val="20"/>
      </w:rPr>
      <w:tab/>
      <w:t>Berkshire Care Association</w:t>
    </w:r>
    <w:r w:rsidRPr="00BE1A45">
      <w:rPr>
        <w:i/>
        <w:sz w:val="20"/>
        <w:szCs w:val="20"/>
      </w:rPr>
      <w:t xml:space="preserve"> Care Plan </w:t>
    </w:r>
    <w:r>
      <w:rPr>
        <w:i/>
        <w:sz w:val="20"/>
        <w:szCs w:val="20"/>
      </w:rPr>
      <w:t xml:space="preserve">and Documentation Resource </w:t>
    </w:r>
    <w:r w:rsidRPr="00BE1A45">
      <w:rPr>
        <w:i/>
        <w:sz w:val="20"/>
        <w:szCs w:val="20"/>
      </w:rPr>
      <w:t>Pack</w:t>
    </w:r>
    <w:r>
      <w:rPr>
        <w:i/>
        <w:sz w:val="20"/>
        <w:szCs w:val="20"/>
      </w:rPr>
      <w:t xml:space="preserve"> 2</w:t>
    </w:r>
    <w:r w:rsidRPr="00A13C1B">
      <w:rPr>
        <w:i/>
        <w:sz w:val="20"/>
        <w:szCs w:val="20"/>
        <w:vertAlign w:val="superscript"/>
      </w:rPr>
      <w:t>nd</w:t>
    </w:r>
    <w:r>
      <w:rPr>
        <w:i/>
        <w:sz w:val="20"/>
        <w:szCs w:val="20"/>
      </w:rPr>
      <w:t xml:space="preserve"> Edition</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E56BF6" w14:textId="77777777" w:rsidR="00CC53CC" w:rsidRPr="00BE1A45" w:rsidRDefault="00CC53CC" w:rsidP="00B7658E">
    <w:pPr>
      <w:pStyle w:val="Header"/>
      <w:tabs>
        <w:tab w:val="left" w:pos="192"/>
        <w:tab w:val="left" w:pos="1937"/>
        <w:tab w:val="right" w:pos="10035"/>
        <w:tab w:val="right" w:pos="10205"/>
      </w:tabs>
      <w:jc w:val="right"/>
      <w:rPr>
        <w:i/>
        <w:sz w:val="20"/>
        <w:szCs w:val="20"/>
      </w:rPr>
    </w:pPr>
    <w:r>
      <w:rPr>
        <w:i/>
        <w:sz w:val="20"/>
        <w:szCs w:val="20"/>
      </w:rPr>
      <w:tab/>
      <w:t>Berkshire Care Association</w:t>
    </w:r>
    <w:r w:rsidRPr="00BE1A45">
      <w:rPr>
        <w:i/>
        <w:sz w:val="20"/>
        <w:szCs w:val="20"/>
      </w:rPr>
      <w:t xml:space="preserve"> Care Plan </w:t>
    </w:r>
    <w:r>
      <w:rPr>
        <w:i/>
        <w:sz w:val="20"/>
        <w:szCs w:val="20"/>
      </w:rPr>
      <w:t xml:space="preserve">and Documentation Resource </w:t>
    </w:r>
    <w:r w:rsidRPr="00BE1A45">
      <w:rPr>
        <w:i/>
        <w:sz w:val="20"/>
        <w:szCs w:val="20"/>
      </w:rPr>
      <w:t>Pack</w:t>
    </w:r>
    <w:r>
      <w:rPr>
        <w:i/>
        <w:sz w:val="20"/>
        <w:szCs w:val="20"/>
      </w:rPr>
      <w:t xml:space="preserve"> 2</w:t>
    </w:r>
    <w:r w:rsidRPr="00A13C1B">
      <w:rPr>
        <w:i/>
        <w:sz w:val="20"/>
        <w:szCs w:val="20"/>
        <w:vertAlign w:val="superscript"/>
      </w:rPr>
      <w:t>nd</w:t>
    </w:r>
    <w:r>
      <w:rPr>
        <w:i/>
        <w:sz w:val="20"/>
        <w:szCs w:val="20"/>
      </w:rPr>
      <w:t xml:space="preserve"> Edition</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4689DAB" w14:textId="77777777" w:rsidR="00CC53CC" w:rsidRDefault="00CC53CC" w:rsidP="007E3000">
    <w:pPr>
      <w:pStyle w:val="Header"/>
      <w:tabs>
        <w:tab w:val="left" w:pos="192"/>
        <w:tab w:val="right" w:pos="10035"/>
        <w:tab w:val="right" w:pos="10205"/>
      </w:tabs>
      <w:jc w:val="right"/>
      <w:rPr>
        <w:i/>
        <w:sz w:val="20"/>
        <w:szCs w:val="20"/>
      </w:rPr>
    </w:pPr>
    <w:r>
      <w:rPr>
        <w:i/>
        <w:sz w:val="20"/>
        <w:szCs w:val="20"/>
      </w:rPr>
      <w:tab/>
    </w:r>
    <w:r w:rsidRPr="00BE1A45">
      <w:rPr>
        <w:i/>
        <w:sz w:val="20"/>
        <w:szCs w:val="20"/>
      </w:rPr>
      <w:t>B</w:t>
    </w:r>
    <w:r>
      <w:rPr>
        <w:i/>
        <w:sz w:val="20"/>
        <w:szCs w:val="20"/>
      </w:rPr>
      <w:t>erkshire Care Association</w:t>
    </w:r>
    <w:r w:rsidRPr="00BE1A45">
      <w:rPr>
        <w:i/>
        <w:sz w:val="20"/>
        <w:szCs w:val="20"/>
      </w:rPr>
      <w:t xml:space="preserve"> Care Plan Resource Pack</w:t>
    </w:r>
    <w:r>
      <w:rPr>
        <w:i/>
        <w:sz w:val="20"/>
        <w:szCs w:val="20"/>
      </w:rPr>
      <w:t xml:space="preserve"> 2</w:t>
    </w:r>
    <w:r w:rsidRPr="00A13C1B">
      <w:rPr>
        <w:i/>
        <w:sz w:val="20"/>
        <w:szCs w:val="20"/>
        <w:vertAlign w:val="superscript"/>
      </w:rPr>
      <w:t>nd</w:t>
    </w:r>
    <w:r>
      <w:rPr>
        <w:i/>
        <w:sz w:val="20"/>
        <w:szCs w:val="20"/>
      </w:rPr>
      <w:t xml:space="preserve"> Edition</w:t>
    </w:r>
  </w:p>
  <w:p w14:paraId="1C75971E" w14:textId="77777777" w:rsidR="00CC53CC" w:rsidRPr="00BE1A45" w:rsidRDefault="00CC53CC" w:rsidP="007E3000">
    <w:pPr>
      <w:pStyle w:val="Header"/>
      <w:tabs>
        <w:tab w:val="left" w:pos="192"/>
        <w:tab w:val="right" w:pos="10035"/>
        <w:tab w:val="right" w:pos="10205"/>
      </w:tabs>
      <w:jc w:val="right"/>
      <w:rPr>
        <w:i/>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CA792E"/>
    <w:multiLevelType w:val="hybridMultilevel"/>
    <w:tmpl w:val="A5A4FB3C"/>
    <w:lvl w:ilvl="0" w:tplc="507AE61A">
      <w:start w:val="1"/>
      <w:numFmt w:val="bullet"/>
      <w:lvlText w:val=""/>
      <w:lvlJc w:val="left"/>
      <w:pPr>
        <w:tabs>
          <w:tab w:val="num" w:pos="680"/>
        </w:tabs>
        <w:ind w:left="720" w:hanging="360"/>
      </w:pPr>
      <w:rPr>
        <w:rFonts w:ascii="Wingdings" w:hAnsi="Wingdings"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 w15:restartNumberingAfterBreak="0">
    <w:nsid w:val="00E575DF"/>
    <w:multiLevelType w:val="singleLevel"/>
    <w:tmpl w:val="C5F60B28"/>
    <w:lvl w:ilvl="0">
      <w:start w:val="1"/>
      <w:numFmt w:val="decimal"/>
      <w:lvlText w:val="%1."/>
      <w:lvlJc w:val="left"/>
      <w:pPr>
        <w:tabs>
          <w:tab w:val="num" w:pos="360"/>
        </w:tabs>
        <w:ind w:left="360" w:hanging="360"/>
      </w:pPr>
      <w:rPr>
        <w:b/>
        <w:i w:val="0"/>
        <w:sz w:val="28"/>
        <w:u w:val="none"/>
      </w:rPr>
    </w:lvl>
  </w:abstractNum>
  <w:abstractNum w:abstractNumId="2" w15:restartNumberingAfterBreak="0">
    <w:nsid w:val="02010186"/>
    <w:multiLevelType w:val="hybridMultilevel"/>
    <w:tmpl w:val="3BF6D872"/>
    <w:lvl w:ilvl="0" w:tplc="7A6E61EA">
      <w:start w:val="1"/>
      <w:numFmt w:val="bullet"/>
      <w:lvlText w:val="■"/>
      <w:lvlJc w:val="left"/>
      <w:pPr>
        <w:ind w:left="1080" w:hanging="360"/>
      </w:pPr>
      <w:rPr>
        <w:rFonts w:ascii="Courier New" w:hAnsi="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03906CAA"/>
    <w:multiLevelType w:val="hybridMultilevel"/>
    <w:tmpl w:val="B2C84B08"/>
    <w:lvl w:ilvl="0" w:tplc="507AE61A">
      <w:start w:val="1"/>
      <w:numFmt w:val="bullet"/>
      <w:lvlText w:val=""/>
      <w:lvlJc w:val="left"/>
      <w:pPr>
        <w:tabs>
          <w:tab w:val="num" w:pos="1040"/>
        </w:tabs>
        <w:ind w:left="1080" w:hanging="360"/>
      </w:pPr>
      <w:rPr>
        <w:rFonts w:ascii="Wingdings" w:hAnsi="Wingdings"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03FD3693"/>
    <w:multiLevelType w:val="hybridMultilevel"/>
    <w:tmpl w:val="3C32D36C"/>
    <w:lvl w:ilvl="0" w:tplc="507AE61A">
      <w:start w:val="1"/>
      <w:numFmt w:val="bullet"/>
      <w:lvlText w:val=""/>
      <w:lvlJc w:val="left"/>
      <w:pPr>
        <w:tabs>
          <w:tab w:val="num" w:pos="1112"/>
        </w:tabs>
        <w:ind w:left="1152" w:hanging="360"/>
      </w:pPr>
      <w:rPr>
        <w:rFonts w:ascii="Wingdings" w:hAnsi="Wingdings" w:hint="default"/>
      </w:rPr>
    </w:lvl>
    <w:lvl w:ilvl="1" w:tplc="08090003" w:tentative="1">
      <w:start w:val="1"/>
      <w:numFmt w:val="bullet"/>
      <w:lvlText w:val="o"/>
      <w:lvlJc w:val="left"/>
      <w:pPr>
        <w:tabs>
          <w:tab w:val="num" w:pos="1872"/>
        </w:tabs>
        <w:ind w:left="1872" w:hanging="360"/>
      </w:pPr>
      <w:rPr>
        <w:rFonts w:ascii="Courier New" w:hAnsi="Courier New" w:cs="Courier New" w:hint="default"/>
      </w:rPr>
    </w:lvl>
    <w:lvl w:ilvl="2" w:tplc="08090005" w:tentative="1">
      <w:start w:val="1"/>
      <w:numFmt w:val="bullet"/>
      <w:lvlText w:val=""/>
      <w:lvlJc w:val="left"/>
      <w:pPr>
        <w:tabs>
          <w:tab w:val="num" w:pos="2592"/>
        </w:tabs>
        <w:ind w:left="2592" w:hanging="360"/>
      </w:pPr>
      <w:rPr>
        <w:rFonts w:ascii="Wingdings" w:hAnsi="Wingdings" w:hint="default"/>
      </w:rPr>
    </w:lvl>
    <w:lvl w:ilvl="3" w:tplc="08090001" w:tentative="1">
      <w:start w:val="1"/>
      <w:numFmt w:val="bullet"/>
      <w:lvlText w:val=""/>
      <w:lvlJc w:val="left"/>
      <w:pPr>
        <w:tabs>
          <w:tab w:val="num" w:pos="3312"/>
        </w:tabs>
        <w:ind w:left="3312" w:hanging="360"/>
      </w:pPr>
      <w:rPr>
        <w:rFonts w:ascii="Symbol" w:hAnsi="Symbol" w:hint="default"/>
      </w:rPr>
    </w:lvl>
    <w:lvl w:ilvl="4" w:tplc="08090003" w:tentative="1">
      <w:start w:val="1"/>
      <w:numFmt w:val="bullet"/>
      <w:lvlText w:val="o"/>
      <w:lvlJc w:val="left"/>
      <w:pPr>
        <w:tabs>
          <w:tab w:val="num" w:pos="4032"/>
        </w:tabs>
        <w:ind w:left="4032" w:hanging="360"/>
      </w:pPr>
      <w:rPr>
        <w:rFonts w:ascii="Courier New" w:hAnsi="Courier New" w:cs="Courier New" w:hint="default"/>
      </w:rPr>
    </w:lvl>
    <w:lvl w:ilvl="5" w:tplc="08090005" w:tentative="1">
      <w:start w:val="1"/>
      <w:numFmt w:val="bullet"/>
      <w:lvlText w:val=""/>
      <w:lvlJc w:val="left"/>
      <w:pPr>
        <w:tabs>
          <w:tab w:val="num" w:pos="4752"/>
        </w:tabs>
        <w:ind w:left="4752" w:hanging="360"/>
      </w:pPr>
      <w:rPr>
        <w:rFonts w:ascii="Wingdings" w:hAnsi="Wingdings" w:hint="default"/>
      </w:rPr>
    </w:lvl>
    <w:lvl w:ilvl="6" w:tplc="08090001" w:tentative="1">
      <w:start w:val="1"/>
      <w:numFmt w:val="bullet"/>
      <w:lvlText w:val=""/>
      <w:lvlJc w:val="left"/>
      <w:pPr>
        <w:tabs>
          <w:tab w:val="num" w:pos="5472"/>
        </w:tabs>
        <w:ind w:left="5472" w:hanging="360"/>
      </w:pPr>
      <w:rPr>
        <w:rFonts w:ascii="Symbol" w:hAnsi="Symbol" w:hint="default"/>
      </w:rPr>
    </w:lvl>
    <w:lvl w:ilvl="7" w:tplc="08090003" w:tentative="1">
      <w:start w:val="1"/>
      <w:numFmt w:val="bullet"/>
      <w:lvlText w:val="o"/>
      <w:lvlJc w:val="left"/>
      <w:pPr>
        <w:tabs>
          <w:tab w:val="num" w:pos="6192"/>
        </w:tabs>
        <w:ind w:left="6192" w:hanging="360"/>
      </w:pPr>
      <w:rPr>
        <w:rFonts w:ascii="Courier New" w:hAnsi="Courier New" w:cs="Courier New" w:hint="default"/>
      </w:rPr>
    </w:lvl>
    <w:lvl w:ilvl="8" w:tplc="08090005" w:tentative="1">
      <w:start w:val="1"/>
      <w:numFmt w:val="bullet"/>
      <w:lvlText w:val=""/>
      <w:lvlJc w:val="left"/>
      <w:pPr>
        <w:tabs>
          <w:tab w:val="num" w:pos="6912"/>
        </w:tabs>
        <w:ind w:left="6912" w:hanging="360"/>
      </w:pPr>
      <w:rPr>
        <w:rFonts w:ascii="Wingdings" w:hAnsi="Wingdings" w:hint="default"/>
      </w:rPr>
    </w:lvl>
  </w:abstractNum>
  <w:abstractNum w:abstractNumId="5" w15:restartNumberingAfterBreak="0">
    <w:nsid w:val="04170720"/>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05331EFA"/>
    <w:multiLevelType w:val="hybridMultilevel"/>
    <w:tmpl w:val="B5061E22"/>
    <w:lvl w:ilvl="0" w:tplc="761EBB28">
      <w:start w:val="1"/>
      <w:numFmt w:val="decimal"/>
      <w:lvlText w:val="%1."/>
      <w:lvlJc w:val="left"/>
      <w:pPr>
        <w:ind w:left="720" w:hanging="360"/>
      </w:pPr>
      <w:rPr>
        <w:rFonts w:asciiTheme="minorHAnsi" w:eastAsiaTheme="minorHAnsi" w:hAnsiTheme="minorHAnsi" w:cstheme="minorBidi"/>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68F3F99"/>
    <w:multiLevelType w:val="hybridMultilevel"/>
    <w:tmpl w:val="0742D472"/>
    <w:lvl w:ilvl="0" w:tplc="507AE61A">
      <w:start w:val="1"/>
      <w:numFmt w:val="bullet"/>
      <w:lvlText w:val=""/>
      <w:lvlJc w:val="left"/>
      <w:pPr>
        <w:tabs>
          <w:tab w:val="num" w:pos="68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080A184C"/>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08874C91"/>
    <w:multiLevelType w:val="hybridMultilevel"/>
    <w:tmpl w:val="5D285B30"/>
    <w:lvl w:ilvl="0" w:tplc="507AE61A">
      <w:start w:val="1"/>
      <w:numFmt w:val="bullet"/>
      <w:lvlText w:val=""/>
      <w:lvlJc w:val="left"/>
      <w:pPr>
        <w:tabs>
          <w:tab w:val="num" w:pos="68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89D269E"/>
    <w:multiLevelType w:val="singleLevel"/>
    <w:tmpl w:val="3424B29A"/>
    <w:lvl w:ilvl="0">
      <w:start w:val="1"/>
      <w:numFmt w:val="bullet"/>
      <w:lvlText w:val=""/>
      <w:lvlJc w:val="left"/>
      <w:pPr>
        <w:tabs>
          <w:tab w:val="num" w:pos="360"/>
        </w:tabs>
        <w:ind w:left="360" w:hanging="360"/>
      </w:pPr>
      <w:rPr>
        <w:rFonts w:ascii="Symbol" w:hAnsi="Symbol" w:hint="default"/>
        <w:color w:val="000000"/>
        <w:effect w:val="none"/>
        <w14:shadow w14:blurRad="0" w14:dist="0" w14:dir="0" w14:sx="0" w14:sy="0" w14:kx="0" w14:ky="0" w14:algn="none">
          <w14:srgbClr w14:val="000000"/>
        </w14:shadow>
        <w14:textOutline w14:w="0" w14:cap="rnd" w14:cmpd="sng" w14:algn="ctr">
          <w14:noFill/>
          <w14:prstDash w14:val="solid"/>
          <w14:bevel/>
        </w14:textOutline>
      </w:rPr>
    </w:lvl>
  </w:abstractNum>
  <w:abstractNum w:abstractNumId="11" w15:restartNumberingAfterBreak="0">
    <w:nsid w:val="08E5767C"/>
    <w:multiLevelType w:val="hybridMultilevel"/>
    <w:tmpl w:val="8D9895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0BBB44BF"/>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0BCF3B09"/>
    <w:multiLevelType w:val="hybridMultilevel"/>
    <w:tmpl w:val="0E1C9DE6"/>
    <w:lvl w:ilvl="0" w:tplc="507AE61A">
      <w:start w:val="1"/>
      <w:numFmt w:val="bullet"/>
      <w:lvlText w:val=""/>
      <w:lvlJc w:val="left"/>
      <w:pPr>
        <w:tabs>
          <w:tab w:val="num" w:pos="1040"/>
        </w:tabs>
        <w:ind w:left="1080" w:hanging="360"/>
      </w:pPr>
      <w:rPr>
        <w:rFonts w:ascii="Wingdings" w:hAnsi="Wingdings"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4" w15:restartNumberingAfterBreak="0">
    <w:nsid w:val="0CAF4ECB"/>
    <w:multiLevelType w:val="hybridMultilevel"/>
    <w:tmpl w:val="34D663B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0D16335B"/>
    <w:multiLevelType w:val="hybridMultilevel"/>
    <w:tmpl w:val="BCB4E75E"/>
    <w:lvl w:ilvl="0" w:tplc="507AE61A">
      <w:start w:val="1"/>
      <w:numFmt w:val="bullet"/>
      <w:lvlText w:val=""/>
      <w:lvlJc w:val="left"/>
      <w:pPr>
        <w:tabs>
          <w:tab w:val="num" w:pos="68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0F0E2F63"/>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1015189C"/>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143C7F9B"/>
    <w:multiLevelType w:val="hybridMultilevel"/>
    <w:tmpl w:val="7928641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15EF3684"/>
    <w:multiLevelType w:val="hybridMultilevel"/>
    <w:tmpl w:val="6D1EAB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16764F75"/>
    <w:multiLevelType w:val="hybridMultilevel"/>
    <w:tmpl w:val="F4B0C68C"/>
    <w:lvl w:ilvl="0" w:tplc="507AE61A">
      <w:start w:val="1"/>
      <w:numFmt w:val="bullet"/>
      <w:lvlText w:val=""/>
      <w:lvlJc w:val="left"/>
      <w:pPr>
        <w:tabs>
          <w:tab w:val="num" w:pos="68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1678411C"/>
    <w:multiLevelType w:val="hybridMultilevel"/>
    <w:tmpl w:val="45205B7A"/>
    <w:lvl w:ilvl="0" w:tplc="507AE61A">
      <w:start w:val="1"/>
      <w:numFmt w:val="bullet"/>
      <w:lvlText w:val=""/>
      <w:lvlJc w:val="left"/>
      <w:pPr>
        <w:tabs>
          <w:tab w:val="num" w:pos="1040"/>
        </w:tabs>
        <w:ind w:left="1080" w:hanging="360"/>
      </w:pPr>
      <w:rPr>
        <w:rFonts w:ascii="Wingdings" w:hAnsi="Wingdings"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22" w15:restartNumberingAfterBreak="0">
    <w:nsid w:val="16A7454E"/>
    <w:multiLevelType w:val="hybridMultilevel"/>
    <w:tmpl w:val="43B62FAE"/>
    <w:lvl w:ilvl="0" w:tplc="507AE61A">
      <w:start w:val="1"/>
      <w:numFmt w:val="bullet"/>
      <w:lvlText w:val=""/>
      <w:lvlJc w:val="left"/>
      <w:pPr>
        <w:tabs>
          <w:tab w:val="num" w:pos="68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16FC65B3"/>
    <w:multiLevelType w:val="hybridMultilevel"/>
    <w:tmpl w:val="39586246"/>
    <w:lvl w:ilvl="0" w:tplc="0809000F">
      <w:start w:val="1"/>
      <w:numFmt w:val="decimal"/>
      <w:lvlText w:val="%1."/>
      <w:lvlJc w:val="left"/>
      <w:pPr>
        <w:tabs>
          <w:tab w:val="num" w:pos="720"/>
        </w:tabs>
        <w:ind w:left="720" w:hanging="360"/>
      </w:pPr>
      <w:rPr>
        <w:rFonts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507AE61A">
      <w:start w:val="1"/>
      <w:numFmt w:val="bullet"/>
      <w:lvlText w:val=""/>
      <w:lvlJc w:val="left"/>
      <w:pPr>
        <w:tabs>
          <w:tab w:val="num" w:pos="2300"/>
        </w:tabs>
        <w:ind w:left="2340" w:hanging="360"/>
      </w:pPr>
      <w:rPr>
        <w:rFonts w:ascii="Wingdings" w:hAnsi="Wingdings" w:hint="default"/>
      </w:rPr>
    </w:lvl>
    <w:lvl w:ilvl="3" w:tplc="1312F146">
      <w:start w:val="12"/>
      <w:numFmt w:val="decimal"/>
      <w:lvlText w:val="%4"/>
      <w:lvlJc w:val="left"/>
      <w:pPr>
        <w:ind w:left="2880" w:hanging="360"/>
      </w:pPr>
      <w:rPr>
        <w:rFonts w:hint="default"/>
        <w:sz w:val="24"/>
      </w:rPr>
    </w:lvl>
    <w:lvl w:ilvl="4" w:tplc="944471CA">
      <w:start w:val="11"/>
      <w:numFmt w:val="decimal"/>
      <w:lvlText w:val="%5-"/>
      <w:lvlJc w:val="left"/>
      <w:pPr>
        <w:ind w:left="3960" w:hanging="720"/>
      </w:pPr>
      <w:rPr>
        <w:rFonts w:hint="default"/>
        <w:sz w:val="24"/>
      </w:r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4" w15:restartNumberingAfterBreak="0">
    <w:nsid w:val="173B6BB7"/>
    <w:multiLevelType w:val="hybridMultilevel"/>
    <w:tmpl w:val="4406104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178C055F"/>
    <w:multiLevelType w:val="hybridMultilevel"/>
    <w:tmpl w:val="975C4F14"/>
    <w:lvl w:ilvl="0" w:tplc="08090001">
      <w:start w:val="1"/>
      <w:numFmt w:val="bullet"/>
      <w:lvlText w:val=""/>
      <w:lvlJc w:val="left"/>
      <w:pPr>
        <w:ind w:left="1812" w:hanging="360"/>
      </w:pPr>
      <w:rPr>
        <w:rFonts w:ascii="Symbol" w:hAnsi="Symbol" w:hint="default"/>
      </w:rPr>
    </w:lvl>
    <w:lvl w:ilvl="1" w:tplc="08090003" w:tentative="1">
      <w:start w:val="1"/>
      <w:numFmt w:val="bullet"/>
      <w:lvlText w:val="o"/>
      <w:lvlJc w:val="left"/>
      <w:pPr>
        <w:ind w:left="2532" w:hanging="360"/>
      </w:pPr>
      <w:rPr>
        <w:rFonts w:ascii="Courier New" w:hAnsi="Courier New" w:cs="Courier New" w:hint="default"/>
      </w:rPr>
    </w:lvl>
    <w:lvl w:ilvl="2" w:tplc="08090005" w:tentative="1">
      <w:start w:val="1"/>
      <w:numFmt w:val="bullet"/>
      <w:lvlText w:val=""/>
      <w:lvlJc w:val="left"/>
      <w:pPr>
        <w:ind w:left="3252" w:hanging="360"/>
      </w:pPr>
      <w:rPr>
        <w:rFonts w:ascii="Wingdings" w:hAnsi="Wingdings" w:hint="default"/>
      </w:rPr>
    </w:lvl>
    <w:lvl w:ilvl="3" w:tplc="08090001" w:tentative="1">
      <w:start w:val="1"/>
      <w:numFmt w:val="bullet"/>
      <w:lvlText w:val=""/>
      <w:lvlJc w:val="left"/>
      <w:pPr>
        <w:ind w:left="3972" w:hanging="360"/>
      </w:pPr>
      <w:rPr>
        <w:rFonts w:ascii="Symbol" w:hAnsi="Symbol" w:hint="default"/>
      </w:rPr>
    </w:lvl>
    <w:lvl w:ilvl="4" w:tplc="08090003" w:tentative="1">
      <w:start w:val="1"/>
      <w:numFmt w:val="bullet"/>
      <w:lvlText w:val="o"/>
      <w:lvlJc w:val="left"/>
      <w:pPr>
        <w:ind w:left="4692" w:hanging="360"/>
      </w:pPr>
      <w:rPr>
        <w:rFonts w:ascii="Courier New" w:hAnsi="Courier New" w:cs="Courier New" w:hint="default"/>
      </w:rPr>
    </w:lvl>
    <w:lvl w:ilvl="5" w:tplc="08090005" w:tentative="1">
      <w:start w:val="1"/>
      <w:numFmt w:val="bullet"/>
      <w:lvlText w:val=""/>
      <w:lvlJc w:val="left"/>
      <w:pPr>
        <w:ind w:left="5412" w:hanging="360"/>
      </w:pPr>
      <w:rPr>
        <w:rFonts w:ascii="Wingdings" w:hAnsi="Wingdings" w:hint="default"/>
      </w:rPr>
    </w:lvl>
    <w:lvl w:ilvl="6" w:tplc="08090001" w:tentative="1">
      <w:start w:val="1"/>
      <w:numFmt w:val="bullet"/>
      <w:lvlText w:val=""/>
      <w:lvlJc w:val="left"/>
      <w:pPr>
        <w:ind w:left="6132" w:hanging="360"/>
      </w:pPr>
      <w:rPr>
        <w:rFonts w:ascii="Symbol" w:hAnsi="Symbol" w:hint="default"/>
      </w:rPr>
    </w:lvl>
    <w:lvl w:ilvl="7" w:tplc="08090003" w:tentative="1">
      <w:start w:val="1"/>
      <w:numFmt w:val="bullet"/>
      <w:lvlText w:val="o"/>
      <w:lvlJc w:val="left"/>
      <w:pPr>
        <w:ind w:left="6852" w:hanging="360"/>
      </w:pPr>
      <w:rPr>
        <w:rFonts w:ascii="Courier New" w:hAnsi="Courier New" w:cs="Courier New" w:hint="default"/>
      </w:rPr>
    </w:lvl>
    <w:lvl w:ilvl="8" w:tplc="08090005" w:tentative="1">
      <w:start w:val="1"/>
      <w:numFmt w:val="bullet"/>
      <w:lvlText w:val=""/>
      <w:lvlJc w:val="left"/>
      <w:pPr>
        <w:ind w:left="7572" w:hanging="360"/>
      </w:pPr>
      <w:rPr>
        <w:rFonts w:ascii="Wingdings" w:hAnsi="Wingdings" w:hint="default"/>
      </w:rPr>
    </w:lvl>
  </w:abstractNum>
  <w:abstractNum w:abstractNumId="26" w15:restartNumberingAfterBreak="0">
    <w:nsid w:val="1ABC45D1"/>
    <w:multiLevelType w:val="hybridMultilevel"/>
    <w:tmpl w:val="293439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1AE749C5"/>
    <w:multiLevelType w:val="hybridMultilevel"/>
    <w:tmpl w:val="9EB2A99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1EF6070C"/>
    <w:multiLevelType w:val="hybridMultilevel"/>
    <w:tmpl w:val="3CF87C56"/>
    <w:lvl w:ilvl="0" w:tplc="507AE61A">
      <w:start w:val="1"/>
      <w:numFmt w:val="bullet"/>
      <w:lvlText w:val=""/>
      <w:lvlJc w:val="left"/>
      <w:pPr>
        <w:tabs>
          <w:tab w:val="num" w:pos="680"/>
        </w:tabs>
        <w:ind w:left="720" w:hanging="360"/>
      </w:pPr>
      <w:rPr>
        <w:rFonts w:ascii="Wingdings" w:hAnsi="Wingdings" w:hint="default"/>
      </w:rPr>
    </w:lvl>
    <w:lvl w:ilvl="1" w:tplc="295062A2">
      <w:start w:val="1"/>
      <w:numFmt w:val="bullet"/>
      <w:lvlText w:val=""/>
      <w:lvlJc w:val="left"/>
      <w:pPr>
        <w:tabs>
          <w:tab w:val="num" w:pos="1420"/>
        </w:tabs>
        <w:ind w:left="1420" w:hanging="340"/>
      </w:pPr>
      <w:rPr>
        <w:rFonts w:ascii="Wingdings" w:hAnsi="Wingding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20A63CA8"/>
    <w:multiLevelType w:val="hybridMultilevel"/>
    <w:tmpl w:val="9A2E8074"/>
    <w:lvl w:ilvl="0" w:tplc="507AE61A">
      <w:start w:val="1"/>
      <w:numFmt w:val="bullet"/>
      <w:lvlText w:val=""/>
      <w:lvlJc w:val="left"/>
      <w:pPr>
        <w:tabs>
          <w:tab w:val="num" w:pos="320"/>
        </w:tabs>
        <w:ind w:left="360" w:hanging="360"/>
      </w:pPr>
      <w:rPr>
        <w:rFonts w:ascii="Wingdings" w:hAnsi="Wingdings"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0" w15:restartNumberingAfterBreak="0">
    <w:nsid w:val="2384259F"/>
    <w:multiLevelType w:val="hybridMultilevel"/>
    <w:tmpl w:val="34F646A4"/>
    <w:lvl w:ilvl="0" w:tplc="507AE61A">
      <w:start w:val="1"/>
      <w:numFmt w:val="bullet"/>
      <w:lvlText w:val=""/>
      <w:lvlJc w:val="left"/>
      <w:pPr>
        <w:tabs>
          <w:tab w:val="num" w:pos="68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23E000DB"/>
    <w:multiLevelType w:val="hybridMultilevel"/>
    <w:tmpl w:val="0DF0FBA0"/>
    <w:lvl w:ilvl="0" w:tplc="17AC6670">
      <w:start w:val="1"/>
      <w:numFmt w:val="bullet"/>
      <w:lvlText w:val=""/>
      <w:lvlJc w:val="left"/>
      <w:pPr>
        <w:tabs>
          <w:tab w:val="num" w:pos="720"/>
        </w:tabs>
        <w:ind w:left="720" w:hanging="360"/>
      </w:pPr>
      <w:rPr>
        <w:rFonts w:ascii="Symbol" w:hAnsi="Symbol" w:hint="default"/>
        <w:sz w:val="22"/>
        <w:szCs w:val="22"/>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25B26452"/>
    <w:multiLevelType w:val="hybridMultilevel"/>
    <w:tmpl w:val="C67E4C64"/>
    <w:lvl w:ilvl="0" w:tplc="507AE61A">
      <w:start w:val="1"/>
      <w:numFmt w:val="bullet"/>
      <w:lvlText w:val=""/>
      <w:lvlJc w:val="left"/>
      <w:pPr>
        <w:tabs>
          <w:tab w:val="num" w:pos="68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27117601"/>
    <w:multiLevelType w:val="hybridMultilevel"/>
    <w:tmpl w:val="FC32ACDA"/>
    <w:lvl w:ilvl="0" w:tplc="08090005">
      <w:start w:val="1"/>
      <w:numFmt w:val="bullet"/>
      <w:lvlText w:val=""/>
      <w:lvlJc w:val="left"/>
      <w:pPr>
        <w:tabs>
          <w:tab w:val="num" w:pos="360"/>
        </w:tabs>
        <w:ind w:left="360" w:hanging="360"/>
      </w:pPr>
      <w:rPr>
        <w:rFonts w:ascii="Wingdings" w:hAnsi="Wingdings"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4" w15:restartNumberingAfterBreak="0">
    <w:nsid w:val="28161CC1"/>
    <w:multiLevelType w:val="hybridMultilevel"/>
    <w:tmpl w:val="5CAEF8E6"/>
    <w:lvl w:ilvl="0" w:tplc="507AE61A">
      <w:start w:val="1"/>
      <w:numFmt w:val="bullet"/>
      <w:lvlText w:val=""/>
      <w:lvlJc w:val="left"/>
      <w:pPr>
        <w:tabs>
          <w:tab w:val="num" w:pos="752"/>
        </w:tabs>
        <w:ind w:left="792" w:hanging="360"/>
      </w:pPr>
      <w:rPr>
        <w:rFonts w:ascii="Wingdings" w:hAnsi="Wingdings" w:hint="default"/>
      </w:rPr>
    </w:lvl>
    <w:lvl w:ilvl="1" w:tplc="0809000F">
      <w:start w:val="1"/>
      <w:numFmt w:val="decimal"/>
      <w:lvlText w:val="%2."/>
      <w:lvlJc w:val="left"/>
      <w:pPr>
        <w:tabs>
          <w:tab w:val="num" w:pos="1512"/>
        </w:tabs>
        <w:ind w:left="1512" w:hanging="360"/>
      </w:pPr>
      <w:rPr>
        <w:rFonts w:hint="default"/>
      </w:rPr>
    </w:lvl>
    <w:lvl w:ilvl="2" w:tplc="1D583FFC">
      <w:start w:val="11"/>
      <w:numFmt w:val="decimal"/>
      <w:lvlText w:val="%3"/>
      <w:lvlJc w:val="left"/>
      <w:pPr>
        <w:ind w:left="2232" w:hanging="360"/>
      </w:pPr>
      <w:rPr>
        <w:rFonts w:hint="default"/>
        <w:sz w:val="24"/>
      </w:rPr>
    </w:lvl>
    <w:lvl w:ilvl="3" w:tplc="08090001" w:tentative="1">
      <w:start w:val="1"/>
      <w:numFmt w:val="bullet"/>
      <w:lvlText w:val=""/>
      <w:lvlJc w:val="left"/>
      <w:pPr>
        <w:tabs>
          <w:tab w:val="num" w:pos="2952"/>
        </w:tabs>
        <w:ind w:left="2952" w:hanging="360"/>
      </w:pPr>
      <w:rPr>
        <w:rFonts w:ascii="Symbol" w:hAnsi="Symbol" w:hint="default"/>
      </w:rPr>
    </w:lvl>
    <w:lvl w:ilvl="4" w:tplc="08090003" w:tentative="1">
      <w:start w:val="1"/>
      <w:numFmt w:val="bullet"/>
      <w:lvlText w:val="o"/>
      <w:lvlJc w:val="left"/>
      <w:pPr>
        <w:tabs>
          <w:tab w:val="num" w:pos="3672"/>
        </w:tabs>
        <w:ind w:left="3672" w:hanging="360"/>
      </w:pPr>
      <w:rPr>
        <w:rFonts w:ascii="Courier New" w:hAnsi="Courier New" w:cs="Courier New" w:hint="default"/>
      </w:rPr>
    </w:lvl>
    <w:lvl w:ilvl="5" w:tplc="08090005" w:tentative="1">
      <w:start w:val="1"/>
      <w:numFmt w:val="bullet"/>
      <w:lvlText w:val=""/>
      <w:lvlJc w:val="left"/>
      <w:pPr>
        <w:tabs>
          <w:tab w:val="num" w:pos="4392"/>
        </w:tabs>
        <w:ind w:left="4392" w:hanging="360"/>
      </w:pPr>
      <w:rPr>
        <w:rFonts w:ascii="Wingdings" w:hAnsi="Wingdings" w:hint="default"/>
      </w:rPr>
    </w:lvl>
    <w:lvl w:ilvl="6" w:tplc="08090001" w:tentative="1">
      <w:start w:val="1"/>
      <w:numFmt w:val="bullet"/>
      <w:lvlText w:val=""/>
      <w:lvlJc w:val="left"/>
      <w:pPr>
        <w:tabs>
          <w:tab w:val="num" w:pos="5112"/>
        </w:tabs>
        <w:ind w:left="5112" w:hanging="360"/>
      </w:pPr>
      <w:rPr>
        <w:rFonts w:ascii="Symbol" w:hAnsi="Symbol" w:hint="default"/>
      </w:rPr>
    </w:lvl>
    <w:lvl w:ilvl="7" w:tplc="08090003" w:tentative="1">
      <w:start w:val="1"/>
      <w:numFmt w:val="bullet"/>
      <w:lvlText w:val="o"/>
      <w:lvlJc w:val="left"/>
      <w:pPr>
        <w:tabs>
          <w:tab w:val="num" w:pos="5832"/>
        </w:tabs>
        <w:ind w:left="5832" w:hanging="360"/>
      </w:pPr>
      <w:rPr>
        <w:rFonts w:ascii="Courier New" w:hAnsi="Courier New" w:cs="Courier New" w:hint="default"/>
      </w:rPr>
    </w:lvl>
    <w:lvl w:ilvl="8" w:tplc="08090005" w:tentative="1">
      <w:start w:val="1"/>
      <w:numFmt w:val="bullet"/>
      <w:lvlText w:val=""/>
      <w:lvlJc w:val="left"/>
      <w:pPr>
        <w:tabs>
          <w:tab w:val="num" w:pos="6552"/>
        </w:tabs>
        <w:ind w:left="6552" w:hanging="360"/>
      </w:pPr>
      <w:rPr>
        <w:rFonts w:ascii="Wingdings" w:hAnsi="Wingdings" w:hint="default"/>
      </w:rPr>
    </w:lvl>
  </w:abstractNum>
  <w:abstractNum w:abstractNumId="35" w15:restartNumberingAfterBreak="0">
    <w:nsid w:val="28904A6F"/>
    <w:multiLevelType w:val="hybridMultilevel"/>
    <w:tmpl w:val="DCC65790"/>
    <w:lvl w:ilvl="0" w:tplc="507AE61A">
      <w:start w:val="1"/>
      <w:numFmt w:val="bullet"/>
      <w:lvlText w:val=""/>
      <w:lvlJc w:val="left"/>
      <w:pPr>
        <w:tabs>
          <w:tab w:val="num" w:pos="500"/>
        </w:tabs>
        <w:ind w:left="540" w:hanging="360"/>
      </w:pPr>
      <w:rPr>
        <w:rFonts w:ascii="Wingdings" w:hAnsi="Wingdings" w:hint="default"/>
      </w:rPr>
    </w:lvl>
    <w:lvl w:ilvl="1" w:tplc="08090003" w:tentative="1">
      <w:start w:val="1"/>
      <w:numFmt w:val="bullet"/>
      <w:lvlText w:val="o"/>
      <w:lvlJc w:val="left"/>
      <w:pPr>
        <w:tabs>
          <w:tab w:val="num" w:pos="1260"/>
        </w:tabs>
        <w:ind w:left="1260" w:hanging="360"/>
      </w:pPr>
      <w:rPr>
        <w:rFonts w:ascii="Courier New" w:hAnsi="Courier New" w:cs="Courier New" w:hint="default"/>
      </w:rPr>
    </w:lvl>
    <w:lvl w:ilvl="2" w:tplc="08090005" w:tentative="1">
      <w:start w:val="1"/>
      <w:numFmt w:val="bullet"/>
      <w:lvlText w:val=""/>
      <w:lvlJc w:val="left"/>
      <w:pPr>
        <w:tabs>
          <w:tab w:val="num" w:pos="1980"/>
        </w:tabs>
        <w:ind w:left="1980" w:hanging="360"/>
      </w:pPr>
      <w:rPr>
        <w:rFonts w:ascii="Wingdings" w:hAnsi="Wingdings" w:hint="default"/>
      </w:rPr>
    </w:lvl>
    <w:lvl w:ilvl="3" w:tplc="08090001" w:tentative="1">
      <w:start w:val="1"/>
      <w:numFmt w:val="bullet"/>
      <w:lvlText w:val=""/>
      <w:lvlJc w:val="left"/>
      <w:pPr>
        <w:tabs>
          <w:tab w:val="num" w:pos="2700"/>
        </w:tabs>
        <w:ind w:left="2700" w:hanging="360"/>
      </w:pPr>
      <w:rPr>
        <w:rFonts w:ascii="Symbol" w:hAnsi="Symbol" w:hint="default"/>
      </w:rPr>
    </w:lvl>
    <w:lvl w:ilvl="4" w:tplc="08090003" w:tentative="1">
      <w:start w:val="1"/>
      <w:numFmt w:val="bullet"/>
      <w:lvlText w:val="o"/>
      <w:lvlJc w:val="left"/>
      <w:pPr>
        <w:tabs>
          <w:tab w:val="num" w:pos="3420"/>
        </w:tabs>
        <w:ind w:left="3420" w:hanging="360"/>
      </w:pPr>
      <w:rPr>
        <w:rFonts w:ascii="Courier New" w:hAnsi="Courier New" w:cs="Courier New" w:hint="default"/>
      </w:rPr>
    </w:lvl>
    <w:lvl w:ilvl="5" w:tplc="08090005" w:tentative="1">
      <w:start w:val="1"/>
      <w:numFmt w:val="bullet"/>
      <w:lvlText w:val=""/>
      <w:lvlJc w:val="left"/>
      <w:pPr>
        <w:tabs>
          <w:tab w:val="num" w:pos="4140"/>
        </w:tabs>
        <w:ind w:left="4140" w:hanging="360"/>
      </w:pPr>
      <w:rPr>
        <w:rFonts w:ascii="Wingdings" w:hAnsi="Wingdings" w:hint="default"/>
      </w:rPr>
    </w:lvl>
    <w:lvl w:ilvl="6" w:tplc="08090001" w:tentative="1">
      <w:start w:val="1"/>
      <w:numFmt w:val="bullet"/>
      <w:lvlText w:val=""/>
      <w:lvlJc w:val="left"/>
      <w:pPr>
        <w:tabs>
          <w:tab w:val="num" w:pos="4860"/>
        </w:tabs>
        <w:ind w:left="4860" w:hanging="360"/>
      </w:pPr>
      <w:rPr>
        <w:rFonts w:ascii="Symbol" w:hAnsi="Symbol" w:hint="default"/>
      </w:rPr>
    </w:lvl>
    <w:lvl w:ilvl="7" w:tplc="08090003" w:tentative="1">
      <w:start w:val="1"/>
      <w:numFmt w:val="bullet"/>
      <w:lvlText w:val="o"/>
      <w:lvlJc w:val="left"/>
      <w:pPr>
        <w:tabs>
          <w:tab w:val="num" w:pos="5580"/>
        </w:tabs>
        <w:ind w:left="5580" w:hanging="360"/>
      </w:pPr>
      <w:rPr>
        <w:rFonts w:ascii="Courier New" w:hAnsi="Courier New" w:cs="Courier New" w:hint="default"/>
      </w:rPr>
    </w:lvl>
    <w:lvl w:ilvl="8" w:tplc="08090005" w:tentative="1">
      <w:start w:val="1"/>
      <w:numFmt w:val="bullet"/>
      <w:lvlText w:val=""/>
      <w:lvlJc w:val="left"/>
      <w:pPr>
        <w:tabs>
          <w:tab w:val="num" w:pos="6300"/>
        </w:tabs>
        <w:ind w:left="6300" w:hanging="360"/>
      </w:pPr>
      <w:rPr>
        <w:rFonts w:ascii="Wingdings" w:hAnsi="Wingdings" w:hint="default"/>
      </w:rPr>
    </w:lvl>
  </w:abstractNum>
  <w:abstractNum w:abstractNumId="36" w15:restartNumberingAfterBreak="0">
    <w:nsid w:val="28D77C40"/>
    <w:multiLevelType w:val="hybridMultilevel"/>
    <w:tmpl w:val="F064CBF8"/>
    <w:lvl w:ilvl="0" w:tplc="08090005">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2A571160"/>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8" w15:restartNumberingAfterBreak="0">
    <w:nsid w:val="2B1B7099"/>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9" w15:restartNumberingAfterBreak="0">
    <w:nsid w:val="2C4C1A0A"/>
    <w:multiLevelType w:val="hybridMultilevel"/>
    <w:tmpl w:val="FADC4ED6"/>
    <w:lvl w:ilvl="0" w:tplc="507AE61A">
      <w:start w:val="1"/>
      <w:numFmt w:val="bullet"/>
      <w:lvlText w:val=""/>
      <w:lvlJc w:val="left"/>
      <w:pPr>
        <w:tabs>
          <w:tab w:val="num" w:pos="68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2CD40799"/>
    <w:multiLevelType w:val="hybridMultilevel"/>
    <w:tmpl w:val="4BE0307A"/>
    <w:lvl w:ilvl="0" w:tplc="507AE61A">
      <w:start w:val="1"/>
      <w:numFmt w:val="bullet"/>
      <w:lvlText w:val=""/>
      <w:lvlJc w:val="left"/>
      <w:pPr>
        <w:tabs>
          <w:tab w:val="num" w:pos="68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2D401A28"/>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42" w15:restartNumberingAfterBreak="0">
    <w:nsid w:val="2EA76DC3"/>
    <w:multiLevelType w:val="singleLevel"/>
    <w:tmpl w:val="08090001"/>
    <w:lvl w:ilvl="0">
      <w:start w:val="1"/>
      <w:numFmt w:val="bullet"/>
      <w:lvlText w:val=""/>
      <w:lvlJc w:val="left"/>
      <w:pPr>
        <w:ind w:left="720" w:hanging="360"/>
      </w:pPr>
      <w:rPr>
        <w:rFonts w:ascii="Symbol" w:hAnsi="Symbol" w:hint="default"/>
      </w:rPr>
    </w:lvl>
  </w:abstractNum>
  <w:abstractNum w:abstractNumId="43" w15:restartNumberingAfterBreak="0">
    <w:nsid w:val="31204F11"/>
    <w:multiLevelType w:val="hybridMultilevel"/>
    <w:tmpl w:val="FA88D19E"/>
    <w:lvl w:ilvl="0" w:tplc="507AE61A">
      <w:start w:val="1"/>
      <w:numFmt w:val="bullet"/>
      <w:lvlText w:val=""/>
      <w:lvlJc w:val="left"/>
      <w:pPr>
        <w:tabs>
          <w:tab w:val="num" w:pos="320"/>
        </w:tabs>
        <w:ind w:left="360" w:hanging="360"/>
      </w:pPr>
      <w:rPr>
        <w:rFonts w:ascii="Wingdings" w:hAnsi="Wingdings"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44" w15:restartNumberingAfterBreak="0">
    <w:nsid w:val="324C5D37"/>
    <w:multiLevelType w:val="hybridMultilevel"/>
    <w:tmpl w:val="B7B2CE94"/>
    <w:lvl w:ilvl="0" w:tplc="295062A2">
      <w:start w:val="1"/>
      <w:numFmt w:val="bullet"/>
      <w:lvlText w:val=""/>
      <w:lvlJc w:val="left"/>
      <w:pPr>
        <w:tabs>
          <w:tab w:val="num" w:pos="340"/>
        </w:tabs>
        <w:ind w:left="340" w:hanging="34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33C67C7C"/>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46" w15:restartNumberingAfterBreak="0">
    <w:nsid w:val="35287081"/>
    <w:multiLevelType w:val="hybridMultilevel"/>
    <w:tmpl w:val="8528D3B0"/>
    <w:lvl w:ilvl="0" w:tplc="507AE61A">
      <w:start w:val="1"/>
      <w:numFmt w:val="bullet"/>
      <w:lvlText w:val=""/>
      <w:lvlJc w:val="left"/>
      <w:pPr>
        <w:tabs>
          <w:tab w:val="num" w:pos="68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35803267"/>
    <w:multiLevelType w:val="hybridMultilevel"/>
    <w:tmpl w:val="7BC49194"/>
    <w:lvl w:ilvl="0" w:tplc="8CF4E796">
      <w:start w:val="1"/>
      <w:numFmt w:val="decimal"/>
      <w:lvlText w:val="%1."/>
      <w:lvlJc w:val="left"/>
      <w:pPr>
        <w:tabs>
          <w:tab w:val="num" w:pos="1080"/>
        </w:tabs>
        <w:ind w:left="108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8" w15:restartNumberingAfterBreak="0">
    <w:nsid w:val="37601481"/>
    <w:multiLevelType w:val="hybridMultilevel"/>
    <w:tmpl w:val="9CB67690"/>
    <w:lvl w:ilvl="0" w:tplc="507AE61A">
      <w:start w:val="1"/>
      <w:numFmt w:val="bullet"/>
      <w:lvlText w:val=""/>
      <w:lvlJc w:val="left"/>
      <w:pPr>
        <w:tabs>
          <w:tab w:val="num" w:pos="68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383A3620"/>
    <w:multiLevelType w:val="hybridMultilevel"/>
    <w:tmpl w:val="36F848EE"/>
    <w:lvl w:ilvl="0" w:tplc="2D86F868">
      <w:start w:val="1"/>
      <w:numFmt w:val="bullet"/>
      <w:lvlText w:val=""/>
      <w:lvlJc w:val="left"/>
      <w:pPr>
        <w:tabs>
          <w:tab w:val="num" w:pos="510"/>
        </w:tabs>
        <w:ind w:left="510" w:hanging="397"/>
      </w:pPr>
      <w:rPr>
        <w:rFonts w:ascii="Symbol" w:hAnsi="Symbol" w:hint="default"/>
        <w:color w:val="auto"/>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0" w15:restartNumberingAfterBreak="0">
    <w:nsid w:val="385B2EDC"/>
    <w:multiLevelType w:val="hybridMultilevel"/>
    <w:tmpl w:val="7BFE21A0"/>
    <w:lvl w:ilvl="0" w:tplc="295062A2">
      <w:start w:val="1"/>
      <w:numFmt w:val="bullet"/>
      <w:lvlText w:val=""/>
      <w:lvlJc w:val="left"/>
      <w:pPr>
        <w:tabs>
          <w:tab w:val="num" w:pos="340"/>
        </w:tabs>
        <w:ind w:left="340" w:hanging="34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1" w15:restartNumberingAfterBreak="0">
    <w:nsid w:val="3C456D5C"/>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52" w15:restartNumberingAfterBreak="0">
    <w:nsid w:val="3CDC14B5"/>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53" w15:restartNumberingAfterBreak="0">
    <w:nsid w:val="401D5AD1"/>
    <w:multiLevelType w:val="hybridMultilevel"/>
    <w:tmpl w:val="52A4B022"/>
    <w:lvl w:ilvl="0" w:tplc="507AE61A">
      <w:start w:val="1"/>
      <w:numFmt w:val="bullet"/>
      <w:lvlText w:val=""/>
      <w:lvlJc w:val="left"/>
      <w:pPr>
        <w:tabs>
          <w:tab w:val="num" w:pos="680"/>
        </w:tabs>
        <w:ind w:left="720" w:hanging="360"/>
      </w:pPr>
      <w:rPr>
        <w:rFonts w:ascii="Wingdings" w:hAnsi="Wingdings"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4" w15:restartNumberingAfterBreak="0">
    <w:nsid w:val="413002B7"/>
    <w:multiLevelType w:val="hybridMultilevel"/>
    <w:tmpl w:val="9508F20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5" w15:restartNumberingAfterBreak="0">
    <w:nsid w:val="418A1F95"/>
    <w:multiLevelType w:val="hybridMultilevel"/>
    <w:tmpl w:val="FC5E4886"/>
    <w:lvl w:ilvl="0" w:tplc="AB08E6E8">
      <w:start w:val="10"/>
      <w:numFmt w:val="bullet"/>
      <w:lvlText w:val="-"/>
      <w:lvlJc w:val="left"/>
      <w:pPr>
        <w:ind w:left="696" w:hanging="360"/>
      </w:pPr>
      <w:rPr>
        <w:rFonts w:ascii="Verdana" w:eastAsia="Times New Roman" w:hAnsi="Verdana" w:cs="Calibri" w:hint="default"/>
      </w:rPr>
    </w:lvl>
    <w:lvl w:ilvl="1" w:tplc="08090003" w:tentative="1">
      <w:start w:val="1"/>
      <w:numFmt w:val="bullet"/>
      <w:lvlText w:val="o"/>
      <w:lvlJc w:val="left"/>
      <w:pPr>
        <w:ind w:left="1416" w:hanging="360"/>
      </w:pPr>
      <w:rPr>
        <w:rFonts w:ascii="Courier New" w:hAnsi="Courier New" w:cs="Courier New" w:hint="default"/>
      </w:rPr>
    </w:lvl>
    <w:lvl w:ilvl="2" w:tplc="08090005" w:tentative="1">
      <w:start w:val="1"/>
      <w:numFmt w:val="bullet"/>
      <w:lvlText w:val=""/>
      <w:lvlJc w:val="left"/>
      <w:pPr>
        <w:ind w:left="2136" w:hanging="360"/>
      </w:pPr>
      <w:rPr>
        <w:rFonts w:ascii="Wingdings" w:hAnsi="Wingdings" w:hint="default"/>
      </w:rPr>
    </w:lvl>
    <w:lvl w:ilvl="3" w:tplc="08090001" w:tentative="1">
      <w:start w:val="1"/>
      <w:numFmt w:val="bullet"/>
      <w:lvlText w:val=""/>
      <w:lvlJc w:val="left"/>
      <w:pPr>
        <w:ind w:left="2856" w:hanging="360"/>
      </w:pPr>
      <w:rPr>
        <w:rFonts w:ascii="Symbol" w:hAnsi="Symbol" w:hint="default"/>
      </w:rPr>
    </w:lvl>
    <w:lvl w:ilvl="4" w:tplc="08090003" w:tentative="1">
      <w:start w:val="1"/>
      <w:numFmt w:val="bullet"/>
      <w:lvlText w:val="o"/>
      <w:lvlJc w:val="left"/>
      <w:pPr>
        <w:ind w:left="3576" w:hanging="360"/>
      </w:pPr>
      <w:rPr>
        <w:rFonts w:ascii="Courier New" w:hAnsi="Courier New" w:cs="Courier New" w:hint="default"/>
      </w:rPr>
    </w:lvl>
    <w:lvl w:ilvl="5" w:tplc="08090005" w:tentative="1">
      <w:start w:val="1"/>
      <w:numFmt w:val="bullet"/>
      <w:lvlText w:val=""/>
      <w:lvlJc w:val="left"/>
      <w:pPr>
        <w:ind w:left="4296" w:hanging="360"/>
      </w:pPr>
      <w:rPr>
        <w:rFonts w:ascii="Wingdings" w:hAnsi="Wingdings" w:hint="default"/>
      </w:rPr>
    </w:lvl>
    <w:lvl w:ilvl="6" w:tplc="08090001" w:tentative="1">
      <w:start w:val="1"/>
      <w:numFmt w:val="bullet"/>
      <w:lvlText w:val=""/>
      <w:lvlJc w:val="left"/>
      <w:pPr>
        <w:ind w:left="5016" w:hanging="360"/>
      </w:pPr>
      <w:rPr>
        <w:rFonts w:ascii="Symbol" w:hAnsi="Symbol" w:hint="default"/>
      </w:rPr>
    </w:lvl>
    <w:lvl w:ilvl="7" w:tplc="08090003" w:tentative="1">
      <w:start w:val="1"/>
      <w:numFmt w:val="bullet"/>
      <w:lvlText w:val="o"/>
      <w:lvlJc w:val="left"/>
      <w:pPr>
        <w:ind w:left="5736" w:hanging="360"/>
      </w:pPr>
      <w:rPr>
        <w:rFonts w:ascii="Courier New" w:hAnsi="Courier New" w:cs="Courier New" w:hint="default"/>
      </w:rPr>
    </w:lvl>
    <w:lvl w:ilvl="8" w:tplc="08090005" w:tentative="1">
      <w:start w:val="1"/>
      <w:numFmt w:val="bullet"/>
      <w:lvlText w:val=""/>
      <w:lvlJc w:val="left"/>
      <w:pPr>
        <w:ind w:left="6456" w:hanging="360"/>
      </w:pPr>
      <w:rPr>
        <w:rFonts w:ascii="Wingdings" w:hAnsi="Wingdings" w:hint="default"/>
      </w:rPr>
    </w:lvl>
  </w:abstractNum>
  <w:abstractNum w:abstractNumId="56" w15:restartNumberingAfterBreak="0">
    <w:nsid w:val="41A528D8"/>
    <w:multiLevelType w:val="hybridMultilevel"/>
    <w:tmpl w:val="6512DB54"/>
    <w:lvl w:ilvl="0" w:tplc="507AE61A">
      <w:start w:val="1"/>
      <w:numFmt w:val="bullet"/>
      <w:lvlText w:val=""/>
      <w:lvlJc w:val="left"/>
      <w:pPr>
        <w:tabs>
          <w:tab w:val="num" w:pos="68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7" w15:restartNumberingAfterBreak="0">
    <w:nsid w:val="42B43592"/>
    <w:multiLevelType w:val="hybridMultilevel"/>
    <w:tmpl w:val="BB9CE36C"/>
    <w:lvl w:ilvl="0" w:tplc="507AE61A">
      <w:start w:val="1"/>
      <w:numFmt w:val="bullet"/>
      <w:lvlText w:val=""/>
      <w:lvlJc w:val="left"/>
      <w:pPr>
        <w:tabs>
          <w:tab w:val="num" w:pos="68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8" w15:restartNumberingAfterBreak="0">
    <w:nsid w:val="435E41EA"/>
    <w:multiLevelType w:val="hybridMultilevel"/>
    <w:tmpl w:val="FA7AB4DE"/>
    <w:lvl w:ilvl="0" w:tplc="08090005">
      <w:start w:val="1"/>
      <w:numFmt w:val="bullet"/>
      <w:lvlText w:val=""/>
      <w:lvlJc w:val="left"/>
      <w:pPr>
        <w:tabs>
          <w:tab w:val="num" w:pos="360"/>
        </w:tabs>
        <w:ind w:left="360" w:hanging="360"/>
      </w:pPr>
      <w:rPr>
        <w:rFonts w:ascii="Wingdings" w:hAnsi="Wingdings" w:hint="default"/>
      </w:rPr>
    </w:lvl>
    <w:lvl w:ilvl="1" w:tplc="08090003">
      <w:start w:val="1"/>
      <w:numFmt w:val="decimal"/>
      <w:lvlText w:val="%2."/>
      <w:lvlJc w:val="left"/>
      <w:pPr>
        <w:tabs>
          <w:tab w:val="num" w:pos="1080"/>
        </w:tabs>
        <w:ind w:left="1080" w:hanging="360"/>
      </w:pPr>
    </w:lvl>
    <w:lvl w:ilvl="2" w:tplc="08090005">
      <w:start w:val="1"/>
      <w:numFmt w:val="decimal"/>
      <w:lvlText w:val="%3."/>
      <w:lvlJc w:val="left"/>
      <w:pPr>
        <w:tabs>
          <w:tab w:val="num" w:pos="1800"/>
        </w:tabs>
        <w:ind w:left="1800" w:hanging="360"/>
      </w:pPr>
    </w:lvl>
    <w:lvl w:ilvl="3" w:tplc="08090001">
      <w:start w:val="1"/>
      <w:numFmt w:val="decimal"/>
      <w:lvlText w:val="%4."/>
      <w:lvlJc w:val="left"/>
      <w:pPr>
        <w:tabs>
          <w:tab w:val="num" w:pos="2520"/>
        </w:tabs>
        <w:ind w:left="2520" w:hanging="360"/>
      </w:pPr>
    </w:lvl>
    <w:lvl w:ilvl="4" w:tplc="08090003">
      <w:start w:val="1"/>
      <w:numFmt w:val="decimal"/>
      <w:lvlText w:val="%5."/>
      <w:lvlJc w:val="left"/>
      <w:pPr>
        <w:tabs>
          <w:tab w:val="num" w:pos="3240"/>
        </w:tabs>
        <w:ind w:left="3240" w:hanging="360"/>
      </w:pPr>
    </w:lvl>
    <w:lvl w:ilvl="5" w:tplc="08090005">
      <w:start w:val="1"/>
      <w:numFmt w:val="decimal"/>
      <w:lvlText w:val="%6."/>
      <w:lvlJc w:val="left"/>
      <w:pPr>
        <w:tabs>
          <w:tab w:val="num" w:pos="3960"/>
        </w:tabs>
        <w:ind w:left="3960" w:hanging="360"/>
      </w:pPr>
    </w:lvl>
    <w:lvl w:ilvl="6" w:tplc="08090001">
      <w:start w:val="1"/>
      <w:numFmt w:val="decimal"/>
      <w:lvlText w:val="%7."/>
      <w:lvlJc w:val="left"/>
      <w:pPr>
        <w:tabs>
          <w:tab w:val="num" w:pos="4680"/>
        </w:tabs>
        <w:ind w:left="4680" w:hanging="360"/>
      </w:pPr>
    </w:lvl>
    <w:lvl w:ilvl="7" w:tplc="08090003">
      <w:start w:val="1"/>
      <w:numFmt w:val="decimal"/>
      <w:lvlText w:val="%8."/>
      <w:lvlJc w:val="left"/>
      <w:pPr>
        <w:tabs>
          <w:tab w:val="num" w:pos="5400"/>
        </w:tabs>
        <w:ind w:left="5400" w:hanging="360"/>
      </w:pPr>
    </w:lvl>
    <w:lvl w:ilvl="8" w:tplc="08090005">
      <w:start w:val="1"/>
      <w:numFmt w:val="decimal"/>
      <w:lvlText w:val="%9."/>
      <w:lvlJc w:val="left"/>
      <w:pPr>
        <w:tabs>
          <w:tab w:val="num" w:pos="6120"/>
        </w:tabs>
        <w:ind w:left="6120" w:hanging="360"/>
      </w:pPr>
    </w:lvl>
  </w:abstractNum>
  <w:abstractNum w:abstractNumId="59" w15:restartNumberingAfterBreak="0">
    <w:nsid w:val="44106603"/>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60" w15:restartNumberingAfterBreak="0">
    <w:nsid w:val="44C444E7"/>
    <w:multiLevelType w:val="hybridMultilevel"/>
    <w:tmpl w:val="3F3E98F8"/>
    <w:lvl w:ilvl="0" w:tplc="08090005">
      <w:start w:val="1"/>
      <w:numFmt w:val="bullet"/>
      <w:lvlText w:val=""/>
      <w:lvlJc w:val="left"/>
      <w:pPr>
        <w:tabs>
          <w:tab w:val="num" w:pos="360"/>
        </w:tabs>
        <w:ind w:left="360" w:hanging="360"/>
      </w:pPr>
      <w:rPr>
        <w:rFonts w:ascii="Wingdings" w:hAnsi="Wingdings" w:hint="default"/>
      </w:rPr>
    </w:lvl>
    <w:lvl w:ilvl="1" w:tplc="08090003">
      <w:start w:val="1"/>
      <w:numFmt w:val="decimal"/>
      <w:lvlText w:val="%2."/>
      <w:lvlJc w:val="left"/>
      <w:pPr>
        <w:tabs>
          <w:tab w:val="num" w:pos="1080"/>
        </w:tabs>
        <w:ind w:left="1080" w:hanging="360"/>
      </w:pPr>
    </w:lvl>
    <w:lvl w:ilvl="2" w:tplc="08090005">
      <w:start w:val="1"/>
      <w:numFmt w:val="decimal"/>
      <w:lvlText w:val="%3."/>
      <w:lvlJc w:val="left"/>
      <w:pPr>
        <w:tabs>
          <w:tab w:val="num" w:pos="1800"/>
        </w:tabs>
        <w:ind w:left="1800" w:hanging="360"/>
      </w:pPr>
    </w:lvl>
    <w:lvl w:ilvl="3" w:tplc="08090001">
      <w:start w:val="1"/>
      <w:numFmt w:val="decimal"/>
      <w:lvlText w:val="%4."/>
      <w:lvlJc w:val="left"/>
      <w:pPr>
        <w:tabs>
          <w:tab w:val="num" w:pos="2520"/>
        </w:tabs>
        <w:ind w:left="2520" w:hanging="360"/>
      </w:pPr>
    </w:lvl>
    <w:lvl w:ilvl="4" w:tplc="08090003">
      <w:start w:val="1"/>
      <w:numFmt w:val="decimal"/>
      <w:lvlText w:val="%5."/>
      <w:lvlJc w:val="left"/>
      <w:pPr>
        <w:tabs>
          <w:tab w:val="num" w:pos="3240"/>
        </w:tabs>
        <w:ind w:left="3240" w:hanging="360"/>
      </w:pPr>
    </w:lvl>
    <w:lvl w:ilvl="5" w:tplc="08090005">
      <w:start w:val="1"/>
      <w:numFmt w:val="decimal"/>
      <w:lvlText w:val="%6."/>
      <w:lvlJc w:val="left"/>
      <w:pPr>
        <w:tabs>
          <w:tab w:val="num" w:pos="3960"/>
        </w:tabs>
        <w:ind w:left="3960" w:hanging="360"/>
      </w:pPr>
    </w:lvl>
    <w:lvl w:ilvl="6" w:tplc="08090001">
      <w:start w:val="1"/>
      <w:numFmt w:val="decimal"/>
      <w:lvlText w:val="%7."/>
      <w:lvlJc w:val="left"/>
      <w:pPr>
        <w:tabs>
          <w:tab w:val="num" w:pos="4680"/>
        </w:tabs>
        <w:ind w:left="4680" w:hanging="360"/>
      </w:pPr>
    </w:lvl>
    <w:lvl w:ilvl="7" w:tplc="08090003">
      <w:start w:val="1"/>
      <w:numFmt w:val="decimal"/>
      <w:lvlText w:val="%8."/>
      <w:lvlJc w:val="left"/>
      <w:pPr>
        <w:tabs>
          <w:tab w:val="num" w:pos="5400"/>
        </w:tabs>
        <w:ind w:left="5400" w:hanging="360"/>
      </w:pPr>
    </w:lvl>
    <w:lvl w:ilvl="8" w:tplc="08090005">
      <w:start w:val="1"/>
      <w:numFmt w:val="decimal"/>
      <w:lvlText w:val="%9."/>
      <w:lvlJc w:val="left"/>
      <w:pPr>
        <w:tabs>
          <w:tab w:val="num" w:pos="6120"/>
        </w:tabs>
        <w:ind w:left="6120" w:hanging="360"/>
      </w:pPr>
    </w:lvl>
  </w:abstractNum>
  <w:abstractNum w:abstractNumId="61" w15:restartNumberingAfterBreak="0">
    <w:nsid w:val="4514446B"/>
    <w:multiLevelType w:val="hybridMultilevel"/>
    <w:tmpl w:val="9D7C4E22"/>
    <w:lvl w:ilvl="0" w:tplc="507AE61A">
      <w:start w:val="1"/>
      <w:numFmt w:val="bullet"/>
      <w:lvlText w:val=""/>
      <w:lvlJc w:val="left"/>
      <w:pPr>
        <w:tabs>
          <w:tab w:val="num" w:pos="68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2" w15:restartNumberingAfterBreak="0">
    <w:nsid w:val="45823DFE"/>
    <w:multiLevelType w:val="hybridMultilevel"/>
    <w:tmpl w:val="06FA10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3" w15:restartNumberingAfterBreak="0">
    <w:nsid w:val="462A0E08"/>
    <w:multiLevelType w:val="hybridMultilevel"/>
    <w:tmpl w:val="070C9440"/>
    <w:lvl w:ilvl="0" w:tplc="507AE61A">
      <w:start w:val="1"/>
      <w:numFmt w:val="bullet"/>
      <w:lvlText w:val=""/>
      <w:lvlJc w:val="left"/>
      <w:pPr>
        <w:tabs>
          <w:tab w:val="num" w:pos="68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4" w15:restartNumberingAfterBreak="0">
    <w:nsid w:val="488966AF"/>
    <w:multiLevelType w:val="hybridMultilevel"/>
    <w:tmpl w:val="35AC7F1A"/>
    <w:lvl w:ilvl="0" w:tplc="08090005">
      <w:start w:val="1"/>
      <w:numFmt w:val="bullet"/>
      <w:lvlText w:val=""/>
      <w:lvlJc w:val="left"/>
      <w:pPr>
        <w:tabs>
          <w:tab w:val="num" w:pos="360"/>
        </w:tabs>
        <w:ind w:left="360" w:hanging="360"/>
      </w:pPr>
      <w:rPr>
        <w:rFonts w:ascii="Wingdings" w:hAnsi="Wingdings"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65" w15:restartNumberingAfterBreak="0">
    <w:nsid w:val="4D347B81"/>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66" w15:restartNumberingAfterBreak="0">
    <w:nsid w:val="4DF9086F"/>
    <w:multiLevelType w:val="hybridMultilevel"/>
    <w:tmpl w:val="9A006964"/>
    <w:lvl w:ilvl="0" w:tplc="507AE61A">
      <w:start w:val="1"/>
      <w:numFmt w:val="bullet"/>
      <w:lvlText w:val=""/>
      <w:lvlJc w:val="left"/>
      <w:pPr>
        <w:tabs>
          <w:tab w:val="num" w:pos="68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7" w15:restartNumberingAfterBreak="0">
    <w:nsid w:val="4ECD4FD5"/>
    <w:multiLevelType w:val="hybridMultilevel"/>
    <w:tmpl w:val="E34A4A0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8" w15:restartNumberingAfterBreak="0">
    <w:nsid w:val="50754BCD"/>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69" w15:restartNumberingAfterBreak="0">
    <w:nsid w:val="533152EB"/>
    <w:multiLevelType w:val="hybridMultilevel"/>
    <w:tmpl w:val="B2A4DB3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0" w15:restartNumberingAfterBreak="0">
    <w:nsid w:val="543674F0"/>
    <w:multiLevelType w:val="hybridMultilevel"/>
    <w:tmpl w:val="2B942730"/>
    <w:lvl w:ilvl="0" w:tplc="507AE61A">
      <w:start w:val="1"/>
      <w:numFmt w:val="bullet"/>
      <w:lvlText w:val=""/>
      <w:lvlJc w:val="left"/>
      <w:pPr>
        <w:tabs>
          <w:tab w:val="num" w:pos="68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1" w15:restartNumberingAfterBreak="0">
    <w:nsid w:val="544235B1"/>
    <w:multiLevelType w:val="hybridMultilevel"/>
    <w:tmpl w:val="1B68DE3E"/>
    <w:lvl w:ilvl="0" w:tplc="507AE61A">
      <w:start w:val="1"/>
      <w:numFmt w:val="bullet"/>
      <w:lvlText w:val=""/>
      <w:lvlJc w:val="left"/>
      <w:pPr>
        <w:tabs>
          <w:tab w:val="num" w:pos="68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2" w15:restartNumberingAfterBreak="0">
    <w:nsid w:val="55195D12"/>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73" w15:restartNumberingAfterBreak="0">
    <w:nsid w:val="569E3ABF"/>
    <w:multiLevelType w:val="hybridMultilevel"/>
    <w:tmpl w:val="970AFCC2"/>
    <w:lvl w:ilvl="0" w:tplc="507AE61A">
      <w:start w:val="1"/>
      <w:numFmt w:val="bullet"/>
      <w:lvlText w:val=""/>
      <w:lvlJc w:val="left"/>
      <w:pPr>
        <w:tabs>
          <w:tab w:val="num" w:pos="680"/>
        </w:tabs>
        <w:ind w:left="720" w:hanging="360"/>
      </w:pPr>
      <w:rPr>
        <w:rFonts w:ascii="Wingdings" w:hAnsi="Wingdings" w:hint="default"/>
      </w:rPr>
    </w:lvl>
    <w:lvl w:ilvl="1" w:tplc="0809000F">
      <w:start w:val="1"/>
      <w:numFmt w:val="decimal"/>
      <w:lvlText w:val="%2."/>
      <w:lvlJc w:val="left"/>
      <w:pPr>
        <w:tabs>
          <w:tab w:val="num" w:pos="1440"/>
        </w:tabs>
        <w:ind w:left="1440" w:hanging="360"/>
      </w:pPr>
      <w:rPr>
        <w:rFont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4" w15:restartNumberingAfterBreak="0">
    <w:nsid w:val="58B013AF"/>
    <w:multiLevelType w:val="hybridMultilevel"/>
    <w:tmpl w:val="CB72882C"/>
    <w:lvl w:ilvl="0" w:tplc="507AE61A">
      <w:start w:val="1"/>
      <w:numFmt w:val="bullet"/>
      <w:lvlText w:val=""/>
      <w:lvlJc w:val="left"/>
      <w:pPr>
        <w:tabs>
          <w:tab w:val="num" w:pos="68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5" w15:restartNumberingAfterBreak="0">
    <w:nsid w:val="592C26AA"/>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76" w15:restartNumberingAfterBreak="0">
    <w:nsid w:val="594C76C9"/>
    <w:multiLevelType w:val="hybridMultilevel"/>
    <w:tmpl w:val="31FCF3E4"/>
    <w:lvl w:ilvl="0" w:tplc="507AE61A">
      <w:start w:val="1"/>
      <w:numFmt w:val="bullet"/>
      <w:lvlText w:val=""/>
      <w:lvlJc w:val="left"/>
      <w:pPr>
        <w:tabs>
          <w:tab w:val="num" w:pos="68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7" w15:restartNumberingAfterBreak="0">
    <w:nsid w:val="5C5A2E90"/>
    <w:multiLevelType w:val="hybridMultilevel"/>
    <w:tmpl w:val="2318C832"/>
    <w:lvl w:ilvl="0" w:tplc="507AE61A">
      <w:start w:val="1"/>
      <w:numFmt w:val="bullet"/>
      <w:lvlText w:val=""/>
      <w:lvlJc w:val="left"/>
      <w:pPr>
        <w:tabs>
          <w:tab w:val="num" w:pos="1040"/>
        </w:tabs>
        <w:ind w:left="1080" w:hanging="360"/>
      </w:pPr>
      <w:rPr>
        <w:rFonts w:ascii="Wingdings" w:hAnsi="Wingdings"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78" w15:restartNumberingAfterBreak="0">
    <w:nsid w:val="5D7E71D6"/>
    <w:multiLevelType w:val="hybridMultilevel"/>
    <w:tmpl w:val="DA8E068C"/>
    <w:lvl w:ilvl="0" w:tplc="507AE61A">
      <w:start w:val="1"/>
      <w:numFmt w:val="bullet"/>
      <w:lvlText w:val=""/>
      <w:lvlJc w:val="left"/>
      <w:pPr>
        <w:tabs>
          <w:tab w:val="num" w:pos="68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9" w15:restartNumberingAfterBreak="0">
    <w:nsid w:val="5EA7015E"/>
    <w:multiLevelType w:val="hybridMultilevel"/>
    <w:tmpl w:val="3814B3D2"/>
    <w:lvl w:ilvl="0" w:tplc="507AE61A">
      <w:start w:val="1"/>
      <w:numFmt w:val="bullet"/>
      <w:lvlText w:val=""/>
      <w:lvlJc w:val="left"/>
      <w:pPr>
        <w:tabs>
          <w:tab w:val="num" w:pos="68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0" w15:restartNumberingAfterBreak="0">
    <w:nsid w:val="5FD5488F"/>
    <w:multiLevelType w:val="hybridMultilevel"/>
    <w:tmpl w:val="CB1C740A"/>
    <w:lvl w:ilvl="0" w:tplc="295062A2">
      <w:start w:val="1"/>
      <w:numFmt w:val="bullet"/>
      <w:lvlText w:val=""/>
      <w:lvlJc w:val="left"/>
      <w:pPr>
        <w:tabs>
          <w:tab w:val="num" w:pos="340"/>
        </w:tabs>
        <w:ind w:left="340" w:hanging="34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1" w15:restartNumberingAfterBreak="0">
    <w:nsid w:val="610306C7"/>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82" w15:restartNumberingAfterBreak="0">
    <w:nsid w:val="6114192C"/>
    <w:multiLevelType w:val="hybridMultilevel"/>
    <w:tmpl w:val="A6302D3C"/>
    <w:lvl w:ilvl="0" w:tplc="507AE61A">
      <w:start w:val="1"/>
      <w:numFmt w:val="bullet"/>
      <w:lvlText w:val=""/>
      <w:lvlJc w:val="left"/>
      <w:pPr>
        <w:tabs>
          <w:tab w:val="num" w:pos="68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3" w15:restartNumberingAfterBreak="0">
    <w:nsid w:val="614F6F23"/>
    <w:multiLevelType w:val="hybridMultilevel"/>
    <w:tmpl w:val="B9186964"/>
    <w:lvl w:ilvl="0" w:tplc="507AE61A">
      <w:start w:val="1"/>
      <w:numFmt w:val="bullet"/>
      <w:lvlText w:val=""/>
      <w:lvlJc w:val="left"/>
      <w:pPr>
        <w:tabs>
          <w:tab w:val="num" w:pos="68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4" w15:restartNumberingAfterBreak="0">
    <w:nsid w:val="620C4067"/>
    <w:multiLevelType w:val="hybridMultilevel"/>
    <w:tmpl w:val="DA769F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5" w15:restartNumberingAfterBreak="0">
    <w:nsid w:val="644E4CBA"/>
    <w:multiLevelType w:val="hybridMultilevel"/>
    <w:tmpl w:val="740E9ADC"/>
    <w:lvl w:ilvl="0" w:tplc="08090005">
      <w:start w:val="1"/>
      <w:numFmt w:val="bullet"/>
      <w:lvlText w:val=""/>
      <w:lvlJc w:val="left"/>
      <w:pPr>
        <w:tabs>
          <w:tab w:val="num" w:pos="360"/>
        </w:tabs>
        <w:ind w:left="360" w:hanging="360"/>
      </w:pPr>
      <w:rPr>
        <w:rFonts w:ascii="Wingdings" w:hAnsi="Wingdings"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86" w15:restartNumberingAfterBreak="0">
    <w:nsid w:val="650F342D"/>
    <w:multiLevelType w:val="hybridMultilevel"/>
    <w:tmpl w:val="E570B04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7" w15:restartNumberingAfterBreak="0">
    <w:nsid w:val="69397BEA"/>
    <w:multiLevelType w:val="hybridMultilevel"/>
    <w:tmpl w:val="280E1DBA"/>
    <w:lvl w:ilvl="0" w:tplc="507AE61A">
      <w:start w:val="1"/>
      <w:numFmt w:val="bullet"/>
      <w:lvlText w:val=""/>
      <w:lvlJc w:val="left"/>
      <w:pPr>
        <w:tabs>
          <w:tab w:val="num" w:pos="68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8" w15:restartNumberingAfterBreak="0">
    <w:nsid w:val="695D710E"/>
    <w:multiLevelType w:val="hybridMultilevel"/>
    <w:tmpl w:val="A3AA3214"/>
    <w:lvl w:ilvl="0" w:tplc="08090001">
      <w:start w:val="8"/>
      <w:numFmt w:val="bullet"/>
      <w:lvlText w:val=""/>
      <w:lvlJc w:val="left"/>
      <w:pPr>
        <w:tabs>
          <w:tab w:val="num" w:pos="720"/>
        </w:tabs>
        <w:ind w:left="720" w:hanging="360"/>
      </w:pPr>
      <w:rPr>
        <w:rFonts w:ascii="Symbol" w:eastAsia="Times New Roman" w:hAnsi="Symbol" w:cs="Times New Roman"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9" w15:restartNumberingAfterBreak="0">
    <w:nsid w:val="6A550608"/>
    <w:multiLevelType w:val="hybridMultilevel"/>
    <w:tmpl w:val="30F8EA72"/>
    <w:lvl w:ilvl="0" w:tplc="507AE61A">
      <w:start w:val="1"/>
      <w:numFmt w:val="bullet"/>
      <w:lvlText w:val=""/>
      <w:lvlJc w:val="left"/>
      <w:pPr>
        <w:tabs>
          <w:tab w:val="num" w:pos="68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0" w15:restartNumberingAfterBreak="0">
    <w:nsid w:val="6A9528D3"/>
    <w:multiLevelType w:val="hybridMultilevel"/>
    <w:tmpl w:val="E1D8B612"/>
    <w:lvl w:ilvl="0" w:tplc="295062A2">
      <w:start w:val="1"/>
      <w:numFmt w:val="bullet"/>
      <w:lvlText w:val=""/>
      <w:lvlJc w:val="left"/>
      <w:pPr>
        <w:tabs>
          <w:tab w:val="num" w:pos="340"/>
        </w:tabs>
        <w:ind w:left="340" w:hanging="340"/>
      </w:pPr>
      <w:rPr>
        <w:rFonts w:ascii="Wingdings" w:hAnsi="Wingdings"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1" w15:restartNumberingAfterBreak="0">
    <w:nsid w:val="6AFD3295"/>
    <w:multiLevelType w:val="hybridMultilevel"/>
    <w:tmpl w:val="31C0DAA4"/>
    <w:lvl w:ilvl="0" w:tplc="507AE61A">
      <w:start w:val="1"/>
      <w:numFmt w:val="bullet"/>
      <w:lvlText w:val=""/>
      <w:lvlJc w:val="left"/>
      <w:pPr>
        <w:tabs>
          <w:tab w:val="num" w:pos="68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2" w15:restartNumberingAfterBreak="0">
    <w:nsid w:val="6BEF0B24"/>
    <w:multiLevelType w:val="hybridMultilevel"/>
    <w:tmpl w:val="3ACAD4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3" w15:restartNumberingAfterBreak="0">
    <w:nsid w:val="6C164F8E"/>
    <w:multiLevelType w:val="hybridMultilevel"/>
    <w:tmpl w:val="7666B9B6"/>
    <w:lvl w:ilvl="0" w:tplc="507AE61A">
      <w:start w:val="1"/>
      <w:numFmt w:val="bullet"/>
      <w:lvlText w:val=""/>
      <w:lvlJc w:val="left"/>
      <w:pPr>
        <w:tabs>
          <w:tab w:val="num" w:pos="68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4" w15:restartNumberingAfterBreak="0">
    <w:nsid w:val="6C2B7EA7"/>
    <w:multiLevelType w:val="hybridMultilevel"/>
    <w:tmpl w:val="B0DEAC30"/>
    <w:lvl w:ilvl="0" w:tplc="507AE61A">
      <w:start w:val="1"/>
      <w:numFmt w:val="bullet"/>
      <w:lvlText w:val=""/>
      <w:lvlJc w:val="left"/>
      <w:pPr>
        <w:tabs>
          <w:tab w:val="num" w:pos="680"/>
        </w:tabs>
        <w:ind w:left="720" w:hanging="360"/>
      </w:pPr>
      <w:rPr>
        <w:rFonts w:ascii="Wingdings" w:hAnsi="Wingdings"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95" w15:restartNumberingAfterBreak="0">
    <w:nsid w:val="6CEB3201"/>
    <w:multiLevelType w:val="hybridMultilevel"/>
    <w:tmpl w:val="1FAEBF4C"/>
    <w:lvl w:ilvl="0" w:tplc="7A6E61EA">
      <w:start w:val="1"/>
      <w:numFmt w:val="bullet"/>
      <w:lvlText w:val="■"/>
      <w:lvlJc w:val="left"/>
      <w:pPr>
        <w:tabs>
          <w:tab w:val="num" w:pos="720"/>
        </w:tabs>
        <w:ind w:left="720" w:hanging="360"/>
      </w:pPr>
      <w:rPr>
        <w:rFonts w:ascii="Courier New" w:hAnsi="Courier New" w:hint="default"/>
      </w:rPr>
    </w:lvl>
    <w:lvl w:ilvl="1" w:tplc="507AE61A">
      <w:start w:val="1"/>
      <w:numFmt w:val="bullet"/>
      <w:lvlText w:val=""/>
      <w:lvlJc w:val="left"/>
      <w:pPr>
        <w:tabs>
          <w:tab w:val="num" w:pos="1400"/>
        </w:tabs>
        <w:ind w:left="1440" w:hanging="360"/>
      </w:pPr>
      <w:rPr>
        <w:rFonts w:ascii="Wingdings" w:hAnsi="Wingding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6" w15:restartNumberingAfterBreak="0">
    <w:nsid w:val="6E144357"/>
    <w:multiLevelType w:val="singleLevel"/>
    <w:tmpl w:val="58808ABA"/>
    <w:lvl w:ilvl="0">
      <w:start w:val="1"/>
      <w:numFmt w:val="lowerLetter"/>
      <w:lvlText w:val="(%1)"/>
      <w:lvlJc w:val="left"/>
      <w:pPr>
        <w:tabs>
          <w:tab w:val="num" w:pos="405"/>
        </w:tabs>
        <w:ind w:left="405" w:hanging="405"/>
      </w:pPr>
      <w:rPr>
        <w:rFonts w:hint="default"/>
        <w:b/>
      </w:rPr>
    </w:lvl>
  </w:abstractNum>
  <w:abstractNum w:abstractNumId="97" w15:restartNumberingAfterBreak="0">
    <w:nsid w:val="6F1B2A21"/>
    <w:multiLevelType w:val="hybridMultilevel"/>
    <w:tmpl w:val="F68E284C"/>
    <w:lvl w:ilvl="0" w:tplc="507AE61A">
      <w:start w:val="1"/>
      <w:numFmt w:val="bullet"/>
      <w:lvlText w:val=""/>
      <w:lvlJc w:val="left"/>
      <w:pPr>
        <w:tabs>
          <w:tab w:val="num" w:pos="68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8" w15:restartNumberingAfterBreak="0">
    <w:nsid w:val="6FFA0AF0"/>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99" w15:restartNumberingAfterBreak="0">
    <w:nsid w:val="704B4BC9"/>
    <w:multiLevelType w:val="hybridMultilevel"/>
    <w:tmpl w:val="275EC80C"/>
    <w:lvl w:ilvl="0" w:tplc="507AE61A">
      <w:start w:val="1"/>
      <w:numFmt w:val="bullet"/>
      <w:lvlText w:val=""/>
      <w:lvlJc w:val="left"/>
      <w:pPr>
        <w:tabs>
          <w:tab w:val="num" w:pos="68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0" w15:restartNumberingAfterBreak="0">
    <w:nsid w:val="72AE50BB"/>
    <w:multiLevelType w:val="hybridMultilevel"/>
    <w:tmpl w:val="C5F027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1" w15:restartNumberingAfterBreak="0">
    <w:nsid w:val="72BD0875"/>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02" w15:restartNumberingAfterBreak="0">
    <w:nsid w:val="73F9616A"/>
    <w:multiLevelType w:val="hybridMultilevel"/>
    <w:tmpl w:val="C5AE179C"/>
    <w:lvl w:ilvl="0" w:tplc="507AE61A">
      <w:start w:val="1"/>
      <w:numFmt w:val="bullet"/>
      <w:lvlText w:val=""/>
      <w:lvlJc w:val="left"/>
      <w:pPr>
        <w:tabs>
          <w:tab w:val="num" w:pos="68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3" w15:restartNumberingAfterBreak="0">
    <w:nsid w:val="749C6103"/>
    <w:multiLevelType w:val="hybridMultilevel"/>
    <w:tmpl w:val="95A0C2C6"/>
    <w:lvl w:ilvl="0" w:tplc="507AE61A">
      <w:start w:val="1"/>
      <w:numFmt w:val="bullet"/>
      <w:lvlText w:val=""/>
      <w:lvlJc w:val="left"/>
      <w:pPr>
        <w:tabs>
          <w:tab w:val="num" w:pos="680"/>
        </w:tabs>
        <w:ind w:left="720" w:hanging="360"/>
      </w:pPr>
      <w:rPr>
        <w:rFonts w:ascii="Wingdings" w:hAnsi="Wingdings" w:hint="default"/>
      </w:rPr>
    </w:lvl>
    <w:lvl w:ilvl="1" w:tplc="295062A2">
      <w:start w:val="1"/>
      <w:numFmt w:val="bullet"/>
      <w:lvlText w:val=""/>
      <w:lvlJc w:val="left"/>
      <w:pPr>
        <w:tabs>
          <w:tab w:val="num" w:pos="1420"/>
        </w:tabs>
        <w:ind w:left="1420" w:hanging="340"/>
      </w:pPr>
      <w:rPr>
        <w:rFonts w:ascii="Wingdings" w:hAnsi="Wingdings" w:hint="default"/>
      </w:rPr>
    </w:lvl>
    <w:lvl w:ilvl="2" w:tplc="08090005">
      <w:start w:val="1"/>
      <w:numFmt w:val="bullet"/>
      <w:lvlText w:val=""/>
      <w:lvlJc w:val="left"/>
      <w:pPr>
        <w:tabs>
          <w:tab w:val="num" w:pos="2160"/>
        </w:tabs>
        <w:ind w:left="2160" w:hanging="360"/>
      </w:pPr>
      <w:rPr>
        <w:rFonts w:ascii="Wingdings" w:hAnsi="Wingdings" w:hint="default"/>
      </w:rPr>
    </w:lvl>
    <w:lvl w:ilvl="3" w:tplc="295062A2">
      <w:start w:val="1"/>
      <w:numFmt w:val="bullet"/>
      <w:lvlText w:val=""/>
      <w:lvlJc w:val="left"/>
      <w:pPr>
        <w:tabs>
          <w:tab w:val="num" w:pos="2860"/>
        </w:tabs>
        <w:ind w:left="2860" w:hanging="340"/>
      </w:pPr>
      <w:rPr>
        <w:rFonts w:ascii="Wingdings" w:hAnsi="Wingdings"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4" w15:restartNumberingAfterBreak="0">
    <w:nsid w:val="778B66BF"/>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05" w15:restartNumberingAfterBreak="0">
    <w:nsid w:val="79AF71F4"/>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06" w15:restartNumberingAfterBreak="0">
    <w:nsid w:val="7A461C53"/>
    <w:multiLevelType w:val="hybridMultilevel"/>
    <w:tmpl w:val="C5AE445C"/>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1">
      <w:start w:val="1"/>
      <w:numFmt w:val="bullet"/>
      <w:lvlText w:val=""/>
      <w:lvlJc w:val="left"/>
      <w:pPr>
        <w:tabs>
          <w:tab w:val="num" w:pos="1800"/>
        </w:tabs>
        <w:ind w:left="1800" w:hanging="360"/>
      </w:pPr>
      <w:rPr>
        <w:rFonts w:ascii="Symbol" w:hAnsi="Symbol" w:hint="default"/>
      </w:rPr>
    </w:lvl>
    <w:lvl w:ilvl="3" w:tplc="0409000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07" w15:restartNumberingAfterBreak="0">
    <w:nsid w:val="7B7F7746"/>
    <w:multiLevelType w:val="hybridMultilevel"/>
    <w:tmpl w:val="2C54F00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8" w15:restartNumberingAfterBreak="0">
    <w:nsid w:val="7CA2384B"/>
    <w:multiLevelType w:val="hybridMultilevel"/>
    <w:tmpl w:val="CFA0C284"/>
    <w:lvl w:ilvl="0" w:tplc="507AE61A">
      <w:start w:val="1"/>
      <w:numFmt w:val="bullet"/>
      <w:lvlText w:val=""/>
      <w:lvlJc w:val="left"/>
      <w:pPr>
        <w:tabs>
          <w:tab w:val="num" w:pos="68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9" w15:restartNumberingAfterBreak="0">
    <w:nsid w:val="7CE350FB"/>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10" w15:restartNumberingAfterBreak="0">
    <w:nsid w:val="7EC360C3"/>
    <w:multiLevelType w:val="hybridMultilevel"/>
    <w:tmpl w:val="D70EF0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1" w15:restartNumberingAfterBreak="0">
    <w:nsid w:val="7F2A3C92"/>
    <w:multiLevelType w:val="hybridMultilevel"/>
    <w:tmpl w:val="DB64091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2" w15:restartNumberingAfterBreak="0">
    <w:nsid w:val="7F727EC3"/>
    <w:multiLevelType w:val="singleLevel"/>
    <w:tmpl w:val="08090001"/>
    <w:lvl w:ilvl="0">
      <w:start w:val="1"/>
      <w:numFmt w:val="bullet"/>
      <w:lvlText w:val=""/>
      <w:lvlJc w:val="left"/>
      <w:pPr>
        <w:tabs>
          <w:tab w:val="num" w:pos="360"/>
        </w:tabs>
        <w:ind w:left="360" w:hanging="360"/>
      </w:pPr>
      <w:rPr>
        <w:rFonts w:ascii="Symbol" w:hAnsi="Symbol" w:hint="default"/>
      </w:rPr>
    </w:lvl>
  </w:abstractNum>
  <w:num w:numId="1">
    <w:abstractNumId w:val="79"/>
  </w:num>
  <w:num w:numId="2">
    <w:abstractNumId w:val="7"/>
  </w:num>
  <w:num w:numId="3">
    <w:abstractNumId w:val="73"/>
  </w:num>
  <w:num w:numId="4">
    <w:abstractNumId w:val="66"/>
  </w:num>
  <w:num w:numId="5">
    <w:abstractNumId w:val="77"/>
  </w:num>
  <w:num w:numId="6">
    <w:abstractNumId w:val="29"/>
  </w:num>
  <w:num w:numId="7">
    <w:abstractNumId w:val="108"/>
  </w:num>
  <w:num w:numId="8">
    <w:abstractNumId w:val="83"/>
  </w:num>
  <w:num w:numId="9">
    <w:abstractNumId w:val="70"/>
  </w:num>
  <w:num w:numId="10">
    <w:abstractNumId w:val="4"/>
  </w:num>
  <w:num w:numId="11">
    <w:abstractNumId w:val="57"/>
  </w:num>
  <w:num w:numId="12">
    <w:abstractNumId w:val="74"/>
  </w:num>
  <w:num w:numId="13">
    <w:abstractNumId w:val="76"/>
  </w:num>
  <w:num w:numId="14">
    <w:abstractNumId w:val="95"/>
  </w:num>
  <w:num w:numId="15">
    <w:abstractNumId w:val="13"/>
  </w:num>
  <w:num w:numId="16">
    <w:abstractNumId w:val="40"/>
  </w:num>
  <w:num w:numId="17">
    <w:abstractNumId w:val="30"/>
  </w:num>
  <w:num w:numId="18">
    <w:abstractNumId w:val="21"/>
  </w:num>
  <w:num w:numId="19">
    <w:abstractNumId w:val="91"/>
  </w:num>
  <w:num w:numId="20">
    <w:abstractNumId w:val="43"/>
  </w:num>
  <w:num w:numId="21">
    <w:abstractNumId w:val="103"/>
  </w:num>
  <w:num w:numId="22">
    <w:abstractNumId w:val="28"/>
  </w:num>
  <w:num w:numId="23">
    <w:abstractNumId w:val="49"/>
  </w:num>
  <w:num w:numId="24">
    <w:abstractNumId w:val="82"/>
  </w:num>
  <w:num w:numId="25">
    <w:abstractNumId w:val="102"/>
  </w:num>
  <w:num w:numId="26">
    <w:abstractNumId w:val="56"/>
  </w:num>
  <w:num w:numId="27">
    <w:abstractNumId w:val="97"/>
  </w:num>
  <w:num w:numId="28">
    <w:abstractNumId w:val="39"/>
  </w:num>
  <w:num w:numId="29">
    <w:abstractNumId w:val="46"/>
  </w:num>
  <w:num w:numId="30">
    <w:abstractNumId w:val="93"/>
  </w:num>
  <w:num w:numId="31">
    <w:abstractNumId w:val="20"/>
  </w:num>
  <w:num w:numId="32">
    <w:abstractNumId w:val="99"/>
  </w:num>
  <w:num w:numId="33">
    <w:abstractNumId w:val="9"/>
  </w:num>
  <w:num w:numId="34">
    <w:abstractNumId w:val="78"/>
  </w:num>
  <w:num w:numId="35">
    <w:abstractNumId w:val="48"/>
  </w:num>
  <w:num w:numId="36">
    <w:abstractNumId w:val="23"/>
  </w:num>
  <w:num w:numId="37">
    <w:abstractNumId w:val="61"/>
  </w:num>
  <w:num w:numId="38">
    <w:abstractNumId w:val="53"/>
  </w:num>
  <w:num w:numId="39">
    <w:abstractNumId w:val="94"/>
  </w:num>
  <w:num w:numId="40">
    <w:abstractNumId w:val="0"/>
  </w:num>
  <w:num w:numId="41">
    <w:abstractNumId w:val="63"/>
  </w:num>
  <w:num w:numId="42">
    <w:abstractNumId w:val="88"/>
  </w:num>
  <w:num w:numId="43">
    <w:abstractNumId w:val="3"/>
  </w:num>
  <w:num w:numId="44">
    <w:abstractNumId w:val="15"/>
  </w:num>
  <w:num w:numId="45">
    <w:abstractNumId w:val="32"/>
  </w:num>
  <w:num w:numId="46">
    <w:abstractNumId w:val="71"/>
  </w:num>
  <w:num w:numId="47">
    <w:abstractNumId w:val="106"/>
  </w:num>
  <w:num w:numId="48">
    <w:abstractNumId w:val="35"/>
  </w:num>
  <w:num w:numId="49">
    <w:abstractNumId w:val="34"/>
  </w:num>
  <w:num w:numId="50">
    <w:abstractNumId w:val="87"/>
  </w:num>
  <w:num w:numId="51">
    <w:abstractNumId w:val="89"/>
  </w:num>
  <w:num w:numId="52">
    <w:abstractNumId w:val="22"/>
  </w:num>
  <w:num w:numId="53">
    <w:abstractNumId w:val="50"/>
  </w:num>
  <w:num w:numId="54">
    <w:abstractNumId w:val="90"/>
  </w:num>
  <w:num w:numId="55">
    <w:abstractNumId w:val="47"/>
  </w:num>
  <w:num w:numId="56">
    <w:abstractNumId w:val="80"/>
  </w:num>
  <w:num w:numId="57">
    <w:abstractNumId w:val="44"/>
  </w:num>
  <w:num w:numId="58">
    <w:abstractNumId w:val="2"/>
  </w:num>
  <w:num w:numId="59">
    <w:abstractNumId w:val="19"/>
  </w:num>
  <w:num w:numId="60">
    <w:abstractNumId w:val="111"/>
  </w:num>
  <w:num w:numId="61">
    <w:abstractNumId w:val="6"/>
  </w:num>
  <w:num w:numId="62">
    <w:abstractNumId w:val="31"/>
  </w:num>
  <w:num w:numId="63">
    <w:abstractNumId w:val="60"/>
  </w:num>
  <w:num w:numId="64">
    <w:abstractNumId w:val="58"/>
  </w:num>
  <w:num w:numId="65">
    <w:abstractNumId w:val="36"/>
  </w:num>
  <w:num w:numId="66">
    <w:abstractNumId w:val="33"/>
  </w:num>
  <w:num w:numId="67">
    <w:abstractNumId w:val="64"/>
  </w:num>
  <w:num w:numId="68">
    <w:abstractNumId w:val="85"/>
  </w:num>
  <w:num w:numId="69">
    <w:abstractNumId w:val="18"/>
  </w:num>
  <w:num w:numId="70">
    <w:abstractNumId w:val="107"/>
  </w:num>
  <w:num w:numId="71">
    <w:abstractNumId w:val="67"/>
  </w:num>
  <w:num w:numId="72">
    <w:abstractNumId w:val="69"/>
  </w:num>
  <w:num w:numId="73">
    <w:abstractNumId w:val="14"/>
  </w:num>
  <w:num w:numId="74">
    <w:abstractNumId w:val="27"/>
  </w:num>
  <w:num w:numId="75">
    <w:abstractNumId w:val="24"/>
  </w:num>
  <w:num w:numId="76">
    <w:abstractNumId w:val="86"/>
  </w:num>
  <w:num w:numId="77">
    <w:abstractNumId w:val="54"/>
  </w:num>
  <w:num w:numId="78">
    <w:abstractNumId w:val="1"/>
  </w:num>
  <w:num w:numId="79">
    <w:abstractNumId w:val="96"/>
  </w:num>
  <w:num w:numId="80">
    <w:abstractNumId w:val="38"/>
  </w:num>
  <w:num w:numId="81">
    <w:abstractNumId w:val="105"/>
  </w:num>
  <w:num w:numId="82">
    <w:abstractNumId w:val="112"/>
  </w:num>
  <w:num w:numId="83">
    <w:abstractNumId w:val="72"/>
  </w:num>
  <w:num w:numId="84">
    <w:abstractNumId w:val="17"/>
  </w:num>
  <w:num w:numId="85">
    <w:abstractNumId w:val="81"/>
  </w:num>
  <w:num w:numId="86">
    <w:abstractNumId w:val="109"/>
  </w:num>
  <w:num w:numId="87">
    <w:abstractNumId w:val="5"/>
  </w:num>
  <w:num w:numId="88">
    <w:abstractNumId w:val="12"/>
  </w:num>
  <w:num w:numId="89">
    <w:abstractNumId w:val="37"/>
  </w:num>
  <w:num w:numId="90">
    <w:abstractNumId w:val="75"/>
  </w:num>
  <w:num w:numId="91">
    <w:abstractNumId w:val="104"/>
  </w:num>
  <w:num w:numId="92">
    <w:abstractNumId w:val="101"/>
  </w:num>
  <w:num w:numId="93">
    <w:abstractNumId w:val="45"/>
  </w:num>
  <w:num w:numId="94">
    <w:abstractNumId w:val="68"/>
  </w:num>
  <w:num w:numId="95">
    <w:abstractNumId w:val="51"/>
  </w:num>
  <w:num w:numId="96">
    <w:abstractNumId w:val="41"/>
  </w:num>
  <w:num w:numId="97">
    <w:abstractNumId w:val="42"/>
  </w:num>
  <w:num w:numId="98">
    <w:abstractNumId w:val="65"/>
  </w:num>
  <w:num w:numId="99">
    <w:abstractNumId w:val="98"/>
  </w:num>
  <w:num w:numId="100">
    <w:abstractNumId w:val="52"/>
  </w:num>
  <w:num w:numId="101">
    <w:abstractNumId w:val="16"/>
  </w:num>
  <w:num w:numId="102">
    <w:abstractNumId w:val="59"/>
  </w:num>
  <w:num w:numId="103">
    <w:abstractNumId w:val="8"/>
  </w:num>
  <w:num w:numId="104">
    <w:abstractNumId w:val="10"/>
  </w:num>
  <w:num w:numId="105">
    <w:abstractNumId w:val="26"/>
  </w:num>
  <w:num w:numId="106">
    <w:abstractNumId w:val="92"/>
  </w:num>
  <w:num w:numId="107">
    <w:abstractNumId w:val="25"/>
  </w:num>
  <w:num w:numId="108">
    <w:abstractNumId w:val="100"/>
  </w:num>
  <w:num w:numId="109">
    <w:abstractNumId w:val="62"/>
  </w:num>
  <w:num w:numId="110">
    <w:abstractNumId w:val="84"/>
  </w:num>
  <w:num w:numId="111">
    <w:abstractNumId w:val="110"/>
  </w:num>
  <w:num w:numId="112">
    <w:abstractNumId w:val="11"/>
  </w:num>
  <w:num w:numId="113">
    <w:abstractNumId w:val="55"/>
  </w:num>
  <w:numIdMacAtCleanup w:val="10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ctiveWritingStyle w:appName="MSWord" w:lang="en-GB" w:vendorID="64" w:dllVersion="6" w:nlCheck="1" w:checkStyle="1"/>
  <w:activeWritingStyle w:appName="MSWord" w:lang="en-US" w:vendorID="64" w:dllVersion="6" w:nlCheck="1" w:checkStyle="1"/>
  <w:activeWritingStyle w:appName="MSWord" w:lang="fr-FR" w:vendorID="64" w:dllVersion="6" w:nlCheck="1" w:checkStyle="1"/>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3AF8"/>
    <w:rsid w:val="00000C6B"/>
    <w:rsid w:val="00001339"/>
    <w:rsid w:val="0000198E"/>
    <w:rsid w:val="000049D1"/>
    <w:rsid w:val="00005B89"/>
    <w:rsid w:val="00010F41"/>
    <w:rsid w:val="00011EE5"/>
    <w:rsid w:val="000150BE"/>
    <w:rsid w:val="0002034B"/>
    <w:rsid w:val="000203C8"/>
    <w:rsid w:val="000234B3"/>
    <w:rsid w:val="00024784"/>
    <w:rsid w:val="00034D06"/>
    <w:rsid w:val="00035B64"/>
    <w:rsid w:val="0003610F"/>
    <w:rsid w:val="00036445"/>
    <w:rsid w:val="00037A5F"/>
    <w:rsid w:val="00037DBC"/>
    <w:rsid w:val="00047E89"/>
    <w:rsid w:val="00052429"/>
    <w:rsid w:val="00052893"/>
    <w:rsid w:val="000551F0"/>
    <w:rsid w:val="0005683C"/>
    <w:rsid w:val="0006360C"/>
    <w:rsid w:val="0006384E"/>
    <w:rsid w:val="000740AF"/>
    <w:rsid w:val="000744D3"/>
    <w:rsid w:val="00076B38"/>
    <w:rsid w:val="0007754C"/>
    <w:rsid w:val="000779BE"/>
    <w:rsid w:val="00091630"/>
    <w:rsid w:val="00092047"/>
    <w:rsid w:val="000A0A2F"/>
    <w:rsid w:val="000A1B9F"/>
    <w:rsid w:val="000A6706"/>
    <w:rsid w:val="000C63C5"/>
    <w:rsid w:val="000D2E47"/>
    <w:rsid w:val="000D7DAA"/>
    <w:rsid w:val="000E1E20"/>
    <w:rsid w:val="000E61C3"/>
    <w:rsid w:val="000F016D"/>
    <w:rsid w:val="000F07EB"/>
    <w:rsid w:val="000F552E"/>
    <w:rsid w:val="001037E4"/>
    <w:rsid w:val="00111DAE"/>
    <w:rsid w:val="001122E9"/>
    <w:rsid w:val="00112A92"/>
    <w:rsid w:val="0011335B"/>
    <w:rsid w:val="00123A65"/>
    <w:rsid w:val="001254CE"/>
    <w:rsid w:val="00126EB7"/>
    <w:rsid w:val="0013076B"/>
    <w:rsid w:val="00141847"/>
    <w:rsid w:val="001454B6"/>
    <w:rsid w:val="00146131"/>
    <w:rsid w:val="00167C2D"/>
    <w:rsid w:val="00171A17"/>
    <w:rsid w:val="001732C3"/>
    <w:rsid w:val="00184A22"/>
    <w:rsid w:val="0019409B"/>
    <w:rsid w:val="001A07C3"/>
    <w:rsid w:val="001A2EEC"/>
    <w:rsid w:val="001A5B39"/>
    <w:rsid w:val="001A6BAE"/>
    <w:rsid w:val="001B7F62"/>
    <w:rsid w:val="001C345C"/>
    <w:rsid w:val="001D6590"/>
    <w:rsid w:val="001E0041"/>
    <w:rsid w:val="001E6DA8"/>
    <w:rsid w:val="001F1805"/>
    <w:rsid w:val="00210FBB"/>
    <w:rsid w:val="002137C1"/>
    <w:rsid w:val="00216AC0"/>
    <w:rsid w:val="00230754"/>
    <w:rsid w:val="0023251B"/>
    <w:rsid w:val="00240665"/>
    <w:rsid w:val="002462D4"/>
    <w:rsid w:val="00250742"/>
    <w:rsid w:val="002563D7"/>
    <w:rsid w:val="002632F7"/>
    <w:rsid w:val="00267DA8"/>
    <w:rsid w:val="002907EE"/>
    <w:rsid w:val="00290B51"/>
    <w:rsid w:val="00290C35"/>
    <w:rsid w:val="002A18AC"/>
    <w:rsid w:val="002A4127"/>
    <w:rsid w:val="002A6498"/>
    <w:rsid w:val="002C233D"/>
    <w:rsid w:val="002C6E01"/>
    <w:rsid w:val="002C7180"/>
    <w:rsid w:val="002D3B35"/>
    <w:rsid w:val="002E6C4C"/>
    <w:rsid w:val="002F00FD"/>
    <w:rsid w:val="002F3577"/>
    <w:rsid w:val="002F3F36"/>
    <w:rsid w:val="00301458"/>
    <w:rsid w:val="00312BD3"/>
    <w:rsid w:val="003162C8"/>
    <w:rsid w:val="00316C79"/>
    <w:rsid w:val="00324C1B"/>
    <w:rsid w:val="0032619D"/>
    <w:rsid w:val="003272D9"/>
    <w:rsid w:val="00327F48"/>
    <w:rsid w:val="00330EA5"/>
    <w:rsid w:val="00337B6E"/>
    <w:rsid w:val="003401A5"/>
    <w:rsid w:val="00340D13"/>
    <w:rsid w:val="003419B8"/>
    <w:rsid w:val="00342E7E"/>
    <w:rsid w:val="003502BA"/>
    <w:rsid w:val="003509E1"/>
    <w:rsid w:val="00362828"/>
    <w:rsid w:val="00362FD0"/>
    <w:rsid w:val="003705AF"/>
    <w:rsid w:val="003746F5"/>
    <w:rsid w:val="0037553C"/>
    <w:rsid w:val="0037669B"/>
    <w:rsid w:val="00383AA7"/>
    <w:rsid w:val="00391E94"/>
    <w:rsid w:val="003A02DD"/>
    <w:rsid w:val="003A140B"/>
    <w:rsid w:val="003A701A"/>
    <w:rsid w:val="003C36AE"/>
    <w:rsid w:val="003C7FD4"/>
    <w:rsid w:val="003D497F"/>
    <w:rsid w:val="003E239A"/>
    <w:rsid w:val="003E2C39"/>
    <w:rsid w:val="003E347D"/>
    <w:rsid w:val="003E3BD1"/>
    <w:rsid w:val="003F5D48"/>
    <w:rsid w:val="004035A4"/>
    <w:rsid w:val="0041403D"/>
    <w:rsid w:val="00417606"/>
    <w:rsid w:val="00417F96"/>
    <w:rsid w:val="00420D9D"/>
    <w:rsid w:val="004212A3"/>
    <w:rsid w:val="00452FE2"/>
    <w:rsid w:val="00453164"/>
    <w:rsid w:val="004663F4"/>
    <w:rsid w:val="00470E6F"/>
    <w:rsid w:val="00472402"/>
    <w:rsid w:val="00477F31"/>
    <w:rsid w:val="004810E0"/>
    <w:rsid w:val="004861CD"/>
    <w:rsid w:val="004874C6"/>
    <w:rsid w:val="0049432D"/>
    <w:rsid w:val="004A0ABC"/>
    <w:rsid w:val="004A1269"/>
    <w:rsid w:val="004A5F52"/>
    <w:rsid w:val="004B096B"/>
    <w:rsid w:val="004C1DCD"/>
    <w:rsid w:val="004C3625"/>
    <w:rsid w:val="004C6F83"/>
    <w:rsid w:val="004E0DC3"/>
    <w:rsid w:val="004F2EB8"/>
    <w:rsid w:val="004F5D58"/>
    <w:rsid w:val="004F6390"/>
    <w:rsid w:val="00511FC9"/>
    <w:rsid w:val="00512884"/>
    <w:rsid w:val="005201DC"/>
    <w:rsid w:val="00523F6A"/>
    <w:rsid w:val="005267A0"/>
    <w:rsid w:val="0052798F"/>
    <w:rsid w:val="00530343"/>
    <w:rsid w:val="00530781"/>
    <w:rsid w:val="00542409"/>
    <w:rsid w:val="00543528"/>
    <w:rsid w:val="005507DB"/>
    <w:rsid w:val="005511E0"/>
    <w:rsid w:val="005538FE"/>
    <w:rsid w:val="00561D8D"/>
    <w:rsid w:val="005629F4"/>
    <w:rsid w:val="00564CD4"/>
    <w:rsid w:val="0056707A"/>
    <w:rsid w:val="00567599"/>
    <w:rsid w:val="00575848"/>
    <w:rsid w:val="00597F52"/>
    <w:rsid w:val="005A0673"/>
    <w:rsid w:val="005A3863"/>
    <w:rsid w:val="005B1874"/>
    <w:rsid w:val="005B45C1"/>
    <w:rsid w:val="005B5468"/>
    <w:rsid w:val="005B660F"/>
    <w:rsid w:val="005C0506"/>
    <w:rsid w:val="005C1082"/>
    <w:rsid w:val="005D0328"/>
    <w:rsid w:val="005E11C9"/>
    <w:rsid w:val="005E74B6"/>
    <w:rsid w:val="00610F9F"/>
    <w:rsid w:val="006113FE"/>
    <w:rsid w:val="0062011F"/>
    <w:rsid w:val="00621719"/>
    <w:rsid w:val="00622397"/>
    <w:rsid w:val="006256E9"/>
    <w:rsid w:val="00630689"/>
    <w:rsid w:val="00632DB0"/>
    <w:rsid w:val="006405A4"/>
    <w:rsid w:val="00652512"/>
    <w:rsid w:val="0065464E"/>
    <w:rsid w:val="006644BD"/>
    <w:rsid w:val="00672ED3"/>
    <w:rsid w:val="0067637D"/>
    <w:rsid w:val="00680875"/>
    <w:rsid w:val="00683765"/>
    <w:rsid w:val="0069025C"/>
    <w:rsid w:val="0069086A"/>
    <w:rsid w:val="006966C1"/>
    <w:rsid w:val="006973CF"/>
    <w:rsid w:val="006A2836"/>
    <w:rsid w:val="006B1025"/>
    <w:rsid w:val="006B3D07"/>
    <w:rsid w:val="006B6783"/>
    <w:rsid w:val="006B6F55"/>
    <w:rsid w:val="006B731A"/>
    <w:rsid w:val="006C1FFE"/>
    <w:rsid w:val="006C2CDE"/>
    <w:rsid w:val="006C54EC"/>
    <w:rsid w:val="006C5CC7"/>
    <w:rsid w:val="006C687B"/>
    <w:rsid w:val="006F60A5"/>
    <w:rsid w:val="006F6605"/>
    <w:rsid w:val="006F78FB"/>
    <w:rsid w:val="0070289D"/>
    <w:rsid w:val="00714899"/>
    <w:rsid w:val="007205D4"/>
    <w:rsid w:val="00721C64"/>
    <w:rsid w:val="00723577"/>
    <w:rsid w:val="00724B0D"/>
    <w:rsid w:val="00724B9A"/>
    <w:rsid w:val="007573C0"/>
    <w:rsid w:val="00763E3B"/>
    <w:rsid w:val="00776ED9"/>
    <w:rsid w:val="007875FB"/>
    <w:rsid w:val="0079035D"/>
    <w:rsid w:val="0079057C"/>
    <w:rsid w:val="007956F2"/>
    <w:rsid w:val="007A0BB0"/>
    <w:rsid w:val="007A6612"/>
    <w:rsid w:val="007B0154"/>
    <w:rsid w:val="007B07F0"/>
    <w:rsid w:val="007C006F"/>
    <w:rsid w:val="007C022A"/>
    <w:rsid w:val="007C15A8"/>
    <w:rsid w:val="007C20E1"/>
    <w:rsid w:val="007C68BB"/>
    <w:rsid w:val="007C75B2"/>
    <w:rsid w:val="007D0A7E"/>
    <w:rsid w:val="007E2208"/>
    <w:rsid w:val="007E3000"/>
    <w:rsid w:val="007F3A7A"/>
    <w:rsid w:val="008027EA"/>
    <w:rsid w:val="00804348"/>
    <w:rsid w:val="00811AC1"/>
    <w:rsid w:val="00812512"/>
    <w:rsid w:val="00816497"/>
    <w:rsid w:val="00820D58"/>
    <w:rsid w:val="008241B7"/>
    <w:rsid w:val="00827824"/>
    <w:rsid w:val="0086053A"/>
    <w:rsid w:val="00861913"/>
    <w:rsid w:val="00862C5D"/>
    <w:rsid w:val="008844F2"/>
    <w:rsid w:val="00892DB4"/>
    <w:rsid w:val="00897B21"/>
    <w:rsid w:val="008A16FE"/>
    <w:rsid w:val="008A1A22"/>
    <w:rsid w:val="008A4114"/>
    <w:rsid w:val="008B1941"/>
    <w:rsid w:val="008C6BBE"/>
    <w:rsid w:val="008E2BC2"/>
    <w:rsid w:val="008E3FA5"/>
    <w:rsid w:val="008E6B14"/>
    <w:rsid w:val="008F5CF8"/>
    <w:rsid w:val="00903B16"/>
    <w:rsid w:val="00904D92"/>
    <w:rsid w:val="00905BA1"/>
    <w:rsid w:val="00907214"/>
    <w:rsid w:val="00910F78"/>
    <w:rsid w:val="0091220F"/>
    <w:rsid w:val="009217F4"/>
    <w:rsid w:val="00922672"/>
    <w:rsid w:val="00932944"/>
    <w:rsid w:val="009453EA"/>
    <w:rsid w:val="00952A9B"/>
    <w:rsid w:val="009550E7"/>
    <w:rsid w:val="00970B6C"/>
    <w:rsid w:val="009776BD"/>
    <w:rsid w:val="00980993"/>
    <w:rsid w:val="00980C53"/>
    <w:rsid w:val="00983863"/>
    <w:rsid w:val="009907F4"/>
    <w:rsid w:val="009919C7"/>
    <w:rsid w:val="009925B7"/>
    <w:rsid w:val="00997699"/>
    <w:rsid w:val="009A7F74"/>
    <w:rsid w:val="009B1713"/>
    <w:rsid w:val="009C13E9"/>
    <w:rsid w:val="009C4DF9"/>
    <w:rsid w:val="009C545F"/>
    <w:rsid w:val="009D10D9"/>
    <w:rsid w:val="009D1833"/>
    <w:rsid w:val="009E3B45"/>
    <w:rsid w:val="009F0D5F"/>
    <w:rsid w:val="009F0EE3"/>
    <w:rsid w:val="00A06278"/>
    <w:rsid w:val="00A13C1B"/>
    <w:rsid w:val="00A16295"/>
    <w:rsid w:val="00A259EF"/>
    <w:rsid w:val="00A2692D"/>
    <w:rsid w:val="00A42300"/>
    <w:rsid w:val="00A42C64"/>
    <w:rsid w:val="00A42E22"/>
    <w:rsid w:val="00A54F54"/>
    <w:rsid w:val="00A564C1"/>
    <w:rsid w:val="00A60948"/>
    <w:rsid w:val="00A63022"/>
    <w:rsid w:val="00A63522"/>
    <w:rsid w:val="00A63AAE"/>
    <w:rsid w:val="00A70AD5"/>
    <w:rsid w:val="00A80009"/>
    <w:rsid w:val="00A84B34"/>
    <w:rsid w:val="00A86805"/>
    <w:rsid w:val="00A95A5E"/>
    <w:rsid w:val="00AA2F55"/>
    <w:rsid w:val="00AA6CA3"/>
    <w:rsid w:val="00AD06B3"/>
    <w:rsid w:val="00AE0ECF"/>
    <w:rsid w:val="00AE4608"/>
    <w:rsid w:val="00AE4D6E"/>
    <w:rsid w:val="00AE60C5"/>
    <w:rsid w:val="00AE7587"/>
    <w:rsid w:val="00AE7AC4"/>
    <w:rsid w:val="00AF14B5"/>
    <w:rsid w:val="00AF2089"/>
    <w:rsid w:val="00AF4D20"/>
    <w:rsid w:val="00AF6045"/>
    <w:rsid w:val="00AF7A01"/>
    <w:rsid w:val="00B000F6"/>
    <w:rsid w:val="00B01E3D"/>
    <w:rsid w:val="00B10293"/>
    <w:rsid w:val="00B11569"/>
    <w:rsid w:val="00B205E6"/>
    <w:rsid w:val="00B20B41"/>
    <w:rsid w:val="00B24E95"/>
    <w:rsid w:val="00B25814"/>
    <w:rsid w:val="00B279C8"/>
    <w:rsid w:val="00B3669F"/>
    <w:rsid w:val="00B40B6D"/>
    <w:rsid w:val="00B455F1"/>
    <w:rsid w:val="00B52148"/>
    <w:rsid w:val="00B70E58"/>
    <w:rsid w:val="00B723CF"/>
    <w:rsid w:val="00B732FD"/>
    <w:rsid w:val="00B73779"/>
    <w:rsid w:val="00B7658E"/>
    <w:rsid w:val="00B86318"/>
    <w:rsid w:val="00B958F1"/>
    <w:rsid w:val="00B95BDC"/>
    <w:rsid w:val="00B97857"/>
    <w:rsid w:val="00BA2FDF"/>
    <w:rsid w:val="00BA4140"/>
    <w:rsid w:val="00BB51D2"/>
    <w:rsid w:val="00BB57D9"/>
    <w:rsid w:val="00BC4A66"/>
    <w:rsid w:val="00BE074B"/>
    <w:rsid w:val="00BE10DF"/>
    <w:rsid w:val="00BE1A45"/>
    <w:rsid w:val="00BE1F53"/>
    <w:rsid w:val="00C00588"/>
    <w:rsid w:val="00C00D90"/>
    <w:rsid w:val="00C02F9C"/>
    <w:rsid w:val="00C049A2"/>
    <w:rsid w:val="00C13B4E"/>
    <w:rsid w:val="00C157C9"/>
    <w:rsid w:val="00C26869"/>
    <w:rsid w:val="00C35CD4"/>
    <w:rsid w:val="00C67B80"/>
    <w:rsid w:val="00C705D4"/>
    <w:rsid w:val="00C739E3"/>
    <w:rsid w:val="00C73AD3"/>
    <w:rsid w:val="00C87837"/>
    <w:rsid w:val="00C91302"/>
    <w:rsid w:val="00C91D80"/>
    <w:rsid w:val="00C96C2F"/>
    <w:rsid w:val="00CA4E69"/>
    <w:rsid w:val="00CB4B13"/>
    <w:rsid w:val="00CC3783"/>
    <w:rsid w:val="00CC53CC"/>
    <w:rsid w:val="00CD1416"/>
    <w:rsid w:val="00CD5515"/>
    <w:rsid w:val="00CD6891"/>
    <w:rsid w:val="00CD7B78"/>
    <w:rsid w:val="00CE1624"/>
    <w:rsid w:val="00CE3105"/>
    <w:rsid w:val="00CE443E"/>
    <w:rsid w:val="00CE47B5"/>
    <w:rsid w:val="00CE68E1"/>
    <w:rsid w:val="00CF780A"/>
    <w:rsid w:val="00D0595F"/>
    <w:rsid w:val="00D06FB4"/>
    <w:rsid w:val="00D14BCC"/>
    <w:rsid w:val="00D152A3"/>
    <w:rsid w:val="00D1594B"/>
    <w:rsid w:val="00D15BA6"/>
    <w:rsid w:val="00D217AA"/>
    <w:rsid w:val="00D2225A"/>
    <w:rsid w:val="00D228E4"/>
    <w:rsid w:val="00D24253"/>
    <w:rsid w:val="00D258D5"/>
    <w:rsid w:val="00D31978"/>
    <w:rsid w:val="00D4351C"/>
    <w:rsid w:val="00D43E24"/>
    <w:rsid w:val="00D44C39"/>
    <w:rsid w:val="00D44EF7"/>
    <w:rsid w:val="00D51E9E"/>
    <w:rsid w:val="00D525D5"/>
    <w:rsid w:val="00D52CB5"/>
    <w:rsid w:val="00D55917"/>
    <w:rsid w:val="00D630B5"/>
    <w:rsid w:val="00D66CAA"/>
    <w:rsid w:val="00D72C5F"/>
    <w:rsid w:val="00D763AF"/>
    <w:rsid w:val="00D810E2"/>
    <w:rsid w:val="00D97170"/>
    <w:rsid w:val="00DB479C"/>
    <w:rsid w:val="00DC0E38"/>
    <w:rsid w:val="00DC4427"/>
    <w:rsid w:val="00DD15B3"/>
    <w:rsid w:val="00DD54B1"/>
    <w:rsid w:val="00DE53F1"/>
    <w:rsid w:val="00DF10FD"/>
    <w:rsid w:val="00DF1A58"/>
    <w:rsid w:val="00DF33B2"/>
    <w:rsid w:val="00E005AF"/>
    <w:rsid w:val="00E0489A"/>
    <w:rsid w:val="00E12E06"/>
    <w:rsid w:val="00E31498"/>
    <w:rsid w:val="00E329D5"/>
    <w:rsid w:val="00E420F5"/>
    <w:rsid w:val="00E43961"/>
    <w:rsid w:val="00E5333F"/>
    <w:rsid w:val="00E54A80"/>
    <w:rsid w:val="00E6086C"/>
    <w:rsid w:val="00E74A99"/>
    <w:rsid w:val="00E902DF"/>
    <w:rsid w:val="00E90505"/>
    <w:rsid w:val="00E93A60"/>
    <w:rsid w:val="00E94623"/>
    <w:rsid w:val="00EA1FC6"/>
    <w:rsid w:val="00EA5388"/>
    <w:rsid w:val="00EA783A"/>
    <w:rsid w:val="00EB12E8"/>
    <w:rsid w:val="00EB4CD6"/>
    <w:rsid w:val="00EB7762"/>
    <w:rsid w:val="00EC1663"/>
    <w:rsid w:val="00EC20C7"/>
    <w:rsid w:val="00EC74FC"/>
    <w:rsid w:val="00EE06E5"/>
    <w:rsid w:val="00EE0D01"/>
    <w:rsid w:val="00EF1A1A"/>
    <w:rsid w:val="00EF5672"/>
    <w:rsid w:val="00EF72AD"/>
    <w:rsid w:val="00EF77F0"/>
    <w:rsid w:val="00EF7B46"/>
    <w:rsid w:val="00F05155"/>
    <w:rsid w:val="00F11C8A"/>
    <w:rsid w:val="00F206F4"/>
    <w:rsid w:val="00F40472"/>
    <w:rsid w:val="00F4407D"/>
    <w:rsid w:val="00F442D7"/>
    <w:rsid w:val="00F4579C"/>
    <w:rsid w:val="00F53AF8"/>
    <w:rsid w:val="00F57810"/>
    <w:rsid w:val="00F7034F"/>
    <w:rsid w:val="00F80B73"/>
    <w:rsid w:val="00F81690"/>
    <w:rsid w:val="00F920E6"/>
    <w:rsid w:val="00F926FC"/>
    <w:rsid w:val="00FA50A0"/>
    <w:rsid w:val="00FA51D4"/>
    <w:rsid w:val="00FB19F9"/>
    <w:rsid w:val="00FD4038"/>
    <w:rsid w:val="00FE57F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martTagType w:namespaceuri="urn:schemas-microsoft-com:office:smarttags" w:name="PlaceType"/>
  <w:smartTagType w:namespaceuri="urn:schemas-microsoft-com:office:smarttags" w:name="PlaceName"/>
  <w:smartTagType w:namespaceuri="urn:schemas-microsoft-com:office:smarttags" w:name="Street"/>
  <w:smartTagType w:namespaceuri="urn:schemas-microsoft-com:office:smarttags" w:name="address"/>
  <w:smartTagType w:namespaceuri="urn:schemas-microsoft-com:office:smarttags" w:name="City"/>
  <w:smartTagType w:namespaceuri="urn:schemas-microsoft-com:office:smarttags" w:name="State"/>
  <w:smartTagType w:namespaceuri="urn:schemas-microsoft-com:office:smarttags" w:name="place"/>
  <w:smartTagType w:namespaceuri="urn:schemas-microsoft-com:office:smarttags" w:name="PersonName"/>
  <w:shapeDefaults>
    <o:shapedefaults v:ext="edit" spidmax="2049"/>
    <o:shapelayout v:ext="edit">
      <o:idmap v:ext="edit" data="1"/>
    </o:shapelayout>
  </w:shapeDefaults>
  <w:decimalSymbol w:val="."/>
  <w:listSeparator w:val=","/>
  <w14:docId w14:val="0C7D9AB1"/>
  <w15:docId w15:val="{5A77D6EB-960D-4D81-BC29-CE70008872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99"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53AF8"/>
    <w:rPr>
      <w:rFonts w:ascii="Verdana" w:hAnsi="Verdana" w:cs="Arial"/>
      <w:sz w:val="24"/>
      <w:szCs w:val="72"/>
    </w:rPr>
  </w:style>
  <w:style w:type="paragraph" w:styleId="Heading1">
    <w:name w:val="heading 1"/>
    <w:aliases w:val="Chart blue text"/>
    <w:basedOn w:val="Normal"/>
    <w:next w:val="Normal"/>
    <w:link w:val="Heading1Char"/>
    <w:qFormat/>
    <w:rsid w:val="00811AC1"/>
    <w:pPr>
      <w:keepNext/>
      <w:spacing w:before="240" w:after="60"/>
      <w:outlineLvl w:val="0"/>
    </w:pPr>
    <w:rPr>
      <w:rFonts w:ascii="Arial" w:hAnsi="Arial"/>
      <w:b/>
      <w:bCs/>
      <w:kern w:val="32"/>
      <w:sz w:val="48"/>
      <w:szCs w:val="32"/>
      <w:lang w:val="en-US" w:eastAsia="en-US"/>
    </w:rPr>
  </w:style>
  <w:style w:type="paragraph" w:styleId="Heading2">
    <w:name w:val="heading 2"/>
    <w:basedOn w:val="Normal"/>
    <w:next w:val="Normal"/>
    <w:link w:val="Heading2Char"/>
    <w:qFormat/>
    <w:rsid w:val="00776ED9"/>
    <w:pPr>
      <w:keepNext/>
      <w:spacing w:before="240" w:after="60"/>
      <w:outlineLvl w:val="1"/>
    </w:pPr>
    <w:rPr>
      <w:bCs/>
      <w:iCs/>
      <w:sz w:val="36"/>
      <w:szCs w:val="28"/>
    </w:rPr>
  </w:style>
  <w:style w:type="paragraph" w:styleId="Heading3">
    <w:name w:val="heading 3"/>
    <w:basedOn w:val="Normal"/>
    <w:next w:val="Normal"/>
    <w:link w:val="Heading3Char"/>
    <w:qFormat/>
    <w:rsid w:val="00D217AA"/>
    <w:pPr>
      <w:keepNext/>
      <w:spacing w:before="240" w:after="60"/>
      <w:outlineLvl w:val="2"/>
    </w:pPr>
    <w:rPr>
      <w:rFonts w:ascii="Arial" w:hAnsi="Arial"/>
      <w:b/>
      <w:bCs/>
      <w:sz w:val="28"/>
      <w:szCs w:val="26"/>
    </w:rPr>
  </w:style>
  <w:style w:type="paragraph" w:styleId="Heading4">
    <w:name w:val="heading 4"/>
    <w:basedOn w:val="Normal"/>
    <w:next w:val="Normal"/>
    <w:qFormat/>
    <w:rsid w:val="00892DB4"/>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qFormat/>
    <w:rsid w:val="00171A17"/>
    <w:pPr>
      <w:keepNext/>
      <w:jc w:val="center"/>
      <w:outlineLvl w:val="4"/>
    </w:pPr>
    <w:rPr>
      <w:rFonts w:eastAsia="Times" w:cs="Times New Roman"/>
      <w:b/>
      <w:color w:val="000000"/>
      <w:sz w:val="22"/>
      <w:szCs w:val="20"/>
      <w:lang w:val="en-US"/>
    </w:rPr>
  </w:style>
  <w:style w:type="paragraph" w:styleId="Heading6">
    <w:name w:val="heading 6"/>
    <w:basedOn w:val="Normal"/>
    <w:next w:val="Normal"/>
    <w:qFormat/>
    <w:rsid w:val="00171A17"/>
    <w:pPr>
      <w:keepNext/>
      <w:jc w:val="center"/>
      <w:outlineLvl w:val="5"/>
    </w:pPr>
    <w:rPr>
      <w:rFonts w:eastAsia="Times" w:cs="Times New Roman"/>
      <w:bCs/>
      <w:color w:val="000000"/>
      <w:sz w:val="18"/>
      <w:szCs w:val="20"/>
      <w:lang w:val="en-US"/>
    </w:rPr>
  </w:style>
  <w:style w:type="paragraph" w:styleId="Heading7">
    <w:name w:val="heading 7"/>
    <w:basedOn w:val="Normal"/>
    <w:next w:val="Normal"/>
    <w:qFormat/>
    <w:rsid w:val="00892DB4"/>
    <w:pPr>
      <w:spacing w:before="240" w:after="60"/>
      <w:outlineLvl w:val="6"/>
    </w:pPr>
    <w:rPr>
      <w:rFonts w:ascii="Times New Roman" w:hAnsi="Times New Roman" w:cs="Times New Roman"/>
    </w:rPr>
  </w:style>
  <w:style w:type="paragraph" w:styleId="Heading8">
    <w:name w:val="heading 8"/>
    <w:basedOn w:val="Normal"/>
    <w:next w:val="Normal"/>
    <w:qFormat/>
    <w:rsid w:val="00892DB4"/>
    <w:pPr>
      <w:spacing w:before="240" w:after="60"/>
      <w:outlineLvl w:val="7"/>
    </w:pPr>
    <w:rPr>
      <w:rFonts w:ascii="Times New Roman" w:hAnsi="Times New Roman" w:cs="Times New Roman"/>
      <w:i/>
      <w:iCs/>
    </w:rPr>
  </w:style>
  <w:style w:type="paragraph" w:styleId="Heading9">
    <w:name w:val="heading 9"/>
    <w:basedOn w:val="Normal"/>
    <w:next w:val="Normal"/>
    <w:qFormat/>
    <w:rsid w:val="00892DB4"/>
    <w:pPr>
      <w:spacing w:before="240" w:after="60"/>
      <w:outlineLvl w:val="8"/>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F53AF8"/>
    <w:rPr>
      <w:color w:val="0000FF"/>
      <w:u w:val="single"/>
    </w:rPr>
  </w:style>
  <w:style w:type="paragraph" w:styleId="NormalWeb">
    <w:name w:val="Normal (Web)"/>
    <w:basedOn w:val="Normal"/>
    <w:rsid w:val="00F53AF8"/>
    <w:pPr>
      <w:spacing w:before="100" w:beforeAutospacing="1" w:after="100" w:afterAutospacing="1"/>
    </w:pPr>
  </w:style>
  <w:style w:type="character" w:customStyle="1" w:styleId="a1">
    <w:name w:val="a1"/>
    <w:rsid w:val="00F53AF8"/>
    <w:rPr>
      <w:color w:val="008000"/>
    </w:rPr>
  </w:style>
  <w:style w:type="paragraph" w:styleId="Header">
    <w:name w:val="header"/>
    <w:basedOn w:val="Normal"/>
    <w:rsid w:val="00BE1A45"/>
    <w:pPr>
      <w:tabs>
        <w:tab w:val="center" w:pos="4153"/>
        <w:tab w:val="right" w:pos="8306"/>
      </w:tabs>
    </w:pPr>
  </w:style>
  <w:style w:type="paragraph" w:styleId="Footer">
    <w:name w:val="footer"/>
    <w:basedOn w:val="Normal"/>
    <w:link w:val="FooterChar"/>
    <w:uiPriority w:val="99"/>
    <w:rsid w:val="00BE1A45"/>
    <w:pPr>
      <w:tabs>
        <w:tab w:val="center" w:pos="4153"/>
        <w:tab w:val="right" w:pos="8306"/>
      </w:tabs>
    </w:pPr>
  </w:style>
  <w:style w:type="paragraph" w:styleId="Title">
    <w:name w:val="Title"/>
    <w:basedOn w:val="Normal"/>
    <w:qFormat/>
    <w:rsid w:val="00BE1A45"/>
    <w:pPr>
      <w:jc w:val="center"/>
    </w:pPr>
    <w:rPr>
      <w:rFonts w:ascii="Arial" w:hAnsi="Arial"/>
      <w:b/>
      <w:sz w:val="32"/>
      <w:szCs w:val="40"/>
      <w:u w:val="single"/>
    </w:rPr>
  </w:style>
  <w:style w:type="table" w:styleId="TableGrid">
    <w:name w:val="Table Grid"/>
    <w:basedOn w:val="TableNormal"/>
    <w:rsid w:val="00BE1A4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2">
    <w:name w:val="List 2"/>
    <w:basedOn w:val="Normal"/>
    <w:rsid w:val="003E3BD1"/>
    <w:pPr>
      <w:ind w:left="566" w:hanging="283"/>
    </w:pPr>
    <w:rPr>
      <w:lang w:val="en-US" w:eastAsia="en-US"/>
    </w:rPr>
  </w:style>
  <w:style w:type="paragraph" w:styleId="BodyText">
    <w:name w:val="Body Text"/>
    <w:basedOn w:val="Normal"/>
    <w:rsid w:val="003E3BD1"/>
    <w:pPr>
      <w:spacing w:after="120"/>
    </w:pPr>
    <w:rPr>
      <w:lang w:val="en-US" w:eastAsia="en-US"/>
    </w:rPr>
  </w:style>
  <w:style w:type="paragraph" w:styleId="BalloonText">
    <w:name w:val="Balloon Text"/>
    <w:basedOn w:val="Normal"/>
    <w:link w:val="BalloonTextChar"/>
    <w:semiHidden/>
    <w:rsid w:val="00D51E9E"/>
    <w:rPr>
      <w:rFonts w:ascii="Tahoma" w:hAnsi="Tahoma" w:cs="Times New Roman"/>
      <w:sz w:val="16"/>
      <w:szCs w:val="16"/>
    </w:rPr>
  </w:style>
  <w:style w:type="character" w:customStyle="1" w:styleId="Heading1Char">
    <w:name w:val="Heading 1 Char"/>
    <w:aliases w:val="Chart blue text Char"/>
    <w:link w:val="Heading1"/>
    <w:rsid w:val="00811AC1"/>
    <w:rPr>
      <w:rFonts w:ascii="Arial" w:hAnsi="Arial" w:cs="Arial"/>
      <w:b/>
      <w:bCs/>
      <w:kern w:val="32"/>
      <w:sz w:val="48"/>
      <w:szCs w:val="32"/>
      <w:lang w:val="en-US" w:eastAsia="en-US" w:bidi="ar-SA"/>
    </w:rPr>
  </w:style>
  <w:style w:type="paragraph" w:styleId="TOC1">
    <w:name w:val="toc 1"/>
    <w:basedOn w:val="Normal"/>
    <w:next w:val="Normal"/>
    <w:autoRedefine/>
    <w:uiPriority w:val="39"/>
    <w:rsid w:val="00D1594B"/>
    <w:pPr>
      <w:tabs>
        <w:tab w:val="right" w:leader="dot" w:pos="9968"/>
      </w:tabs>
    </w:pPr>
  </w:style>
  <w:style w:type="paragraph" w:styleId="TOC2">
    <w:name w:val="toc 2"/>
    <w:basedOn w:val="Normal"/>
    <w:next w:val="Normal"/>
    <w:autoRedefine/>
    <w:uiPriority w:val="39"/>
    <w:rsid w:val="0005683C"/>
    <w:pPr>
      <w:tabs>
        <w:tab w:val="left" w:pos="2988"/>
        <w:tab w:val="right" w:leader="dot" w:pos="9968"/>
      </w:tabs>
      <w:ind w:left="240"/>
    </w:pPr>
    <w:rPr>
      <w:noProof/>
    </w:rPr>
  </w:style>
  <w:style w:type="character" w:styleId="FollowedHyperlink">
    <w:name w:val="FollowedHyperlink"/>
    <w:rsid w:val="006C2CDE"/>
    <w:rPr>
      <w:color w:val="800080"/>
      <w:u w:val="single"/>
    </w:rPr>
  </w:style>
  <w:style w:type="character" w:customStyle="1" w:styleId="sensebreak1">
    <w:name w:val="sense_break1"/>
    <w:rsid w:val="00A70AD5"/>
    <w:rPr>
      <w:vanish w:val="0"/>
      <w:webHidden w:val="0"/>
      <w:specVanish w:val="0"/>
    </w:rPr>
  </w:style>
  <w:style w:type="character" w:customStyle="1" w:styleId="sensecontent1">
    <w:name w:val="sense_content1"/>
    <w:rsid w:val="00A70AD5"/>
    <w:rPr>
      <w:rFonts w:ascii="Times New Roman" w:hAnsi="Times New Roman" w:cs="Times New Roman" w:hint="default"/>
      <w:b w:val="0"/>
      <w:bCs w:val="0"/>
    </w:rPr>
  </w:style>
  <w:style w:type="character" w:customStyle="1" w:styleId="vi1">
    <w:name w:val="vi1"/>
    <w:rsid w:val="00A70AD5"/>
    <w:rPr>
      <w:rFonts w:ascii="Times New Roman" w:hAnsi="Times New Roman" w:cs="Times New Roman" w:hint="default"/>
    </w:rPr>
  </w:style>
  <w:style w:type="paragraph" w:styleId="Caption">
    <w:name w:val="caption"/>
    <w:basedOn w:val="Normal"/>
    <w:next w:val="Normal"/>
    <w:qFormat/>
    <w:rsid w:val="00E90505"/>
    <w:pPr>
      <w:jc w:val="center"/>
    </w:pPr>
    <w:rPr>
      <w:rFonts w:cs="Times New Roman"/>
      <w:b/>
      <w:bCs/>
      <w:sz w:val="20"/>
      <w:szCs w:val="20"/>
      <w:lang w:eastAsia="en-US"/>
    </w:rPr>
  </w:style>
  <w:style w:type="paragraph" w:styleId="BodyText2">
    <w:name w:val="Body Text 2"/>
    <w:basedOn w:val="Normal"/>
    <w:rsid w:val="00892DB4"/>
    <w:pPr>
      <w:spacing w:after="120" w:line="480" w:lineRule="auto"/>
    </w:pPr>
  </w:style>
  <w:style w:type="paragraph" w:styleId="EndnoteText">
    <w:name w:val="endnote text"/>
    <w:basedOn w:val="Normal"/>
    <w:semiHidden/>
    <w:rsid w:val="00892DB4"/>
    <w:rPr>
      <w:rFonts w:ascii="Times New Roman" w:hAnsi="Times New Roman" w:cs="Times New Roman"/>
      <w:sz w:val="20"/>
      <w:szCs w:val="20"/>
      <w:lang w:val="en-AU" w:eastAsia="en-AU"/>
    </w:rPr>
  </w:style>
  <w:style w:type="character" w:styleId="EndnoteReference">
    <w:name w:val="endnote reference"/>
    <w:semiHidden/>
    <w:rsid w:val="00892DB4"/>
    <w:rPr>
      <w:vertAlign w:val="superscript"/>
    </w:rPr>
  </w:style>
  <w:style w:type="character" w:customStyle="1" w:styleId="Heading2Char">
    <w:name w:val="Heading 2 Char"/>
    <w:link w:val="Heading2"/>
    <w:rsid w:val="00776ED9"/>
    <w:rPr>
      <w:rFonts w:ascii="Verdana" w:hAnsi="Verdana" w:cs="Arial"/>
      <w:bCs/>
      <w:iCs/>
      <w:sz w:val="36"/>
      <w:szCs w:val="28"/>
      <w:lang w:val="en-GB" w:eastAsia="en-GB" w:bidi="ar-SA"/>
    </w:rPr>
  </w:style>
  <w:style w:type="character" w:customStyle="1" w:styleId="Heading3Char">
    <w:name w:val="Heading 3 Char"/>
    <w:link w:val="Heading3"/>
    <w:rsid w:val="00D217AA"/>
    <w:rPr>
      <w:rFonts w:ascii="Arial" w:hAnsi="Arial" w:cs="Arial"/>
      <w:b/>
      <w:bCs/>
      <w:sz w:val="28"/>
      <w:szCs w:val="26"/>
      <w:lang w:val="en-GB" w:eastAsia="en-GB" w:bidi="ar-SA"/>
    </w:rPr>
  </w:style>
  <w:style w:type="paragraph" w:styleId="TOC3">
    <w:name w:val="toc 3"/>
    <w:basedOn w:val="Normal"/>
    <w:next w:val="Normal"/>
    <w:autoRedefine/>
    <w:uiPriority w:val="39"/>
    <w:rsid w:val="006405A4"/>
    <w:pPr>
      <w:ind w:left="480"/>
    </w:pPr>
  </w:style>
  <w:style w:type="character" w:styleId="PageNumber">
    <w:name w:val="page number"/>
    <w:rsid w:val="00171A17"/>
    <w:rPr>
      <w:rFonts w:ascii="Verdana" w:hAnsi="Verdana"/>
      <w:b/>
      <w:color w:val="000000"/>
      <w:sz w:val="20"/>
    </w:rPr>
  </w:style>
  <w:style w:type="paragraph" w:styleId="List">
    <w:name w:val="List"/>
    <w:basedOn w:val="Normal"/>
    <w:rsid w:val="00B3669F"/>
    <w:pPr>
      <w:ind w:left="283" w:hanging="283"/>
    </w:pPr>
  </w:style>
  <w:style w:type="paragraph" w:customStyle="1" w:styleId="MainHeaders">
    <w:name w:val="Main Headers"/>
    <w:basedOn w:val="Normal"/>
    <w:rsid w:val="00171A17"/>
    <w:pPr>
      <w:spacing w:after="160"/>
    </w:pPr>
    <w:rPr>
      <w:rFonts w:eastAsia="Times" w:cs="Times New Roman"/>
      <w:b/>
      <w:i/>
      <w:color w:val="000000"/>
      <w:sz w:val="34"/>
      <w:szCs w:val="20"/>
      <w:lang w:val="en-US"/>
    </w:rPr>
  </w:style>
  <w:style w:type="paragraph" w:customStyle="1" w:styleId="Tableheadswhite">
    <w:name w:val="Table heads white"/>
    <w:basedOn w:val="Normal"/>
    <w:rsid w:val="00171A17"/>
    <w:pPr>
      <w:jc w:val="center"/>
    </w:pPr>
    <w:rPr>
      <w:rFonts w:eastAsia="Times" w:cs="Times New Roman"/>
      <w:b/>
      <w:i/>
      <w:color w:val="000000"/>
      <w:sz w:val="20"/>
      <w:szCs w:val="20"/>
      <w:lang w:val="en-US"/>
    </w:rPr>
  </w:style>
  <w:style w:type="paragraph" w:customStyle="1" w:styleId="TableHeadswhiteLJ">
    <w:name w:val="TableHeads white LJ"/>
    <w:basedOn w:val="Tableheadswhite"/>
    <w:rsid w:val="00171A17"/>
    <w:pPr>
      <w:jc w:val="left"/>
    </w:pPr>
    <w:rPr>
      <w:sz w:val="24"/>
    </w:rPr>
  </w:style>
  <w:style w:type="paragraph" w:customStyle="1" w:styleId="Leftheadslightbluesections">
    <w:name w:val="Left heads light blue sections"/>
    <w:basedOn w:val="Normal"/>
    <w:rsid w:val="00171A17"/>
    <w:rPr>
      <w:rFonts w:eastAsia="Times" w:cs="Times New Roman"/>
      <w:i/>
      <w:color w:val="000000"/>
      <w:sz w:val="14"/>
      <w:szCs w:val="20"/>
      <w:lang w:val="en-US"/>
    </w:rPr>
  </w:style>
  <w:style w:type="paragraph" w:customStyle="1" w:styleId="Bodycopy">
    <w:name w:val="Body copy"/>
    <w:basedOn w:val="Normal"/>
    <w:rsid w:val="00171A17"/>
    <w:pPr>
      <w:spacing w:after="10" w:line="220" w:lineRule="exact"/>
    </w:pPr>
    <w:rPr>
      <w:rFonts w:eastAsia="Times" w:cs="Times New Roman"/>
      <w:b/>
      <w:color w:val="000000"/>
      <w:sz w:val="14"/>
      <w:szCs w:val="20"/>
      <w:lang w:val="en-US"/>
    </w:rPr>
  </w:style>
  <w:style w:type="character" w:customStyle="1" w:styleId="Tickboxes">
    <w:name w:val="Tick boxes"/>
    <w:autoRedefine/>
    <w:rsid w:val="00171A17"/>
    <w:rPr>
      <w:rFonts w:ascii="Verdana" w:hAnsi="Verdana"/>
      <w:color w:val="000000"/>
      <w:sz w:val="20"/>
    </w:rPr>
  </w:style>
  <w:style w:type="character" w:customStyle="1" w:styleId="BoldBody">
    <w:name w:val="Bold Body"/>
    <w:autoRedefine/>
    <w:rsid w:val="00171A17"/>
    <w:rPr>
      <w:rFonts w:ascii="Verdana" w:hAnsi="Verdana"/>
      <w:b/>
      <w:color w:val="000000"/>
      <w:spacing w:val="0"/>
      <w:sz w:val="14"/>
    </w:rPr>
  </w:style>
  <w:style w:type="character" w:customStyle="1" w:styleId="BodycopyChar">
    <w:name w:val="Body copy Char"/>
    <w:rsid w:val="00171A17"/>
    <w:rPr>
      <w:rFonts w:ascii="Verdana" w:eastAsia="Times" w:hAnsi="Verdana"/>
      <w:color w:val="000000"/>
      <w:sz w:val="14"/>
      <w:lang w:val="en-US" w:eastAsia="en-GB" w:bidi="ar-SA"/>
    </w:rPr>
  </w:style>
  <w:style w:type="paragraph" w:customStyle="1" w:styleId="2ndlevelheading">
    <w:name w:val="2nd level heading"/>
    <w:basedOn w:val="Bodycopy"/>
    <w:autoRedefine/>
    <w:rsid w:val="00171A17"/>
    <w:pPr>
      <w:spacing w:before="60"/>
    </w:pPr>
    <w:rPr>
      <w:b w:val="0"/>
      <w:sz w:val="16"/>
      <w:szCs w:val="16"/>
    </w:rPr>
  </w:style>
  <w:style w:type="paragraph" w:customStyle="1" w:styleId="Subheadsblack">
    <w:name w:val="Sub heads black"/>
    <w:basedOn w:val="Bodycopy"/>
    <w:autoRedefine/>
    <w:rsid w:val="00171A17"/>
    <w:pPr>
      <w:spacing w:after="0"/>
    </w:pPr>
    <w:rPr>
      <w:b w:val="0"/>
      <w:i/>
      <w:sz w:val="18"/>
    </w:rPr>
  </w:style>
  <w:style w:type="paragraph" w:customStyle="1" w:styleId="Bulletcopy">
    <w:name w:val="Bullet copy"/>
    <w:basedOn w:val="Bodycopy"/>
    <w:autoRedefine/>
    <w:rsid w:val="00171A17"/>
    <w:pPr>
      <w:keepLines/>
      <w:tabs>
        <w:tab w:val="left" w:pos="284"/>
        <w:tab w:val="left" w:pos="7227"/>
        <w:tab w:val="left" w:pos="7937"/>
      </w:tabs>
      <w:ind w:left="284" w:hanging="284"/>
    </w:pPr>
  </w:style>
  <w:style w:type="character" w:customStyle="1" w:styleId="Bulletpoint">
    <w:name w:val="Bullet point"/>
    <w:rsid w:val="00171A17"/>
    <w:rPr>
      <w:sz w:val="24"/>
    </w:rPr>
  </w:style>
  <w:style w:type="paragraph" w:customStyle="1" w:styleId="MainheadersCentre">
    <w:name w:val="Main headers Centre"/>
    <w:basedOn w:val="MainHeaders"/>
    <w:rsid w:val="00171A17"/>
    <w:pPr>
      <w:jc w:val="center"/>
    </w:pPr>
  </w:style>
  <w:style w:type="paragraph" w:customStyle="1" w:styleId="ConsultantNameWard">
    <w:name w:val="Consultant Name Ward"/>
    <w:basedOn w:val="NameUnitDate"/>
    <w:rsid w:val="00171A17"/>
    <w:pPr>
      <w:tabs>
        <w:tab w:val="clear" w:pos="3975"/>
        <w:tab w:val="clear" w:pos="7668"/>
        <w:tab w:val="clear" w:pos="7952"/>
        <w:tab w:val="left" w:leader="dot" w:pos="3976"/>
        <w:tab w:val="left" w:pos="4118"/>
        <w:tab w:val="left" w:leader="dot" w:pos="8378"/>
        <w:tab w:val="left" w:pos="8520"/>
      </w:tabs>
    </w:pPr>
  </w:style>
  <w:style w:type="paragraph" w:customStyle="1" w:styleId="Frontpageheader">
    <w:name w:val="Front page header"/>
    <w:basedOn w:val="MainHeaders"/>
    <w:rsid w:val="00171A17"/>
    <w:rPr>
      <w:sz w:val="52"/>
    </w:rPr>
  </w:style>
  <w:style w:type="character" w:customStyle="1" w:styleId="Largetickboxes">
    <w:name w:val="Large tick boxes"/>
    <w:rsid w:val="00171A17"/>
    <w:rPr>
      <w:rFonts w:ascii="Wingdings" w:hAnsi="Wingdings"/>
      <w:dstrike w:val="0"/>
      <w:color w:val="000000"/>
      <w:position w:val="-5"/>
      <w:sz w:val="30"/>
      <w:u w:val="none"/>
      <w:vertAlign w:val="baseline"/>
    </w:rPr>
  </w:style>
  <w:style w:type="paragraph" w:customStyle="1" w:styleId="NameUnitDate">
    <w:name w:val="Name Unit Date"/>
    <w:basedOn w:val="Normal"/>
    <w:rsid w:val="00171A17"/>
    <w:pPr>
      <w:tabs>
        <w:tab w:val="left" w:leader="dot" w:pos="3975"/>
        <w:tab w:val="left" w:pos="4202"/>
        <w:tab w:val="left" w:leader="dot" w:pos="7668"/>
        <w:tab w:val="left" w:pos="7952"/>
        <w:tab w:val="right" w:leader="dot" w:pos="10197"/>
      </w:tabs>
      <w:spacing w:after="300" w:line="320" w:lineRule="exact"/>
    </w:pPr>
    <w:rPr>
      <w:rFonts w:eastAsia="Times" w:cs="Times New Roman"/>
      <w:b/>
      <w:color w:val="000000"/>
      <w:sz w:val="18"/>
      <w:szCs w:val="20"/>
      <w:lang w:val="en-US"/>
    </w:rPr>
  </w:style>
  <w:style w:type="paragraph" w:customStyle="1" w:styleId="TimeCommenced">
    <w:name w:val="Time Commenced"/>
    <w:basedOn w:val="NameUnitDate"/>
    <w:rsid w:val="00171A17"/>
    <w:pPr>
      <w:tabs>
        <w:tab w:val="clear" w:pos="3975"/>
        <w:tab w:val="clear" w:pos="4202"/>
        <w:tab w:val="clear" w:pos="7668"/>
        <w:tab w:val="clear" w:pos="7952"/>
        <w:tab w:val="clear" w:pos="10197"/>
        <w:tab w:val="left" w:pos="7526"/>
        <w:tab w:val="right" w:leader="dot" w:pos="10224"/>
      </w:tabs>
    </w:pPr>
  </w:style>
  <w:style w:type="paragraph" w:customStyle="1" w:styleId="BoldBody3tickboxes">
    <w:name w:val="Bold Body 3 tick boxes"/>
    <w:rsid w:val="00171A17"/>
    <w:pPr>
      <w:tabs>
        <w:tab w:val="left" w:pos="709"/>
        <w:tab w:val="left" w:pos="6539"/>
        <w:tab w:val="left" w:pos="7229"/>
        <w:tab w:val="left" w:pos="7825"/>
      </w:tabs>
      <w:spacing w:after="10" w:line="220" w:lineRule="exact"/>
    </w:pPr>
    <w:rPr>
      <w:rFonts w:ascii="Verdana" w:eastAsia="Times" w:hAnsi="Verdana"/>
      <w:b/>
      <w:noProof/>
      <w:sz w:val="14"/>
    </w:rPr>
  </w:style>
  <w:style w:type="paragraph" w:customStyle="1" w:styleId="Boxescopy">
    <w:name w:val="Boxes copy"/>
    <w:basedOn w:val="Bulletcopy"/>
    <w:rsid w:val="00171A17"/>
    <w:pPr>
      <w:ind w:left="142" w:hanging="142"/>
    </w:pPr>
  </w:style>
  <w:style w:type="character" w:customStyle="1" w:styleId="SubheadsblackChar">
    <w:name w:val="Sub heads black Char"/>
    <w:rsid w:val="00171A17"/>
    <w:rPr>
      <w:rFonts w:ascii="Verdana" w:eastAsia="Times" w:hAnsi="Verdana"/>
      <w:b/>
      <w:i/>
      <w:color w:val="000000"/>
      <w:sz w:val="18"/>
      <w:lang w:val="en-US" w:eastAsia="en-GB" w:bidi="ar-SA"/>
    </w:rPr>
  </w:style>
  <w:style w:type="paragraph" w:styleId="BodyText3">
    <w:name w:val="Body Text 3"/>
    <w:basedOn w:val="Normal"/>
    <w:rsid w:val="00171A17"/>
    <w:rPr>
      <w:rFonts w:eastAsia="Times" w:cs="Times New Roman"/>
      <w:bCs/>
      <w:color w:val="000000"/>
      <w:sz w:val="18"/>
      <w:szCs w:val="20"/>
      <w:lang w:val="en-US"/>
    </w:rPr>
  </w:style>
  <w:style w:type="paragraph" w:styleId="Subtitle">
    <w:name w:val="Subtitle"/>
    <w:basedOn w:val="Normal"/>
    <w:qFormat/>
    <w:rsid w:val="004035A4"/>
    <w:rPr>
      <w:szCs w:val="24"/>
    </w:rPr>
  </w:style>
  <w:style w:type="paragraph" w:customStyle="1" w:styleId="introtext">
    <w:name w:val="introtext"/>
    <w:basedOn w:val="Normal"/>
    <w:rsid w:val="00F4579C"/>
    <w:pPr>
      <w:spacing w:before="100" w:beforeAutospacing="1" w:after="100" w:afterAutospacing="1"/>
    </w:pPr>
    <w:rPr>
      <w:rFonts w:ascii="Times New Roman" w:hAnsi="Times New Roman" w:cs="Times New Roman"/>
      <w:szCs w:val="24"/>
    </w:rPr>
  </w:style>
  <w:style w:type="character" w:styleId="HTMLCite">
    <w:name w:val="HTML Cite"/>
    <w:uiPriority w:val="99"/>
    <w:unhideWhenUsed/>
    <w:rsid w:val="00862C5D"/>
    <w:rPr>
      <w:i/>
      <w:iCs/>
    </w:rPr>
  </w:style>
  <w:style w:type="numbering" w:customStyle="1" w:styleId="NoList1">
    <w:name w:val="No List1"/>
    <w:next w:val="NoList"/>
    <w:uiPriority w:val="99"/>
    <w:semiHidden/>
    <w:unhideWhenUsed/>
    <w:rsid w:val="00B000F6"/>
  </w:style>
  <w:style w:type="table" w:customStyle="1" w:styleId="TableGrid1">
    <w:name w:val="Table Grid1"/>
    <w:basedOn w:val="TableNormal"/>
    <w:next w:val="TableGrid"/>
    <w:rsid w:val="00B000F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lloonTextChar">
    <w:name w:val="Balloon Text Char"/>
    <w:link w:val="BalloonText"/>
    <w:uiPriority w:val="99"/>
    <w:semiHidden/>
    <w:rsid w:val="00B000F6"/>
    <w:rPr>
      <w:rFonts w:ascii="Tahoma" w:hAnsi="Tahoma" w:cs="Tahoma"/>
      <w:sz w:val="16"/>
      <w:szCs w:val="16"/>
    </w:rPr>
  </w:style>
  <w:style w:type="paragraph" w:styleId="TOCHeading">
    <w:name w:val="TOC Heading"/>
    <w:basedOn w:val="Heading1"/>
    <w:next w:val="Normal"/>
    <w:uiPriority w:val="39"/>
    <w:semiHidden/>
    <w:unhideWhenUsed/>
    <w:qFormat/>
    <w:rsid w:val="00D0595F"/>
    <w:pPr>
      <w:keepLines/>
      <w:spacing w:before="480" w:after="0" w:line="276" w:lineRule="auto"/>
      <w:outlineLvl w:val="9"/>
    </w:pPr>
    <w:rPr>
      <w:rFonts w:ascii="Cambria" w:eastAsia="MS Gothic" w:hAnsi="Cambria" w:cs="Times New Roman"/>
      <w:color w:val="365F91"/>
      <w:kern w:val="0"/>
      <w:sz w:val="28"/>
      <w:szCs w:val="28"/>
      <w:lang w:eastAsia="ja-JP"/>
    </w:rPr>
  </w:style>
  <w:style w:type="character" w:styleId="Strong">
    <w:name w:val="Strong"/>
    <w:basedOn w:val="DefaultParagraphFont"/>
    <w:uiPriority w:val="22"/>
    <w:qFormat/>
    <w:rsid w:val="00AF4D20"/>
    <w:rPr>
      <w:rFonts w:ascii="Verdana" w:hAnsi="Verdana"/>
      <w:bCs/>
      <w:sz w:val="36"/>
    </w:rPr>
  </w:style>
  <w:style w:type="paragraph" w:styleId="NoSpacing">
    <w:name w:val="No Spacing"/>
    <w:uiPriority w:val="1"/>
    <w:qFormat/>
    <w:rsid w:val="00511FC9"/>
    <w:rPr>
      <w:rFonts w:ascii="Arial" w:eastAsia="Calibri" w:hAnsi="Arial"/>
      <w:sz w:val="24"/>
      <w:szCs w:val="22"/>
      <w:lang w:eastAsia="en-US"/>
    </w:rPr>
  </w:style>
  <w:style w:type="paragraph" w:styleId="ListParagraph">
    <w:name w:val="List Paragraph"/>
    <w:basedOn w:val="Normal"/>
    <w:uiPriority w:val="34"/>
    <w:qFormat/>
    <w:rsid w:val="00D31978"/>
    <w:pPr>
      <w:spacing w:after="200" w:line="276" w:lineRule="auto"/>
      <w:ind w:left="720"/>
      <w:contextualSpacing/>
    </w:pPr>
    <w:rPr>
      <w:rFonts w:asciiTheme="minorHAnsi" w:eastAsiaTheme="minorHAnsi" w:hAnsiTheme="minorHAnsi" w:cstheme="minorBidi"/>
      <w:sz w:val="22"/>
      <w:szCs w:val="22"/>
      <w:lang w:eastAsia="en-US"/>
    </w:rPr>
  </w:style>
  <w:style w:type="paragraph" w:styleId="IntenseQuote">
    <w:name w:val="Intense Quote"/>
    <w:basedOn w:val="Normal"/>
    <w:next w:val="Normal"/>
    <w:link w:val="IntenseQuoteChar"/>
    <w:qFormat/>
    <w:rsid w:val="002E6C4C"/>
    <w:pPr>
      <w:pBdr>
        <w:bottom w:val="single" w:sz="4" w:space="4" w:color="4F81BD"/>
      </w:pBdr>
      <w:spacing w:before="200" w:after="280"/>
      <w:ind w:left="936" w:right="936"/>
    </w:pPr>
    <w:rPr>
      <w:rFonts w:ascii="Times New Roman" w:hAnsi="Times New Roman" w:cs="Times New Roman"/>
      <w:b/>
      <w:bCs/>
      <w:i/>
      <w:iCs/>
      <w:color w:val="4F81BD"/>
      <w:szCs w:val="24"/>
      <w:lang w:eastAsia="en-US"/>
    </w:rPr>
  </w:style>
  <w:style w:type="character" w:customStyle="1" w:styleId="IntenseQuoteChar">
    <w:name w:val="Intense Quote Char"/>
    <w:basedOn w:val="DefaultParagraphFont"/>
    <w:link w:val="IntenseQuote"/>
    <w:rsid w:val="002E6C4C"/>
    <w:rPr>
      <w:b/>
      <w:bCs/>
      <w:i/>
      <w:iCs/>
      <w:color w:val="4F81BD"/>
      <w:sz w:val="24"/>
      <w:szCs w:val="24"/>
      <w:lang w:eastAsia="en-US"/>
    </w:rPr>
  </w:style>
  <w:style w:type="paragraph" w:customStyle="1" w:styleId="Default">
    <w:name w:val="Default"/>
    <w:rsid w:val="002E6C4C"/>
    <w:pPr>
      <w:autoSpaceDE w:val="0"/>
      <w:autoSpaceDN w:val="0"/>
      <w:adjustRightInd w:val="0"/>
    </w:pPr>
    <w:rPr>
      <w:rFonts w:ascii="Arial" w:hAnsi="Arial" w:cs="Arial"/>
      <w:color w:val="000000"/>
      <w:sz w:val="24"/>
      <w:szCs w:val="24"/>
    </w:rPr>
  </w:style>
  <w:style w:type="paragraph" w:customStyle="1" w:styleId="Namedate">
    <w:name w:val="Name date"/>
    <w:basedOn w:val="NameUnitDate"/>
    <w:rsid w:val="00A42E22"/>
    <w:pPr>
      <w:tabs>
        <w:tab w:val="clear" w:pos="3975"/>
        <w:tab w:val="clear" w:pos="4202"/>
        <w:tab w:val="clear" w:pos="7668"/>
        <w:tab w:val="left" w:leader="dot" w:pos="7810"/>
      </w:tabs>
    </w:pPr>
    <w:rPr>
      <w:b w:val="0"/>
      <w:lang w:eastAsia="en-US"/>
    </w:rPr>
  </w:style>
  <w:style w:type="paragraph" w:customStyle="1" w:styleId="GP">
    <w:name w:val="GP"/>
    <w:aliases w:val="Named nurse PCT"/>
    <w:basedOn w:val="Normal"/>
    <w:rsid w:val="00A42E22"/>
    <w:pPr>
      <w:tabs>
        <w:tab w:val="left" w:leader="dot" w:pos="3692"/>
        <w:tab w:val="left" w:pos="3834"/>
        <w:tab w:val="left" w:pos="3976"/>
        <w:tab w:val="left" w:leader="dot" w:pos="7242"/>
        <w:tab w:val="left" w:pos="7384"/>
        <w:tab w:val="right" w:leader="dot" w:pos="10197"/>
      </w:tabs>
      <w:spacing w:after="300" w:line="320" w:lineRule="exact"/>
    </w:pPr>
    <w:rPr>
      <w:rFonts w:eastAsia="Times" w:cs="Times New Roman"/>
      <w:color w:val="000000"/>
      <w:sz w:val="18"/>
      <w:szCs w:val="20"/>
      <w:lang w:val="en-US" w:eastAsia="en-US"/>
    </w:rPr>
  </w:style>
  <w:style w:type="character" w:customStyle="1" w:styleId="SubheadsblackCharChar">
    <w:name w:val="Sub heads black Char Char"/>
    <w:basedOn w:val="BodycopyChar"/>
    <w:rsid w:val="00A42E22"/>
    <w:rPr>
      <w:rFonts w:ascii="Verdana" w:eastAsia="Times" w:hAnsi="Verdana"/>
      <w:b/>
      <w:i/>
      <w:color w:val="000000"/>
      <w:sz w:val="16"/>
      <w:szCs w:val="16"/>
      <w:lang w:val="en-US" w:eastAsia="en-US" w:bidi="ar-SA"/>
    </w:rPr>
  </w:style>
  <w:style w:type="paragraph" w:styleId="DocumentMap">
    <w:name w:val="Document Map"/>
    <w:basedOn w:val="Normal"/>
    <w:link w:val="DocumentMapChar"/>
    <w:rsid w:val="00A42E22"/>
    <w:pPr>
      <w:shd w:val="clear" w:color="auto" w:fill="000080"/>
    </w:pPr>
    <w:rPr>
      <w:rFonts w:ascii="Tahoma" w:eastAsia="Times" w:hAnsi="Tahoma" w:cs="Tahoma"/>
      <w:color w:val="000000"/>
      <w:sz w:val="20"/>
      <w:szCs w:val="20"/>
      <w:lang w:val="en-US" w:eastAsia="en-US"/>
    </w:rPr>
  </w:style>
  <w:style w:type="character" w:customStyle="1" w:styleId="DocumentMapChar">
    <w:name w:val="Document Map Char"/>
    <w:basedOn w:val="DefaultParagraphFont"/>
    <w:link w:val="DocumentMap"/>
    <w:rsid w:val="00A42E22"/>
    <w:rPr>
      <w:rFonts w:ascii="Tahoma" w:eastAsia="Times" w:hAnsi="Tahoma" w:cs="Tahoma"/>
      <w:color w:val="000000"/>
      <w:shd w:val="clear" w:color="auto" w:fill="000080"/>
      <w:lang w:val="en-US" w:eastAsia="en-US"/>
    </w:rPr>
  </w:style>
  <w:style w:type="paragraph" w:styleId="FootnoteText">
    <w:name w:val="footnote text"/>
    <w:basedOn w:val="Normal"/>
    <w:link w:val="FootnoteTextChar"/>
    <w:rsid w:val="00A42E22"/>
    <w:rPr>
      <w:rFonts w:eastAsia="Times" w:cs="Times New Roman"/>
      <w:color w:val="000000"/>
      <w:sz w:val="20"/>
      <w:szCs w:val="20"/>
      <w:lang w:val="en-US" w:eastAsia="en-US"/>
    </w:rPr>
  </w:style>
  <w:style w:type="character" w:customStyle="1" w:styleId="FootnoteTextChar">
    <w:name w:val="Footnote Text Char"/>
    <w:basedOn w:val="DefaultParagraphFont"/>
    <w:link w:val="FootnoteText"/>
    <w:rsid w:val="00A42E22"/>
    <w:rPr>
      <w:rFonts w:ascii="Verdana" w:eastAsia="Times" w:hAnsi="Verdana"/>
      <w:color w:val="000000"/>
      <w:lang w:val="en-US" w:eastAsia="en-US"/>
    </w:rPr>
  </w:style>
  <w:style w:type="character" w:styleId="FootnoteReference">
    <w:name w:val="footnote reference"/>
    <w:basedOn w:val="DefaultParagraphFont"/>
    <w:rsid w:val="00A42E22"/>
    <w:rPr>
      <w:vertAlign w:val="superscript"/>
    </w:rPr>
  </w:style>
  <w:style w:type="character" w:customStyle="1" w:styleId="FooterChar">
    <w:name w:val="Footer Char"/>
    <w:basedOn w:val="DefaultParagraphFont"/>
    <w:link w:val="Footer"/>
    <w:uiPriority w:val="99"/>
    <w:rsid w:val="008F5CF8"/>
    <w:rPr>
      <w:rFonts w:ascii="Verdana" w:hAnsi="Verdana" w:cs="Arial"/>
      <w:sz w:val="24"/>
      <w:szCs w:val="7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32381663">
      <w:bodyDiv w:val="1"/>
      <w:marLeft w:val="0"/>
      <w:marRight w:val="0"/>
      <w:marTop w:val="0"/>
      <w:marBottom w:val="0"/>
      <w:divBdr>
        <w:top w:val="none" w:sz="0" w:space="0" w:color="auto"/>
        <w:left w:val="none" w:sz="0" w:space="0" w:color="auto"/>
        <w:bottom w:val="none" w:sz="0" w:space="0" w:color="auto"/>
        <w:right w:val="none" w:sz="0" w:space="0" w:color="auto"/>
      </w:divBdr>
    </w:div>
    <w:div w:id="548807535">
      <w:bodyDiv w:val="1"/>
      <w:marLeft w:val="0"/>
      <w:marRight w:val="0"/>
      <w:marTop w:val="0"/>
      <w:marBottom w:val="0"/>
      <w:divBdr>
        <w:top w:val="none" w:sz="0" w:space="0" w:color="auto"/>
        <w:left w:val="none" w:sz="0" w:space="0" w:color="auto"/>
        <w:bottom w:val="none" w:sz="0" w:space="0" w:color="auto"/>
        <w:right w:val="none" w:sz="0" w:space="0" w:color="auto"/>
      </w:divBdr>
    </w:div>
    <w:div w:id="634792921">
      <w:bodyDiv w:val="1"/>
      <w:marLeft w:val="0"/>
      <w:marRight w:val="0"/>
      <w:marTop w:val="0"/>
      <w:marBottom w:val="0"/>
      <w:divBdr>
        <w:top w:val="none" w:sz="0" w:space="0" w:color="auto"/>
        <w:left w:val="none" w:sz="0" w:space="0" w:color="auto"/>
        <w:bottom w:val="none" w:sz="0" w:space="0" w:color="auto"/>
        <w:right w:val="none" w:sz="0" w:space="0" w:color="auto"/>
      </w:divBdr>
    </w:div>
    <w:div w:id="1504124458">
      <w:bodyDiv w:val="1"/>
      <w:marLeft w:val="0"/>
      <w:marRight w:val="0"/>
      <w:marTop w:val="0"/>
      <w:marBottom w:val="0"/>
      <w:divBdr>
        <w:top w:val="none" w:sz="0" w:space="0" w:color="auto"/>
        <w:left w:val="none" w:sz="0" w:space="0" w:color="auto"/>
        <w:bottom w:val="none" w:sz="0" w:space="0" w:color="auto"/>
        <w:right w:val="none" w:sz="0" w:space="0" w:color="auto"/>
      </w:divBdr>
      <w:divsChild>
        <w:div w:id="1043753053">
          <w:marLeft w:val="0"/>
          <w:marRight w:val="0"/>
          <w:marTop w:val="0"/>
          <w:marBottom w:val="0"/>
          <w:divBdr>
            <w:top w:val="none" w:sz="0" w:space="0" w:color="auto"/>
            <w:left w:val="none" w:sz="0" w:space="0" w:color="auto"/>
            <w:bottom w:val="none" w:sz="0" w:space="0" w:color="auto"/>
            <w:right w:val="none" w:sz="0" w:space="0" w:color="auto"/>
          </w:divBdr>
          <w:divsChild>
            <w:div w:id="1833834536">
              <w:marLeft w:val="0"/>
              <w:marRight w:val="0"/>
              <w:marTop w:val="0"/>
              <w:marBottom w:val="0"/>
              <w:divBdr>
                <w:top w:val="none" w:sz="0" w:space="0" w:color="auto"/>
                <w:left w:val="none" w:sz="0" w:space="0" w:color="auto"/>
                <w:bottom w:val="none" w:sz="0" w:space="0" w:color="auto"/>
                <w:right w:val="none" w:sz="0" w:space="0" w:color="auto"/>
              </w:divBdr>
              <w:divsChild>
                <w:div w:id="1047677399">
                  <w:marLeft w:val="0"/>
                  <w:marRight w:val="0"/>
                  <w:marTop w:val="0"/>
                  <w:marBottom w:val="0"/>
                  <w:divBdr>
                    <w:top w:val="none" w:sz="0" w:space="0" w:color="auto"/>
                    <w:left w:val="none" w:sz="0" w:space="0" w:color="auto"/>
                    <w:bottom w:val="none" w:sz="0" w:space="0" w:color="auto"/>
                    <w:right w:val="none" w:sz="0" w:space="0" w:color="auto"/>
                  </w:divBdr>
                  <w:divsChild>
                    <w:div w:id="1989673822">
                      <w:marLeft w:val="0"/>
                      <w:marRight w:val="0"/>
                      <w:marTop w:val="0"/>
                      <w:marBottom w:val="0"/>
                      <w:divBdr>
                        <w:top w:val="none" w:sz="0" w:space="0" w:color="auto"/>
                        <w:left w:val="none" w:sz="0" w:space="0" w:color="auto"/>
                        <w:bottom w:val="none" w:sz="0" w:space="0" w:color="auto"/>
                        <w:right w:val="none" w:sz="0" w:space="0" w:color="auto"/>
                      </w:divBdr>
                      <w:divsChild>
                        <w:div w:id="1341738246">
                          <w:marLeft w:val="0"/>
                          <w:marRight w:val="0"/>
                          <w:marTop w:val="0"/>
                          <w:marBottom w:val="0"/>
                          <w:divBdr>
                            <w:top w:val="none" w:sz="0" w:space="0" w:color="auto"/>
                            <w:left w:val="none" w:sz="0" w:space="0" w:color="auto"/>
                            <w:bottom w:val="none" w:sz="0" w:space="0" w:color="auto"/>
                            <w:right w:val="none" w:sz="0" w:space="0" w:color="auto"/>
                          </w:divBdr>
                          <w:divsChild>
                            <w:div w:id="197855651">
                              <w:marLeft w:val="0"/>
                              <w:marRight w:val="0"/>
                              <w:marTop w:val="0"/>
                              <w:marBottom w:val="0"/>
                              <w:divBdr>
                                <w:top w:val="none" w:sz="0" w:space="0" w:color="auto"/>
                                <w:left w:val="none" w:sz="0" w:space="0" w:color="auto"/>
                                <w:bottom w:val="none" w:sz="0" w:space="0" w:color="auto"/>
                                <w:right w:val="none" w:sz="0" w:space="0" w:color="auto"/>
                              </w:divBdr>
                              <w:divsChild>
                                <w:div w:id="1754087322">
                                  <w:marLeft w:val="0"/>
                                  <w:marRight w:val="0"/>
                                  <w:marTop w:val="0"/>
                                  <w:marBottom w:val="0"/>
                                  <w:divBdr>
                                    <w:top w:val="none" w:sz="0" w:space="0" w:color="auto"/>
                                    <w:left w:val="none" w:sz="0" w:space="0" w:color="auto"/>
                                    <w:bottom w:val="none" w:sz="0" w:space="0" w:color="auto"/>
                                    <w:right w:val="none" w:sz="0" w:space="0" w:color="auto"/>
                                  </w:divBdr>
                                  <w:divsChild>
                                    <w:div w:id="1795252090">
                                      <w:marLeft w:val="0"/>
                                      <w:marRight w:val="0"/>
                                      <w:marTop w:val="0"/>
                                      <w:marBottom w:val="0"/>
                                      <w:divBdr>
                                        <w:top w:val="none" w:sz="0" w:space="0" w:color="auto"/>
                                        <w:left w:val="none" w:sz="0" w:space="0" w:color="auto"/>
                                        <w:bottom w:val="none" w:sz="0" w:space="0" w:color="auto"/>
                                        <w:right w:val="none" w:sz="0" w:space="0" w:color="auto"/>
                                      </w:divBdr>
                                      <w:divsChild>
                                        <w:div w:id="1135879013">
                                          <w:marLeft w:val="0"/>
                                          <w:marRight w:val="0"/>
                                          <w:marTop w:val="0"/>
                                          <w:marBottom w:val="0"/>
                                          <w:divBdr>
                                            <w:top w:val="none" w:sz="0" w:space="0" w:color="auto"/>
                                            <w:left w:val="none" w:sz="0" w:space="0" w:color="auto"/>
                                            <w:bottom w:val="none" w:sz="0" w:space="0" w:color="auto"/>
                                            <w:right w:val="none" w:sz="0" w:space="0" w:color="auto"/>
                                          </w:divBdr>
                                          <w:divsChild>
                                            <w:div w:id="1575552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51116859">
      <w:bodyDiv w:val="1"/>
      <w:marLeft w:val="0"/>
      <w:marRight w:val="0"/>
      <w:marTop w:val="0"/>
      <w:marBottom w:val="0"/>
      <w:divBdr>
        <w:top w:val="none" w:sz="0" w:space="0" w:color="auto"/>
        <w:left w:val="none" w:sz="0" w:space="0" w:color="auto"/>
        <w:bottom w:val="none" w:sz="0" w:space="0" w:color="auto"/>
        <w:right w:val="none" w:sz="0" w:space="0" w:color="auto"/>
      </w:divBdr>
    </w:div>
    <w:div w:id="1565262226">
      <w:bodyDiv w:val="1"/>
      <w:marLeft w:val="0"/>
      <w:marRight w:val="0"/>
      <w:marTop w:val="0"/>
      <w:marBottom w:val="0"/>
      <w:divBdr>
        <w:top w:val="none" w:sz="0" w:space="0" w:color="auto"/>
        <w:left w:val="none" w:sz="0" w:space="0" w:color="auto"/>
        <w:bottom w:val="none" w:sz="0" w:space="0" w:color="auto"/>
        <w:right w:val="none" w:sz="0" w:space="0" w:color="auto"/>
      </w:divBdr>
    </w:div>
    <w:div w:id="1596817067">
      <w:bodyDiv w:val="1"/>
      <w:marLeft w:val="0"/>
      <w:marRight w:val="0"/>
      <w:marTop w:val="0"/>
      <w:marBottom w:val="0"/>
      <w:divBdr>
        <w:top w:val="none" w:sz="0" w:space="0" w:color="auto"/>
        <w:left w:val="none" w:sz="0" w:space="0" w:color="auto"/>
        <w:bottom w:val="none" w:sz="0" w:space="0" w:color="auto"/>
        <w:right w:val="none" w:sz="0" w:space="0" w:color="auto"/>
      </w:divBdr>
    </w:div>
    <w:div w:id="1885363774">
      <w:bodyDiv w:val="1"/>
      <w:marLeft w:val="0"/>
      <w:marRight w:val="0"/>
      <w:marTop w:val="0"/>
      <w:marBottom w:val="0"/>
      <w:divBdr>
        <w:top w:val="none" w:sz="0" w:space="0" w:color="auto"/>
        <w:left w:val="none" w:sz="0" w:space="0" w:color="auto"/>
        <w:bottom w:val="none" w:sz="0" w:space="0" w:color="auto"/>
        <w:right w:val="none" w:sz="0" w:space="0" w:color="auto"/>
      </w:divBdr>
    </w:div>
    <w:div w:id="1981036791">
      <w:bodyDiv w:val="1"/>
      <w:marLeft w:val="0"/>
      <w:marRight w:val="0"/>
      <w:marTop w:val="0"/>
      <w:marBottom w:val="0"/>
      <w:divBdr>
        <w:top w:val="none" w:sz="0" w:space="0" w:color="auto"/>
        <w:left w:val="none" w:sz="0" w:space="0" w:color="auto"/>
        <w:bottom w:val="none" w:sz="0" w:space="0" w:color="auto"/>
        <w:right w:val="none" w:sz="0" w:space="0" w:color="auto"/>
      </w:divBdr>
      <w:divsChild>
        <w:div w:id="77497933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en.wikipedia.org/wiki/Functionalism_%28psychology%29" TargetMode="External"/><Relationship Id="rId18" Type="http://schemas.openxmlformats.org/officeDocument/2006/relationships/hyperlink" Target="http://www.rcn.org.uk/__data/assets/pdf_file/0003/78654/002741" TargetMode="External"/><Relationship Id="rId26" Type="http://schemas.openxmlformats.org/officeDocument/2006/relationships/footer" Target="footer1.xml"/><Relationship Id="rId39" Type="http://schemas.openxmlformats.org/officeDocument/2006/relationships/footer" Target="footer5.xml"/><Relationship Id="rId21" Type="http://schemas.openxmlformats.org/officeDocument/2006/relationships/hyperlink" Target="http://www.matthewsfriends.org" TargetMode="External"/><Relationship Id="rId34" Type="http://schemas.openxmlformats.org/officeDocument/2006/relationships/footer" Target="footer3.xml"/><Relationship Id="rId42" Type="http://schemas.openxmlformats.org/officeDocument/2006/relationships/header" Target="header7.xml"/><Relationship Id="rId47" Type="http://schemas.openxmlformats.org/officeDocument/2006/relationships/footer" Target="footer9.xml"/><Relationship Id="rId50" Type="http://schemas.openxmlformats.org/officeDocument/2006/relationships/hyperlink" Target="http://www.worldwidewounds"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www.npsa.nhs.uk" TargetMode="External"/><Relationship Id="rId29" Type="http://schemas.openxmlformats.org/officeDocument/2006/relationships/image" Target="media/image4.png"/><Relationship Id="rId11" Type="http://schemas.openxmlformats.org/officeDocument/2006/relationships/hyperlink" Target="http://www.makaton.org" TargetMode="External"/><Relationship Id="rId24" Type="http://schemas.openxmlformats.org/officeDocument/2006/relationships/hyperlink" Target="http://www.goldstandardsframework.nhs.uk" TargetMode="External"/><Relationship Id="rId32" Type="http://schemas.openxmlformats.org/officeDocument/2006/relationships/hyperlink" Target="http://www.dh.gov.uk/en/Publicationsandstatistics/Publications/PublicationsPolicyAndGuidance/DH_062995" TargetMode="External"/><Relationship Id="rId37" Type="http://schemas.openxmlformats.org/officeDocument/2006/relationships/footer" Target="footer4.xml"/><Relationship Id="rId40" Type="http://schemas.openxmlformats.org/officeDocument/2006/relationships/header" Target="header6.xml"/><Relationship Id="rId45" Type="http://schemas.openxmlformats.org/officeDocument/2006/relationships/header" Target="header8.xml"/><Relationship Id="rId53"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2.jpeg"/><Relationship Id="rId19" Type="http://schemas.openxmlformats.org/officeDocument/2006/relationships/hyperlink" Target="http://www.dh.gov.uk/en/Publicationsandstatistics/Publications/PublicationsPolicyAndGuidance/DH_4136212" TargetMode="External"/><Relationship Id="rId31" Type="http://schemas.openxmlformats.org/officeDocument/2006/relationships/hyperlink" Target="http://www.opsi.gov.uk/ACTS/acts2005/ukpga_20050009_en_1%20" TargetMode="External"/><Relationship Id="rId44" Type="http://schemas.openxmlformats.org/officeDocument/2006/relationships/image" Target="media/image6.emf"/><Relationship Id="rId52" Type="http://schemas.openxmlformats.org/officeDocument/2006/relationships/footer" Target="footer1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www.dh.gov.uk/en/Publicationsandstatistics/Publications/PublicationsPolicyAndGuidance/DH_091868" TargetMode="External"/><Relationship Id="rId22" Type="http://schemas.openxmlformats.org/officeDocument/2006/relationships/hyperlink" Target="http://www.matthewsfriends.org" TargetMode="External"/><Relationship Id="rId27" Type="http://schemas.openxmlformats.org/officeDocument/2006/relationships/footer" Target="footer2.xml"/><Relationship Id="rId30" Type="http://schemas.openxmlformats.org/officeDocument/2006/relationships/image" Target="media/image5.jpeg"/><Relationship Id="rId35" Type="http://schemas.openxmlformats.org/officeDocument/2006/relationships/header" Target="header3.xml"/><Relationship Id="rId43" Type="http://schemas.openxmlformats.org/officeDocument/2006/relationships/footer" Target="footer7.xml"/><Relationship Id="rId48" Type="http://schemas.openxmlformats.org/officeDocument/2006/relationships/footer" Target="footer10.xml"/><Relationship Id="rId8" Type="http://schemas.openxmlformats.org/officeDocument/2006/relationships/image" Target="media/image1.png"/><Relationship Id="rId51" Type="http://schemas.openxmlformats.org/officeDocument/2006/relationships/header" Target="header9.xml"/><Relationship Id="rId3" Type="http://schemas.openxmlformats.org/officeDocument/2006/relationships/styles" Target="styles.xml"/><Relationship Id="rId12" Type="http://schemas.openxmlformats.org/officeDocument/2006/relationships/hyperlink" Target="http://en.wikipedia.org/wiki/Information_processing" TargetMode="External"/><Relationship Id="rId17" Type="http://schemas.openxmlformats.org/officeDocument/2006/relationships/hyperlink" Target="http://www.dh.gov.uk/en/Publicationsandstatistics/Publications/PublicationsPolicyAndGuidance/DH_4136381" TargetMode="External"/><Relationship Id="rId25" Type="http://schemas.openxmlformats.org/officeDocument/2006/relationships/hyperlink" Target="http://www.endoflifecareforadults.nhs.uk/eolc" TargetMode="External"/><Relationship Id="rId33" Type="http://schemas.openxmlformats.org/officeDocument/2006/relationships/header" Target="header2.xml"/><Relationship Id="rId38" Type="http://schemas.openxmlformats.org/officeDocument/2006/relationships/header" Target="header5.xml"/><Relationship Id="rId46" Type="http://schemas.openxmlformats.org/officeDocument/2006/relationships/footer" Target="footer8.xml"/><Relationship Id="rId20" Type="http://schemas.openxmlformats.org/officeDocument/2006/relationships/hyperlink" Target="http://www.judy-waterlow.co.uk" TargetMode="External"/><Relationship Id="rId41" Type="http://schemas.openxmlformats.org/officeDocument/2006/relationships/footer" Target="footer6.xml"/><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www.publicguardian.gov.uk/mca/mca.htm" TargetMode="External"/><Relationship Id="rId23" Type="http://schemas.openxmlformats.org/officeDocument/2006/relationships/hyperlink" Target="http://www.epilepsynse.org.uk" TargetMode="External"/><Relationship Id="rId28" Type="http://schemas.openxmlformats.org/officeDocument/2006/relationships/image" Target="media/image3.png"/><Relationship Id="rId36" Type="http://schemas.openxmlformats.org/officeDocument/2006/relationships/header" Target="header4.xml"/><Relationship Id="rId49" Type="http://schemas.openxmlformats.org/officeDocument/2006/relationships/footer" Target="footer11.xml"/></Relationships>
</file>

<file path=word/_rels/footnotes.xml.rels><?xml version="1.0" encoding="UTF-8" standalone="yes"?>
<Relationships xmlns="http://schemas.openxmlformats.org/package/2006/relationships"><Relationship Id="rId2" Type="http://schemas.openxmlformats.org/officeDocument/2006/relationships/hyperlink" Target="http://www.dh.gov.uk/en/Publicationsandstatistics/Publications/PublicationsPolicyAndGuidance/DH_4005475" TargetMode="External"/><Relationship Id="rId1" Type="http://schemas.openxmlformats.org/officeDocument/2006/relationships/hyperlink" Target="http://www.ilr.cornell.edu/edi/pc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F6D021-80FD-4622-BFEE-7540473AB1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TotalTime>
  <Pages>131</Pages>
  <Words>30942</Words>
  <Characters>176371</Characters>
  <Application>Microsoft Office Word</Application>
  <DocSecurity>0</DocSecurity>
  <Lines>1469</Lines>
  <Paragraphs>413</Paragraphs>
  <ScaleCrop>false</ScaleCrop>
  <HeadingPairs>
    <vt:vector size="2" baseType="variant">
      <vt:variant>
        <vt:lpstr>Title</vt:lpstr>
      </vt:variant>
      <vt:variant>
        <vt:i4>1</vt:i4>
      </vt:variant>
    </vt:vector>
  </HeadingPairs>
  <TitlesOfParts>
    <vt:vector size="1" baseType="lpstr">
      <vt:lpstr>BCA Care Plan Prompt:</vt:lpstr>
    </vt:vector>
  </TitlesOfParts>
  <Company>Microsoft</Company>
  <LinksUpToDate>false</LinksUpToDate>
  <CharactersWithSpaces>206900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BCA Care Plan Prompt:</dc:title>
  <dc:creator>Your User Name</dc:creator>
  <cp:lastModifiedBy>Alex Bayliss</cp:lastModifiedBy>
  <cp:revision>79</cp:revision>
  <cp:lastPrinted>2020-06-19T11:19:00Z</cp:lastPrinted>
  <dcterms:created xsi:type="dcterms:W3CDTF">2020-06-19T10:00:00Z</dcterms:created>
  <dcterms:modified xsi:type="dcterms:W3CDTF">2020-06-19T12:03:00Z</dcterms:modified>
</cp:coreProperties>
</file>